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B6CB0"/>
          <w:sz w:val="17"/>
        </w:rPr>
        <w:t>UNIVERSIDAD TECNOLÓGICA DE COAHUILA  |  PORTAFOLIO GENERAL DE CURSOS LUNES</w:t>
      </w:r>
    </w:p>
    <w:p>
      <w:pPr>
        <w:pStyle w:val="Title"/>
        <w:spacing w:before="0" w:after="80"/>
      </w:pPr>
      <w:r>
        <w:rPr>
          <w:rFonts w:ascii="Calibri" w:hAnsi="Calibri"/>
          <w:b/>
          <w:color w:val="1A365D"/>
          <w:sz w:val="38"/>
        </w:rPr>
        <w:t>Reporte Técnico: Creación del Repositorio, Configuración de Ramas y Subida de Actividades con Visor de PDF</w:t>
      </w:r>
    </w:p>
    <w:p>
      <w:pPr>
        <w:spacing w:before="0" w:after="240"/>
      </w:pPr>
      <w:r>
        <w:rPr>
          <w:rFonts w:ascii="Calibri" w:hAnsi="Calibri"/>
          <w:i/>
          <w:color w:val="718096"/>
          <w:sz w:val="21"/>
        </w:rPr>
        <w:t>Manual integral y evidencias ilustradas sobre la configuración del repositorio en GitHub, arquitectura de ramas colaborativas, flujo de entrega de actividades y lectura universal de documentos PDF.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365D"/>
                <w:sz w:val="17"/>
              </w:rPr>
              <w:t>EQUIPO OFICIAL: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8"/>
              </w:rPr>
              <w:t>Los Técnicos (Universidad Tecnológica de Coahuila - Grupos A y B)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365D"/>
                <w:sz w:val="17"/>
              </w:rPr>
              <w:t>INTEGRANTES: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8"/>
              </w:rPr>
              <w:t>Edgar Reyes de la Cruz • Fátima Estefanía González Lozano • Kenia Isamara Andrade Cedillo • Ramiro Alejandro Alfaro Alanis • Miguel Fuentes Hernández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365D"/>
                <w:sz w:val="17"/>
              </w:rPr>
              <w:t>REPOSITORIO GITHUB: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969DA"/>
                <w:sz w:val="18"/>
              </w:rPr>
              <w:t>https://github.com/pyedgar/portafolio-actividades-tecnicos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365D"/>
                <w:sz w:val="17"/>
              </w:rPr>
              <w:t>SITIO WEB PUBLICADO: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969DA"/>
                <w:sz w:val="18"/>
              </w:rPr>
              <w:t>https://pyedgar.github.io/portafolio-actividades-tecnicos/ (STATUS: 200 OK)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1. Introducción y Justificación del Sistema</w:t>
      </w:r>
    </w:p>
    <w:p>
      <w:pPr>
        <w:spacing w:line="276" w:lineRule="auto"/>
      </w:pPr>
      <w:r>
        <w:t xml:space="preserve">El presente informe documenta de manera técnica y gráfica el proceso completo para </w:t>
      </w:r>
      <w:r>
        <w:rPr>
          <w:b/>
        </w:rPr>
        <w:t>crear el repositorio remoto en GitHub, estructurar y configurar ramas de trabajo independientes para cada integrante del equipo, y habilitar dos métodos eficientes para subir actividades académicas con documentos PDF.</w:t>
      </w:r>
      <w:r>
        <w:t xml:space="preserve"> Esta solución responde a la necesidad de mantener el portafolio de evidencias de los cursos de los lunes de forma pública, accesible y con un lector de PDF embebido para lectura inmediata desde cualquier equipo.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21"/>
              </w:rPr>
              <w:t xml:space="preserve">ARQUITECTURA DE TRABAJO: </w:t>
            </w:r>
            <w:r>
              <w:rPr>
                <w:rFonts w:ascii="Calibri" w:hAnsi="Calibri"/>
                <w:color w:val="2D3748"/>
                <w:sz w:val="20"/>
              </w:rPr>
              <w:t>La arquitectura implementada combina GitHub Pages para la entrega web global con ramas individuales en Git (E_Reyes, F_Gonzalez, K_Andrade, R_Alanis, M_Fuentes) y persistencia en IndexedDB/JSON, logrando paridad multiplataforma completa.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2. Creación y Configuración del Repositorio en GitHub</w:t>
      </w:r>
    </w:p>
    <w:p>
      <w:pPr>
        <w:spacing w:line="276" w:lineRule="auto"/>
      </w:pPr>
      <w:r>
        <w:t xml:space="preserve">Para publicar el portafolio en Internet y permitir el trabajo colaborativo, se creó un repositorio público en GitHub titulado </w:t>
      </w:r>
      <w:r>
        <w:rPr>
          <w:b/>
        </w:rPr>
        <w:t>portafolio-actividades-tecnicos</w:t>
      </w:r>
      <w:r>
        <w:t xml:space="preserve"> bajo la cuenta oficial </w:t>
      </w:r>
      <w:r>
        <w:rPr>
          <w:b/>
        </w:rPr>
        <w:t>pyedgar</w:t>
      </w:r>
      <w:r>
        <w:t>. Los parámetros clave de la configuración son:</w:t>
      </w:r>
    </w:p>
    <w:p>
      <w:pPr>
        <w:pStyle w:val="ListBullet"/>
        <w:spacing w:before="20" w:after="20"/>
      </w:pPr>
      <w:r>
        <w:rPr>
          <w:b/>
        </w:rPr>
        <w:t xml:space="preserve">Owner (Propietario): </w:t>
      </w:r>
      <w:r>
        <w:t>pyedgar (Edgar Reyes de la Cruz).</w:t>
      </w:r>
    </w:p>
    <w:p>
      <w:pPr>
        <w:pStyle w:val="ListBullet"/>
        <w:spacing w:before="20" w:after="20"/>
      </w:pPr>
      <w:r>
        <w:rPr>
          <w:b/>
        </w:rPr>
        <w:t xml:space="preserve">Repository Name: </w:t>
      </w:r>
      <w:r>
        <w:t>portafolio-actividades-tecnicos (Identificador único en GitHub).</w:t>
      </w:r>
    </w:p>
    <w:p>
      <w:pPr>
        <w:pStyle w:val="ListBullet"/>
        <w:spacing w:before="20" w:after="20"/>
      </w:pPr>
      <w:r>
        <w:rPr>
          <w:b/>
        </w:rPr>
        <w:t xml:space="preserve">Visibilidad Pública (Public): </w:t>
      </w:r>
      <w:r>
        <w:t>Obligatorio para que los docentes y compañeros accedan libremente al sitio web de GitHub Pages sin barreras de autenticación.</w:t>
      </w:r>
    </w:p>
    <w:p>
      <w:pPr>
        <w:pStyle w:val="ListBullet"/>
        <w:spacing w:before="20" w:after="20"/>
      </w:pPr>
      <w:r>
        <w:rPr>
          <w:b/>
        </w:rPr>
        <w:t xml:space="preserve">Rama por Defecto (Default Branch): </w:t>
      </w:r>
      <w:r>
        <w:t>main, la cual alimenta el pipeline de construcción de GitHub Pages.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504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a1_creacion_re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Figura 1: Proceso de creación y parametrización del repositorio en GitHub con comandos de vinculación inicial.</w:t>
      </w:r>
    </w:p>
    <w:p>
      <w:pPr>
        <w:spacing w:line="276" w:lineRule="auto"/>
      </w:pPr>
      <w:r>
        <w:t>Secuencia de comandos ejecutados en la consola local para vincular la carpeta de trabajo con GitHub: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# Paso 1: Situarse en la carpeta del portafolio e iniciar Git</w:t>
              <w:br/>
              <w:t>cd "C:\Users\ed\.gemini\antigravity\scratch\portafolio-actividades"</w:t>
              <w:br/>
              <w:t>git init</w:t>
              <w:br/>
              <w:br/>
              <w:t># Paso 2: Agregar archivos y generar el primer commit</w:t>
              <w:br/>
              <w:t>git add .</w:t>
              <w:br/>
              <w:t>git commit -m "feat: Inicializar portafolio de actividades con visor de PDF"</w:t>
              <w:br/>
              <w:t>git branch -M main</w:t>
              <w:br/>
              <w:br/>
              <w:t># Paso 3: Vincular el repositorio remoto de GitHub</w:t>
              <w:br/>
              <w:t>git remote add origin https://github.com/pyedgar/portafolio-actividades-tecnicos.git</w:t>
              <w:br/>
              <w:br/>
              <w:t># Paso 4: Enviar la rama principal a GitHub</w:t>
              <w:br/>
              <w:t>git push -u origin main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3. Configuración y Gestión de Ramas Colaborativas (Git Branches)</w:t>
      </w:r>
    </w:p>
    <w:p>
      <w:pPr>
        <w:spacing w:line="276" w:lineRule="auto"/>
      </w:pPr>
      <w:r>
        <w:t xml:space="preserve">En un proyecto colaborativo de software, trabajar todos directamente sobre la rama </w:t>
      </w:r>
      <w:r>
        <w:rPr>
          <w:b/>
        </w:rPr>
        <w:t>main</w:t>
      </w:r>
      <w:r>
        <w:t xml:space="preserve"> incrementa el riesgo de colisiones, conflictos de fusión y sobrescritura accidental de código. Por esta razón, se configuró un </w:t>
      </w:r>
      <w:r>
        <w:rPr>
          <w:b/>
        </w:rPr>
        <w:t>esquema de ramas por integrante</w:t>
      </w:r>
      <w:r>
        <w:t>, permitiendo que cada miembro del equipo desarrolle, suba actividades y prepare reportes en su propio espacio aislado:</w:t>
      </w:r>
    </w:p>
    <w:p>
      <w:pPr>
        <w:pStyle w:val="ListBullet"/>
        <w:spacing w:before="20" w:after="20"/>
      </w:pPr>
      <w:r>
        <w:rPr>
          <w:b/>
        </w:rPr>
        <w:t xml:space="preserve">main (Default): </w:t>
      </w:r>
      <w:r>
        <w:t>Rama de producción oficial. Sólo contiene código consolidado y aprobado. Está enlazada con GitHub Pages para desplegar el sitio en vivo.</w:t>
      </w:r>
    </w:p>
    <w:p>
      <w:pPr>
        <w:pStyle w:val="ListBullet"/>
        <w:spacing w:before="20" w:after="20"/>
      </w:pPr>
      <w:r>
        <w:rPr>
          <w:b/>
        </w:rPr>
        <w:t xml:space="preserve">E_Reyes: </w:t>
      </w:r>
      <w:r>
        <w:t>Rama personal de Edgar Reyes de la Cruz (Desarrollo web, integración del visor PDF e IndexedDB).</w:t>
      </w:r>
    </w:p>
    <w:p>
      <w:pPr>
        <w:pStyle w:val="ListBullet"/>
        <w:spacing w:before="20" w:after="20"/>
      </w:pPr>
      <w:r>
        <w:rPr>
          <w:b/>
        </w:rPr>
        <w:t xml:space="preserve">F_Gonzalez: </w:t>
      </w:r>
      <w:r>
        <w:t>Rama personal de Fátima Estefanía González Lozano (Subida de actividades y evidencias de cursos).</w:t>
      </w:r>
    </w:p>
    <w:p>
      <w:pPr>
        <w:pStyle w:val="ListBullet"/>
        <w:spacing w:before="20" w:after="20"/>
      </w:pPr>
      <w:r>
        <w:rPr>
          <w:b/>
        </w:rPr>
        <w:t xml:space="preserve">K_Andrade: </w:t>
      </w:r>
      <w:r>
        <w:t>Rama personal de Kenia Isamara Andrade Cedillo (Diseño de interfaz, estilos CSS y catálogos).</w:t>
      </w:r>
    </w:p>
    <w:p>
      <w:pPr>
        <w:pStyle w:val="ListBullet"/>
        <w:spacing w:before="20" w:after="20"/>
      </w:pPr>
      <w:r>
        <w:rPr>
          <w:b/>
        </w:rPr>
        <w:t xml:space="preserve">R_Alanis: </w:t>
      </w:r>
      <w:r>
        <w:t>Rama personal de Ramiro Alejandro Alfaro Alanis (Sincronización de repositorios y resolución de fusiones).</w:t>
      </w:r>
    </w:p>
    <w:p>
      <w:pPr>
        <w:pStyle w:val="ListBullet"/>
        <w:spacing w:before="20" w:after="20"/>
      </w:pPr>
      <w:r>
        <w:rPr>
          <w:b/>
        </w:rPr>
        <w:t xml:space="preserve">M_Fuentes: </w:t>
      </w:r>
      <w:r>
        <w:t>Rama personal de Miguel Fuentes Hernández (Auditoría de pruebas y validación multiplataforma).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504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a2_configuracion_ram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Figura 2: Estructura de ramas remotas activas en GitHub y comandos de conmutación de branches.</w:t>
      </w:r>
    </w:p>
    <w:p>
      <w:pPr>
        <w:spacing w:line="276" w:lineRule="auto"/>
      </w:pPr>
      <w:r>
        <w:t>Protocolo de comandos Git para operar con las ramas del equipo: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# 1. Consultar todas las ramas (locales y remotas en origin)</w:t>
              <w:br/>
              <w:t>git branch -a</w:t>
              <w:br/>
              <w:br/>
              <w:t># 2. Crear una nueva rama local y situarse en ella</w:t>
              <w:br/>
              <w:t>git checkout -b Nombre_De_La_Rama   # Ej: git checkout -b F_Gonzalez</w:t>
              <w:br/>
              <w:br/>
              <w:t># 3. Publicar la rama local hacia GitHub por primera vez</w:t>
              <w:br/>
              <w:t>git push -u origin Nombre_De_La_Rama</w:t>
              <w:br/>
              <w:br/>
              <w:t># 4. Cambiar entre ramas existentes</w:t>
              <w:br/>
              <w:t>git checkout main         # Regresa a la rama principal</w:t>
              <w:br/>
              <w:t>git checkout E_Reyes      # Cambia a la rama de trabajo individual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4. Cómo Subir Actividades: Método 1 (Plataforma Web Interactiva)</w:t>
      </w:r>
    </w:p>
    <w:p>
      <w:pPr>
        <w:spacing w:line="276" w:lineRule="auto"/>
      </w:pPr>
      <w:r>
        <w:t xml:space="preserve">La plataforma web cuenta con un </w:t>
      </w:r>
      <w:r>
        <w:rPr>
          <w:b/>
        </w:rPr>
        <w:t>formulario modal reactivo</w:t>
      </w:r>
      <w:r>
        <w:t xml:space="preserve"> diseñado para que cualquier integrante registre actividades en segundos, cumpliendo con los cinco requerimientos solicitados:</w:t>
      </w:r>
    </w:p>
    <w:p>
      <w:pPr>
        <w:pStyle w:val="ListBullet"/>
        <w:spacing w:before="20" w:after="20"/>
      </w:pPr>
      <w:r>
        <w:rPr>
          <w:b/>
        </w:rPr>
        <w:t xml:space="preserve">1. Nombre de la Actividad: </w:t>
      </w:r>
      <w:r>
        <w:t>Título descriptivo de la práctica o entrega (ej. «Actividad 3 - Implementación de Microservicios»).</w:t>
      </w:r>
    </w:p>
    <w:p>
      <w:pPr>
        <w:pStyle w:val="ListBullet"/>
        <w:spacing w:before="20" w:after="20"/>
      </w:pPr>
      <w:r>
        <w:rPr>
          <w:b/>
        </w:rPr>
        <w:t xml:space="preserve">2. Fecha Automática: </w:t>
      </w:r>
      <w:r>
        <w:t>El sistema captura automáticamente la fecha y hora exacta del sistema en formato YYYY-MM-DD HH:mm mediante JavaScript, incluyendo un botón de recarga para resincronizar al segundo actual.</w:t>
      </w:r>
    </w:p>
    <w:p>
      <w:pPr>
        <w:pStyle w:val="ListBullet"/>
        <w:spacing w:before="20" w:after="20"/>
      </w:pPr>
      <w:r>
        <w:rPr>
          <w:b/>
        </w:rPr>
        <w:t xml:space="preserve">3. Descripción: </w:t>
      </w:r>
      <w:r>
        <w:t>Área de texto para detallar objetivos, temas cubiertos o instrucciones de entrega.</w:t>
      </w:r>
    </w:p>
    <w:p>
      <w:pPr>
        <w:pStyle w:val="ListBullet"/>
        <w:spacing w:before="20" w:after="20"/>
      </w:pPr>
      <w:r>
        <w:rPr>
          <w:b/>
        </w:rPr>
        <w:t xml:space="preserve">4. Grupo: </w:t>
      </w:r>
      <w:r>
        <w:t>Selector con las opciones de Los Técnicos - UTC (Grupos A y B), Grupo A, Grupo B o cursos lunes.</w:t>
      </w:r>
    </w:p>
    <w:p>
      <w:pPr>
        <w:pStyle w:val="ListBullet"/>
        <w:spacing w:before="20" w:after="20"/>
      </w:pPr>
      <w:r>
        <w:rPr>
          <w:b/>
        </w:rPr>
        <w:t xml:space="preserve">5. Integrantes: </w:t>
      </w:r>
      <w:r>
        <w:t>Casillas de verificación preseleccionadas con los 5 integrantes del portafolio general, con botones de «Seleccionar todos» y opción para añadir colaboradores externos.</w:t>
      </w:r>
    </w:p>
    <w:p>
      <w:pPr>
        <w:pStyle w:val="ListBullet"/>
        <w:spacing w:before="20" w:after="20"/>
      </w:pPr>
      <w:r>
        <w:rPr>
          <w:b/>
        </w:rPr>
        <w:t xml:space="preserve">6. Subida de Archivo PDF: </w:t>
      </w:r>
      <w:r>
        <w:t>Área Drag &amp; Drop que acepta archivos .pdf, valida el tipo MIME y genera vista previa de tamaño.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504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a3_subir_actividades_we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Figura 3: Flujo de 4 pasos para registrar actividades y visualizar archivos PDF en la plataforma web.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5. Cómo Subir Actividades: Método 2 (Control de Versiones en Git)</w:t>
      </w:r>
    </w:p>
    <w:p>
      <w:pPr>
        <w:spacing w:line="276" w:lineRule="auto"/>
      </w:pPr>
      <w:r>
        <w:t xml:space="preserve">Para que una actividad y su archivo PDF queden registrados </w:t>
      </w:r>
      <w:r>
        <w:rPr>
          <w:b/>
        </w:rPr>
        <w:t>de forma permanente en el repositorio y sean visibles para cualquier evaluador desde cualquier computadora o teléfono en el mundo</w:t>
      </w:r>
      <w:r>
        <w:t xml:space="preserve"> a través de GitHub Pages, se utiliza el flujo de versionado profesional:</w:t>
      </w:r>
    </w:p>
    <w:p>
      <w:pPr>
        <w:pStyle w:val="ListBullet"/>
        <w:spacing w:before="20" w:after="20"/>
      </w:pPr>
      <w:r>
        <w:rPr>
          <w:b/>
        </w:rPr>
        <w:t xml:space="preserve">Paso A: Guardar el documento PDF: </w:t>
      </w:r>
      <w:r>
        <w:t>Copiar el archivo PDF en el directorio assets/ del proyecto (ejemplo: assets/Actividad_04_SOA.pdf).</w:t>
      </w:r>
    </w:p>
    <w:p>
      <w:pPr>
        <w:pStyle w:val="ListBullet"/>
        <w:spacing w:before="20" w:after="20"/>
      </w:pPr>
      <w:r>
        <w:rPr>
          <w:b/>
        </w:rPr>
        <w:t xml:space="preserve">Paso B: Registrar metadatos en data/actividades.json: </w:t>
      </w:r>
      <w:r>
        <w:t>Añadir un objeto con el id, nombre, fecha, grupo, integrantes y la ruta del archivo en pdfUrl.</w:t>
      </w:r>
    </w:p>
    <w:p>
      <w:pPr>
        <w:pStyle w:val="ListBullet"/>
        <w:spacing w:before="20" w:after="20"/>
      </w:pPr>
      <w:r>
        <w:rPr>
          <w:b/>
        </w:rPr>
        <w:t xml:space="preserve">Paso C: Confirmar y subir a la rama en GitHub: </w:t>
      </w:r>
      <w:r>
        <w:t>Ejecutar git add, git commit y git push origin &lt;rama_integrante&gt;.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5046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a4_subir_actividades_g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Figura 4: Flujo técnico en terminal para publicar actividades en data/actividades.json y sincronizar con Git.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# Ejemplo de registro en data/actividades.json:</w:t>
              <w:br/>
              <w:t>{</w:t>
              <w:br/>
              <w:t xml:space="preserve">  "id": "act-04-soa",</w:t>
              <w:br/>
              <w:t xml:space="preserve">  "nombre": "Actividad 4 - Arquitectura de Servicios SOA",</w:t>
              <w:br/>
              <w:t xml:space="preserve">  "fecha": "2026-10-26 11:30",</w:t>
              <w:br/>
              <w:t xml:space="preserve">  "descripcion": "Investigacion y diagramas sobre principios de diseno SOA...",</w:t>
              <w:br/>
              <w:t xml:space="preserve">  "grupo": "Los Tecnicos - UTC (Grupos A y B)",</w:t>
              <w:br/>
              <w:t xml:space="preserve">  "integrantes": [</w:t>
              <w:br/>
              <w:t xml:space="preserve">    "Edgar Reyes de la Cruz",</w:t>
              <w:br/>
              <w:t xml:space="preserve">    "Fatima Estefania Gonzalez Lozano",</w:t>
              <w:br/>
              <w:t xml:space="preserve">    "Kenia Isamara Andrade Cedillo",</w:t>
              <w:br/>
              <w:t xml:space="preserve">    "Ramiro Alejandro Alfaro Alanis",</w:t>
              <w:br/>
              <w:t xml:space="preserve">    "Miguel Fuentes Hernandez"</w:t>
              <w:br/>
              <w:t xml:space="preserve">  ],</w:t>
              <w:br/>
              <w:t xml:space="preserve">  "pdfName": "Actividad_04_SOA.pdf",</w:t>
              <w:br/>
              <w:t xml:space="preserve">  "pdfSize": 450200,</w:t>
              <w:br/>
              <w:t xml:space="preserve">  "pdfUrl": "assets/Actividad_04_SOA.pdf"</w:t>
              <w:br/>
              <w:t>}</w:t>
              <w:br/>
              <w:br/>
              <w:t># Publicacion en terminal:</w:t>
              <w:br/>
              <w:t>git add assets/Actividad_04_SOA.pdf data/actividades.json</w:t>
              <w:br/>
              <w:t>git commit -m "feat: Publicar Actividad 4 en catalogo oficial"</w:t>
              <w:br/>
              <w:t>git push origin E_Reyes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6. Fusión de Ramas (Merge) y Despliegue en GitHub Pages</w:t>
      </w:r>
    </w:p>
    <w:p>
      <w:pPr>
        <w:spacing w:line="276" w:lineRule="auto"/>
      </w:pPr>
      <w:r>
        <w:t xml:space="preserve">Una vez que un integrante ha probado y subido sus actividades a su rama individual, se realiza la </w:t>
      </w:r>
      <w:r>
        <w:rPr>
          <w:b/>
        </w:rPr>
        <w:t>fusión (merge) hacia la rama principal main</w:t>
      </w:r>
      <w:r>
        <w:t xml:space="preserve">. Al publicarse en main, el pipeline de </w:t>
      </w:r>
      <w:r>
        <w:rPr>
          <w:b/>
        </w:rPr>
        <w:t>GitHub Pages</w:t>
      </w:r>
      <w:r>
        <w:t xml:space="preserve"> detecta automáticamente los cambios y actualiza el sitio en producción en menos de 60 segundos: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5046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a5_fusion_despliegue_p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Figura 5: Diagrama de integración continua desde ramas individuales hacia main y despliegue en GitHub Pages.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# Protocolo de fusion segura hacia main:</w:t>
              <w:br/>
              <w:t># 1. Asegurar que estamos en main y con el estado mas reciente de GitHub</w:t>
              <w:br/>
              <w:t>git checkout main</w:t>
              <w:br/>
              <w:t>git pull origin main</w:t>
              <w:br/>
              <w:br/>
              <w:t># 2. Fusionar la rama individual del companero</w:t>
              <w:br/>
              <w:t>git merge origin/E_Reyes   # O F_Gonzalez, K_Andrade, R_Alanis, M_Fuentes</w:t>
              <w:br/>
              <w:br/>
              <w:t># 3. Publicar la integracion a GitHub para activar GitHub Pages</w:t>
              <w:br/>
              <w:t>git push origin main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7. Protocolo de Buenas Prácticas y Prevención de Conflictos</w:t>
      </w:r>
    </w:p>
    <w:p>
      <w:pPr>
        <w:pStyle w:val="ListBullet"/>
        <w:spacing w:before="20" w:after="20"/>
      </w:pPr>
      <w:r>
        <w:rPr>
          <w:b/>
        </w:rPr>
        <w:t xml:space="preserve">Siempre sincronizar antes de trabajar: </w:t>
      </w:r>
      <w:r>
        <w:t>Ejecutar git pull origin main antes de iniciar cualquier cambio.</w:t>
      </w:r>
    </w:p>
    <w:p>
      <w:pPr>
        <w:pStyle w:val="ListBullet"/>
        <w:spacing w:before="20" w:after="20"/>
      </w:pPr>
      <w:r>
        <w:rPr>
          <w:b/>
        </w:rPr>
        <w:t xml:space="preserve">No trabajar directamente en main: </w:t>
      </w:r>
      <w:r>
        <w:t>Crear una rama propia para desarrollar características o subir entregas individuales.</w:t>
      </w:r>
    </w:p>
    <w:p>
      <w:pPr>
        <w:pStyle w:val="ListBullet"/>
        <w:spacing w:before="20" w:after="20"/>
      </w:pPr>
      <w:r>
        <w:rPr>
          <w:b/>
        </w:rPr>
        <w:t xml:space="preserve">Validar archivos PDF antes de subir: </w:t>
      </w:r>
      <w:r>
        <w:t>Asegurarse de que el PDF abra correctamente y no supere límites excesivos de tamaño.</w:t>
      </w:r>
    </w:p>
    <w:p>
      <w:pPr>
        <w:pStyle w:val="ListBullet"/>
        <w:spacing w:before="20" w:after="20"/>
      </w:pPr>
      <w:r>
        <w:rPr>
          <w:b/>
        </w:rPr>
        <w:t xml:space="preserve">Solución rápida ante index.lock huérfano: </w:t>
      </w:r>
      <w:r>
        <w:t>Si Git se bloquea tras un apagón o cierre abrupto de consola, ejecutar en PowerShell: Remove-Item '.git\index.lock' -Force</w:t>
      </w:r>
    </w:p>
    <w:p>
      <w:pPr>
        <w:pStyle w:val="ListBullet"/>
        <w:spacing w:before="20" w:after="20"/>
      </w:pPr>
      <w:r>
        <w:rPr>
          <w:b/>
        </w:rPr>
        <w:t xml:space="preserve">Respaldo peridódico: </w:t>
      </w:r>
      <w:r>
        <w:t>Utilizar el botón 'Respaldar' en la barra de navegación del sitio para generar una copia JSON con todas las actividades.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8. Conclusiones y Resumen de Enlaces</w:t>
      </w:r>
    </w:p>
    <w:p>
      <w:pPr>
        <w:spacing w:line="276" w:lineRule="auto"/>
      </w:pPr>
      <w:r>
        <w:t xml:space="preserve">El entorno de gestión de actividades y control de versiones para el equipo </w:t>
      </w:r>
      <w:r>
        <w:rPr>
          <w:b/>
        </w:rPr>
        <w:t>Los Técnicos</w:t>
      </w:r>
      <w:r>
        <w:t xml:space="preserve"> se encuentra 100% operativo y documentado. La integración de ramas colaborativas y la sincronización automática con GitHub Pages permite que tanto estudiantes como profesores cuenten con un repositorio organizado, transparente y con acceso universal a los archivos PDF.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21"/>
              </w:rPr>
              <w:t xml:space="preserve">DIRECTORIO DE ACCESO: </w:t>
            </w:r>
            <w:r>
              <w:rPr>
                <w:rFonts w:ascii="Calibri" w:hAnsi="Calibri"/>
                <w:color w:val="2D3748"/>
                <w:sz w:val="20"/>
              </w:rPr>
              <w:t>ENLACES OFICIALES DISPONIBLES:</w:t>
              <w:br/>
              <w:t>• Repositorio GitHub: https://github.com/pyedgar/portafolio-actividades-tecnicos</w:t>
              <w:br/>
              <w:t>• Plataforma Web en Vivo: https://pyedgar.github.io/portafolio-actividades-tecnicos/</w:t>
              <w:br/>
              <w:t>• Ramas Activas: main, E_Reyes, F_Gonzalez, K_Andrade, R_Alanis, M_Fuentes.</w:t>
            </w:r>
          </w:p>
        </w:tc>
      </w:tr>
    </w:tbl>
    <w:p>
      <w:pPr>
        <w:spacing w:before="0" w:after="80"/>
      </w:pPr>
    </w:p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