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Reflection on the Final Project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Pranay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FA21-CPSC 60000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Dr. Michael Nowak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October 2021</w:t>
      </w:r>
    </w:p>
    <w:p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color w:val="000000"/>
          <w:kern w:val="0"/>
          <w:sz w:val="20"/>
          <w:szCs w:val="20"/>
          <w:lang w:eastAsia="zh-CN" w:bidi="ar"/>
        </w:rPr>
        <w:t xml:space="preserve">Final Topic : </w:t>
      </w:r>
      <w:r>
        <w:rPr>
          <w:rFonts w:ascii="Arial" w:hAnsi="Arial" w:eastAsia="SimSun" w:cs="Arial"/>
          <w:i w:val="0"/>
          <w:color w:val="000000"/>
          <w:kern w:val="0"/>
          <w:sz w:val="20"/>
          <w:szCs w:val="20"/>
          <w:lang w:val="en-US" w:eastAsia="zh-CN" w:bidi="ar"/>
        </w:rPr>
        <w:t>Drone traffic management for emergency delivery services</w:t>
      </w:r>
      <w:r>
        <w:rPr>
          <w:rFonts w:ascii="Arial" w:hAnsi="Arial" w:eastAsia="SimSun" w:cs="Arial"/>
          <w:i w:val="0"/>
          <w:color w:val="000000"/>
          <w:kern w:val="0"/>
          <w:sz w:val="20"/>
          <w:szCs w:val="20"/>
          <w:lang w:eastAsia="zh-CN" w:bidi="ar"/>
        </w:rPr>
        <w:t xml:space="preserve"> </w:t>
      </w:r>
    </w:p>
    <w:p>
      <w:pPr>
        <w:tabs>
          <w:tab w:val="left" w:pos="720"/>
        </w:tabs>
        <w:spacing w:after="0" w:line="24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method was made simple and straightforward after reading the book, looking over the examples, and then playing with the code. I began the final project early and began implementing single patterns right away. I began with the decorator pattern and worked my way up to the factory pattern. This was not a difficult task for me. When I had to apply more than two patterns, I got into difficulty. </w:t>
      </w:r>
    </w:p>
    <w:p>
      <w:pPr>
        <w:tabs>
          <w:tab w:val="left" w:pos="720"/>
        </w:tabs>
        <w:spacing w:after="0" w:line="24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20"/>
        </w:tabs>
        <w:spacing w:after="0" w:line="240" w:lineRule="auto"/>
        <w:ind w:firstLine="240" w:firstLineChars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implemented one design, then tried to push another on top of it, and then tried to do the same with the third. I didn't have a strategy for all of the patterns that would be used, so I had to shove them into the code in an unnatural way. I now have a lot better understanding of the situation.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If it makes sense to use a pattern then it should be used but it should not be used just to use it. I didn’t have too many surprises along the way but looking back I would have had a plan to incorporate all four patterns into the design before starting.  Just having a simple concept of how I would do that would have helped immensely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in a GUI enviromnment.</w:t>
      </w:r>
      <w:bookmarkStart w:id="0" w:name="_GoBack"/>
      <w:bookmarkEnd w:id="0"/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EFE040"/>
    <w:rsid w:val="93EFE040"/>
    <w:rsid w:val="AEF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2021-10-23T11:31:00Z</dcterms:created>
  <dc:creator>nikroshitha</dc:creator>
  <cp:lastModifiedBy>nikroshitha</cp:lastModifiedBy>
  <dcterms:modified xsi:type="dcterms:W3CDTF">2021-10-23T17:45:11Z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