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11C4" w14:textId="6ED46522" w:rsidR="00067084" w:rsidRDefault="00067084">
      <w:pPr>
        <w:rPr>
          <w:lang w:val="es-PY"/>
        </w:rPr>
      </w:pPr>
      <w:proofErr w:type="spellStart"/>
      <w:r w:rsidRPr="00067084">
        <w:rPr>
          <w:lang w:val="es-PY"/>
        </w:rPr>
        <w:t>Coibfe</w:t>
      </w:r>
      <w:proofErr w:type="spellEnd"/>
      <w:r w:rsidRPr="00067084">
        <w:rPr>
          <w:lang w:val="es-PY"/>
        </w:rPr>
        <w:br/>
        <w:t>- Emisi</w:t>
      </w:r>
      <w:r>
        <w:rPr>
          <w:lang w:val="es-PY"/>
        </w:rPr>
        <w:t>ón del día</w:t>
      </w:r>
      <w:r>
        <w:rPr>
          <w:lang w:val="es-PY"/>
        </w:rPr>
        <w:br/>
        <w:t>- Emisión del Mes</w:t>
      </w:r>
      <w:r>
        <w:rPr>
          <w:lang w:val="es-PY"/>
        </w:rPr>
        <w:br/>
        <w:t>- Documentos pendientes</w:t>
      </w:r>
      <w:r w:rsidR="00CA6F2F">
        <w:rPr>
          <w:lang w:val="es-PY"/>
        </w:rPr>
        <w:br/>
        <w:t xml:space="preserve">         - Clasificación de error (</w:t>
      </w:r>
      <w:r w:rsidR="00C90E29">
        <w:rPr>
          <w:lang w:val="es-PY"/>
        </w:rPr>
        <w:t xml:space="preserve">mensaje de error - </w:t>
      </w:r>
      <w:r w:rsidR="00CA6F2F">
        <w:rPr>
          <w:lang w:val="es-PY"/>
        </w:rPr>
        <w:t xml:space="preserve">no sincronizado, número de documento inválido, </w:t>
      </w:r>
      <w:proofErr w:type="spellStart"/>
      <w:r w:rsidR="00CA6F2F">
        <w:rPr>
          <w:lang w:val="es-PY"/>
        </w:rPr>
        <w:t>etc</w:t>
      </w:r>
      <w:proofErr w:type="spellEnd"/>
      <w:r w:rsidR="00CA6F2F">
        <w:rPr>
          <w:lang w:val="es-PY"/>
        </w:rPr>
        <w:t>)</w:t>
      </w:r>
      <w:r>
        <w:rPr>
          <w:lang w:val="es-PY"/>
        </w:rPr>
        <w:br/>
      </w:r>
    </w:p>
    <w:p w14:paraId="108EB2E5" w14:textId="6538C6EE" w:rsidR="00067084" w:rsidRDefault="00067084">
      <w:pPr>
        <w:rPr>
          <w:lang w:val="es-PY"/>
        </w:rPr>
      </w:pPr>
      <w:proofErr w:type="spellStart"/>
      <w:r w:rsidRPr="00067084">
        <w:rPr>
          <w:lang w:val="es-PY"/>
        </w:rPr>
        <w:t>Lista_Registros</w:t>
      </w:r>
      <w:proofErr w:type="spellEnd"/>
      <w:r w:rsidRPr="00067084">
        <w:rPr>
          <w:lang w:val="es-PY"/>
        </w:rPr>
        <w:br/>
        <w:t>- Registro VPA (registro y consulta)</w:t>
      </w:r>
      <w:r w:rsidRPr="00067084">
        <w:rPr>
          <w:lang w:val="es-PY"/>
        </w:rPr>
        <w:br/>
        <w:t>- Registro Productor (consulta)</w:t>
      </w:r>
      <w:r w:rsidRPr="00067084">
        <w:rPr>
          <w:lang w:val="es-PY"/>
        </w:rPr>
        <w:br/>
        <w:t>- Registro Propiedad</w:t>
      </w:r>
      <w:r w:rsidRPr="00067084">
        <w:rPr>
          <w:lang w:val="es-PY"/>
        </w:rPr>
        <w:br/>
        <w:t xml:space="preserve">      - Registro de pr</w:t>
      </w:r>
      <w:r w:rsidR="00C90E29">
        <w:rPr>
          <w:lang w:val="es-PY"/>
        </w:rPr>
        <w:t>o</w:t>
      </w:r>
      <w:r w:rsidRPr="00067084">
        <w:rPr>
          <w:lang w:val="es-PY"/>
        </w:rPr>
        <w:t xml:space="preserve">ductor y </w:t>
      </w:r>
      <w:proofErr w:type="spellStart"/>
      <w:r w:rsidRPr="00067084">
        <w:rPr>
          <w:lang w:val="es-PY"/>
        </w:rPr>
        <w:t>arrendatário</w:t>
      </w:r>
      <w:proofErr w:type="spellEnd"/>
      <w:r w:rsidRPr="00067084">
        <w:rPr>
          <w:lang w:val="es-PY"/>
        </w:rPr>
        <w:br/>
        <w:t>- Registro Frigorífico (r</w:t>
      </w:r>
      <w:r>
        <w:rPr>
          <w:lang w:val="es-PY"/>
        </w:rPr>
        <w:t>egistro y consulta)</w:t>
      </w:r>
    </w:p>
    <w:p w14:paraId="3723CA35" w14:textId="1F729509" w:rsidR="00067084" w:rsidRDefault="00067084">
      <w:pPr>
        <w:rPr>
          <w:lang w:val="es-PY"/>
        </w:rPr>
      </w:pPr>
      <w:r w:rsidRPr="00067084">
        <w:rPr>
          <w:lang w:val="es-PY"/>
        </w:rPr>
        <w:t xml:space="preserve">Dados de VPA para Registro: Nombre y </w:t>
      </w:r>
      <w:r>
        <w:rPr>
          <w:lang w:val="es-PY"/>
        </w:rPr>
        <w:t>Apellido, a</w:t>
      </w:r>
      <w:r w:rsidRPr="00067084">
        <w:rPr>
          <w:lang w:val="es-PY"/>
        </w:rPr>
        <w:t xml:space="preserve">creditación, </w:t>
      </w:r>
      <w:r>
        <w:rPr>
          <w:lang w:val="es-PY"/>
        </w:rPr>
        <w:t>C.I.</w:t>
      </w:r>
      <w:r w:rsidRPr="00067084">
        <w:rPr>
          <w:lang w:val="es-PY"/>
        </w:rPr>
        <w:t>, número MAG</w:t>
      </w:r>
    </w:p>
    <w:p w14:paraId="401A94B1" w14:textId="1C9C0755" w:rsidR="00AD09A8" w:rsidRDefault="00067084">
      <w:pPr>
        <w:rPr>
          <w:lang w:val="es-PY"/>
        </w:rPr>
      </w:pPr>
      <w:r>
        <w:rPr>
          <w:lang w:val="es-PY"/>
        </w:rPr>
        <w:t xml:space="preserve">Dados de Productor para Registro: Nombre/Razón Social, C.I. o RUC, Sigla </w:t>
      </w:r>
      <w:proofErr w:type="spellStart"/>
      <w:r>
        <w:rPr>
          <w:lang w:val="es-PY"/>
        </w:rPr>
        <w:t>Sitrap</w:t>
      </w:r>
      <w:proofErr w:type="spellEnd"/>
      <w:r w:rsidRPr="00067084">
        <w:rPr>
          <w:lang w:val="es-PY"/>
        </w:rPr>
        <w:br/>
      </w:r>
      <w:r>
        <w:rPr>
          <w:lang w:val="es-PY"/>
        </w:rPr>
        <w:br/>
        <w:t xml:space="preserve">Dados de Propiedad para Registro: </w:t>
      </w:r>
      <w:r w:rsidR="00AD09A8">
        <w:rPr>
          <w:lang w:val="es-PY"/>
        </w:rPr>
        <w:t>Nombre/</w:t>
      </w:r>
      <w:r>
        <w:rPr>
          <w:lang w:val="es-PY"/>
        </w:rPr>
        <w:t>Razón social</w:t>
      </w:r>
      <w:r w:rsidR="00AD09A8">
        <w:rPr>
          <w:lang w:val="es-PY"/>
        </w:rPr>
        <w:t xml:space="preserve">, Código SIGOR, Sigla </w:t>
      </w:r>
      <w:proofErr w:type="spellStart"/>
      <w:r w:rsidR="00AD09A8">
        <w:rPr>
          <w:lang w:val="es-PY"/>
        </w:rPr>
        <w:t>Sitrap</w:t>
      </w:r>
      <w:proofErr w:type="spellEnd"/>
      <w:r w:rsidR="00AD09A8">
        <w:rPr>
          <w:lang w:val="es-PY"/>
        </w:rPr>
        <w:t>, Distrito y Departamento</w:t>
      </w:r>
      <w:r w:rsidR="008F2066">
        <w:rPr>
          <w:lang w:val="es-PY"/>
        </w:rPr>
        <w:t>, Mercado (</w:t>
      </w:r>
      <w:proofErr w:type="spellStart"/>
      <w:r w:rsidR="008F2066">
        <w:rPr>
          <w:lang w:val="es-PY"/>
        </w:rPr>
        <w:t>Europa,Chile</w:t>
      </w:r>
      <w:proofErr w:type="spellEnd"/>
      <w:r w:rsidR="008F2066">
        <w:rPr>
          <w:lang w:val="es-PY"/>
        </w:rPr>
        <w:t xml:space="preserve">, EUA, </w:t>
      </w:r>
      <w:proofErr w:type="spellStart"/>
      <w:r w:rsidR="008F2066">
        <w:rPr>
          <w:lang w:val="es-PY"/>
        </w:rPr>
        <w:t>etc</w:t>
      </w:r>
      <w:proofErr w:type="spellEnd"/>
      <w:r w:rsidR="008F2066">
        <w:rPr>
          <w:lang w:val="es-PY"/>
        </w:rPr>
        <w:t>)</w:t>
      </w:r>
    </w:p>
    <w:p w14:paraId="03045860" w14:textId="4F8A2931" w:rsidR="008F2066" w:rsidRDefault="00CA6F2F">
      <w:pPr>
        <w:rPr>
          <w:lang w:val="es-PY"/>
        </w:rPr>
      </w:pPr>
      <w:r>
        <w:rPr>
          <w:lang w:val="es-PY"/>
        </w:rPr>
        <w:t xml:space="preserve">Informes: Extracción de informe de </w:t>
      </w:r>
      <w:proofErr w:type="spellStart"/>
      <w:r>
        <w:rPr>
          <w:lang w:val="es-PY"/>
        </w:rPr>
        <w:t>coibfe</w:t>
      </w:r>
      <w:proofErr w:type="spellEnd"/>
      <w:r>
        <w:rPr>
          <w:lang w:val="es-PY"/>
        </w:rPr>
        <w:t xml:space="preserve"> emitido con </w:t>
      </w:r>
      <w:r w:rsidR="008F2066">
        <w:rPr>
          <w:lang w:val="es-PY"/>
        </w:rPr>
        <w:t xml:space="preserve">fecha de inicio y fecha final </w:t>
      </w:r>
      <w:r w:rsidR="00C90E29">
        <w:rPr>
          <w:lang w:val="es-PY"/>
        </w:rPr>
        <w:t>(</w:t>
      </w:r>
      <w:r w:rsidR="008F2066">
        <w:rPr>
          <w:lang w:val="es-PY"/>
        </w:rPr>
        <w:t>pantalla y Excel)</w:t>
      </w:r>
    </w:p>
    <w:p w14:paraId="501E0F00" w14:textId="176320B6" w:rsidR="007A3D11" w:rsidRDefault="007A3D11">
      <w:pPr>
        <w:rPr>
          <w:lang w:val="es-PY"/>
        </w:rPr>
      </w:pPr>
      <w:r>
        <w:rPr>
          <w:lang w:val="es-PY"/>
        </w:rPr>
        <w:t xml:space="preserve">Mapa (mostrar los </w:t>
      </w:r>
      <w:proofErr w:type="spellStart"/>
      <w:r>
        <w:rPr>
          <w:lang w:val="es-PY"/>
        </w:rPr>
        <w:t>coibfes</w:t>
      </w:r>
      <w:proofErr w:type="spellEnd"/>
      <w:r>
        <w:rPr>
          <w:lang w:val="es-PY"/>
        </w:rPr>
        <w:t xml:space="preserve"> emitidos en el día)</w:t>
      </w:r>
      <w:r>
        <w:rPr>
          <w:lang w:val="es-PY"/>
        </w:rPr>
        <w:br/>
        <w:t xml:space="preserve">Mapa en la consulta de </w:t>
      </w:r>
      <w:proofErr w:type="spellStart"/>
      <w:r>
        <w:rPr>
          <w:lang w:val="es-PY"/>
        </w:rPr>
        <w:t>Coibfes</w:t>
      </w:r>
      <w:proofErr w:type="spellEnd"/>
      <w:r>
        <w:rPr>
          <w:lang w:val="es-PY"/>
        </w:rPr>
        <w:t xml:space="preserve"> (al entrar en el número de </w:t>
      </w:r>
      <w:proofErr w:type="spellStart"/>
      <w:r>
        <w:rPr>
          <w:lang w:val="es-PY"/>
        </w:rPr>
        <w:t>coibfe</w:t>
      </w:r>
      <w:proofErr w:type="spellEnd"/>
      <w:r>
        <w:rPr>
          <w:lang w:val="es-PY"/>
        </w:rPr>
        <w:t xml:space="preserve"> elegido, mostrar el mapa del local de la emisión)</w:t>
      </w:r>
      <w:r w:rsidR="00067084" w:rsidRPr="00067084">
        <w:rPr>
          <w:lang w:val="es-PY"/>
        </w:rPr>
        <w:br/>
      </w:r>
      <w:r>
        <w:rPr>
          <w:lang w:val="es-PY"/>
        </w:rPr>
        <w:br/>
        <w:t>Motivos del bloqueo VPA ( Bloqueado por falta de pago, Bloqueado por SENCSA)</w:t>
      </w:r>
      <w:r>
        <w:rPr>
          <w:lang w:val="es-PY"/>
        </w:rPr>
        <w:br/>
      </w:r>
      <w:r w:rsidR="000919D1">
        <w:rPr>
          <w:lang w:val="es-PY"/>
        </w:rPr>
        <w:t>Motivos de Bloqueo Productor (</w:t>
      </w:r>
      <w:r w:rsidR="000919D1">
        <w:rPr>
          <w:lang w:val="es-PY"/>
        </w:rPr>
        <w:t>Bloqueado por falta de pago, Bloqueado por SENCSA</w:t>
      </w:r>
      <w:r w:rsidR="000919D1">
        <w:rPr>
          <w:lang w:val="es-PY"/>
        </w:rPr>
        <w:t>)</w:t>
      </w:r>
    </w:p>
    <w:p w14:paraId="50EAB22B" w14:textId="00C1282F" w:rsidR="000919D1" w:rsidRPr="00067084" w:rsidRDefault="000919D1">
      <w:pPr>
        <w:rPr>
          <w:lang w:val="es-PY"/>
        </w:rPr>
      </w:pPr>
      <w:r>
        <w:rPr>
          <w:lang w:val="es-PY"/>
        </w:rPr>
        <w:t xml:space="preserve">Opción para desvincular un productor de una propiedad (ejemplo: </w:t>
      </w:r>
      <w:proofErr w:type="spellStart"/>
      <w:r>
        <w:rPr>
          <w:lang w:val="es-PY"/>
        </w:rPr>
        <w:t>arrenatário</w:t>
      </w:r>
      <w:proofErr w:type="spellEnd"/>
      <w:r>
        <w:rPr>
          <w:lang w:val="es-PY"/>
        </w:rPr>
        <w:t xml:space="preserve"> no trabaja mas con la propiedad)</w:t>
      </w:r>
      <w:r>
        <w:rPr>
          <w:lang w:val="es-PY"/>
        </w:rPr>
        <w:br/>
      </w:r>
    </w:p>
    <w:sectPr w:rsidR="000919D1" w:rsidRPr="00067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84"/>
    <w:rsid w:val="00067084"/>
    <w:rsid w:val="000919D1"/>
    <w:rsid w:val="007A3D11"/>
    <w:rsid w:val="008F2066"/>
    <w:rsid w:val="00AD09A8"/>
    <w:rsid w:val="00C90E29"/>
    <w:rsid w:val="00CA6F2F"/>
    <w:rsid w:val="00D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E9F0"/>
  <w15:chartTrackingRefBased/>
  <w15:docId w15:val="{C387C83C-964E-47DA-8476-815C4D74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Alves</dc:creator>
  <cp:keywords/>
  <dc:description/>
  <cp:lastModifiedBy>Franklin Alves</cp:lastModifiedBy>
  <cp:revision>4</cp:revision>
  <dcterms:created xsi:type="dcterms:W3CDTF">2020-11-05T18:55:00Z</dcterms:created>
  <dcterms:modified xsi:type="dcterms:W3CDTF">2020-11-05T19:28:00Z</dcterms:modified>
</cp:coreProperties>
</file>