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98803" w14:textId="65BD9A89" w:rsidR="006D3C3F" w:rsidRDefault="008934C3" w:rsidP="008934C3">
      <w:pPr>
        <w:pStyle w:val="Ttulo1"/>
      </w:pPr>
      <w:r>
        <w:t>Conclusiones</w:t>
      </w:r>
    </w:p>
    <w:p w14:paraId="35DE64EB" w14:textId="2FD25B79" w:rsidR="008934C3" w:rsidRDefault="008934C3" w:rsidP="008934C3"/>
    <w:p w14:paraId="340BEB1A" w14:textId="74BECA4E" w:rsidR="008934C3" w:rsidRDefault="003E1B41" w:rsidP="008934C3">
      <w:r>
        <w:t>A través de la utilización de los diferentes componentes que nos proporciona AWS hemos podido obtener una arquitectura escalable y portable que resuelve el problema de gestión de accesos que se nos planteaba.</w:t>
      </w:r>
    </w:p>
    <w:p w14:paraId="5664044D" w14:textId="45BDCC51" w:rsidR="003E1B41" w:rsidRDefault="003E1B41" w:rsidP="008934C3">
      <w:r>
        <w:t>La utilización de una arquitectura basada en microservicios reduce la complejidad en el desarrollo y mantenimiento de aplicaciones. Sin embargo,</w:t>
      </w:r>
      <w:r w:rsidR="00150471">
        <w:t xml:space="preserve"> la monitorización del rendimiento se vuelve más compleja e impredecible debido a la sincronización con cada uno de los servicios.</w:t>
      </w:r>
    </w:p>
    <w:p w14:paraId="564A2089" w14:textId="55C4E4E9" w:rsidR="00150471" w:rsidRDefault="00150471" w:rsidP="008934C3">
      <w:r>
        <w:t xml:space="preserve">AWS nos </w:t>
      </w:r>
      <w:r w:rsidR="00824CC4">
        <w:t>dispone de multitud de</w:t>
      </w:r>
      <w:r>
        <w:t xml:space="preserve"> </w:t>
      </w:r>
      <w:proofErr w:type="spellStart"/>
      <w:r>
        <w:t>SDKs</w:t>
      </w:r>
      <w:proofErr w:type="spellEnd"/>
      <w:r w:rsidR="00824CC4">
        <w:t xml:space="preserve"> diferentes que permiten</w:t>
      </w:r>
      <w:r>
        <w:t xml:space="preserve"> </w:t>
      </w:r>
      <w:r w:rsidR="00824CC4">
        <w:t>l</w:t>
      </w:r>
      <w:r>
        <w:t>a comunicación con cada uno de los componentes de la arquitectura, algunos de ellos son Java, .NET, Node.js, PHP, Python, C++, Ruby, Android, etc.</w:t>
      </w:r>
    </w:p>
    <w:p w14:paraId="6B1CAB4B" w14:textId="45EC1F5F" w:rsidR="008934C3" w:rsidRDefault="00150471" w:rsidP="008934C3">
      <w:r>
        <w:t>En este caso, hemos decidido utilizar PHP bajo un servidor Apache, aunque cualquiera de estas opciones es compatible con la arquitectura y se encuentra documentada en la página oficial.</w:t>
      </w:r>
    </w:p>
    <w:p w14:paraId="623D563C" w14:textId="6622164F" w:rsidR="008934C3" w:rsidRDefault="008934C3" w:rsidP="008934C3"/>
    <w:p w14:paraId="44BEBEB9" w14:textId="64A799DE" w:rsidR="008934C3" w:rsidRDefault="008934C3" w:rsidP="008934C3"/>
    <w:p w14:paraId="0CC6D19D" w14:textId="199F2807" w:rsidR="008934C3" w:rsidRDefault="008934C3" w:rsidP="008934C3">
      <w:pPr>
        <w:pStyle w:val="Ttulo1"/>
      </w:pPr>
      <w:r>
        <w:t>Trabajo futuro</w:t>
      </w:r>
    </w:p>
    <w:p w14:paraId="09CF458D" w14:textId="0E7C66C4" w:rsidR="003E1B41" w:rsidRDefault="003E1B41" w:rsidP="003E1B41"/>
    <w:p w14:paraId="557F2C38" w14:textId="557CF2D0" w:rsidR="00150471" w:rsidRDefault="006609C6" w:rsidP="003E1B41">
      <w:r>
        <w:t xml:space="preserve">En cuanto a trabajos futuros debería estudiarse la posibilidad de realizar una monitorización de rendimiento de la infraestructura de la aplicación, desde cada uno de los servicios hasta </w:t>
      </w:r>
      <w:r w:rsidR="00B44DE4">
        <w:t>su conjunto</w:t>
      </w:r>
      <w:r>
        <w:t>.</w:t>
      </w:r>
    </w:p>
    <w:p w14:paraId="357BE969" w14:textId="0E30644B" w:rsidR="00B44DE4" w:rsidRDefault="00B44DE4" w:rsidP="003E1B41">
      <w:r>
        <w:t>Realizar un balanceo de la carga con el objetivo de mejorar el rendimiento del sistema.</w:t>
      </w:r>
    </w:p>
    <w:p w14:paraId="7CB61DD1" w14:textId="73000746" w:rsidR="00B44DE4" w:rsidRDefault="00B44DE4" w:rsidP="003E1B41">
      <w:r>
        <w:t>Además, se debería ampliar la funcionalidad de la interfaz web para ofrecer otros servicios como visualización de las cámaras en tiempo real, monitorización e incluso su control a través de diferentes acciones como pueden ser rotaciones o giros.</w:t>
      </w:r>
    </w:p>
    <w:p w14:paraId="2F672369" w14:textId="5C70265F" w:rsidR="003E1B41" w:rsidRPr="003E1B41" w:rsidRDefault="00B44DE4" w:rsidP="003E1B41">
      <w:bookmarkStart w:id="0" w:name="_GoBack"/>
      <w:bookmarkEnd w:id="0"/>
      <w:r>
        <w:t>Mejorar el diseño de la interfaz a través de un estudio centrado en el usuario para incrementar su usabilidad e interacción.</w:t>
      </w:r>
    </w:p>
    <w:sectPr w:rsidR="003E1B41" w:rsidRPr="003E1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0A"/>
    <w:rsid w:val="00150471"/>
    <w:rsid w:val="001D3858"/>
    <w:rsid w:val="003E1B41"/>
    <w:rsid w:val="0053470A"/>
    <w:rsid w:val="006609C6"/>
    <w:rsid w:val="006D3C3F"/>
    <w:rsid w:val="00824CC4"/>
    <w:rsid w:val="008934C3"/>
    <w:rsid w:val="00B4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7905"/>
  <w15:chartTrackingRefBased/>
  <w15:docId w15:val="{BEDDEC10-4FA5-4247-9EEE-073D9BDD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VALERO MOLINA</dc:creator>
  <cp:keywords/>
  <dc:description/>
  <cp:lastModifiedBy>JORGE VALERO MOLINA</cp:lastModifiedBy>
  <cp:revision>5</cp:revision>
  <dcterms:created xsi:type="dcterms:W3CDTF">2019-05-20T18:56:00Z</dcterms:created>
  <dcterms:modified xsi:type="dcterms:W3CDTF">2019-05-20T19:41:00Z</dcterms:modified>
</cp:coreProperties>
</file>