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25A3" w:rsidRDefault="00866344">
      <w:pPr>
        <w:pStyle w:val="1"/>
        <w:jc w:val="center"/>
      </w:pPr>
      <w:bookmarkStart w:id="0" w:name="_Toc11962638"/>
      <w:proofErr w:type="gramStart"/>
      <w:r>
        <w:rPr>
          <w:rFonts w:hint="eastAsia"/>
        </w:rPr>
        <w:t>创客学院</w:t>
      </w:r>
      <w:proofErr w:type="gramEnd"/>
      <w:r>
        <w:t>App产品需求文档</w:t>
      </w:r>
      <w:bookmarkEnd w:id="0"/>
    </w:p>
    <w:sdt>
      <w:sdtPr>
        <w:rPr>
          <w:rFonts w:asciiTheme="minorHAnsi" w:eastAsiaTheme="minorEastAsia" w:hAnsiTheme="minorHAnsi" w:cstheme="minorBidi"/>
          <w:color w:val="auto"/>
          <w:kern w:val="2"/>
          <w:sz w:val="21"/>
          <w:szCs w:val="22"/>
          <w:lang w:val="zh-CN"/>
        </w:rPr>
        <w:id w:val="1401090814"/>
        <w:docPartObj>
          <w:docPartGallery w:val="Table of Contents"/>
          <w:docPartUnique/>
        </w:docPartObj>
      </w:sdtPr>
      <w:sdtEndPr>
        <w:rPr>
          <w:b/>
          <w:bCs/>
        </w:rPr>
      </w:sdtEndPr>
      <w:sdtContent>
        <w:p w:rsidR="003425A3" w:rsidRDefault="00866344">
          <w:pPr>
            <w:pStyle w:val="TOC10"/>
          </w:pPr>
          <w:r>
            <w:rPr>
              <w:lang w:val="zh-CN"/>
            </w:rPr>
            <w:t>目录</w:t>
          </w:r>
        </w:p>
        <w:p w:rsidR="003425A3" w:rsidRDefault="00866344">
          <w:pPr>
            <w:pStyle w:val="TOC1"/>
            <w:tabs>
              <w:tab w:val="right" w:leader="dot" w:pos="8296"/>
            </w:tabs>
          </w:pPr>
          <w:r>
            <w:rPr>
              <w:b/>
              <w:bCs/>
              <w:lang w:val="zh-CN"/>
            </w:rPr>
            <w:fldChar w:fldCharType="begin"/>
          </w:r>
          <w:r>
            <w:rPr>
              <w:b/>
              <w:bCs/>
              <w:lang w:val="zh-CN"/>
            </w:rPr>
            <w:instrText xml:space="preserve"> TOC \o "1-3" \h \z \u </w:instrText>
          </w:r>
          <w:r>
            <w:rPr>
              <w:b/>
              <w:bCs/>
              <w:lang w:val="zh-CN"/>
            </w:rPr>
            <w:fldChar w:fldCharType="separate"/>
          </w:r>
          <w:hyperlink w:anchor="_Toc11962638" w:history="1">
            <w:r>
              <w:rPr>
                <w:rStyle w:val="a9"/>
              </w:rPr>
              <w:t>创客学院App产品需求文档</w:t>
            </w:r>
            <w:r>
              <w:tab/>
            </w:r>
            <w:r>
              <w:fldChar w:fldCharType="begin"/>
            </w:r>
            <w:r>
              <w:instrText xml:space="preserve"> PAGEREF _Toc11962638 \h </w:instrText>
            </w:r>
            <w:r>
              <w:fldChar w:fldCharType="separate"/>
            </w:r>
            <w:r>
              <w:t>1</w:t>
            </w:r>
            <w:r>
              <w:fldChar w:fldCharType="end"/>
            </w:r>
          </w:hyperlink>
        </w:p>
        <w:p w:rsidR="003425A3" w:rsidRDefault="006A6BC6">
          <w:pPr>
            <w:pStyle w:val="TOC1"/>
            <w:tabs>
              <w:tab w:val="right" w:leader="dot" w:pos="8296"/>
            </w:tabs>
          </w:pPr>
          <w:hyperlink w:anchor="_Toc11962639" w:history="1">
            <w:r w:rsidR="00866344">
              <w:rPr>
                <w:rStyle w:val="a9"/>
              </w:rPr>
              <w:t>一、项目背景：</w:t>
            </w:r>
            <w:r w:rsidR="00866344">
              <w:tab/>
            </w:r>
            <w:r w:rsidR="00866344">
              <w:fldChar w:fldCharType="begin"/>
            </w:r>
            <w:r w:rsidR="00866344">
              <w:instrText xml:space="preserve"> PAGEREF _Toc11962639 \h </w:instrText>
            </w:r>
            <w:r w:rsidR="00866344">
              <w:fldChar w:fldCharType="separate"/>
            </w:r>
            <w:r w:rsidR="00866344">
              <w:t>2</w:t>
            </w:r>
            <w:r w:rsidR="00866344">
              <w:fldChar w:fldCharType="end"/>
            </w:r>
          </w:hyperlink>
        </w:p>
        <w:p w:rsidR="003425A3" w:rsidRDefault="006A6BC6">
          <w:pPr>
            <w:pStyle w:val="TOC1"/>
            <w:tabs>
              <w:tab w:val="right" w:leader="dot" w:pos="8296"/>
            </w:tabs>
          </w:pPr>
          <w:hyperlink w:anchor="_Toc11962640" w:history="1">
            <w:r w:rsidR="00866344">
              <w:rPr>
                <w:rStyle w:val="a9"/>
              </w:rPr>
              <w:t>二、该项目的主要功能模块</w:t>
            </w:r>
            <w:r w:rsidR="00866344">
              <w:tab/>
            </w:r>
            <w:r w:rsidR="00866344">
              <w:fldChar w:fldCharType="begin"/>
            </w:r>
            <w:r w:rsidR="00866344">
              <w:instrText xml:space="preserve"> PAGEREF _Toc11962640 \h </w:instrText>
            </w:r>
            <w:r w:rsidR="00866344">
              <w:fldChar w:fldCharType="separate"/>
            </w:r>
            <w:r w:rsidR="00866344">
              <w:t>2</w:t>
            </w:r>
            <w:r w:rsidR="00866344">
              <w:fldChar w:fldCharType="end"/>
            </w:r>
          </w:hyperlink>
        </w:p>
        <w:p w:rsidR="003425A3" w:rsidRDefault="006A6BC6">
          <w:pPr>
            <w:pStyle w:val="TOC1"/>
            <w:tabs>
              <w:tab w:val="right" w:leader="dot" w:pos="8296"/>
            </w:tabs>
          </w:pPr>
          <w:hyperlink w:anchor="_Toc11962641" w:history="1">
            <w:r w:rsidR="00866344">
              <w:rPr>
                <w:rStyle w:val="a9"/>
              </w:rPr>
              <w:t>三、业务功能流程：</w:t>
            </w:r>
            <w:r w:rsidR="00866344">
              <w:tab/>
            </w:r>
            <w:r w:rsidR="00866344">
              <w:fldChar w:fldCharType="begin"/>
            </w:r>
            <w:r w:rsidR="00866344">
              <w:instrText xml:space="preserve"> PAGEREF _Toc11962641 \h </w:instrText>
            </w:r>
            <w:r w:rsidR="00866344">
              <w:fldChar w:fldCharType="separate"/>
            </w:r>
            <w:r w:rsidR="00866344">
              <w:t>2</w:t>
            </w:r>
            <w:r w:rsidR="00866344">
              <w:fldChar w:fldCharType="end"/>
            </w:r>
          </w:hyperlink>
        </w:p>
        <w:p w:rsidR="003425A3" w:rsidRDefault="006A6BC6">
          <w:pPr>
            <w:pStyle w:val="TOC1"/>
            <w:tabs>
              <w:tab w:val="right" w:leader="dot" w:pos="8296"/>
            </w:tabs>
          </w:pPr>
          <w:hyperlink w:anchor="_Toc11962642" w:history="1">
            <w:r w:rsidR="00866344">
              <w:rPr>
                <w:rStyle w:val="a9"/>
              </w:rPr>
              <w:t>四、页面截图及页面功能的描述</w:t>
            </w:r>
            <w:r w:rsidR="00866344">
              <w:tab/>
            </w:r>
            <w:r w:rsidR="00866344">
              <w:fldChar w:fldCharType="begin"/>
            </w:r>
            <w:r w:rsidR="00866344">
              <w:instrText xml:space="preserve"> PAGEREF _Toc11962642 \h </w:instrText>
            </w:r>
            <w:r w:rsidR="00866344">
              <w:fldChar w:fldCharType="separate"/>
            </w:r>
            <w:r w:rsidR="00866344">
              <w:t>3</w:t>
            </w:r>
            <w:r w:rsidR="00866344">
              <w:fldChar w:fldCharType="end"/>
            </w:r>
          </w:hyperlink>
        </w:p>
        <w:p w:rsidR="003425A3" w:rsidRDefault="00866344">
          <w:r>
            <w:rPr>
              <w:b/>
              <w:bCs/>
              <w:lang w:val="zh-CN"/>
            </w:rPr>
            <w:fldChar w:fldCharType="end"/>
          </w:r>
        </w:p>
      </w:sdtContent>
    </w:sdt>
    <w:p w:rsidR="003425A3" w:rsidRDefault="00866344">
      <w:pPr>
        <w:widowControl/>
        <w:jc w:val="left"/>
      </w:pPr>
      <w:r>
        <w:br w:type="page"/>
      </w:r>
    </w:p>
    <w:p w:rsidR="003425A3" w:rsidRDefault="003425A3"/>
    <w:p w:rsidR="003425A3" w:rsidRDefault="00866344">
      <w:pPr>
        <w:pStyle w:val="a7"/>
        <w:jc w:val="left"/>
      </w:pPr>
      <w:bookmarkStart w:id="1" w:name="_Toc11962639"/>
      <w:r>
        <w:rPr>
          <w:rFonts w:hint="eastAsia"/>
        </w:rPr>
        <w:t>一、项目背景：</w:t>
      </w:r>
      <w:bookmarkEnd w:id="1"/>
    </w:p>
    <w:p w:rsidR="003425A3" w:rsidRDefault="00866344">
      <w:r>
        <w:tab/>
      </w:r>
      <w:r>
        <w:rPr>
          <w:rFonts w:hint="eastAsia"/>
        </w:rPr>
        <w:t>为了提高同学的学习兴趣和方便同学的一些学习需求，本团队制作了这个学习类app。</w:t>
      </w:r>
    </w:p>
    <w:p w:rsidR="003425A3" w:rsidRDefault="00866344">
      <w:pPr>
        <w:pStyle w:val="a7"/>
        <w:jc w:val="left"/>
      </w:pPr>
      <w:bookmarkStart w:id="2" w:name="_Toc11962640"/>
      <w:r>
        <w:rPr>
          <w:rFonts w:hint="eastAsia"/>
        </w:rPr>
        <w:t>二、该项目的主要功能模块</w:t>
      </w:r>
      <w:bookmarkEnd w:id="2"/>
    </w:p>
    <w:p w:rsidR="003425A3" w:rsidRDefault="00866344">
      <w:r>
        <w:rPr>
          <w:noProof/>
        </w:rPr>
        <w:drawing>
          <wp:inline distT="0" distB="0" distL="0" distR="0">
            <wp:extent cx="5274310" cy="3261360"/>
            <wp:effectExtent l="0" t="0" r="2540" b="0"/>
            <wp:docPr id="1" name="图片 1" descr="C:\Users\L先生~1\AppData\Local\Temp\WeChat Files\70d97459928021ddb5e50f6fbe232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L先生~1\AppData\Local\Temp\WeChat Files\70d97459928021ddb5e50f6fbe23291.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5274310" cy="3261713"/>
                    </a:xfrm>
                    <a:prstGeom prst="rect">
                      <a:avLst/>
                    </a:prstGeom>
                    <a:noFill/>
                    <a:ln>
                      <a:noFill/>
                    </a:ln>
                  </pic:spPr>
                </pic:pic>
              </a:graphicData>
            </a:graphic>
          </wp:inline>
        </w:drawing>
      </w:r>
    </w:p>
    <w:p w:rsidR="003425A3" w:rsidRDefault="003425A3"/>
    <w:p w:rsidR="003425A3" w:rsidRDefault="003425A3"/>
    <w:p w:rsidR="003425A3" w:rsidRDefault="00866344">
      <w:pPr>
        <w:pStyle w:val="a7"/>
        <w:jc w:val="left"/>
      </w:pPr>
      <w:bookmarkStart w:id="3" w:name="_Toc11962641"/>
      <w:r>
        <w:rPr>
          <w:rFonts w:hint="eastAsia"/>
        </w:rPr>
        <w:t>三、业务功能流程：</w:t>
      </w:r>
      <w:bookmarkEnd w:id="3"/>
    </w:p>
    <w:p w:rsidR="003425A3" w:rsidRDefault="00866344">
      <w:r>
        <w:rPr>
          <w:noProof/>
        </w:rPr>
        <w:drawing>
          <wp:inline distT="0" distB="0" distL="0" distR="0">
            <wp:extent cx="4655820" cy="2881630"/>
            <wp:effectExtent l="0" t="0" r="0" b="0"/>
            <wp:docPr id="2" name="图片 2" descr="C:\Users\L先生~1\AppData\Local\Temp\WeChat Files\261c2112a035721f85e79b28c339df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L先生~1\AppData\Local\Temp\WeChat Files\261c2112a035721f85e79b28c339df8.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4669592" cy="2890395"/>
                    </a:xfrm>
                    <a:prstGeom prst="rect">
                      <a:avLst/>
                    </a:prstGeom>
                    <a:noFill/>
                    <a:ln>
                      <a:noFill/>
                    </a:ln>
                  </pic:spPr>
                </pic:pic>
              </a:graphicData>
            </a:graphic>
          </wp:inline>
        </w:drawing>
      </w:r>
    </w:p>
    <w:p w:rsidR="003425A3" w:rsidRDefault="00866344">
      <w:pPr>
        <w:pStyle w:val="a7"/>
        <w:jc w:val="left"/>
      </w:pPr>
      <w:bookmarkStart w:id="4" w:name="_Toc11962642"/>
      <w:r>
        <w:rPr>
          <w:rFonts w:hint="eastAsia"/>
        </w:rPr>
        <w:lastRenderedPageBreak/>
        <w:t>四、页面</w:t>
      </w:r>
      <w:r>
        <w:t>截图及页面功能的描述</w:t>
      </w:r>
      <w:bookmarkEnd w:id="4"/>
    </w:p>
    <w:p w:rsidR="003425A3" w:rsidRDefault="00866344">
      <w:pPr>
        <w:pStyle w:val="aa"/>
        <w:ind w:left="432" w:firstLineChars="0" w:firstLine="0"/>
      </w:pPr>
      <w:r>
        <w:rPr>
          <w:rFonts w:hint="eastAsia"/>
        </w:rPr>
        <w:t>首页除了第一屏不使用给懒加载技术，</w:t>
      </w:r>
      <w:proofErr w:type="gramStart"/>
      <w:r>
        <w:rPr>
          <w:rFonts w:hint="eastAsia"/>
        </w:rPr>
        <w:t>其他要</w:t>
      </w:r>
      <w:proofErr w:type="gramEnd"/>
      <w:r>
        <w:rPr>
          <w:rFonts w:hint="eastAsia"/>
        </w:rPr>
        <w:t>使用</w:t>
      </w:r>
    </w:p>
    <w:p w:rsidR="003425A3" w:rsidRDefault="003425A3">
      <w:pPr>
        <w:pStyle w:val="aa"/>
        <w:ind w:left="432" w:firstLineChars="0" w:firstLine="0"/>
      </w:pPr>
    </w:p>
    <w:p w:rsidR="003425A3" w:rsidRDefault="00866344">
      <w:pPr>
        <w:widowControl/>
        <w:jc w:val="left"/>
      </w:pPr>
      <w:r>
        <w:rPr>
          <w:rFonts w:hint="eastAsia"/>
        </w:rPr>
        <w:t>登录页面：主要使用表单及其控件完成</w:t>
      </w:r>
    </w:p>
    <w:p w:rsidR="003425A3" w:rsidRDefault="00866344">
      <w:pPr>
        <w:widowControl/>
        <w:jc w:val="left"/>
      </w:pPr>
      <w:r>
        <w:rPr>
          <w:noProof/>
        </w:rPr>
        <w:drawing>
          <wp:inline distT="0" distB="0" distL="0" distR="0">
            <wp:extent cx="2024380" cy="3599815"/>
            <wp:effectExtent l="0" t="0" r="0" b="635"/>
            <wp:docPr id="3" name="图片 3" descr="C:\Users\L先生~1\AppData\Local\Temp\WeChat Files\077df90fcefafe082cea49605a8f4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L先生~1\AppData\Local\Temp\WeChat Files\077df90fcefafe082cea49605a8f4c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025000" cy="3600000"/>
                    </a:xfrm>
                    <a:prstGeom prst="rect">
                      <a:avLst/>
                    </a:prstGeom>
                    <a:noFill/>
                    <a:ln>
                      <a:noFill/>
                    </a:ln>
                  </pic:spPr>
                </pic:pic>
              </a:graphicData>
            </a:graphic>
          </wp:inline>
        </w:drawing>
      </w:r>
    </w:p>
    <w:p w:rsidR="003425A3" w:rsidRDefault="00866344">
      <w:r>
        <w:rPr>
          <w:rFonts w:hint="eastAsia"/>
        </w:rPr>
        <w:t>注册页面：用于用户注册</w:t>
      </w:r>
    </w:p>
    <w:p w:rsidR="003425A3" w:rsidRDefault="00866344">
      <w:r>
        <w:rPr>
          <w:rFonts w:hint="eastAsia"/>
        </w:rPr>
        <w:t>点击验证会得到一个‘重新发送 60秒’，点击小眼睛能在明码与密码之间切换。</w:t>
      </w:r>
    </w:p>
    <w:p w:rsidR="003425A3" w:rsidRDefault="00866344">
      <w:r>
        <w:rPr>
          <w:noProof/>
        </w:rPr>
        <w:lastRenderedPageBreak/>
        <w:drawing>
          <wp:inline distT="0" distB="0" distL="0" distR="0">
            <wp:extent cx="2024380" cy="3599815"/>
            <wp:effectExtent l="0" t="0" r="0" b="635"/>
            <wp:docPr id="4" name="图片 4" descr="C:\Users\L先生~1\AppData\Local\Temp\WeChat Files\7a96a3458849ed666bf520f968b299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L先生~1\AppData\Local\Temp\WeChat Files\7a96a3458849ed666bf520f968b299b.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025000" cy="3600000"/>
                    </a:xfrm>
                    <a:prstGeom prst="rect">
                      <a:avLst/>
                    </a:prstGeom>
                    <a:noFill/>
                    <a:ln>
                      <a:noFill/>
                    </a:ln>
                  </pic:spPr>
                </pic:pic>
              </a:graphicData>
            </a:graphic>
          </wp:inline>
        </w:drawing>
      </w:r>
    </w:p>
    <w:p w:rsidR="003425A3" w:rsidRDefault="003425A3"/>
    <w:p w:rsidR="003425A3" w:rsidRDefault="003425A3"/>
    <w:p w:rsidR="003425A3" w:rsidRDefault="003425A3"/>
    <w:p w:rsidR="003425A3" w:rsidRDefault="00866344">
      <w:pPr>
        <w:ind w:left="420"/>
      </w:pPr>
      <w:r>
        <w:rPr>
          <w:rFonts w:hint="eastAsia"/>
        </w:rPr>
        <w:t>首页：展示了大部分的课程，并根据不同进行分类，让用户轻而易举的找到想要的课程，其中主要用到的技术有swipe的</w:t>
      </w:r>
      <w:proofErr w:type="gramStart"/>
      <w:r>
        <w:rPr>
          <w:rFonts w:hint="eastAsia"/>
        </w:rPr>
        <w:t>轮播图插件</w:t>
      </w:r>
      <w:proofErr w:type="gramEnd"/>
      <w:r>
        <w:rPr>
          <w:rFonts w:hint="eastAsia"/>
        </w:rPr>
        <w:t>（不进行自动轮播功能，手动左右滑）</w:t>
      </w:r>
    </w:p>
    <w:p w:rsidR="003425A3" w:rsidRDefault="00866344">
      <w:pPr>
        <w:ind w:firstLine="420"/>
      </w:pPr>
      <w:r>
        <w:rPr>
          <w:rFonts w:hint="eastAsia"/>
        </w:rPr>
        <w:t>底部的导航方便客户进行不同的操作（将作为一个公共页面）</w:t>
      </w:r>
    </w:p>
    <w:p w:rsidR="003425A3" w:rsidRDefault="00866344">
      <w:r>
        <w:rPr>
          <w:noProof/>
        </w:rPr>
        <w:drawing>
          <wp:inline distT="0" distB="0" distL="0" distR="0">
            <wp:extent cx="2024380" cy="3599815"/>
            <wp:effectExtent l="0" t="0" r="0" b="635"/>
            <wp:docPr id="5" name="图片 5" descr="C:\Users\L先生~1\AppData\Local\Temp\WeChat Files\5de9f98cee4521fe6b47cf1fad9582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L先生~1\AppData\Local\Temp\WeChat Files\5de9f98cee4521fe6b47cf1fad9582c.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2025000" cy="3600000"/>
                    </a:xfrm>
                    <a:prstGeom prst="rect">
                      <a:avLst/>
                    </a:prstGeom>
                    <a:noFill/>
                    <a:ln>
                      <a:noFill/>
                    </a:ln>
                  </pic:spPr>
                </pic:pic>
              </a:graphicData>
            </a:graphic>
          </wp:inline>
        </w:drawing>
      </w:r>
    </w:p>
    <w:p w:rsidR="003425A3" w:rsidRDefault="00866344">
      <w:r>
        <w:rPr>
          <w:rFonts w:hint="eastAsia"/>
        </w:rPr>
        <w:lastRenderedPageBreak/>
        <w:t>免费课程：根据课程实现不同的分类，能让用户快速便捷找到自己感兴趣的课程，其原理类似于tab栏的切换，通过点击下面的导航来触发</w:t>
      </w:r>
      <w:proofErr w:type="gramStart"/>
      <w:r>
        <w:rPr>
          <w:rFonts w:hint="eastAsia"/>
        </w:rPr>
        <w:t>需展示</w:t>
      </w:r>
      <w:proofErr w:type="gramEnd"/>
      <w:r>
        <w:rPr>
          <w:rFonts w:hint="eastAsia"/>
        </w:rPr>
        <w:t>内容的display属性。</w:t>
      </w:r>
    </w:p>
    <w:p w:rsidR="003425A3" w:rsidRDefault="00866344">
      <w:r>
        <w:rPr>
          <w:noProof/>
        </w:rPr>
        <w:drawing>
          <wp:inline distT="0" distB="0" distL="0" distR="0">
            <wp:extent cx="2024380" cy="3599815"/>
            <wp:effectExtent l="0" t="0" r="0" b="635"/>
            <wp:docPr id="6" name="图片 6" descr="C:\Users\L先生~1\AppData\Local\Temp\WeChat Files\25bd3cc2806ba658dafad8eda1b90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L先生~1\AppData\Local\Temp\WeChat Files\25bd3cc2806ba658dafad8eda1b9013.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2025000" cy="3600000"/>
                    </a:xfrm>
                    <a:prstGeom prst="rect">
                      <a:avLst/>
                    </a:prstGeom>
                    <a:noFill/>
                    <a:ln>
                      <a:noFill/>
                    </a:ln>
                  </pic:spPr>
                </pic:pic>
              </a:graphicData>
            </a:graphic>
          </wp:inline>
        </w:drawing>
      </w:r>
    </w:p>
    <w:p w:rsidR="003425A3" w:rsidRDefault="00866344">
      <w:r>
        <w:rPr>
          <w:rFonts w:hint="eastAsia"/>
        </w:rPr>
        <w:t>职业路径：让用户选择自己感兴趣的职业，点进去里面有课程的详细内容，方便用户进行比较选择。它的难点在于对自适应和position的运用，把图片准确定位到相应的位置。</w:t>
      </w:r>
    </w:p>
    <w:p w:rsidR="003425A3" w:rsidRDefault="00866344">
      <w:r>
        <w:rPr>
          <w:noProof/>
        </w:rPr>
        <w:drawing>
          <wp:inline distT="0" distB="0" distL="0" distR="0">
            <wp:extent cx="2024380" cy="3599815"/>
            <wp:effectExtent l="0" t="0" r="0" b="635"/>
            <wp:docPr id="7" name="图片 7" descr="C:\Users\L先生~1\AppData\Local\Temp\WeChat Files\8fce49c28a900f23b9ae948e0e5f6f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Users\L先生~1\AppData\Local\Temp\WeChat Files\8fce49c28a900f23b9ae948e0e5f6fd.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2025000" cy="3600000"/>
                    </a:xfrm>
                    <a:prstGeom prst="rect">
                      <a:avLst/>
                    </a:prstGeom>
                    <a:noFill/>
                    <a:ln>
                      <a:noFill/>
                    </a:ln>
                  </pic:spPr>
                </pic:pic>
              </a:graphicData>
            </a:graphic>
          </wp:inline>
        </w:drawing>
      </w:r>
    </w:p>
    <w:p w:rsidR="0087175A" w:rsidRDefault="0087175A"/>
    <w:p w:rsidR="0087175A" w:rsidRDefault="0087175A"/>
    <w:p w:rsidR="003425A3" w:rsidRDefault="00866344">
      <w:r>
        <w:rPr>
          <w:rFonts w:hint="eastAsia"/>
        </w:rPr>
        <w:lastRenderedPageBreak/>
        <w:t>直播课程：根据直播课程实现不同的分类，能让用户快速便捷找到未开始和已结束的课程，其原理类似于tab栏的切换，通过点击下面的导航来触发</w:t>
      </w:r>
      <w:proofErr w:type="gramStart"/>
      <w:r>
        <w:rPr>
          <w:rFonts w:hint="eastAsia"/>
        </w:rPr>
        <w:t>需展示</w:t>
      </w:r>
      <w:proofErr w:type="gramEnd"/>
      <w:r>
        <w:rPr>
          <w:rFonts w:hint="eastAsia"/>
        </w:rPr>
        <w:t>内容的display属性。</w:t>
      </w:r>
    </w:p>
    <w:p w:rsidR="003425A3" w:rsidRDefault="003425A3"/>
    <w:p w:rsidR="003425A3" w:rsidRDefault="00866344">
      <w:r>
        <w:rPr>
          <w:noProof/>
        </w:rPr>
        <w:drawing>
          <wp:inline distT="0" distB="0" distL="0" distR="0">
            <wp:extent cx="2024380" cy="3599815"/>
            <wp:effectExtent l="0" t="0" r="0" b="635"/>
            <wp:docPr id="8" name="图片 8" descr="C:\Users\L先生~1\AppData\Local\Temp\WeChat Files\0e9a605b5cf363388d97166b2318d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L先生~1\AppData\Local\Temp\WeChat Files\0e9a605b5cf363388d97166b2318d94.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2025000" cy="3600000"/>
                    </a:xfrm>
                    <a:prstGeom prst="rect">
                      <a:avLst/>
                    </a:prstGeom>
                    <a:noFill/>
                    <a:ln>
                      <a:noFill/>
                    </a:ln>
                  </pic:spPr>
                </pic:pic>
              </a:graphicData>
            </a:graphic>
          </wp:inline>
        </w:drawing>
      </w:r>
    </w:p>
    <w:p w:rsidR="003425A3" w:rsidRDefault="00866344">
      <w:pPr>
        <w:widowControl/>
        <w:jc w:val="left"/>
      </w:pPr>
      <w:r>
        <w:br w:type="page"/>
      </w:r>
    </w:p>
    <w:p w:rsidR="003425A3" w:rsidRDefault="00866344">
      <w:r>
        <w:rPr>
          <w:rFonts w:hint="eastAsia"/>
        </w:rPr>
        <w:lastRenderedPageBreak/>
        <w:t>问答页面：通过热门分类，能让用户快速找到自己要问问题的大方面，比如点击‘c语言’能看到以往老师与学员之间的聊天记录，能解决大多数的问题。下面的‘推荐’、‘精华’、‘等待问答’之间的切换通过手指滑动实现隐藏和显示。它的切换原理和tab栏的类似，通过滑动下面的导航来触发</w:t>
      </w:r>
      <w:proofErr w:type="gramStart"/>
      <w:r>
        <w:rPr>
          <w:rFonts w:hint="eastAsia"/>
        </w:rPr>
        <w:t>需展示</w:t>
      </w:r>
      <w:proofErr w:type="gramEnd"/>
      <w:r>
        <w:rPr>
          <w:rFonts w:hint="eastAsia"/>
        </w:rPr>
        <w:t>内容的display属性</w:t>
      </w:r>
    </w:p>
    <w:p w:rsidR="003425A3" w:rsidRDefault="00866344">
      <w:r>
        <w:rPr>
          <w:noProof/>
        </w:rPr>
        <w:drawing>
          <wp:inline distT="0" distB="0" distL="0" distR="0">
            <wp:extent cx="2024380" cy="3599815"/>
            <wp:effectExtent l="0" t="0" r="0" b="635"/>
            <wp:docPr id="10" name="图片 10" descr="C:\Users\L先生~1\AppData\Local\Temp\WeChat Files\7e28fbf70a0c1db9bdce9c22e3d19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C:\Users\L先生~1\AppData\Local\Temp\WeChat Files\7e28fbf70a0c1db9bdce9c22e3d1917.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2025000" cy="3600000"/>
                    </a:xfrm>
                    <a:prstGeom prst="rect">
                      <a:avLst/>
                    </a:prstGeom>
                    <a:noFill/>
                    <a:ln>
                      <a:noFill/>
                    </a:ln>
                  </pic:spPr>
                </pic:pic>
              </a:graphicData>
            </a:graphic>
          </wp:inline>
        </w:drawing>
      </w:r>
    </w:p>
    <w:p w:rsidR="003425A3" w:rsidRDefault="00866344">
      <w:r>
        <w:rPr>
          <w:rFonts w:hint="eastAsia"/>
        </w:rPr>
        <w:t>班级页面：显示购课</w:t>
      </w:r>
      <w:proofErr w:type="gramStart"/>
      <w:r>
        <w:rPr>
          <w:rFonts w:hint="eastAsia"/>
        </w:rPr>
        <w:t>咨</w:t>
      </w:r>
      <w:proofErr w:type="gramEnd"/>
      <w:r>
        <w:rPr>
          <w:rFonts w:hint="eastAsia"/>
        </w:rPr>
        <w:t>讯和试听公开课，方便用户体验课程和咨询客服，下面的咨询客服回跳到人工客服，方便用户进行了解课程。本页面主要运用的是自适应布局。</w:t>
      </w:r>
    </w:p>
    <w:p w:rsidR="003425A3" w:rsidRDefault="00866344">
      <w:r>
        <w:rPr>
          <w:noProof/>
        </w:rPr>
        <w:drawing>
          <wp:inline distT="0" distB="0" distL="0" distR="0">
            <wp:extent cx="2024380" cy="3599815"/>
            <wp:effectExtent l="0" t="0" r="0" b="635"/>
            <wp:docPr id="11" name="图片 11" descr="C:\Users\L先生~1\AppData\Local\Temp\WeChat Files\7fbbb904e1ddc7f4e79118950fce0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C:\Users\L先生~1\AppData\Local\Temp\WeChat Files\7fbbb904e1ddc7f4e79118950fce036.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2025000" cy="3600000"/>
                    </a:xfrm>
                    <a:prstGeom prst="rect">
                      <a:avLst/>
                    </a:prstGeom>
                    <a:noFill/>
                    <a:ln>
                      <a:noFill/>
                    </a:ln>
                  </pic:spPr>
                </pic:pic>
              </a:graphicData>
            </a:graphic>
          </wp:inline>
        </w:drawing>
      </w:r>
    </w:p>
    <w:p w:rsidR="003425A3" w:rsidRDefault="003425A3"/>
    <w:p w:rsidR="003425A3" w:rsidRDefault="003425A3"/>
    <w:p w:rsidR="003425A3" w:rsidRDefault="003425A3"/>
    <w:p w:rsidR="003425A3" w:rsidRDefault="003425A3"/>
    <w:p w:rsidR="003425A3" w:rsidRDefault="00866344">
      <w:r>
        <w:rPr>
          <w:rFonts w:hint="eastAsia"/>
        </w:rPr>
        <w:t>我的页面：点击相应的图标能跳转到相应的页面，难点是要把相应的页面分到相应的图标</w:t>
      </w:r>
    </w:p>
    <w:p w:rsidR="003425A3" w:rsidRDefault="00866344">
      <w:r>
        <w:rPr>
          <w:noProof/>
        </w:rPr>
        <w:drawing>
          <wp:inline distT="0" distB="0" distL="0" distR="0">
            <wp:extent cx="2024380" cy="3599815"/>
            <wp:effectExtent l="0" t="0" r="0" b="635"/>
            <wp:docPr id="9" name="图片 9" descr="C:\Users\L先生~1\AppData\Local\Temp\WeChat Files\344e8bbdb42338b1176b8f6f503902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C:\Users\L先生~1\AppData\Local\Temp\WeChat Files\344e8bbdb42338b1176b8f6f503902d.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2025000" cy="3600000"/>
                    </a:xfrm>
                    <a:prstGeom prst="rect">
                      <a:avLst/>
                    </a:prstGeom>
                    <a:noFill/>
                    <a:ln>
                      <a:noFill/>
                    </a:ln>
                  </pic:spPr>
                </pic:pic>
              </a:graphicData>
            </a:graphic>
          </wp:inline>
        </w:drawing>
      </w:r>
    </w:p>
    <w:p w:rsidR="003425A3" w:rsidRDefault="00866344">
      <w:r>
        <w:rPr>
          <w:rFonts w:hint="eastAsia"/>
        </w:rPr>
        <w:t>课程详情：该页面详细的介绍了该课程的内容，其内容包括详情、课程、评论，点击‘客服’和‘报名课程’能跳转到人工客服和购买课程。其难点在于自适应布局的应用和滑到一定距离显示导航进行切换显示相应的‘详情’、‘课程’、‘评论’。</w:t>
      </w:r>
    </w:p>
    <w:p w:rsidR="003425A3" w:rsidRDefault="00866344">
      <w:r>
        <w:rPr>
          <w:noProof/>
        </w:rPr>
        <w:lastRenderedPageBreak/>
        <w:drawing>
          <wp:inline distT="0" distB="0" distL="0" distR="0">
            <wp:extent cx="2024380" cy="3599815"/>
            <wp:effectExtent l="0" t="0" r="0" b="635"/>
            <wp:docPr id="12" name="图片 12" descr="C:\Users\L先生~1\AppData\Local\Temp\WeChat Files\f78aaef49a6e302b132aad2ae065b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C:\Users\L先生~1\AppData\Local\Temp\WeChat Files\f78aaef49a6e302b132aad2ae065b35.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2025000" cy="3600000"/>
                    </a:xfrm>
                    <a:prstGeom prst="rect">
                      <a:avLst/>
                    </a:prstGeom>
                    <a:noFill/>
                    <a:ln>
                      <a:noFill/>
                    </a:ln>
                  </pic:spPr>
                </pic:pic>
              </a:graphicData>
            </a:graphic>
          </wp:inline>
        </w:drawing>
      </w:r>
    </w:p>
    <w:p w:rsidR="003425A3" w:rsidRDefault="00866344">
      <w:pPr>
        <w:widowControl/>
        <w:jc w:val="left"/>
      </w:pPr>
      <w:r>
        <w:br w:type="page"/>
      </w:r>
    </w:p>
    <w:p w:rsidR="003425A3" w:rsidRDefault="0087175A">
      <w:r>
        <w:rPr>
          <w:rFonts w:hint="eastAsia"/>
        </w:rPr>
        <w:lastRenderedPageBreak/>
        <w:t>项目分工：</w:t>
      </w:r>
    </w:p>
    <w:p w:rsidR="0087175A" w:rsidRDefault="0087175A">
      <w:r>
        <w:tab/>
      </w:r>
      <w:r>
        <w:rPr>
          <w:rFonts w:hint="eastAsia"/>
        </w:rPr>
        <w:t>赖宇强：负责首页的推荐和免费课程模块</w:t>
      </w:r>
    </w:p>
    <w:p w:rsidR="00816B66" w:rsidRDefault="00816B66">
      <w:r>
        <w:tab/>
      </w:r>
      <w:r>
        <w:rPr>
          <w:rFonts w:hint="eastAsia"/>
        </w:rPr>
        <w:t>王健：负责首页的作业路径和直播课程模块</w:t>
      </w:r>
    </w:p>
    <w:p w:rsidR="00883C92" w:rsidRDefault="00883C92">
      <w:r>
        <w:tab/>
      </w:r>
      <w:r>
        <w:rPr>
          <w:rFonts w:hint="eastAsia"/>
        </w:rPr>
        <w:t>潘懿衡：负责问答和班级模块</w:t>
      </w:r>
    </w:p>
    <w:p w:rsidR="00883C92" w:rsidRDefault="00883C92">
      <w:r>
        <w:tab/>
      </w:r>
      <w:proofErr w:type="gramStart"/>
      <w:r>
        <w:rPr>
          <w:rFonts w:hint="eastAsia"/>
        </w:rPr>
        <w:t>黄意超</w:t>
      </w:r>
      <w:proofErr w:type="gramEnd"/>
      <w:r>
        <w:rPr>
          <w:rFonts w:hint="eastAsia"/>
        </w:rPr>
        <w:t>：负责我的、登录注册模块</w:t>
      </w:r>
    </w:p>
    <w:p w:rsidR="006A6BC6" w:rsidRDefault="006A6BC6">
      <w:pPr>
        <w:rPr>
          <w:rFonts w:hint="eastAsia"/>
        </w:rPr>
      </w:pPr>
      <w:r>
        <w:tab/>
      </w:r>
      <w:r>
        <w:rPr>
          <w:rFonts w:hint="eastAsia"/>
        </w:rPr>
        <w:t>剩下一个课程详情模块根据进度再具体进行分工</w:t>
      </w:r>
      <w:bookmarkStart w:id="5" w:name="_GoBack"/>
      <w:bookmarkEnd w:id="5"/>
    </w:p>
    <w:sectPr w:rsidR="006A6BC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2C36"/>
    <w:rsid w:val="000311E6"/>
    <w:rsid w:val="00053680"/>
    <w:rsid w:val="00056D5D"/>
    <w:rsid w:val="00095292"/>
    <w:rsid w:val="000F2018"/>
    <w:rsid w:val="00156329"/>
    <w:rsid w:val="00166FA9"/>
    <w:rsid w:val="00286EC3"/>
    <w:rsid w:val="003425A3"/>
    <w:rsid w:val="00343B66"/>
    <w:rsid w:val="003605BA"/>
    <w:rsid w:val="003652BD"/>
    <w:rsid w:val="00376D12"/>
    <w:rsid w:val="0039281A"/>
    <w:rsid w:val="003A1ECE"/>
    <w:rsid w:val="003B66E1"/>
    <w:rsid w:val="00425D27"/>
    <w:rsid w:val="00444CB0"/>
    <w:rsid w:val="004A2DBF"/>
    <w:rsid w:val="004A5C26"/>
    <w:rsid w:val="004B165F"/>
    <w:rsid w:val="004E5F1F"/>
    <w:rsid w:val="00501414"/>
    <w:rsid w:val="0051586F"/>
    <w:rsid w:val="005310FF"/>
    <w:rsid w:val="00532A0F"/>
    <w:rsid w:val="00533A55"/>
    <w:rsid w:val="005448C3"/>
    <w:rsid w:val="005A3B81"/>
    <w:rsid w:val="005B27EB"/>
    <w:rsid w:val="005B549C"/>
    <w:rsid w:val="005E2629"/>
    <w:rsid w:val="006218BA"/>
    <w:rsid w:val="0068545E"/>
    <w:rsid w:val="006A6BC6"/>
    <w:rsid w:val="00705478"/>
    <w:rsid w:val="00751FE0"/>
    <w:rsid w:val="007B4DBE"/>
    <w:rsid w:val="007E68E2"/>
    <w:rsid w:val="00816B66"/>
    <w:rsid w:val="00866344"/>
    <w:rsid w:val="0087175A"/>
    <w:rsid w:val="00883C92"/>
    <w:rsid w:val="00891373"/>
    <w:rsid w:val="00894FDF"/>
    <w:rsid w:val="008B12BC"/>
    <w:rsid w:val="008B77D2"/>
    <w:rsid w:val="008D7577"/>
    <w:rsid w:val="008D7D0E"/>
    <w:rsid w:val="008E61D5"/>
    <w:rsid w:val="0091234D"/>
    <w:rsid w:val="00922808"/>
    <w:rsid w:val="009272FA"/>
    <w:rsid w:val="009C65D2"/>
    <w:rsid w:val="00A3398C"/>
    <w:rsid w:val="00A41970"/>
    <w:rsid w:val="00AD2953"/>
    <w:rsid w:val="00B52F22"/>
    <w:rsid w:val="00C314C1"/>
    <w:rsid w:val="00C34AE8"/>
    <w:rsid w:val="00C85DCB"/>
    <w:rsid w:val="00CB424B"/>
    <w:rsid w:val="00CC3665"/>
    <w:rsid w:val="00CC4B39"/>
    <w:rsid w:val="00CF5B76"/>
    <w:rsid w:val="00D066B2"/>
    <w:rsid w:val="00D22C36"/>
    <w:rsid w:val="00D3275A"/>
    <w:rsid w:val="00D93B72"/>
    <w:rsid w:val="00DF36FF"/>
    <w:rsid w:val="00E51ADB"/>
    <w:rsid w:val="00E51DB8"/>
    <w:rsid w:val="00E86472"/>
    <w:rsid w:val="00EB5E5C"/>
    <w:rsid w:val="00F30D32"/>
    <w:rsid w:val="00F63D26"/>
    <w:rsid w:val="00F776F5"/>
    <w:rsid w:val="01BB025B"/>
    <w:rsid w:val="03FC6675"/>
    <w:rsid w:val="1C7E0DDE"/>
    <w:rsid w:val="24707756"/>
    <w:rsid w:val="281320CB"/>
    <w:rsid w:val="3178093B"/>
    <w:rsid w:val="365B31D7"/>
    <w:rsid w:val="40D143C7"/>
    <w:rsid w:val="491307DE"/>
    <w:rsid w:val="49A25F00"/>
    <w:rsid w:val="4A104152"/>
    <w:rsid w:val="51063152"/>
    <w:rsid w:val="52613ABB"/>
    <w:rsid w:val="663425C8"/>
    <w:rsid w:val="672F3FA2"/>
    <w:rsid w:val="71811B77"/>
    <w:rsid w:val="7AB732E1"/>
    <w:rsid w:val="7F3868D5"/>
    <w:rsid w:val="7F9E0DAF"/>
    <w:rsid w:val="7FC32E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93DBB"/>
  <w15:docId w15:val="{8D7D4A71-8C89-4ABF-8D67-45119B4DA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style>
  <w:style w:type="paragraph" w:styleId="a7">
    <w:name w:val="Title"/>
    <w:basedOn w:val="a"/>
    <w:next w:val="a"/>
    <w:link w:val="a8"/>
    <w:uiPriority w:val="10"/>
    <w:qFormat/>
    <w:pPr>
      <w:spacing w:before="240" w:after="60"/>
      <w:jc w:val="center"/>
      <w:outlineLvl w:val="0"/>
    </w:pPr>
    <w:rPr>
      <w:rFonts w:asciiTheme="majorHAnsi" w:eastAsiaTheme="majorEastAsia" w:hAnsiTheme="majorHAnsi" w:cstheme="majorBidi"/>
      <w:b/>
      <w:bCs/>
      <w:sz w:val="32"/>
      <w:szCs w:val="32"/>
    </w:rPr>
  </w:style>
  <w:style w:type="character" w:styleId="a9">
    <w:name w:val="Hyperlink"/>
    <w:basedOn w:val="a0"/>
    <w:uiPriority w:val="99"/>
    <w:unhideWhenUsed/>
    <w:rPr>
      <w:color w:val="0563C1" w:themeColor="hyperlink"/>
      <w:u w:val="single"/>
    </w:rPr>
  </w:style>
  <w:style w:type="character" w:customStyle="1" w:styleId="10">
    <w:name w:val="标题 1 字符"/>
    <w:basedOn w:val="a0"/>
    <w:link w:val="1"/>
    <w:uiPriority w:val="9"/>
    <w:rPr>
      <w:b/>
      <w:bCs/>
      <w:kern w:val="44"/>
      <w:sz w:val="44"/>
      <w:szCs w:val="44"/>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character" w:customStyle="1" w:styleId="a8">
    <w:name w:val="标题 字符"/>
    <w:basedOn w:val="a0"/>
    <w:link w:val="a7"/>
    <w:uiPriority w:val="10"/>
    <w:rPr>
      <w:rFonts w:asciiTheme="majorHAnsi" w:eastAsiaTheme="majorEastAsia" w:hAnsiTheme="majorHAnsi" w:cstheme="majorBidi"/>
      <w:b/>
      <w:bCs/>
      <w:sz w:val="32"/>
      <w:szCs w:val="32"/>
    </w:rPr>
  </w:style>
  <w:style w:type="paragraph" w:styleId="aa">
    <w:name w:val="List Paragraph"/>
    <w:basedOn w:val="a"/>
    <w:uiPriority w:val="34"/>
    <w:qFormat/>
    <w:pPr>
      <w:ind w:firstLineChars="200" w:firstLine="420"/>
    </w:p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ab">
    <w:name w:val="Balloon Text"/>
    <w:basedOn w:val="a"/>
    <w:link w:val="ac"/>
    <w:uiPriority w:val="99"/>
    <w:semiHidden/>
    <w:unhideWhenUsed/>
    <w:rsid w:val="00866344"/>
    <w:rPr>
      <w:sz w:val="18"/>
      <w:szCs w:val="18"/>
    </w:rPr>
  </w:style>
  <w:style w:type="character" w:customStyle="1" w:styleId="ac">
    <w:name w:val="批注框文本 字符"/>
    <w:basedOn w:val="a0"/>
    <w:link w:val="ab"/>
    <w:uiPriority w:val="99"/>
    <w:semiHidden/>
    <w:rsid w:val="00866344"/>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customXml" Target="../customXml/item2.xml"/><Relationship Id="rId16"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BEDDE7F-90B6-4981-AB1F-A310C1414B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10</Pages>
  <Words>219</Words>
  <Characters>1250</Characters>
  <Application>Microsoft Office Word</Application>
  <DocSecurity>0</DocSecurity>
  <Lines>10</Lines>
  <Paragraphs>2</Paragraphs>
  <ScaleCrop>false</ScaleCrop>
  <Company/>
  <LinksUpToDate>false</LinksUpToDate>
  <CharactersWithSpaces>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赖 宇强</dc:creator>
  <cp:lastModifiedBy>赖 宇强</cp:lastModifiedBy>
  <cp:revision>6</cp:revision>
  <dcterms:created xsi:type="dcterms:W3CDTF">2019-07-22T07:17:00Z</dcterms:created>
  <dcterms:modified xsi:type="dcterms:W3CDTF">2019-07-22T07:22:00Z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