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897" w:type="dxa"/>
        <w:tblInd w:w="0" w:type="dxa"/>
        <w:tblLayout w:type="fixed"/>
        <w:tblCellMar>
          <w:top w:w="0" w:type="dxa"/>
          <w:left w:w="108" w:type="dxa"/>
          <w:bottom w:w="0" w:type="dxa"/>
          <w:right w:w="108" w:type="dxa"/>
        </w:tblCellMar>
      </w:tblPr>
      <w:tblGrid>
        <w:gridCol w:w="1548"/>
        <w:gridCol w:w="1120"/>
        <w:gridCol w:w="6229"/>
      </w:tblGrid>
      <w:tr>
        <w:tblPrEx>
          <w:tblLayout w:type="fixed"/>
          <w:tblCellMar>
            <w:top w:w="0" w:type="dxa"/>
            <w:left w:w="108" w:type="dxa"/>
            <w:bottom w:w="0" w:type="dxa"/>
            <w:right w:w="108" w:type="dxa"/>
          </w:tblCellMar>
        </w:tblPrEx>
        <w:tc>
          <w:tcPr>
            <w:tcW w:w="1548" w:type="dxa"/>
            <w:noWrap w:val="0"/>
            <w:vAlign w:val="top"/>
          </w:tcPr>
          <w:p>
            <w:pPr>
              <w:rPr>
                <w:rFonts w:hint="eastAsia" w:eastAsia="黑体"/>
                <w:sz w:val="28"/>
              </w:rPr>
            </w:pPr>
            <w:bookmarkStart w:id="0" w:name="_GoBack"/>
            <w:bookmarkEnd w:id="0"/>
            <w:r>
              <w:rPr>
                <w:rFonts w:hint="eastAsia" w:eastAsia="黑体"/>
                <w:sz w:val="28"/>
              </w:rPr>
              <w:t>合同编号：</w:t>
            </w:r>
          </w:p>
        </w:tc>
        <w:tc>
          <w:tcPr>
            <w:tcW w:w="7349" w:type="dxa"/>
            <w:gridSpan w:val="2"/>
            <w:noWrap w:val="0"/>
            <w:vAlign w:val="top"/>
          </w:tcPr>
          <w:p>
            <w:pPr>
              <w:rPr>
                <w:rFonts w:hint="eastAsia"/>
                <w:sz w:val="28"/>
              </w:rPr>
            </w:pPr>
          </w:p>
        </w:tc>
      </w:tr>
      <w:tr>
        <w:tblPrEx>
          <w:tblLayout w:type="fixed"/>
          <w:tblCellMar>
            <w:top w:w="0" w:type="dxa"/>
            <w:left w:w="108" w:type="dxa"/>
            <w:bottom w:w="0" w:type="dxa"/>
            <w:right w:w="108" w:type="dxa"/>
          </w:tblCellMar>
        </w:tblPrEx>
        <w:trPr>
          <w:cantSplit/>
        </w:trPr>
        <w:tc>
          <w:tcPr>
            <w:tcW w:w="8897" w:type="dxa"/>
            <w:gridSpan w:val="3"/>
            <w:noWrap w:val="0"/>
            <w:vAlign w:val="top"/>
          </w:tcPr>
          <w:p>
            <w:pPr>
              <w:jc w:val="center"/>
              <w:rPr>
                <w:rFonts w:hint="eastAsia" w:eastAsia="黑体"/>
                <w:sz w:val="48"/>
              </w:rPr>
            </w:pPr>
          </w:p>
          <w:p>
            <w:pPr>
              <w:jc w:val="center"/>
              <w:rPr>
                <w:rFonts w:hint="eastAsia" w:eastAsia="黑体"/>
                <w:sz w:val="48"/>
              </w:rPr>
            </w:pPr>
          </w:p>
          <w:p>
            <w:pPr>
              <w:jc w:val="center"/>
              <w:rPr>
                <w:rFonts w:hint="eastAsia" w:eastAsia="黑体"/>
                <w:b/>
                <w:bCs/>
                <w:sz w:val="52"/>
              </w:rPr>
            </w:pPr>
            <w:r>
              <w:rPr>
                <w:rFonts w:hint="eastAsia" w:eastAsia="黑体"/>
                <w:b/>
                <w:bCs/>
                <w:sz w:val="52"/>
              </w:rPr>
              <w:t>技术开发合同</w:t>
            </w:r>
          </w:p>
          <w:p>
            <w:pPr>
              <w:jc w:val="center"/>
              <w:rPr>
                <w:rFonts w:hint="eastAsia" w:eastAsia="黑体"/>
                <w:sz w:val="48"/>
              </w:rPr>
            </w:pPr>
          </w:p>
          <w:p>
            <w:pPr>
              <w:jc w:val="center"/>
              <w:rPr>
                <w:rFonts w:hint="eastAsia" w:eastAsia="黑体"/>
                <w:sz w:val="48"/>
              </w:rPr>
            </w:pP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项目名称：</w:t>
            </w:r>
          </w:p>
        </w:tc>
        <w:tc>
          <w:tcPr>
            <w:tcW w:w="6229" w:type="dxa"/>
            <w:tcBorders>
              <w:bottom w:val="single" w:color="auto" w:sz="4" w:space="0"/>
            </w:tcBorders>
            <w:noWrap w:val="0"/>
            <w:vAlign w:val="bottom"/>
          </w:tcPr>
          <w:p>
            <w:pPr>
              <w:spacing w:line="400" w:lineRule="exact"/>
              <w:rPr>
                <w:rFonts w:hint="eastAsia" w:ascii="楷体_GB2312" w:eastAsia="楷体_GB2312"/>
                <w:sz w:val="32"/>
              </w:rPr>
            </w:pPr>
            <w:r>
              <w:rPr>
                <w:rFonts w:hint="eastAsia" w:ascii="楷体_GB2312" w:hAnsi="宋体" w:eastAsia="楷体_GB2312"/>
                <w:color w:val="auto"/>
                <w:sz w:val="32"/>
                <w:lang w:val="en-US" w:eastAsia="zh-CN"/>
              </w:rPr>
              <w:t>煤炭计量查询统计系统</w:t>
            </w:r>
            <w:r>
              <w:rPr>
                <w:rFonts w:hint="eastAsia" w:ascii="楷体_GB2312" w:hAnsi="宋体" w:eastAsia="楷体_GB2312"/>
                <w:sz w:val="32"/>
              </w:rPr>
              <w:t>合同</w:t>
            </w: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委托方（甲方）：</w:t>
            </w:r>
          </w:p>
        </w:tc>
        <w:tc>
          <w:tcPr>
            <w:tcW w:w="6229" w:type="dxa"/>
            <w:tcBorders>
              <w:bottom w:val="single" w:color="auto" w:sz="4" w:space="0"/>
            </w:tcBorders>
            <w:noWrap w:val="0"/>
            <w:vAlign w:val="bottom"/>
          </w:tcPr>
          <w:p>
            <w:pPr>
              <w:spacing w:line="720" w:lineRule="exact"/>
              <w:rPr>
                <w:rFonts w:hint="eastAsia" w:ascii="楷体_GB2312" w:eastAsia="楷体_GB2312"/>
                <w:sz w:val="32"/>
              </w:rPr>
            </w:pPr>
            <w:r>
              <w:rPr>
                <w:rFonts w:hint="eastAsia" w:ascii="楷体_GB2312" w:hAnsi="宋体" w:eastAsia="楷体_GB2312"/>
                <w:sz w:val="32"/>
              </w:rPr>
              <w:t>秦皇岛港股份有限公司</w:t>
            </w: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受托方（乙方）：</w:t>
            </w:r>
          </w:p>
        </w:tc>
        <w:tc>
          <w:tcPr>
            <w:tcW w:w="6229" w:type="dxa"/>
            <w:tcBorders>
              <w:bottom w:val="single" w:color="auto" w:sz="4" w:space="0"/>
            </w:tcBorders>
            <w:noWrap w:val="0"/>
            <w:vAlign w:val="top"/>
          </w:tcPr>
          <w:p>
            <w:pPr>
              <w:spacing w:line="720" w:lineRule="exact"/>
              <w:rPr>
                <w:rFonts w:hint="eastAsia" w:ascii="楷体_GB2312" w:eastAsia="楷体_GB2312"/>
                <w:sz w:val="32"/>
              </w:rPr>
            </w:pPr>
            <w:r>
              <w:rPr>
                <w:rFonts w:hint="eastAsia" w:ascii="楷体_GB2312" w:eastAsia="楷体_GB2312"/>
                <w:sz w:val="32"/>
              </w:rPr>
              <w:t>秦皇岛燕山大学计算机软件中心有限公司</w:t>
            </w: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签订时间：</w:t>
            </w:r>
          </w:p>
        </w:tc>
        <w:tc>
          <w:tcPr>
            <w:tcW w:w="6229" w:type="dxa"/>
            <w:tcBorders>
              <w:bottom w:val="single" w:color="auto" w:sz="4" w:space="0"/>
            </w:tcBorders>
            <w:noWrap w:val="0"/>
            <w:vAlign w:val="top"/>
          </w:tcPr>
          <w:p>
            <w:pPr>
              <w:spacing w:line="720" w:lineRule="exact"/>
              <w:rPr>
                <w:rFonts w:hint="default" w:eastAsia="楷体_GB2312"/>
                <w:sz w:val="32"/>
                <w:lang w:val="en-US" w:eastAsia="zh-CN"/>
              </w:rPr>
            </w:pPr>
            <w:r>
              <w:rPr>
                <w:rFonts w:hint="eastAsia" w:eastAsia="楷体_GB2312"/>
                <w:sz w:val="32"/>
              </w:rPr>
              <w:t>201</w:t>
            </w:r>
            <w:r>
              <w:rPr>
                <w:rFonts w:hint="eastAsia" w:eastAsia="楷体_GB2312"/>
                <w:color w:val="000000" w:themeColor="text1"/>
                <w:sz w:val="32"/>
                <w:lang w:val="en-US" w:eastAsia="zh-CN"/>
                <w14:textFill>
                  <w14:solidFill>
                    <w14:schemeClr w14:val="tx1"/>
                  </w14:solidFill>
                </w14:textFill>
              </w:rPr>
              <w:t>9</w:t>
            </w:r>
            <w:r>
              <w:rPr>
                <w:rFonts w:hint="eastAsia" w:eastAsia="楷体_GB2312"/>
                <w:sz w:val="32"/>
              </w:rPr>
              <w:t>年07月</w:t>
            </w:r>
            <w:r>
              <w:rPr>
                <w:rFonts w:hint="eastAsia" w:eastAsia="楷体_GB2312"/>
                <w:sz w:val="32"/>
                <w:lang w:val="en-US" w:eastAsia="zh-CN"/>
              </w:rPr>
              <w:t>30日</w:t>
            </w: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签订地点：</w:t>
            </w:r>
          </w:p>
        </w:tc>
        <w:tc>
          <w:tcPr>
            <w:tcW w:w="6229" w:type="dxa"/>
            <w:tcBorders>
              <w:top w:val="single" w:color="auto" w:sz="4" w:space="0"/>
              <w:bottom w:val="single" w:color="auto" w:sz="4" w:space="0"/>
            </w:tcBorders>
            <w:noWrap w:val="0"/>
            <w:vAlign w:val="top"/>
          </w:tcPr>
          <w:p>
            <w:pPr>
              <w:spacing w:line="720" w:lineRule="exact"/>
              <w:rPr>
                <w:rFonts w:hint="eastAsia" w:eastAsia="楷体_GB2312"/>
                <w:sz w:val="32"/>
              </w:rPr>
            </w:pPr>
            <w:r>
              <w:rPr>
                <w:rFonts w:hint="eastAsia" w:eastAsia="楷体_GB2312"/>
                <w:sz w:val="32"/>
                <w:lang w:val="en-US" w:eastAsia="zh-CN"/>
              </w:rPr>
              <w:t>秦皇岛</w:t>
            </w:r>
            <w:r>
              <w:rPr>
                <w:rFonts w:hint="eastAsia" w:eastAsia="楷体_GB2312"/>
                <w:sz w:val="32"/>
              </w:rPr>
              <w:t>市</w:t>
            </w:r>
          </w:p>
        </w:tc>
      </w:tr>
      <w:tr>
        <w:tblPrEx>
          <w:tblLayout w:type="fixed"/>
          <w:tblCellMar>
            <w:top w:w="0" w:type="dxa"/>
            <w:left w:w="108" w:type="dxa"/>
            <w:bottom w:w="0" w:type="dxa"/>
            <w:right w:w="108" w:type="dxa"/>
          </w:tblCellMar>
        </w:tblPrEx>
        <w:tc>
          <w:tcPr>
            <w:tcW w:w="2668" w:type="dxa"/>
            <w:gridSpan w:val="2"/>
            <w:noWrap w:val="0"/>
            <w:vAlign w:val="top"/>
          </w:tcPr>
          <w:p>
            <w:pPr>
              <w:spacing w:line="720" w:lineRule="exact"/>
              <w:rPr>
                <w:rFonts w:hint="eastAsia"/>
                <w:b/>
                <w:bCs/>
                <w:sz w:val="32"/>
              </w:rPr>
            </w:pPr>
            <w:r>
              <w:rPr>
                <w:rFonts w:hint="eastAsia"/>
                <w:b/>
                <w:bCs/>
                <w:sz w:val="32"/>
              </w:rPr>
              <w:t>有效期限：</w:t>
            </w:r>
          </w:p>
        </w:tc>
        <w:tc>
          <w:tcPr>
            <w:tcW w:w="6229" w:type="dxa"/>
            <w:tcBorders>
              <w:top w:val="single" w:color="auto" w:sz="4" w:space="0"/>
              <w:bottom w:val="single" w:color="auto" w:sz="4" w:space="0"/>
            </w:tcBorders>
            <w:noWrap w:val="0"/>
            <w:vAlign w:val="top"/>
          </w:tcPr>
          <w:p>
            <w:pPr>
              <w:spacing w:line="720" w:lineRule="exact"/>
              <w:rPr>
                <w:rFonts w:hint="eastAsia" w:eastAsia="楷体_GB2312"/>
                <w:sz w:val="32"/>
              </w:rPr>
            </w:pPr>
            <w:r>
              <w:rPr>
                <w:rFonts w:hint="eastAsia" w:eastAsia="楷体_GB2312"/>
                <w:sz w:val="32"/>
              </w:rPr>
              <w:t>自合同生效之日起一年</w:t>
            </w:r>
          </w:p>
        </w:tc>
      </w:tr>
      <w:tr>
        <w:tblPrEx>
          <w:tblLayout w:type="fixed"/>
          <w:tblCellMar>
            <w:top w:w="0" w:type="dxa"/>
            <w:left w:w="108" w:type="dxa"/>
            <w:bottom w:w="0" w:type="dxa"/>
            <w:right w:w="108" w:type="dxa"/>
          </w:tblCellMar>
        </w:tblPrEx>
        <w:trPr>
          <w:cantSplit/>
        </w:trPr>
        <w:tc>
          <w:tcPr>
            <w:tcW w:w="8897" w:type="dxa"/>
            <w:gridSpan w:val="3"/>
            <w:noWrap w:val="0"/>
            <w:vAlign w:val="top"/>
          </w:tcPr>
          <w:p>
            <w:pPr>
              <w:jc w:val="center"/>
              <w:rPr>
                <w:rFonts w:hint="eastAsia" w:eastAsia="黑体"/>
                <w:sz w:val="32"/>
              </w:rPr>
            </w:pPr>
          </w:p>
          <w:p>
            <w:pPr>
              <w:jc w:val="center"/>
              <w:rPr>
                <w:rFonts w:hint="eastAsia" w:eastAsia="黑体"/>
                <w:sz w:val="32"/>
              </w:rPr>
            </w:pPr>
          </w:p>
          <w:p>
            <w:pPr>
              <w:jc w:val="center"/>
              <w:rPr>
                <w:rFonts w:hint="eastAsia" w:eastAsia="黑体"/>
                <w:sz w:val="32"/>
              </w:rPr>
            </w:pPr>
          </w:p>
          <w:p>
            <w:pPr>
              <w:jc w:val="center"/>
              <w:rPr>
                <w:rFonts w:hint="eastAsia" w:eastAsia="黑体"/>
                <w:sz w:val="32"/>
              </w:rPr>
            </w:pPr>
          </w:p>
          <w:p>
            <w:pPr>
              <w:jc w:val="center"/>
              <w:rPr>
                <w:rFonts w:hint="eastAsia" w:eastAsia="黑体"/>
                <w:sz w:val="32"/>
              </w:rPr>
            </w:pPr>
          </w:p>
        </w:tc>
      </w:tr>
    </w:tbl>
    <w:p>
      <w:pPr>
        <w:rPr>
          <w:rFonts w:hint="eastAsia"/>
          <w:sz w:val="28"/>
        </w:rPr>
      </w:pPr>
    </w:p>
    <w:p>
      <w:pPr>
        <w:rPr>
          <w:rFonts w:hint="eastAsia"/>
          <w:sz w:val="28"/>
        </w:rPr>
      </w:pPr>
    </w:p>
    <w:p>
      <w:pPr>
        <w:rPr>
          <w:rFonts w:hint="eastAsia"/>
          <w:sz w:val="28"/>
        </w:rPr>
      </w:pPr>
    </w:p>
    <w:p>
      <w:pPr>
        <w:rPr>
          <w:sz w:val="28"/>
        </w:rPr>
        <w:sectPr>
          <w:headerReference r:id="rId5" w:type="first"/>
          <w:footerReference r:id="rId8" w:type="first"/>
          <w:headerReference r:id="rId3" w:type="default"/>
          <w:footerReference r:id="rId6" w:type="default"/>
          <w:headerReference r:id="rId4" w:type="even"/>
          <w:footerReference r:id="rId7" w:type="even"/>
          <w:pgSz w:w="11906" w:h="16838"/>
          <w:pgMar w:top="1418" w:right="1701" w:bottom="1418" w:left="1701" w:header="851" w:footer="992" w:gutter="0"/>
          <w:cols w:space="425" w:num="1"/>
          <w:titlePg/>
          <w:docGrid w:type="lines" w:linePitch="312" w:charSpace="0"/>
        </w:sectPr>
      </w:pPr>
    </w:p>
    <w:tbl>
      <w:tblPr>
        <w:tblStyle w:val="5"/>
        <w:tblW w:w="8769" w:type="dxa"/>
        <w:tblInd w:w="108"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80"/>
        <w:gridCol w:w="307"/>
        <w:gridCol w:w="241"/>
        <w:gridCol w:w="314"/>
        <w:gridCol w:w="64"/>
        <w:gridCol w:w="14"/>
        <w:gridCol w:w="1476"/>
        <w:gridCol w:w="501"/>
        <w:gridCol w:w="363"/>
        <w:gridCol w:w="760"/>
        <w:gridCol w:w="14"/>
        <w:gridCol w:w="786"/>
        <w:gridCol w:w="680"/>
        <w:gridCol w:w="58"/>
        <w:gridCol w:w="102"/>
        <w:gridCol w:w="150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1022" w:hRule="atLeast"/>
        </w:trPr>
        <w:tc>
          <w:tcPr>
            <w:tcW w:w="8769" w:type="dxa"/>
            <w:gridSpan w:val="16"/>
            <w:noWrap w:val="0"/>
            <w:vAlign w:val="top"/>
          </w:tcPr>
          <w:p>
            <w:pPr>
              <w:jc w:val="center"/>
              <w:rPr>
                <w:rFonts w:hint="eastAsia" w:eastAsia="黑体"/>
                <w:sz w:val="44"/>
              </w:rPr>
            </w:pPr>
            <w:r>
              <w:rPr>
                <w:rFonts w:hint="eastAsia" w:eastAsia="黑体"/>
                <w:sz w:val="44"/>
              </w:rPr>
              <w:t>技术开发合同</w:t>
            </w:r>
          </w:p>
          <w:p>
            <w:pPr>
              <w:jc w:val="center"/>
              <w:rPr>
                <w:rFonts w:hint="eastAsia" w:eastAsia="黑体"/>
                <w:sz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20" w:type="dxa"/>
            <w:gridSpan w:val="6"/>
            <w:noWrap w:val="0"/>
            <w:vAlign w:val="top"/>
          </w:tcPr>
          <w:p>
            <w:pPr>
              <w:spacing w:line="580" w:lineRule="exact"/>
              <w:rPr>
                <w:rFonts w:hint="eastAsia"/>
                <w:sz w:val="28"/>
              </w:rPr>
            </w:pPr>
            <w:r>
              <w:rPr>
                <w:rFonts w:hint="eastAsia"/>
                <w:sz w:val="28"/>
              </w:rPr>
              <w:t>委托方（甲方）：</w:t>
            </w:r>
          </w:p>
        </w:tc>
        <w:tc>
          <w:tcPr>
            <w:tcW w:w="6249" w:type="dxa"/>
            <w:gridSpan w:val="10"/>
            <w:noWrap w:val="0"/>
            <w:vAlign w:val="top"/>
          </w:tcPr>
          <w:p>
            <w:pPr>
              <w:spacing w:line="580" w:lineRule="exact"/>
              <w:rPr>
                <w:rFonts w:hint="eastAsia" w:ascii="楷体_GB2312" w:hAnsi="宋体" w:eastAsia="楷体_GB2312"/>
                <w:sz w:val="32"/>
              </w:rPr>
            </w:pPr>
            <w:r>
              <w:rPr>
                <w:rFonts w:hint="eastAsia" w:ascii="楷体_GB2312" w:hAnsi="宋体" w:eastAsia="楷体_GB2312"/>
                <w:sz w:val="32"/>
              </w:rPr>
              <w:t>秦皇岛港股份有限公司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9" w:hRule="atLeast"/>
        </w:trPr>
        <w:tc>
          <w:tcPr>
            <w:tcW w:w="2520" w:type="dxa"/>
            <w:gridSpan w:val="6"/>
            <w:noWrap w:val="0"/>
            <w:vAlign w:val="top"/>
          </w:tcPr>
          <w:p>
            <w:pPr>
              <w:spacing w:line="580" w:lineRule="exact"/>
              <w:rPr>
                <w:rFonts w:hint="eastAsia"/>
                <w:sz w:val="28"/>
              </w:rPr>
            </w:pPr>
            <w:r>
              <w:rPr>
                <w:rFonts w:hint="eastAsia"/>
                <w:sz w:val="28"/>
              </w:rPr>
              <w:t>住 所 地：</w:t>
            </w:r>
          </w:p>
        </w:tc>
        <w:tc>
          <w:tcPr>
            <w:tcW w:w="6249" w:type="dxa"/>
            <w:gridSpan w:val="10"/>
            <w:noWrap w:val="0"/>
            <w:vAlign w:val="top"/>
          </w:tcPr>
          <w:p>
            <w:pPr>
              <w:spacing w:line="580" w:lineRule="exact"/>
              <w:rPr>
                <w:rFonts w:hint="eastAsia" w:ascii="楷体_GB2312" w:eastAsia="楷体_GB2312"/>
                <w:sz w:val="28"/>
              </w:rPr>
            </w:pPr>
            <w:r>
              <w:rPr>
                <w:rFonts w:hint="eastAsia" w:ascii="楷体_GB2312" w:eastAsia="楷体_GB2312"/>
                <w:sz w:val="28"/>
              </w:rPr>
              <w:t>秦皇岛市海港区海滨路35号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20" w:type="dxa"/>
            <w:gridSpan w:val="6"/>
            <w:noWrap w:val="0"/>
            <w:vAlign w:val="top"/>
          </w:tcPr>
          <w:p>
            <w:pPr>
              <w:spacing w:line="580" w:lineRule="exact"/>
              <w:rPr>
                <w:rFonts w:hint="eastAsia"/>
                <w:sz w:val="28"/>
              </w:rPr>
            </w:pPr>
            <w:r>
              <w:rPr>
                <w:rFonts w:hint="eastAsia"/>
                <w:sz w:val="28"/>
              </w:rPr>
              <w:t>法定代表人：</w:t>
            </w:r>
          </w:p>
        </w:tc>
        <w:tc>
          <w:tcPr>
            <w:tcW w:w="6249" w:type="dxa"/>
            <w:gridSpan w:val="10"/>
            <w:noWrap w:val="0"/>
            <w:vAlign w:val="top"/>
          </w:tcPr>
          <w:p>
            <w:pPr>
              <w:spacing w:line="580" w:lineRule="exact"/>
              <w:rPr>
                <w:rFonts w:hint="eastAsia" w:eastAsia="楷体_GB2312"/>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20" w:type="dxa"/>
            <w:gridSpan w:val="6"/>
            <w:noWrap w:val="0"/>
            <w:vAlign w:val="top"/>
          </w:tcPr>
          <w:p>
            <w:pPr>
              <w:spacing w:line="580" w:lineRule="exact"/>
              <w:rPr>
                <w:rFonts w:hint="eastAsia"/>
                <w:sz w:val="28"/>
              </w:rPr>
            </w:pPr>
            <w:r>
              <w:rPr>
                <w:rFonts w:hint="eastAsia"/>
                <w:sz w:val="28"/>
              </w:rPr>
              <w:t>项目联系人：</w:t>
            </w:r>
          </w:p>
        </w:tc>
        <w:tc>
          <w:tcPr>
            <w:tcW w:w="6249" w:type="dxa"/>
            <w:gridSpan w:val="10"/>
            <w:noWrap w:val="0"/>
            <w:vAlign w:val="top"/>
          </w:tcPr>
          <w:p>
            <w:pPr>
              <w:spacing w:line="580" w:lineRule="exact"/>
              <w:rPr>
                <w:rFonts w:hint="eastAsia" w:ascii="楷体_GB2312" w:eastAsia="楷体_GB2312"/>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83" w:hRule="atLeast"/>
        </w:trPr>
        <w:tc>
          <w:tcPr>
            <w:tcW w:w="2128" w:type="dxa"/>
            <w:gridSpan w:val="3"/>
            <w:noWrap w:val="0"/>
            <w:vAlign w:val="top"/>
          </w:tcPr>
          <w:p>
            <w:pPr>
              <w:spacing w:line="580" w:lineRule="exact"/>
              <w:rPr>
                <w:rFonts w:hint="eastAsia"/>
                <w:sz w:val="28"/>
              </w:rPr>
            </w:pPr>
            <w:r>
              <w:rPr>
                <w:rFonts w:hint="eastAsia"/>
                <w:sz w:val="28"/>
              </w:rPr>
              <w:t>联系方式</w:t>
            </w:r>
            <w:r>
              <w:rPr>
                <w:rFonts w:hint="eastAsia" w:ascii="宋体" w:hAnsi="宋体"/>
                <w:sz w:val="28"/>
              </w:rPr>
              <w:t>：</w:t>
            </w:r>
          </w:p>
        </w:tc>
        <w:tc>
          <w:tcPr>
            <w:tcW w:w="6641" w:type="dxa"/>
            <w:gridSpan w:val="13"/>
            <w:noWrap w:val="0"/>
            <w:vAlign w:val="top"/>
          </w:tcPr>
          <w:p>
            <w:pPr>
              <w:spacing w:line="580" w:lineRule="exact"/>
              <w:rPr>
                <w:rFonts w:hint="eastAsia" w:ascii="_x000B__x000C_" w:hAnsi="_x000B__x000C_"/>
                <w:sz w:val="28"/>
                <w:szCs w:val="20"/>
              </w:rPr>
            </w:pPr>
            <w:r>
              <w:rPr>
                <w:rFonts w:hint="eastAsia"/>
                <w:sz w:val="28"/>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sz w:val="28"/>
              </w:rPr>
            </w:pPr>
            <w:r>
              <w:rPr>
                <w:rFonts w:hint="eastAsia"/>
                <w:sz w:val="28"/>
              </w:rPr>
              <w:t>通讯地址：</w:t>
            </w:r>
          </w:p>
        </w:tc>
        <w:tc>
          <w:tcPr>
            <w:tcW w:w="6641" w:type="dxa"/>
            <w:gridSpan w:val="13"/>
            <w:noWrap w:val="0"/>
            <w:vAlign w:val="top"/>
          </w:tcPr>
          <w:p>
            <w:pPr>
              <w:spacing w:line="580" w:lineRule="exact"/>
              <w:rPr>
                <w:rFonts w:hint="eastAsia" w:ascii="楷体_GB2312" w:eastAsia="楷体_GB2312"/>
                <w:sz w:val="28"/>
              </w:rPr>
            </w:pPr>
            <w:r>
              <w:rPr>
                <w:rFonts w:hint="eastAsia" w:ascii="楷体_GB2312" w:eastAsia="楷体_GB2312"/>
                <w:sz w:val="28"/>
              </w:rPr>
              <w:t xml:space="preserve">   XXXXXXXXXXXX号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sz w:val="28"/>
              </w:rPr>
            </w:pPr>
            <w:r>
              <w:rPr>
                <w:rFonts w:hint="eastAsia"/>
                <w:sz w:val="28"/>
              </w:rPr>
              <w:t>电    话：</w:t>
            </w:r>
          </w:p>
        </w:tc>
        <w:tc>
          <w:tcPr>
            <w:tcW w:w="2369" w:type="dxa"/>
            <w:gridSpan w:val="5"/>
            <w:noWrap w:val="0"/>
            <w:vAlign w:val="top"/>
          </w:tcPr>
          <w:p>
            <w:pPr>
              <w:spacing w:line="580" w:lineRule="exact"/>
              <w:rPr>
                <w:rFonts w:hint="eastAsia"/>
                <w:sz w:val="28"/>
              </w:rPr>
            </w:pPr>
          </w:p>
        </w:tc>
        <w:tc>
          <w:tcPr>
            <w:tcW w:w="1137" w:type="dxa"/>
            <w:gridSpan w:val="3"/>
            <w:noWrap w:val="0"/>
            <w:vAlign w:val="top"/>
          </w:tcPr>
          <w:p>
            <w:pPr>
              <w:spacing w:line="580" w:lineRule="exact"/>
              <w:rPr>
                <w:rFonts w:hint="eastAsia"/>
                <w:sz w:val="28"/>
              </w:rPr>
            </w:pPr>
            <w:r>
              <w:rPr>
                <w:rFonts w:hint="eastAsia"/>
                <w:sz w:val="28"/>
              </w:rPr>
              <w:t>传 真：</w:t>
            </w:r>
          </w:p>
        </w:tc>
        <w:tc>
          <w:tcPr>
            <w:tcW w:w="3135" w:type="dxa"/>
            <w:gridSpan w:val="5"/>
            <w:noWrap w:val="0"/>
            <w:vAlign w:val="top"/>
          </w:tcPr>
          <w:p>
            <w:pPr>
              <w:spacing w:line="580" w:lineRule="exact"/>
              <w:rPr>
                <w:rFonts w:hint="eastAsia"/>
                <w:sz w:val="28"/>
                <w:szCs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sz w:val="28"/>
              </w:rPr>
            </w:pPr>
            <w:r>
              <w:rPr>
                <w:rFonts w:hint="eastAsia"/>
                <w:sz w:val="28"/>
              </w:rPr>
              <w:t>电子信箱：</w:t>
            </w:r>
          </w:p>
        </w:tc>
        <w:tc>
          <w:tcPr>
            <w:tcW w:w="6641" w:type="dxa"/>
            <w:gridSpan w:val="13"/>
            <w:noWrap w:val="0"/>
            <w:vAlign w:val="top"/>
          </w:tcPr>
          <w:p>
            <w:pPr>
              <w:spacing w:line="580" w:lineRule="exact"/>
              <w:rPr>
                <w:sz w:val="28"/>
              </w:rPr>
            </w:pPr>
            <w:r>
              <w:rPr>
                <w:rFonts w:hint="eastAsia"/>
                <w:sz w:val="28"/>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06" w:type="dxa"/>
            <w:gridSpan w:val="5"/>
            <w:noWrap w:val="0"/>
            <w:vAlign w:val="top"/>
          </w:tcPr>
          <w:p>
            <w:pPr>
              <w:spacing w:line="580" w:lineRule="exact"/>
              <w:rPr>
                <w:rFonts w:hint="eastAsia"/>
                <w:sz w:val="28"/>
              </w:rPr>
            </w:pPr>
            <w:r>
              <w:rPr>
                <w:rFonts w:hint="eastAsia"/>
                <w:sz w:val="28"/>
              </w:rPr>
              <w:t>受托方（乙方）：</w:t>
            </w:r>
          </w:p>
        </w:tc>
        <w:tc>
          <w:tcPr>
            <w:tcW w:w="6263" w:type="dxa"/>
            <w:gridSpan w:val="11"/>
            <w:noWrap w:val="0"/>
            <w:vAlign w:val="bottom"/>
          </w:tcPr>
          <w:p>
            <w:pPr>
              <w:spacing w:line="580" w:lineRule="exact"/>
              <w:rPr>
                <w:rFonts w:hint="eastAsia" w:ascii="楷体_GB2312" w:eastAsia="楷体_GB2312"/>
                <w:sz w:val="28"/>
              </w:rPr>
            </w:pPr>
            <w:r>
              <w:rPr>
                <w:rFonts w:hint="eastAsia" w:ascii="楷体_GB2312" w:eastAsia="楷体_GB2312"/>
                <w:sz w:val="28"/>
              </w:rPr>
              <w:t>秦皇岛燕山大学计算机软件中心有限公司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06" w:type="dxa"/>
            <w:gridSpan w:val="5"/>
            <w:noWrap w:val="0"/>
            <w:vAlign w:val="top"/>
          </w:tcPr>
          <w:p>
            <w:pPr>
              <w:spacing w:line="580" w:lineRule="exact"/>
              <w:rPr>
                <w:rFonts w:hint="eastAsia" w:ascii="宋体" w:hAnsi="宋体"/>
                <w:sz w:val="28"/>
              </w:rPr>
            </w:pPr>
            <w:r>
              <w:rPr>
                <w:rFonts w:hint="eastAsia" w:ascii="宋体" w:hAnsi="宋体"/>
                <w:sz w:val="28"/>
              </w:rPr>
              <w:t>住  所  地：</w:t>
            </w:r>
          </w:p>
        </w:tc>
        <w:tc>
          <w:tcPr>
            <w:tcW w:w="6263" w:type="dxa"/>
            <w:gridSpan w:val="11"/>
            <w:noWrap w:val="0"/>
            <w:vAlign w:val="top"/>
          </w:tcPr>
          <w:p>
            <w:pPr>
              <w:spacing w:line="580" w:lineRule="exact"/>
              <w:rPr>
                <w:rFonts w:hint="eastAsia" w:ascii="楷体_GB2312" w:eastAsia="楷体_GB2312"/>
                <w:sz w:val="28"/>
              </w:rPr>
            </w:pPr>
            <w:r>
              <w:rPr>
                <w:rFonts w:hint="eastAsia" w:ascii="楷体_GB2312" w:eastAsia="楷体_GB2312"/>
                <w:sz w:val="28"/>
              </w:rPr>
              <w:t>秦皇岛市经济技术开发区渭水道2号1-2层</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06" w:type="dxa"/>
            <w:gridSpan w:val="5"/>
            <w:noWrap w:val="0"/>
            <w:vAlign w:val="top"/>
          </w:tcPr>
          <w:p>
            <w:pPr>
              <w:spacing w:line="580" w:lineRule="exact"/>
              <w:rPr>
                <w:rFonts w:hint="eastAsia" w:ascii="宋体" w:hAnsi="宋体"/>
                <w:sz w:val="28"/>
              </w:rPr>
            </w:pPr>
            <w:r>
              <w:rPr>
                <w:rFonts w:hint="eastAsia" w:ascii="宋体" w:hAnsi="宋体"/>
                <w:sz w:val="28"/>
              </w:rPr>
              <w:t>法定代表人：</w:t>
            </w:r>
          </w:p>
        </w:tc>
        <w:tc>
          <w:tcPr>
            <w:tcW w:w="6263" w:type="dxa"/>
            <w:gridSpan w:val="11"/>
            <w:noWrap w:val="0"/>
            <w:vAlign w:val="top"/>
          </w:tcPr>
          <w:p>
            <w:pPr>
              <w:spacing w:line="580" w:lineRule="exact"/>
              <w:rPr>
                <w:rFonts w:hint="eastAsia" w:ascii="楷体_GB2312" w:eastAsia="楷体_GB2312"/>
                <w:sz w:val="28"/>
              </w:rPr>
            </w:pPr>
            <w:r>
              <w:rPr>
                <w:rFonts w:hint="eastAsia" w:ascii="楷体_GB2312" w:eastAsia="楷体_GB2312"/>
                <w:sz w:val="28"/>
              </w:rPr>
              <w:t>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06" w:type="dxa"/>
            <w:gridSpan w:val="5"/>
            <w:noWrap w:val="0"/>
            <w:vAlign w:val="top"/>
          </w:tcPr>
          <w:p>
            <w:pPr>
              <w:spacing w:line="580" w:lineRule="exact"/>
              <w:rPr>
                <w:rFonts w:hint="eastAsia" w:ascii="宋体" w:hAnsi="宋体"/>
                <w:sz w:val="28"/>
              </w:rPr>
            </w:pPr>
            <w:r>
              <w:rPr>
                <w:rFonts w:hint="eastAsia" w:ascii="宋体" w:hAnsi="宋体"/>
                <w:sz w:val="28"/>
              </w:rPr>
              <w:t>项目联系人：</w:t>
            </w:r>
          </w:p>
        </w:tc>
        <w:tc>
          <w:tcPr>
            <w:tcW w:w="6263" w:type="dxa"/>
            <w:gridSpan w:val="11"/>
            <w:noWrap w:val="0"/>
            <w:vAlign w:val="top"/>
          </w:tcPr>
          <w:p>
            <w:pPr>
              <w:spacing w:line="580" w:lineRule="exact"/>
              <w:rPr>
                <w:rFonts w:hint="eastAsia" w:ascii="楷体_GB2312" w:eastAsia="楷体_GB2312"/>
                <w:sz w:val="28"/>
              </w:rPr>
            </w:pPr>
            <w:r>
              <w:rPr>
                <w:rFonts w:hint="eastAsia" w:ascii="楷体_GB2312" w:eastAsia="楷体_GB2312"/>
                <w:sz w:val="28"/>
              </w:rPr>
              <w:t>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ascii="宋体" w:hAnsi="宋体"/>
                <w:sz w:val="28"/>
              </w:rPr>
            </w:pPr>
            <w:r>
              <w:rPr>
                <w:rFonts w:hint="eastAsia" w:ascii="宋体" w:hAnsi="宋体"/>
                <w:sz w:val="28"/>
              </w:rPr>
              <w:t>联系方式：</w:t>
            </w:r>
          </w:p>
        </w:tc>
        <w:tc>
          <w:tcPr>
            <w:tcW w:w="6641" w:type="dxa"/>
            <w:gridSpan w:val="13"/>
            <w:noWrap w:val="0"/>
            <w:vAlign w:val="top"/>
          </w:tcPr>
          <w:p>
            <w:pPr>
              <w:spacing w:line="580" w:lineRule="exact"/>
              <w:rPr>
                <w:rFonts w:hint="eastAsia"/>
                <w:sz w:val="28"/>
              </w:rPr>
            </w:pPr>
            <w:r>
              <w:rPr>
                <w:rFonts w:hint="eastAsia"/>
                <w:sz w:val="28"/>
              </w:rPr>
              <w:t>0335-8501171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ascii="宋体" w:hAnsi="宋体"/>
                <w:sz w:val="28"/>
              </w:rPr>
            </w:pPr>
            <w:r>
              <w:rPr>
                <w:rFonts w:hint="eastAsia" w:ascii="宋体" w:hAnsi="宋体"/>
                <w:sz w:val="28"/>
              </w:rPr>
              <w:t>通讯地址：</w:t>
            </w:r>
          </w:p>
        </w:tc>
        <w:tc>
          <w:tcPr>
            <w:tcW w:w="6641" w:type="dxa"/>
            <w:gridSpan w:val="13"/>
            <w:noWrap w:val="0"/>
            <w:vAlign w:val="top"/>
          </w:tcPr>
          <w:p>
            <w:pPr>
              <w:spacing w:line="580" w:lineRule="exact"/>
              <w:rPr>
                <w:rFonts w:hint="eastAsia" w:eastAsia="楷体_GB2312"/>
                <w:sz w:val="28"/>
              </w:rPr>
            </w:pPr>
            <w:r>
              <w:rPr>
                <w:rFonts w:hint="eastAsia" w:ascii="楷体_GB2312" w:eastAsia="楷体_GB2312"/>
                <w:sz w:val="28"/>
              </w:rPr>
              <w:t xml:space="preserve">秦皇岛市经济技术开发区黄河道  </w:t>
            </w:r>
            <w:r>
              <w:rPr>
                <w:rFonts w:hint="eastAsia" w:eastAsia="楷体_GB2312"/>
                <w:sz w:val="28"/>
              </w:rPr>
              <w:t>066004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ascii="宋体" w:hAnsi="宋体"/>
                <w:sz w:val="28"/>
              </w:rPr>
            </w:pPr>
            <w:r>
              <w:rPr>
                <w:rFonts w:hint="eastAsia" w:ascii="宋体" w:hAnsi="宋体"/>
                <w:sz w:val="28"/>
              </w:rPr>
              <w:t>电    话：</w:t>
            </w:r>
          </w:p>
        </w:tc>
        <w:tc>
          <w:tcPr>
            <w:tcW w:w="2369" w:type="dxa"/>
            <w:gridSpan w:val="5"/>
            <w:noWrap w:val="0"/>
            <w:vAlign w:val="top"/>
          </w:tcPr>
          <w:p>
            <w:pPr>
              <w:spacing w:line="580" w:lineRule="exact"/>
              <w:rPr>
                <w:rFonts w:hint="eastAsia"/>
                <w:sz w:val="28"/>
              </w:rPr>
            </w:pPr>
            <w:r>
              <w:rPr>
                <w:rFonts w:hint="eastAsia"/>
                <w:sz w:val="28"/>
              </w:rPr>
              <w:t>0335-8501171</w:t>
            </w:r>
          </w:p>
        </w:tc>
        <w:tc>
          <w:tcPr>
            <w:tcW w:w="1137" w:type="dxa"/>
            <w:gridSpan w:val="3"/>
            <w:noWrap w:val="0"/>
            <w:vAlign w:val="top"/>
          </w:tcPr>
          <w:p>
            <w:pPr>
              <w:spacing w:line="580" w:lineRule="exact"/>
              <w:rPr>
                <w:rFonts w:hint="eastAsia"/>
                <w:sz w:val="28"/>
              </w:rPr>
            </w:pPr>
            <w:r>
              <w:rPr>
                <w:rFonts w:hint="eastAsia"/>
                <w:sz w:val="28"/>
              </w:rPr>
              <w:t>传 真：</w:t>
            </w:r>
          </w:p>
        </w:tc>
        <w:tc>
          <w:tcPr>
            <w:tcW w:w="3135" w:type="dxa"/>
            <w:gridSpan w:val="5"/>
            <w:noWrap w:val="0"/>
            <w:vAlign w:val="top"/>
          </w:tcPr>
          <w:p>
            <w:pPr>
              <w:spacing w:line="580" w:lineRule="exact"/>
              <w:rPr>
                <w:rFonts w:hint="eastAsia"/>
                <w:sz w:val="28"/>
              </w:rPr>
            </w:pPr>
            <w:r>
              <w:rPr>
                <w:rFonts w:hint="eastAsia"/>
                <w:sz w:val="28"/>
              </w:rPr>
              <w:t>0335-8500223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28" w:type="dxa"/>
            <w:gridSpan w:val="3"/>
            <w:noWrap w:val="0"/>
            <w:vAlign w:val="top"/>
          </w:tcPr>
          <w:p>
            <w:pPr>
              <w:spacing w:line="580" w:lineRule="exact"/>
              <w:rPr>
                <w:rFonts w:hint="eastAsia" w:ascii="宋体" w:hAnsi="宋体"/>
                <w:sz w:val="28"/>
              </w:rPr>
            </w:pPr>
            <w:r>
              <w:rPr>
                <w:rFonts w:hint="eastAsia" w:ascii="宋体" w:hAnsi="宋体"/>
                <w:sz w:val="28"/>
              </w:rPr>
              <w:t>电子信箱：</w:t>
            </w:r>
          </w:p>
        </w:tc>
        <w:tc>
          <w:tcPr>
            <w:tcW w:w="6641" w:type="dxa"/>
            <w:gridSpan w:val="13"/>
            <w:noWrap w:val="0"/>
            <w:vAlign w:val="top"/>
          </w:tcPr>
          <w:p>
            <w:pPr>
              <w:spacing w:line="580" w:lineRule="exact"/>
              <w:rPr>
                <w:rFonts w:hint="eastAsia"/>
                <w:sz w:val="28"/>
              </w:rPr>
            </w:pPr>
            <w:r>
              <w:rPr>
                <w:rFonts w:hint="eastAsia"/>
                <w:sz w:val="28"/>
              </w:rPr>
              <w:t>ysumfz@ysu.edu.cn</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ind w:firstLine="560" w:firstLineChars="200"/>
              <w:rPr>
                <w:rFonts w:hint="eastAsia" w:ascii="楷体_GB2312" w:eastAsia="楷体_GB2312"/>
                <w:sz w:val="28"/>
              </w:rPr>
            </w:pPr>
            <w:r>
              <w:rPr>
                <w:rFonts w:hint="eastAsia"/>
                <w:sz w:val="28"/>
              </w:rPr>
              <w:t>根据客户的需求，我们按照需求文档中描述的内容进行开发。</w:t>
            </w:r>
            <w:r>
              <w:rPr>
                <w:rFonts w:hint="eastAsia"/>
                <w:spacing w:val="-4"/>
                <w:sz w:val="28"/>
              </w:rPr>
              <w:t>甲乙</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rPr>
                <w:rFonts w:hint="eastAsia"/>
                <w:spacing w:val="-4"/>
                <w:sz w:val="28"/>
              </w:rPr>
            </w:pPr>
            <w:r>
              <w:rPr>
                <w:rFonts w:hint="eastAsia"/>
                <w:spacing w:val="-4"/>
                <w:sz w:val="28"/>
              </w:rPr>
              <w:t>双方经过平等协商，在</w:t>
            </w:r>
            <w:r>
              <w:rPr>
                <w:rFonts w:hint="eastAsia"/>
                <w:sz w:val="28"/>
              </w:rPr>
              <w:t>真实、充分地表达各自意愿的基础上，根据</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rPr>
                <w:rFonts w:hint="eastAsia"/>
                <w:spacing w:val="-4"/>
                <w:sz w:val="28"/>
              </w:rPr>
            </w:pPr>
            <w:r>
              <w:rPr>
                <w:rFonts w:hint="eastAsia"/>
                <w:sz w:val="28"/>
              </w:rPr>
              <w:t>《中华人民共和国合同法》的规定，就乙方提出的《XXX方案》开发</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rPr>
                <w:rFonts w:hint="eastAsia"/>
                <w:sz w:val="28"/>
              </w:rPr>
            </w:pPr>
            <w:r>
              <w:rPr>
                <w:rFonts w:hint="eastAsia"/>
                <w:sz w:val="28"/>
              </w:rPr>
              <w:t>并由双方共同恪守。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rPr>
                <w:rFonts w:hint="eastAsia"/>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80" w:lineRule="exact"/>
              <w:rPr>
                <w:rFonts w:hint="eastAsia"/>
                <w:sz w:val="28"/>
              </w:rPr>
            </w:pPr>
            <w:r>
              <w:rPr>
                <w:rFonts w:hint="eastAsia"/>
                <w:sz w:val="28"/>
              </w:rPr>
              <w:t>第一条 项目名称、实施地点、开发单位</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42" w:type="dxa"/>
            <w:gridSpan w:val="4"/>
            <w:noWrap w:val="0"/>
            <w:vAlign w:val="top"/>
          </w:tcPr>
          <w:p>
            <w:pPr>
              <w:spacing w:line="520" w:lineRule="exact"/>
              <w:ind w:firstLine="560" w:firstLineChars="200"/>
              <w:rPr>
                <w:rFonts w:hint="eastAsia" w:ascii="宋体" w:hAnsi="宋体"/>
                <w:sz w:val="28"/>
              </w:rPr>
            </w:pPr>
            <w:r>
              <w:rPr>
                <w:rFonts w:hint="eastAsia" w:ascii="宋体" w:hAnsi="宋体"/>
                <w:sz w:val="28"/>
              </w:rPr>
              <w:t>1.项目名称:</w:t>
            </w:r>
          </w:p>
        </w:tc>
        <w:tc>
          <w:tcPr>
            <w:tcW w:w="6327" w:type="dxa"/>
            <w:gridSpan w:val="12"/>
            <w:noWrap w:val="0"/>
            <w:vAlign w:val="top"/>
          </w:tcPr>
          <w:p>
            <w:pPr>
              <w:spacing w:line="520" w:lineRule="exact"/>
              <w:rPr>
                <w:rFonts w:hint="eastAsia" w:ascii="楷体_GB2312" w:eastAsia="楷体_GB2312"/>
                <w:sz w:val="24"/>
                <w:lang w:eastAsia="zh-CN"/>
              </w:rPr>
            </w:pPr>
            <w:r>
              <w:rPr>
                <w:rFonts w:hint="eastAsia" w:ascii="楷体_GB2312" w:eastAsia="楷体_GB2312"/>
                <w:sz w:val="24"/>
                <w:lang w:val="en-US" w:eastAsia="zh-CN"/>
              </w:rPr>
              <w:t>煤炭计量查询统计系统</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42" w:type="dxa"/>
            <w:gridSpan w:val="4"/>
            <w:noWrap w:val="0"/>
            <w:vAlign w:val="top"/>
          </w:tcPr>
          <w:p>
            <w:pPr>
              <w:spacing w:line="520" w:lineRule="exact"/>
              <w:ind w:firstLine="560" w:firstLineChars="200"/>
              <w:rPr>
                <w:rFonts w:hint="eastAsia" w:ascii="宋体" w:hAnsi="宋体"/>
                <w:sz w:val="28"/>
              </w:rPr>
            </w:pPr>
            <w:r>
              <w:rPr>
                <w:rFonts w:hint="eastAsia" w:ascii="宋体" w:hAnsi="宋体"/>
                <w:sz w:val="28"/>
              </w:rPr>
              <w:t>2.实施地点:</w:t>
            </w:r>
          </w:p>
        </w:tc>
        <w:tc>
          <w:tcPr>
            <w:tcW w:w="6327" w:type="dxa"/>
            <w:gridSpan w:val="12"/>
            <w:noWrap w:val="0"/>
            <w:vAlign w:val="top"/>
          </w:tcPr>
          <w:p>
            <w:pPr>
              <w:spacing w:line="520" w:lineRule="exact"/>
              <w:rPr>
                <w:rFonts w:hint="eastAsia" w:ascii="楷体_GB2312" w:eastAsia="楷体_GB2312"/>
                <w:sz w:val="24"/>
                <w:lang w:eastAsia="zh-CN"/>
              </w:rPr>
            </w:pPr>
            <w:r>
              <w:rPr>
                <w:rFonts w:hint="eastAsia" w:ascii="楷体_GB2312" w:eastAsia="楷体_GB2312"/>
                <w:sz w:val="24"/>
                <w:lang w:val="en-US" w:eastAsia="zh-CN"/>
              </w:rPr>
              <w:t>秦皇岛市</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2442" w:type="dxa"/>
            <w:gridSpan w:val="4"/>
            <w:noWrap w:val="0"/>
            <w:vAlign w:val="top"/>
          </w:tcPr>
          <w:p>
            <w:pPr>
              <w:spacing w:line="520" w:lineRule="exact"/>
              <w:ind w:firstLine="560" w:firstLineChars="200"/>
              <w:rPr>
                <w:rFonts w:hint="eastAsia" w:ascii="楷体_GB2312" w:eastAsia="楷体_GB2312"/>
                <w:sz w:val="28"/>
              </w:rPr>
            </w:pPr>
            <w:r>
              <w:rPr>
                <w:rFonts w:hint="eastAsia" w:ascii="宋体" w:hAnsi="宋体"/>
                <w:sz w:val="28"/>
              </w:rPr>
              <w:t>3.开发单位：</w:t>
            </w:r>
          </w:p>
        </w:tc>
        <w:tc>
          <w:tcPr>
            <w:tcW w:w="6327" w:type="dxa"/>
            <w:gridSpan w:val="12"/>
            <w:noWrap w:val="0"/>
            <w:vAlign w:val="top"/>
          </w:tcPr>
          <w:p>
            <w:pPr>
              <w:spacing w:line="520" w:lineRule="exact"/>
              <w:rPr>
                <w:rFonts w:hint="eastAsia" w:ascii="楷体_GB2312" w:eastAsia="楷体_GB2312"/>
                <w:sz w:val="28"/>
              </w:rPr>
            </w:pPr>
            <w:r>
              <w:rPr>
                <w:rFonts w:hint="eastAsia" w:ascii="楷体_GB2312" w:eastAsia="楷体_GB2312"/>
                <w:sz w:val="28"/>
              </w:rPr>
              <w:t>秦皇岛燕山大学计算机软件中心有限公司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rPr>
                <w:rFonts w:hint="eastAsia" w:eastAsia="楷体_GB2312"/>
                <w:sz w:val="28"/>
              </w:rPr>
            </w:pPr>
            <w:r>
              <w:rPr>
                <w:rFonts w:hint="eastAsia"/>
                <w:sz w:val="28"/>
              </w:rPr>
              <w:t>第二条 项目内容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ind w:firstLine="560" w:firstLineChars="200"/>
              <w:rPr>
                <w:rFonts w:hint="eastAsia" w:eastAsia="楷体_GB2312"/>
                <w:sz w:val="28"/>
              </w:rPr>
            </w:pPr>
            <w:r>
              <w:rPr>
                <w:rFonts w:hint="eastAsia" w:ascii="宋体" w:hAnsi="宋体"/>
                <w:sz w:val="28"/>
              </w:rPr>
              <w:t>1.技术目标：</w:t>
            </w:r>
            <w:r>
              <w:rPr>
                <w:rFonts w:hint="eastAsia" w:ascii="楷体_GB2312" w:eastAsia="楷体_GB2312"/>
                <w:sz w:val="24"/>
              </w:rPr>
              <w:t>乙方应用信息技术和管理技术对</w:t>
            </w:r>
            <w:r>
              <w:rPr>
                <w:rFonts w:hint="eastAsia" w:hAnsi="宋体" w:eastAsia="楷体_GB2312"/>
                <w:sz w:val="24"/>
              </w:rPr>
              <w:t>甲方《</w:t>
            </w:r>
            <w:r>
              <w:rPr>
                <w:rFonts w:hint="eastAsia" w:ascii="楷体_GB2312" w:eastAsia="楷体_GB2312"/>
                <w:sz w:val="24"/>
                <w:lang w:val="en-US" w:eastAsia="zh-CN"/>
              </w:rPr>
              <w:t>煤炭计量查询统计系统</w:t>
            </w:r>
            <w:r>
              <w:rPr>
                <w:rFonts w:hint="eastAsia" w:ascii="楷体_GB2312" w:eastAsia="楷体_GB2312"/>
                <w:sz w:val="24"/>
              </w:rPr>
              <w:t>建设方案</w:t>
            </w:r>
            <w:r>
              <w:rPr>
                <w:rFonts w:hint="eastAsia" w:hAnsi="宋体" w:eastAsia="楷体_GB2312"/>
                <w:sz w:val="24"/>
              </w:rPr>
              <w:t>》</w:t>
            </w:r>
            <w:r>
              <w:rPr>
                <w:rFonts w:hint="eastAsia" w:ascii="楷体_GB2312" w:eastAsia="楷体_GB2312"/>
                <w:sz w:val="24"/>
              </w:rPr>
              <w:t>系统开发，并且保证系统</w:t>
            </w:r>
            <w:r>
              <w:rPr>
                <w:rFonts w:hint="eastAsia" w:hAnsi="宋体" w:eastAsia="楷体_GB2312"/>
                <w:sz w:val="24"/>
              </w:rPr>
              <w:t>能够正常、安全、稳定的运行。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rPr>
                <w:rFonts w:hint="eastAsia" w:ascii="楷体_GB2312" w:eastAsia="楷体_GB2312"/>
                <w:sz w:val="24"/>
              </w:rPr>
            </w:pPr>
            <w:r>
              <w:rPr>
                <w:rFonts w:hint="eastAsia" w:ascii="宋体" w:hAnsi="宋体"/>
                <w:sz w:val="28"/>
              </w:rPr>
              <w:t xml:space="preserve">    2.系统开发使用工具：</w:t>
            </w:r>
            <w:r>
              <w:rPr>
                <w:rFonts w:hint="eastAsia"/>
                <w:bCs/>
                <w:sz w:val="18"/>
                <w:szCs w:val="18"/>
              </w:rPr>
              <w:t>jdk,7.0 ,tomcat 7.0,</w:t>
            </w:r>
            <w:r>
              <w:rPr>
                <w:bCs/>
                <w:sz w:val="18"/>
                <w:szCs w:val="18"/>
              </w:rPr>
              <w:t>MyEclipse</w:t>
            </w:r>
            <w:r>
              <w:rPr>
                <w:rFonts w:hint="eastAsia"/>
                <w:bCs/>
                <w:sz w:val="18"/>
                <w:szCs w:val="18"/>
              </w:rPr>
              <w:t xml:space="preserve"> 6.5,</w:t>
            </w:r>
            <w:r>
              <w:rPr>
                <w:bCs/>
                <w:sz w:val="18"/>
                <w:szCs w:val="18"/>
              </w:rPr>
              <w:t xml:space="preserve"> </w:t>
            </w:r>
            <w:r>
              <w:rPr>
                <w:rFonts w:hint="eastAsia"/>
                <w:bCs/>
                <w:sz w:val="18"/>
                <w:szCs w:val="18"/>
              </w:rPr>
              <w:t xml:space="preserve"> </w:t>
            </w:r>
            <w:r>
              <w:rPr>
                <w:bCs/>
                <w:sz w:val="18"/>
                <w:szCs w:val="18"/>
              </w:rPr>
              <w:t>SVN</w:t>
            </w:r>
            <w:r>
              <w:rPr>
                <w:rFonts w:hint="eastAsia"/>
                <w:bCs/>
                <w:sz w:val="18"/>
                <w:szCs w:val="18"/>
              </w:rPr>
              <w:t>,Dreamware</w:t>
            </w:r>
            <w:r>
              <w:rPr>
                <w:bCs/>
                <w:sz w:val="18"/>
                <w:szCs w:val="18"/>
              </w:rPr>
              <w:t>,</w:t>
            </w:r>
            <w:r>
              <w:rPr>
                <w:rFonts w:hint="eastAsia"/>
                <w:bCs/>
                <w:sz w:val="18"/>
                <w:szCs w:val="18"/>
              </w:rPr>
              <w:t xml:space="preserve"> photoshop cc</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rPr>
                <w:rFonts w:hint="eastAsia" w:ascii="宋体" w:hAnsi="宋体"/>
                <w:sz w:val="28"/>
              </w:rPr>
            </w:pPr>
            <w:r>
              <w:rPr>
                <w:bCs/>
                <w:sz w:val="18"/>
                <w:szCs w:val="18"/>
              </w:rPr>
              <w:t>M</w:t>
            </w:r>
            <w:r>
              <w:rPr>
                <w:rFonts w:hint="eastAsia"/>
                <w:bCs/>
                <w:sz w:val="18"/>
                <w:szCs w:val="18"/>
              </w:rPr>
              <w:t xml:space="preserve">ysql 5.0 ,oracle11G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rPr>
                <w:rFonts w:hint="eastAsia" w:ascii="楷体_GB2312" w:eastAsia="楷体_GB2312"/>
                <w:sz w:val="24"/>
              </w:rPr>
            </w:pPr>
            <w:r>
              <w:rPr>
                <w:rFonts w:hint="eastAsia" w:ascii="宋体" w:hAnsi="宋体"/>
                <w:sz w:val="28"/>
                <w:szCs w:val="28"/>
              </w:rPr>
              <w:t xml:space="preserve">    3.开发范围：</w:t>
            </w:r>
            <w:r>
              <w:rPr>
                <w:rFonts w:hint="eastAsia" w:ascii="楷体_GB2312" w:eastAsia="楷体_GB2312"/>
                <w:sz w:val="24"/>
              </w:rPr>
              <w:t>范围内容详见附表一《</w:t>
            </w:r>
            <w:r>
              <w:rPr>
                <w:rFonts w:hint="eastAsia" w:ascii="楷体_GB2312" w:eastAsia="楷体_GB2312"/>
                <w:sz w:val="24"/>
                <w:lang w:val="en-US" w:eastAsia="zh-CN"/>
              </w:rPr>
              <w:t>煤炭计量查询统计系统</w:t>
            </w:r>
            <w:r>
              <w:rPr>
                <w:rFonts w:hint="eastAsia" w:ascii="楷体_GB2312" w:eastAsia="楷体_GB2312"/>
                <w:sz w:val="24"/>
              </w:rPr>
              <w:t>建设方案》。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12" w:hRule="atLeast"/>
        </w:trPr>
        <w:tc>
          <w:tcPr>
            <w:tcW w:w="8769" w:type="dxa"/>
            <w:gridSpan w:val="16"/>
            <w:noWrap w:val="0"/>
            <w:vAlign w:val="top"/>
          </w:tcPr>
          <w:p>
            <w:pPr>
              <w:spacing w:line="520" w:lineRule="exact"/>
              <w:rPr>
                <w:rFonts w:hint="eastAsia" w:ascii="宋体" w:hAnsi="宋体"/>
                <w:spacing w:val="-2"/>
                <w:sz w:val="28"/>
              </w:rPr>
            </w:pPr>
            <w:r>
              <w:rPr>
                <w:rFonts w:hint="eastAsia" w:ascii="宋体" w:hAnsi="宋体"/>
                <w:sz w:val="28"/>
              </w:rPr>
              <w:t>第三条 双方的责任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ind w:firstLine="560" w:firstLineChars="200"/>
              <w:rPr>
                <w:rFonts w:hint="eastAsia" w:ascii="宋体" w:hAnsi="宋体"/>
                <w:sz w:val="28"/>
              </w:rPr>
            </w:pPr>
            <w:r>
              <w:rPr>
                <w:rFonts w:hint="eastAsia" w:ascii="宋体" w:hAnsi="宋体"/>
                <w:sz w:val="28"/>
              </w:rPr>
              <w:t>1.甲方责任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45" w:hRule="atLeast"/>
        </w:trPr>
        <w:tc>
          <w:tcPr>
            <w:tcW w:w="8769" w:type="dxa"/>
            <w:gridSpan w:val="16"/>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（1）甲方负责建立健全保障项目建设、实施的内部管理机制，成立甲方项目</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40"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组，负责协调各业务部门配合乙方人员工作, 负责安排相关技术人员协助乙方进行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42"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项目的设计、开发、培训和实施工作；</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20" w:hRule="atLeast"/>
        </w:trPr>
        <w:tc>
          <w:tcPr>
            <w:tcW w:w="8769" w:type="dxa"/>
            <w:gridSpan w:val="16"/>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（2）甲方负责提供项目需求、项目组的工作环境，包括项目组的办公室、培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20"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训地点、会议室、网络环境以及其它利于项目设计、开发和实施的支持；</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600" w:hRule="atLeast"/>
        </w:trPr>
        <w:tc>
          <w:tcPr>
            <w:tcW w:w="8769" w:type="dxa"/>
            <w:gridSpan w:val="16"/>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（3）甲方负责配合乙方进行功能系统的分析、设计与讨论活动，并在最终讨</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600"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论确认的需求分析文档上进行签字确认；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600" w:hRule="atLeast"/>
        </w:trPr>
        <w:tc>
          <w:tcPr>
            <w:tcW w:w="8769" w:type="dxa"/>
            <w:gridSpan w:val="16"/>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（4）甲方负责配合乙方对项目实施过程中发生的争议、矛盾或纠纷等事件进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600"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行协调、解决或具体决策；</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85" w:hRule="atLeast"/>
        </w:trPr>
        <w:tc>
          <w:tcPr>
            <w:tcW w:w="8769" w:type="dxa"/>
            <w:gridSpan w:val="16"/>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（5）甲方有义务对接触到的乙方的技术方案和核心技术进行保密，未经乙方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0" w:hRule="atLeast"/>
        </w:trPr>
        <w:tc>
          <w:tcPr>
            <w:tcW w:w="8769" w:type="dxa"/>
            <w:gridSpan w:val="16"/>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同意，不得以任何形式使用、保留、复制或泄露给第三方。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20" w:lineRule="exact"/>
              <w:ind w:firstLine="560" w:firstLineChars="200"/>
              <w:rPr>
                <w:rFonts w:hint="eastAsia"/>
                <w:sz w:val="28"/>
              </w:rPr>
            </w:pPr>
            <w:r>
              <w:rPr>
                <w:rFonts w:hint="eastAsia" w:ascii="宋体" w:hAnsi="宋体"/>
                <w:sz w:val="28"/>
              </w:rPr>
              <w:t>2.乙方责任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eastAsia="楷体_GB2312"/>
                <w:sz w:val="24"/>
              </w:rPr>
            </w:pPr>
            <w:r>
              <w:rPr>
                <w:rFonts w:hint="eastAsia" w:ascii="楷体_GB2312" w:eastAsia="楷体_GB2312"/>
                <w:sz w:val="24"/>
              </w:rPr>
              <w:t>（1）</w:t>
            </w:r>
            <w:r>
              <w:rPr>
                <w:rFonts w:hint="eastAsia" w:ascii="楷体_GB2312" w:eastAsia="楷体_GB2312"/>
                <w:iCs/>
                <w:sz w:val="24"/>
              </w:rPr>
              <w:t>乙方负责按本合同规定的相关事宜，</w:t>
            </w:r>
            <w:r>
              <w:rPr>
                <w:rFonts w:hint="eastAsia" w:ascii="楷体_GB2312" w:hAnsi="宋体" w:eastAsia="楷体_GB2312"/>
                <w:sz w:val="24"/>
              </w:rPr>
              <w:t>完成本合同规定的内容</w:t>
            </w:r>
            <w:r>
              <w:rPr>
                <w:rFonts w:hint="eastAsia" w:ascii="楷体_GB2312" w:eastAsia="楷体_GB2312"/>
                <w:sz w:val="24"/>
              </w:rPr>
              <w:t>，实现项目</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eastAsia="楷体_GB2312"/>
                <w:sz w:val="24"/>
              </w:rPr>
            </w:pPr>
            <w:r>
              <w:rPr>
                <w:rFonts w:hint="eastAsia" w:ascii="楷体_GB2312" w:eastAsia="楷体_GB2312"/>
                <w:sz w:val="24"/>
              </w:rPr>
              <w:t>预期</w:t>
            </w:r>
            <w:r>
              <w:rPr>
                <w:rFonts w:hint="eastAsia" w:ascii="楷体_GB2312" w:eastAsia="楷体_GB2312"/>
                <w:iCs/>
                <w:sz w:val="24"/>
              </w:rPr>
              <w:t>目标；</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（2）乙方负责建立健全保障项目建设、实施的内部管理机制，成立乙方项目</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组，负责协调乙方各部门、各人力资源在项目中的工作；</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（3）乙方负责整个项目的督导、监控、评价、协调工作，在预见项目预期</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问题及障碍时，及时与甲方项目负责人进行协商处理；</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（4）乙方负责制定项目的总体实施计划、各阶段的详细实施计划，并根据项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目的实际进展情况及推进情况进行必要的调整，并提交甲方，由甲方对调整后的计</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划进行签字确认；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宋体" w:eastAsia="楷体_GB2312"/>
                <w:sz w:val="24"/>
              </w:rPr>
            </w:pPr>
            <w:r>
              <w:rPr>
                <w:rFonts w:hint="eastAsia" w:ascii="楷体_GB2312" w:eastAsia="楷体_GB2312"/>
                <w:sz w:val="24"/>
              </w:rPr>
              <w:t>（5）</w:t>
            </w:r>
            <w:r>
              <w:rPr>
                <w:rFonts w:hint="eastAsia" w:ascii="楷体_GB2312" w:hAnsi="宋体" w:eastAsia="楷体_GB2312"/>
                <w:sz w:val="24"/>
              </w:rPr>
              <w:t>乙方在谈判、签署及履行本合同过程中知悉的任何有关甲方的信息和甲</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宋体" w:eastAsia="楷体_GB2312"/>
                <w:sz w:val="24"/>
              </w:rPr>
            </w:pPr>
            <w:r>
              <w:rPr>
                <w:rFonts w:hint="eastAsia" w:ascii="楷体_GB2312" w:hAnsi="宋体" w:eastAsia="楷体_GB2312"/>
                <w:sz w:val="24"/>
              </w:rPr>
              <w:t>方用户信息，乙方负有保密义务，未经甲方同意，不得以任何形式使用、保留、复</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宋体" w:eastAsia="楷体_GB2312"/>
                <w:sz w:val="24"/>
              </w:rPr>
            </w:pPr>
            <w:r>
              <w:rPr>
                <w:rFonts w:hint="eastAsia" w:ascii="楷体_GB2312" w:hAnsi="宋体" w:eastAsia="楷体_GB2312"/>
                <w:sz w:val="24"/>
              </w:rPr>
              <w:t>制或泄露给第三方；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（6）乙方负责配合甲方共同对项目实施过程中发生的争议、矛盾或纠纷等事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件进行协调、解决或具体决策；</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ind w:firstLine="480" w:firstLineChars="200"/>
              <w:rPr>
                <w:rFonts w:hint="eastAsia" w:ascii="楷体_GB2312" w:hAnsi="楷体_GB2312" w:eastAsia="楷体_GB2312"/>
                <w:sz w:val="24"/>
              </w:rPr>
            </w:pPr>
            <w:r>
              <w:rPr>
                <w:rFonts w:hint="eastAsia" w:ascii="楷体_GB2312" w:hAnsi="楷体_GB2312" w:eastAsia="楷体_GB2312"/>
                <w:sz w:val="24"/>
              </w:rPr>
              <w:t>（7）乙方保证甲方在使用本项目成果文件或实例化数据时免受第三方提出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侵犯其专利、知识产权的起诉。由此而引发的纠纷，责任由乙方承担；如给甲方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60" w:hRule="atLeast"/>
        </w:trPr>
        <w:tc>
          <w:tcPr>
            <w:tcW w:w="8769" w:type="dxa"/>
            <w:gridSpan w:val="16"/>
            <w:tcBorders>
              <w:bottom w:val="single" w:color="auto" w:sz="4" w:space="0"/>
            </w:tcBorders>
            <w:noWrap w:val="0"/>
            <w:vAlign w:val="top"/>
          </w:tcPr>
          <w:p>
            <w:pPr>
              <w:spacing w:line="520" w:lineRule="exact"/>
              <w:rPr>
                <w:rFonts w:hint="eastAsia" w:ascii="楷体_GB2312" w:hAnsi="楷体_GB2312" w:eastAsia="楷体_GB2312"/>
                <w:sz w:val="24"/>
              </w:rPr>
            </w:pPr>
            <w:r>
              <w:rPr>
                <w:rFonts w:hint="eastAsia" w:ascii="楷体_GB2312" w:hAnsi="楷体_GB2312" w:eastAsia="楷体_GB2312"/>
                <w:sz w:val="24"/>
              </w:rPr>
              <w:t>造成损失，由乙方负责赔偿。</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4"/>
              </w:rPr>
            </w:pPr>
            <w:r>
              <w:rPr>
                <w:rFonts w:hint="eastAsia"/>
                <w:sz w:val="28"/>
              </w:rPr>
              <w:t>第四条 项目费用及付款方式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24" w:hRule="atLeast"/>
        </w:trPr>
        <w:tc>
          <w:tcPr>
            <w:tcW w:w="8769" w:type="dxa"/>
            <w:gridSpan w:val="16"/>
            <w:noWrap w:val="0"/>
            <w:vAlign w:val="top"/>
          </w:tcPr>
          <w:p>
            <w:pPr>
              <w:spacing w:line="500" w:lineRule="exact"/>
              <w:ind w:firstLine="560" w:firstLineChars="200"/>
              <w:rPr>
                <w:rFonts w:hint="eastAsia" w:eastAsia="楷体_GB2312"/>
                <w:sz w:val="24"/>
              </w:rPr>
            </w:pPr>
            <w:r>
              <w:rPr>
                <w:rFonts w:hint="eastAsia"/>
                <w:sz w:val="28"/>
              </w:rPr>
              <w:t>1.项目费用</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24" w:hRule="atLeast"/>
        </w:trPr>
        <w:tc>
          <w:tcPr>
            <w:tcW w:w="8769" w:type="dxa"/>
            <w:gridSpan w:val="16"/>
            <w:tcBorders>
              <w:top w:val="nil"/>
            </w:tcBorders>
            <w:noWrap w:val="0"/>
            <w:vAlign w:val="top"/>
          </w:tcPr>
          <w:p>
            <w:pPr>
              <w:spacing w:line="500" w:lineRule="exact"/>
              <w:ind w:firstLine="480" w:firstLineChars="200"/>
              <w:rPr>
                <w:rFonts w:hint="eastAsia" w:ascii="楷体_GB2312" w:eastAsia="楷体_GB2312"/>
                <w:sz w:val="24"/>
              </w:rPr>
            </w:pPr>
            <w:r>
              <w:rPr>
                <w:rFonts w:hint="eastAsia" w:ascii="楷体_GB2312" w:hAnsi="楷体_GB2312" w:eastAsia="楷体_GB2312"/>
                <w:sz w:val="24"/>
              </w:rPr>
              <w:t xml:space="preserve"> 项目总费用（含税）为：￥XXX,XXX</w:t>
            </w:r>
            <w:r>
              <w:rPr>
                <w:rFonts w:hint="eastAsia" w:ascii="楷体_GB2312" w:eastAsia="楷体_GB2312"/>
                <w:b/>
                <w:sz w:val="24"/>
              </w:rPr>
              <w:t>.00</w:t>
            </w:r>
            <w:r>
              <w:rPr>
                <w:rFonts w:hint="eastAsia" w:ascii="楷体_GB2312" w:hAnsi="楷体_GB2312" w:eastAsia="楷体_GB2312"/>
                <w:sz w:val="24"/>
              </w:rPr>
              <w:t>元(</w:t>
            </w:r>
            <w:r>
              <w:rPr>
                <w:rFonts w:hint="eastAsia" w:ascii="楷体_GB2312" w:hAnsi="楷体_GB2312" w:eastAsia="楷体_GB2312"/>
                <w:b/>
                <w:sz w:val="24"/>
              </w:rPr>
              <w:t>人民币XXX</w:t>
            </w:r>
            <w:r>
              <w:rPr>
                <w:rFonts w:hint="eastAsia" w:ascii="楷体_GB2312" w:eastAsia="楷体_GB2312"/>
                <w:b/>
                <w:sz w:val="24"/>
              </w:rPr>
              <w:t>圆整</w:t>
            </w:r>
            <w:r>
              <w:rPr>
                <w:rFonts w:hint="eastAsia" w:ascii="楷体_GB2312" w:hAnsi="楷体_GB2312" w:eastAsia="楷体_GB2312"/>
                <w:sz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75" w:hRule="atLeast"/>
        </w:trPr>
        <w:tc>
          <w:tcPr>
            <w:tcW w:w="8769" w:type="dxa"/>
            <w:gridSpan w:val="16"/>
            <w:noWrap w:val="0"/>
            <w:vAlign w:val="top"/>
          </w:tcPr>
          <w:p>
            <w:pPr>
              <w:spacing w:line="500" w:lineRule="exact"/>
              <w:ind w:firstLine="560" w:firstLineChars="200"/>
              <w:rPr>
                <w:rFonts w:hint="eastAsia"/>
                <w:sz w:val="28"/>
              </w:rPr>
            </w:pPr>
            <w:r>
              <w:rPr>
                <w:rFonts w:hint="eastAsia"/>
                <w:sz w:val="28"/>
              </w:rPr>
              <w:t>2.付款方式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09" w:hRule="atLeast"/>
        </w:trPr>
        <w:tc>
          <w:tcPr>
            <w:tcW w:w="8769" w:type="dxa"/>
            <w:gridSpan w:val="16"/>
            <w:tcBorders>
              <w:top w:val="single" w:color="auto" w:sz="4" w:space="0"/>
            </w:tcBorders>
            <w:noWrap w:val="0"/>
            <w:vAlign w:val="top"/>
          </w:tcPr>
          <w:p>
            <w:pPr>
              <w:spacing w:line="500" w:lineRule="exact"/>
              <w:rPr>
                <w:rFonts w:hint="eastAsia" w:ascii="楷体_GB2312" w:eastAsia="楷体_GB2312"/>
                <w:sz w:val="24"/>
              </w:rPr>
            </w:pPr>
            <w:r>
              <w:rPr>
                <w:rFonts w:hint="eastAsia" w:ascii="楷体_GB2312" w:eastAsia="楷体_GB2312"/>
                <w:sz w:val="24"/>
              </w:rPr>
              <w:t xml:space="preserve">    （1）</w:t>
            </w:r>
            <w:r>
              <w:rPr>
                <w:rFonts w:hint="eastAsia" w:ascii="楷体_GB2312" w:hAnsi="仿宋" w:eastAsia="楷体_GB2312"/>
                <w:sz w:val="24"/>
              </w:rPr>
              <w:t>甲方应在本合同签订之日起15个工作日内支付本合同总费用的40%,即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09" w:hRule="atLeast"/>
        </w:trPr>
        <w:tc>
          <w:tcPr>
            <w:tcW w:w="8769" w:type="dxa"/>
            <w:gridSpan w:val="16"/>
            <w:tcBorders>
              <w:top w:val="single" w:color="auto" w:sz="4" w:space="0"/>
            </w:tcBorders>
            <w:noWrap w:val="0"/>
            <w:vAlign w:val="top"/>
          </w:tcPr>
          <w:p>
            <w:pPr>
              <w:spacing w:line="500" w:lineRule="exact"/>
              <w:rPr>
                <w:rFonts w:hint="eastAsia" w:ascii="楷体_GB2312" w:eastAsia="楷体_GB2312"/>
                <w:sz w:val="24"/>
              </w:rPr>
            </w:pPr>
            <w:r>
              <w:rPr>
                <w:rFonts w:hint="eastAsia" w:ascii="楷体_GB2312" w:hAnsi="仿宋" w:eastAsia="楷体_GB2312"/>
                <w:sz w:val="24"/>
              </w:rPr>
              <w:t>人民币XXXX.00元。</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09" w:hRule="atLeast"/>
        </w:trPr>
        <w:tc>
          <w:tcPr>
            <w:tcW w:w="8769" w:type="dxa"/>
            <w:gridSpan w:val="16"/>
            <w:tcBorders>
              <w:top w:val="single" w:color="auto" w:sz="4" w:space="0"/>
            </w:tcBorders>
            <w:noWrap w:val="0"/>
            <w:vAlign w:val="top"/>
          </w:tcPr>
          <w:p>
            <w:pPr>
              <w:spacing w:line="500" w:lineRule="exact"/>
              <w:rPr>
                <w:rFonts w:hint="eastAsia" w:ascii="楷体_GB2312" w:hAnsi="仿宋" w:eastAsia="楷体_GB2312"/>
                <w:sz w:val="24"/>
              </w:rPr>
            </w:pPr>
            <w:r>
              <w:rPr>
                <w:rFonts w:hint="eastAsia" w:ascii="楷体_GB2312" w:eastAsia="楷体_GB2312"/>
                <w:sz w:val="24"/>
              </w:rPr>
              <w:t xml:space="preserve">    （2）</w:t>
            </w:r>
            <w:r>
              <w:rPr>
                <w:rFonts w:hint="eastAsia" w:ascii="楷体_GB2312" w:hAnsi="仿宋" w:eastAsia="楷体_GB2312"/>
                <w:sz w:val="24"/>
              </w:rPr>
              <w:t>甲方应在项目验收15个工作日内支付本合同总费用的60%，即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09" w:hRule="atLeast"/>
        </w:trPr>
        <w:tc>
          <w:tcPr>
            <w:tcW w:w="8769" w:type="dxa"/>
            <w:gridSpan w:val="16"/>
            <w:tcBorders>
              <w:top w:val="single" w:color="auto" w:sz="4" w:space="0"/>
            </w:tcBorders>
            <w:noWrap w:val="0"/>
            <w:vAlign w:val="top"/>
          </w:tcPr>
          <w:p>
            <w:pPr>
              <w:spacing w:line="500" w:lineRule="exact"/>
              <w:rPr>
                <w:rFonts w:hint="eastAsia" w:ascii="楷体_GB2312" w:hAnsi="仿宋" w:eastAsia="楷体_GB2312"/>
                <w:sz w:val="24"/>
              </w:rPr>
            </w:pPr>
            <w:r>
              <w:rPr>
                <w:rFonts w:hint="eastAsia" w:ascii="楷体_GB2312" w:hAnsi="仿宋" w:eastAsia="楷体_GB2312"/>
                <w:sz w:val="24"/>
              </w:rPr>
              <w:t>人民币XXXX.00元。</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tcBorders>
              <w:top w:val="single" w:color="auto" w:sz="4" w:space="0"/>
            </w:tcBorders>
            <w:noWrap w:val="0"/>
            <w:vAlign w:val="top"/>
          </w:tcPr>
          <w:p>
            <w:pPr>
              <w:spacing w:line="500" w:lineRule="exact"/>
              <w:ind w:firstLine="420" w:firstLineChars="150"/>
              <w:rPr>
                <w:rFonts w:hint="eastAsia" w:ascii="楷体_GB2312" w:eastAsia="楷体_GB2312"/>
                <w:sz w:val="24"/>
              </w:rPr>
            </w:pPr>
            <w:r>
              <w:rPr>
                <w:rFonts w:hint="eastAsia"/>
                <w:sz w:val="28"/>
              </w:rPr>
              <w:t>3.乙方开户银行名称及账号：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1887" w:type="dxa"/>
            <w:gridSpan w:val="2"/>
            <w:tcBorders>
              <w:top w:val="single" w:color="auto" w:sz="4" w:space="0"/>
            </w:tcBorders>
            <w:noWrap w:val="0"/>
            <w:vAlign w:val="center"/>
          </w:tcPr>
          <w:p>
            <w:pPr>
              <w:spacing w:line="320" w:lineRule="exact"/>
              <w:ind w:firstLine="560" w:firstLineChars="200"/>
              <w:rPr>
                <w:rFonts w:hint="eastAsia"/>
                <w:sz w:val="28"/>
              </w:rPr>
            </w:pPr>
            <w:r>
              <w:rPr>
                <w:rFonts w:hint="eastAsia"/>
                <w:sz w:val="28"/>
              </w:rPr>
              <w:t>户  名:</w:t>
            </w:r>
          </w:p>
        </w:tc>
        <w:tc>
          <w:tcPr>
            <w:tcW w:w="6882" w:type="dxa"/>
            <w:gridSpan w:val="14"/>
            <w:tcBorders>
              <w:top w:val="single" w:color="auto" w:sz="4" w:space="0"/>
            </w:tcBorders>
            <w:noWrap w:val="0"/>
            <w:vAlign w:val="center"/>
          </w:tcPr>
          <w:p>
            <w:pPr>
              <w:spacing w:line="320" w:lineRule="exact"/>
              <w:rPr>
                <w:rFonts w:hint="eastAsia"/>
                <w:sz w:val="28"/>
              </w:rPr>
            </w:pPr>
            <w:r>
              <w:rPr>
                <w:rFonts w:hint="eastAsia" w:ascii="楷体_GB2312" w:eastAsia="楷体_GB2312"/>
                <w:b/>
                <w:sz w:val="24"/>
              </w:rPr>
              <w:t>XXXX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1887" w:type="dxa"/>
            <w:gridSpan w:val="2"/>
            <w:tcBorders>
              <w:top w:val="single" w:color="auto" w:sz="4" w:space="0"/>
            </w:tcBorders>
            <w:noWrap w:val="0"/>
            <w:vAlign w:val="center"/>
          </w:tcPr>
          <w:p>
            <w:pPr>
              <w:spacing w:line="320" w:lineRule="exact"/>
              <w:ind w:firstLine="560" w:firstLineChars="200"/>
              <w:rPr>
                <w:rFonts w:hint="eastAsia"/>
                <w:sz w:val="28"/>
              </w:rPr>
            </w:pPr>
            <w:r>
              <w:rPr>
                <w:rFonts w:hint="eastAsia"/>
                <w:sz w:val="28"/>
              </w:rPr>
              <w:t>开户行</w:t>
            </w:r>
            <w:r>
              <w:rPr>
                <w:rFonts w:hint="eastAsia" w:eastAsia="仿宋_GB2312"/>
                <w:sz w:val="28"/>
              </w:rPr>
              <w:t>:</w:t>
            </w:r>
          </w:p>
        </w:tc>
        <w:tc>
          <w:tcPr>
            <w:tcW w:w="6882" w:type="dxa"/>
            <w:gridSpan w:val="14"/>
            <w:tcBorders>
              <w:top w:val="single" w:color="auto" w:sz="4" w:space="0"/>
            </w:tcBorders>
            <w:noWrap w:val="0"/>
            <w:vAlign w:val="center"/>
          </w:tcPr>
          <w:p>
            <w:pPr>
              <w:spacing w:line="320" w:lineRule="exact"/>
              <w:rPr>
                <w:rFonts w:hint="eastAsia"/>
                <w:sz w:val="28"/>
              </w:rPr>
            </w:pPr>
            <w:r>
              <w:rPr>
                <w:rFonts w:hint="eastAsia" w:ascii="楷体_GB2312" w:eastAsia="楷体_GB2312"/>
                <w:b/>
                <w:sz w:val="24"/>
              </w:rPr>
              <w:t>XXXX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1887" w:type="dxa"/>
            <w:gridSpan w:val="2"/>
            <w:tcBorders>
              <w:top w:val="single" w:color="auto" w:sz="4" w:space="0"/>
            </w:tcBorders>
            <w:noWrap w:val="0"/>
            <w:vAlign w:val="center"/>
          </w:tcPr>
          <w:p>
            <w:pPr>
              <w:spacing w:line="320" w:lineRule="exact"/>
              <w:ind w:firstLine="560" w:firstLineChars="200"/>
              <w:rPr>
                <w:rFonts w:hint="eastAsia"/>
                <w:sz w:val="28"/>
              </w:rPr>
            </w:pPr>
            <w:r>
              <w:rPr>
                <w:rFonts w:hint="eastAsia"/>
                <w:sz w:val="28"/>
              </w:rPr>
              <w:t>账  号:</w:t>
            </w:r>
          </w:p>
        </w:tc>
        <w:tc>
          <w:tcPr>
            <w:tcW w:w="6882" w:type="dxa"/>
            <w:gridSpan w:val="14"/>
            <w:tcBorders>
              <w:top w:val="single" w:color="auto" w:sz="4" w:space="0"/>
            </w:tcBorders>
            <w:noWrap w:val="0"/>
            <w:vAlign w:val="center"/>
          </w:tcPr>
          <w:p>
            <w:pPr>
              <w:spacing w:line="320" w:lineRule="exact"/>
              <w:rPr>
                <w:rFonts w:hint="eastAsia" w:ascii="楷体_GB2312" w:eastAsia="楷体_GB2312"/>
                <w:sz w:val="24"/>
              </w:rPr>
            </w:pPr>
            <w:r>
              <w:rPr>
                <w:rFonts w:hint="eastAsia" w:ascii="楷体_GB2312" w:eastAsia="楷体_GB2312"/>
                <w:b/>
                <w:sz w:val="24"/>
              </w:rPr>
              <w:t>XXXX</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10" w:hRule="exact"/>
        </w:trPr>
        <w:tc>
          <w:tcPr>
            <w:tcW w:w="8769" w:type="dxa"/>
            <w:gridSpan w:val="16"/>
            <w:noWrap w:val="0"/>
            <w:vAlign w:val="top"/>
          </w:tcPr>
          <w:p>
            <w:pPr>
              <w:spacing w:line="500" w:lineRule="exact"/>
              <w:rPr>
                <w:rFonts w:hint="eastAsia" w:ascii="宋体" w:hAnsi="宋体"/>
                <w:sz w:val="24"/>
              </w:rPr>
            </w:pPr>
            <w:r>
              <w:rPr>
                <w:rFonts w:hint="eastAsia"/>
                <w:sz w:val="28"/>
              </w:rPr>
              <w:t>第五条 乙方的技术服务</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noWrap w:val="0"/>
            <w:vAlign w:val="top"/>
          </w:tcPr>
          <w:p>
            <w:pPr>
              <w:pStyle w:val="8"/>
              <w:ind w:firstLine="480"/>
              <w:rPr>
                <w:rFonts w:hint="eastAsia" w:ascii="楷体_GB2312" w:eastAsia="楷体_GB2312"/>
              </w:rPr>
            </w:pPr>
            <w:r>
              <w:rPr>
                <w:rFonts w:hint="eastAsia" w:ascii="楷体_GB2312" w:eastAsia="楷体_GB2312"/>
              </w:rPr>
              <w:t>1. 开发期限2017年07月20日至2017年12月31日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noWrap w:val="0"/>
            <w:vAlign w:val="top"/>
          </w:tcPr>
          <w:p>
            <w:pPr>
              <w:pStyle w:val="8"/>
              <w:ind w:firstLine="480"/>
              <w:rPr>
                <w:rFonts w:hint="eastAsia" w:ascii="楷体_GB2312" w:eastAsia="楷体_GB2312"/>
              </w:rPr>
            </w:pPr>
            <w:r>
              <w:rPr>
                <w:rFonts w:hint="eastAsia" w:ascii="楷体_GB2312" w:eastAsia="楷体_GB2312"/>
              </w:rPr>
              <w:t xml:space="preserve">2. 在系统开发的所有生命周期内，完成系统的开发测试。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noWrap w:val="0"/>
            <w:vAlign w:val="top"/>
          </w:tcPr>
          <w:p>
            <w:pPr>
              <w:pStyle w:val="8"/>
              <w:ind w:firstLine="480"/>
              <w:rPr>
                <w:rFonts w:hint="eastAsia" w:ascii="楷体_GB2312" w:eastAsia="楷体_GB2312"/>
              </w:rPr>
            </w:pPr>
            <w:r>
              <w:rPr>
                <w:rFonts w:hint="eastAsia" w:ascii="楷体_GB2312" w:eastAsia="楷体_GB2312"/>
              </w:rPr>
              <w:t>3.协助甲方定期对服务器日志等安全内容进行以保障系统服务器每周7*24小时的正常运转（除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noWrap w:val="0"/>
            <w:vAlign w:val="top"/>
          </w:tcPr>
          <w:p>
            <w:pPr>
              <w:pStyle w:val="8"/>
              <w:ind w:firstLine="0" w:firstLineChars="0"/>
              <w:rPr>
                <w:rFonts w:hint="eastAsia" w:ascii="楷体_GB2312" w:eastAsia="楷体_GB2312"/>
              </w:rPr>
            </w:pPr>
            <w:r>
              <w:rPr>
                <w:rFonts w:hint="eastAsia" w:ascii="楷体_GB2312" w:eastAsia="楷体_GB2312"/>
              </w:rPr>
              <w:t>时的正常运转（除硬件损坏或某些不可抗拒原因外），系统能正常访问。</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54" w:hRule="exact"/>
        </w:trPr>
        <w:tc>
          <w:tcPr>
            <w:tcW w:w="8769" w:type="dxa"/>
            <w:gridSpan w:val="16"/>
            <w:noWrap w:val="0"/>
            <w:vAlign w:val="top"/>
          </w:tcPr>
          <w:p>
            <w:pPr>
              <w:pStyle w:val="8"/>
              <w:ind w:firstLine="480"/>
              <w:rPr>
                <w:rFonts w:hint="eastAsia" w:ascii="楷体_GB2312" w:hAnsi="宋体" w:eastAsia="楷体_GB2312"/>
                <w:color w:val="000000"/>
              </w:rPr>
            </w:pPr>
            <w:r>
              <w:rPr>
                <w:rFonts w:hint="eastAsia" w:ascii="楷体_GB2312" w:hAnsi="宋体" w:eastAsia="楷体_GB2312"/>
                <w:color w:val="000000"/>
              </w:rPr>
              <w:t>4. 对系统软件进行恢复、安装、调试，随时发生随时维护一系列安全内容。</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10" w:hRule="exact"/>
        </w:trPr>
        <w:tc>
          <w:tcPr>
            <w:tcW w:w="8769" w:type="dxa"/>
            <w:gridSpan w:val="16"/>
            <w:noWrap w:val="0"/>
            <w:vAlign w:val="top"/>
          </w:tcPr>
          <w:p>
            <w:pPr>
              <w:pStyle w:val="8"/>
              <w:ind w:firstLine="480"/>
              <w:rPr>
                <w:rFonts w:hint="eastAsia" w:ascii="楷体_GB2312" w:hAnsi="宋体" w:eastAsia="楷体_GB2312"/>
                <w:color w:val="000000"/>
              </w:rPr>
            </w:pPr>
            <w:r>
              <w:rPr>
                <w:rFonts w:hint="eastAsia" w:ascii="楷体_GB2312" w:eastAsia="楷体_GB2312"/>
              </w:rPr>
              <w:t>5</w:t>
            </w:r>
            <w:r>
              <w:rPr>
                <w:rFonts w:hint="eastAsia" w:ascii="楷体_GB2312" w:hAnsi="宋体" w:eastAsia="楷体_GB2312"/>
                <w:color w:val="000000"/>
              </w:rPr>
              <w:t xml:space="preserve">. </w:t>
            </w:r>
            <w:r>
              <w:rPr>
                <w:rFonts w:hint="eastAsia" w:ascii="楷体_GB2312" w:eastAsia="楷体_GB2312"/>
              </w:rPr>
              <w:t>协助甲方对系统进行故障排除、性能调优、并提供技术咨询等，并协助甲</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10" w:hRule="exact"/>
        </w:trPr>
        <w:tc>
          <w:tcPr>
            <w:tcW w:w="8769" w:type="dxa"/>
            <w:gridSpan w:val="16"/>
            <w:noWrap w:val="0"/>
            <w:vAlign w:val="top"/>
          </w:tcPr>
          <w:p>
            <w:pPr>
              <w:pStyle w:val="8"/>
              <w:ind w:firstLine="0" w:firstLineChars="0"/>
              <w:rPr>
                <w:rFonts w:hint="eastAsia" w:ascii="楷体_GB2312" w:eastAsia="楷体_GB2312"/>
              </w:rPr>
            </w:pPr>
            <w:r>
              <w:rPr>
                <w:rFonts w:hint="eastAsia" w:ascii="楷体_GB2312" w:eastAsia="楷体_GB2312"/>
              </w:rPr>
              <w:t>方协调与各硬件设备及系统软件等提供商的关系。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ascii="宋体" w:hAnsi="宋体"/>
                <w:sz w:val="24"/>
              </w:rPr>
            </w:pPr>
            <w:r>
              <w:rPr>
                <w:rFonts w:hint="eastAsia"/>
                <w:sz w:val="28"/>
              </w:rPr>
              <w:t>第六条 解决合同纠纷的方式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ind w:firstLine="480" w:firstLineChars="200"/>
              <w:rPr>
                <w:rFonts w:hint="eastAsia" w:eastAsia="楷体_GB2312"/>
                <w:sz w:val="24"/>
              </w:rPr>
            </w:pPr>
            <w:r>
              <w:rPr>
                <w:rFonts w:hint="eastAsia" w:eastAsia="楷体_GB2312"/>
                <w:sz w:val="24"/>
              </w:rPr>
              <w:t>执行合同发生争议，由当事人双方协商解决。协商解决不成的，可向甲方所在</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eastAsia="楷体_GB2312"/>
                <w:sz w:val="24"/>
              </w:rPr>
            </w:pPr>
            <w:r>
              <w:rPr>
                <w:rFonts w:hint="eastAsia" w:eastAsia="楷体_GB2312"/>
                <w:sz w:val="24"/>
              </w:rPr>
              <w:t>地的人民法院起诉。</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r>
              <w:rPr>
                <w:rFonts w:hint="eastAsia"/>
                <w:sz w:val="28"/>
              </w:rPr>
              <w:t>第七条  违约责任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r>
              <w:rPr>
                <w:rFonts w:hint="eastAsia" w:eastAsia="楷体_GB2312"/>
                <w:sz w:val="24"/>
              </w:rPr>
              <w:t xml:space="preserve">    任何一方违反本协议约定的，守约方有权要求违约方承担违约责任。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ascii="楷体_GB2312" w:eastAsia="楷体_GB2312"/>
                <w:sz w:val="24"/>
              </w:rPr>
            </w:pPr>
            <w:r>
              <w:rPr>
                <w:rFonts w:hint="eastAsia"/>
                <w:sz w:val="28"/>
              </w:rPr>
              <w:t>第八条  其他</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ind w:firstLine="480" w:firstLineChars="200"/>
              <w:rPr>
                <w:rFonts w:hint="eastAsia"/>
                <w:sz w:val="28"/>
              </w:rPr>
            </w:pPr>
            <w:r>
              <w:rPr>
                <w:rFonts w:hint="eastAsia" w:eastAsia="楷体_GB2312"/>
                <w:sz w:val="24"/>
              </w:rPr>
              <w:t>1.本合同一式 肆 份，甲乙方各 贰 份，具有同等法律效力。本合同自双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tabs>
                <w:tab w:val="left" w:pos="1446"/>
              </w:tabs>
              <w:spacing w:line="500" w:lineRule="exact"/>
              <w:rPr>
                <w:rFonts w:hint="eastAsia" w:eastAsia="楷体_GB2312"/>
                <w:sz w:val="24"/>
              </w:rPr>
            </w:pPr>
            <w:r>
              <w:rPr>
                <w:rFonts w:hint="eastAsia" w:eastAsia="楷体_GB2312"/>
                <w:sz w:val="24"/>
              </w:rPr>
              <w:t>方签字盖章之日起生效。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tabs>
                <w:tab w:val="left" w:pos="1446"/>
                <w:tab w:val="left" w:pos="1939"/>
              </w:tabs>
              <w:spacing w:line="500" w:lineRule="exact"/>
              <w:ind w:firstLine="480" w:firstLineChars="200"/>
              <w:rPr>
                <w:rFonts w:hint="eastAsia" w:eastAsia="楷体_GB2312"/>
                <w:sz w:val="24"/>
              </w:rPr>
            </w:pPr>
            <w:r>
              <w:rPr>
                <w:rFonts w:hint="eastAsia" w:eastAsia="楷体_GB2312"/>
                <w:sz w:val="24"/>
              </w:rPr>
              <w:t>2.</w:t>
            </w:r>
            <w:r>
              <w:rPr>
                <w:rFonts w:eastAsia="楷体_GB2312"/>
                <w:sz w:val="24"/>
              </w:rPr>
              <w:t>本合同未尽事宜，双方协商</w:t>
            </w:r>
            <w:r>
              <w:rPr>
                <w:rFonts w:hint="eastAsia" w:eastAsia="楷体_GB2312"/>
                <w:sz w:val="24"/>
              </w:rPr>
              <w:t>补充，补充条款与本合同具有同等的法律效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570" w:hRule="atLeast"/>
        </w:trPr>
        <w:tc>
          <w:tcPr>
            <w:tcW w:w="8769" w:type="dxa"/>
            <w:gridSpan w:val="16"/>
            <w:noWrap w:val="0"/>
            <w:vAlign w:val="top"/>
          </w:tcPr>
          <w:p>
            <w:pPr>
              <w:tabs>
                <w:tab w:val="left" w:pos="1446"/>
                <w:tab w:val="left" w:pos="1939"/>
              </w:tabs>
              <w:spacing w:line="500" w:lineRule="exact"/>
              <w:rPr>
                <w:rFonts w:hint="eastAsia" w:eastAsia="楷体_GB2312"/>
                <w:sz w:val="24"/>
              </w:rPr>
            </w:pPr>
            <w:r>
              <w:rPr>
                <w:rFonts w:hint="eastAsia" w:eastAsia="楷体_GB2312"/>
                <w:sz w:val="24"/>
              </w:rPr>
              <w:t>力</w:t>
            </w:r>
            <w:r>
              <w:rPr>
                <w:rFonts w:eastAsia="楷体_GB2312"/>
                <w:sz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bottom w:val="nil"/>
            </w:tcBorders>
            <w:noWrap w:val="0"/>
            <w:vAlign w:val="top"/>
          </w:tcPr>
          <w:p>
            <w:pPr>
              <w:spacing w:line="500" w:lineRule="exact"/>
              <w:rPr>
                <w:rFonts w:hint="eastAsia" w:ascii="宋体" w:hAnsi="宋体"/>
                <w:sz w:val="28"/>
              </w:rPr>
            </w:pPr>
          </w:p>
        </w:tc>
        <w:tc>
          <w:tcPr>
            <w:tcW w:w="5680" w:type="dxa"/>
            <w:gridSpan w:val="14"/>
            <w:tcBorders>
              <w:top w:val="nil"/>
              <w:bottom w:val="nil"/>
            </w:tcBorders>
            <w:noWrap w:val="0"/>
            <w:vAlign w:val="top"/>
          </w:tcPr>
          <w:p>
            <w:pPr>
              <w:spacing w:line="500" w:lineRule="exact"/>
              <w:rPr>
                <w:rFonts w:hint="eastAsia" w:ascii="宋体" w:hAnsi="宋体"/>
                <w:sz w:val="28"/>
              </w:rPr>
            </w:pPr>
          </w:p>
        </w:tc>
        <w:tc>
          <w:tcPr>
            <w:tcW w:w="1509" w:type="dxa"/>
            <w:tcBorders>
              <w:top w:val="nil"/>
              <w:bottom w:val="nil"/>
            </w:tcBorders>
            <w:noWrap w:val="0"/>
            <w:vAlign w:val="top"/>
          </w:tcPr>
          <w:p>
            <w:pPr>
              <w:spacing w:line="500" w:lineRule="exact"/>
              <w:rPr>
                <w:rFonts w:hint="eastAsia" w:ascii="宋体" w:hAnsi="宋体"/>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bottom w:val="nil"/>
            </w:tcBorders>
            <w:noWrap w:val="0"/>
            <w:vAlign w:val="top"/>
          </w:tcPr>
          <w:p>
            <w:pPr>
              <w:spacing w:line="500" w:lineRule="exact"/>
              <w:rPr>
                <w:rFonts w:hint="eastAsia" w:ascii="宋体" w:hAnsi="宋体"/>
                <w:sz w:val="28"/>
              </w:rPr>
            </w:pPr>
          </w:p>
        </w:tc>
        <w:tc>
          <w:tcPr>
            <w:tcW w:w="5680" w:type="dxa"/>
            <w:gridSpan w:val="14"/>
            <w:tcBorders>
              <w:top w:val="nil"/>
              <w:bottom w:val="nil"/>
            </w:tcBorders>
            <w:noWrap w:val="0"/>
            <w:vAlign w:val="top"/>
          </w:tcPr>
          <w:p>
            <w:pPr>
              <w:spacing w:line="500" w:lineRule="exact"/>
              <w:rPr>
                <w:rFonts w:hint="eastAsia" w:ascii="宋体" w:hAnsi="宋体"/>
                <w:sz w:val="28"/>
              </w:rPr>
            </w:pPr>
          </w:p>
        </w:tc>
        <w:tc>
          <w:tcPr>
            <w:tcW w:w="1509" w:type="dxa"/>
            <w:tcBorders>
              <w:top w:val="nil"/>
              <w:bottom w:val="nil"/>
            </w:tcBorders>
            <w:noWrap w:val="0"/>
            <w:vAlign w:val="top"/>
          </w:tcPr>
          <w:p>
            <w:pPr>
              <w:spacing w:line="500" w:lineRule="exact"/>
              <w:rPr>
                <w:rFonts w:hint="eastAsia" w:ascii="宋体" w:hAnsi="宋体"/>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bottom w:val="nil"/>
            </w:tcBorders>
            <w:noWrap w:val="0"/>
            <w:vAlign w:val="top"/>
          </w:tcPr>
          <w:p>
            <w:pPr>
              <w:spacing w:line="500" w:lineRule="exact"/>
              <w:rPr>
                <w:rFonts w:hint="eastAsia" w:ascii="宋体" w:hAnsi="宋体"/>
                <w:sz w:val="28"/>
              </w:rPr>
            </w:pPr>
          </w:p>
          <w:p>
            <w:pPr>
              <w:spacing w:line="500" w:lineRule="exact"/>
              <w:rPr>
                <w:rFonts w:hint="eastAsia" w:ascii="宋体" w:hAnsi="宋体"/>
                <w:sz w:val="28"/>
              </w:rPr>
            </w:pPr>
          </w:p>
        </w:tc>
        <w:tc>
          <w:tcPr>
            <w:tcW w:w="5680" w:type="dxa"/>
            <w:gridSpan w:val="14"/>
            <w:tcBorders>
              <w:top w:val="nil"/>
              <w:bottom w:val="nil"/>
            </w:tcBorders>
            <w:noWrap w:val="0"/>
            <w:vAlign w:val="top"/>
          </w:tcPr>
          <w:p>
            <w:pPr>
              <w:spacing w:line="500" w:lineRule="exact"/>
              <w:rPr>
                <w:rFonts w:hint="eastAsia" w:ascii="宋体" w:hAnsi="宋体"/>
                <w:sz w:val="28"/>
              </w:rPr>
            </w:pPr>
          </w:p>
        </w:tc>
        <w:tc>
          <w:tcPr>
            <w:tcW w:w="1509" w:type="dxa"/>
            <w:tcBorders>
              <w:top w:val="nil"/>
              <w:bottom w:val="nil"/>
            </w:tcBorders>
            <w:noWrap w:val="0"/>
            <w:vAlign w:val="top"/>
          </w:tcPr>
          <w:p>
            <w:pPr>
              <w:spacing w:line="500" w:lineRule="exact"/>
              <w:rPr>
                <w:rFonts w:hint="eastAsia" w:ascii="宋体" w:hAnsi="宋体"/>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bottom w:val="nil"/>
            </w:tcBorders>
            <w:noWrap w:val="0"/>
            <w:vAlign w:val="top"/>
          </w:tcPr>
          <w:p>
            <w:pPr>
              <w:spacing w:line="500" w:lineRule="exact"/>
              <w:rPr>
                <w:rFonts w:hint="eastAsia" w:ascii="宋体" w:hAnsi="宋体"/>
                <w:sz w:val="28"/>
              </w:rPr>
            </w:pPr>
          </w:p>
        </w:tc>
        <w:tc>
          <w:tcPr>
            <w:tcW w:w="5680" w:type="dxa"/>
            <w:gridSpan w:val="14"/>
            <w:tcBorders>
              <w:top w:val="nil"/>
              <w:bottom w:val="nil"/>
            </w:tcBorders>
            <w:noWrap w:val="0"/>
            <w:vAlign w:val="top"/>
          </w:tcPr>
          <w:p>
            <w:pPr>
              <w:spacing w:line="500" w:lineRule="exact"/>
              <w:rPr>
                <w:rFonts w:hint="eastAsia" w:ascii="宋体" w:hAnsi="宋体"/>
                <w:sz w:val="28"/>
              </w:rPr>
            </w:pPr>
          </w:p>
          <w:p>
            <w:pPr>
              <w:spacing w:line="500" w:lineRule="exact"/>
              <w:rPr>
                <w:rFonts w:hint="eastAsia" w:ascii="宋体" w:hAnsi="宋体"/>
                <w:sz w:val="28"/>
              </w:rPr>
            </w:pPr>
          </w:p>
          <w:p>
            <w:pPr>
              <w:spacing w:line="500" w:lineRule="exact"/>
              <w:rPr>
                <w:rFonts w:hint="eastAsia" w:ascii="宋体" w:hAnsi="宋体"/>
                <w:sz w:val="28"/>
              </w:rPr>
            </w:pPr>
          </w:p>
          <w:p>
            <w:pPr>
              <w:spacing w:line="500" w:lineRule="exact"/>
              <w:rPr>
                <w:rFonts w:hint="eastAsia" w:ascii="宋体" w:hAnsi="宋体"/>
                <w:sz w:val="28"/>
              </w:rPr>
            </w:pPr>
          </w:p>
        </w:tc>
        <w:tc>
          <w:tcPr>
            <w:tcW w:w="1509" w:type="dxa"/>
            <w:tcBorders>
              <w:top w:val="nil"/>
              <w:bottom w:val="nil"/>
            </w:tcBorders>
            <w:noWrap w:val="0"/>
            <w:vAlign w:val="top"/>
          </w:tcPr>
          <w:p>
            <w:pPr>
              <w:spacing w:line="500" w:lineRule="exact"/>
              <w:rPr>
                <w:rFonts w:hint="eastAsia" w:ascii="宋体" w:hAnsi="宋体"/>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tcBorders>
            <w:noWrap w:val="0"/>
            <w:vAlign w:val="top"/>
          </w:tcPr>
          <w:p>
            <w:pPr>
              <w:spacing w:line="500" w:lineRule="exact"/>
              <w:rPr>
                <w:rFonts w:hint="eastAsia" w:ascii="宋体" w:hAnsi="宋体"/>
                <w:sz w:val="28"/>
              </w:rPr>
            </w:pPr>
            <w:r>
              <w:rPr>
                <w:rFonts w:hint="eastAsia" w:ascii="宋体" w:hAnsi="宋体"/>
                <w:sz w:val="28"/>
              </w:rPr>
              <w:t xml:space="preserve">    甲方：</w:t>
            </w:r>
          </w:p>
        </w:tc>
        <w:tc>
          <w:tcPr>
            <w:tcW w:w="5680" w:type="dxa"/>
            <w:gridSpan w:val="14"/>
            <w:tcBorders>
              <w:top w:val="nil"/>
            </w:tcBorders>
            <w:noWrap w:val="0"/>
            <w:vAlign w:val="top"/>
          </w:tcPr>
          <w:p>
            <w:pPr>
              <w:spacing w:line="500" w:lineRule="exact"/>
              <w:rPr>
                <w:rFonts w:hint="eastAsia" w:ascii="宋体" w:hAnsi="宋体"/>
                <w:sz w:val="28"/>
              </w:rPr>
            </w:pPr>
          </w:p>
        </w:tc>
        <w:tc>
          <w:tcPr>
            <w:tcW w:w="1509" w:type="dxa"/>
            <w:tcBorders>
              <w:top w:val="nil"/>
            </w:tcBorders>
            <w:noWrap w:val="0"/>
            <w:vAlign w:val="top"/>
          </w:tcPr>
          <w:p>
            <w:pPr>
              <w:spacing w:line="500" w:lineRule="exact"/>
              <w:rPr>
                <w:rFonts w:hint="eastAsia" w:ascii="宋体" w:hAnsi="宋体"/>
                <w:sz w:val="28"/>
              </w:rPr>
            </w:pPr>
            <w:r>
              <w:rPr>
                <w:rFonts w:hint="eastAsia" w:ascii="宋体" w:hAnsi="宋体"/>
                <w:sz w:val="28"/>
              </w:rPr>
              <w:t>（盖章）</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3996" w:type="dxa"/>
            <w:gridSpan w:val="7"/>
            <w:noWrap w:val="0"/>
            <w:vAlign w:val="top"/>
          </w:tcPr>
          <w:p>
            <w:pPr>
              <w:spacing w:line="500" w:lineRule="exact"/>
              <w:rPr>
                <w:rFonts w:hint="eastAsia" w:ascii="宋体" w:hAnsi="宋体"/>
                <w:sz w:val="28"/>
              </w:rPr>
            </w:pPr>
            <w:r>
              <w:rPr>
                <w:rFonts w:hint="eastAsia" w:ascii="宋体" w:hAnsi="宋体"/>
                <w:sz w:val="28"/>
              </w:rPr>
              <w:t xml:space="preserve">    法定代表人/委托代理人：</w:t>
            </w:r>
          </w:p>
        </w:tc>
        <w:tc>
          <w:tcPr>
            <w:tcW w:w="3264" w:type="dxa"/>
            <w:gridSpan w:val="8"/>
            <w:noWrap w:val="0"/>
            <w:vAlign w:val="top"/>
          </w:tcPr>
          <w:p>
            <w:pPr>
              <w:spacing w:line="500" w:lineRule="exact"/>
              <w:rPr>
                <w:rFonts w:hint="eastAsia" w:ascii="宋体" w:hAnsi="宋体"/>
                <w:sz w:val="28"/>
              </w:rPr>
            </w:pPr>
          </w:p>
        </w:tc>
        <w:tc>
          <w:tcPr>
            <w:tcW w:w="1509" w:type="dxa"/>
            <w:noWrap w:val="0"/>
            <w:vAlign w:val="top"/>
          </w:tcPr>
          <w:p>
            <w:pPr>
              <w:spacing w:line="500" w:lineRule="exact"/>
              <w:rPr>
                <w:rFonts w:hint="eastAsia" w:ascii="宋体" w:hAnsi="宋体"/>
                <w:sz w:val="28"/>
              </w:rPr>
            </w:pPr>
            <w:r>
              <w:rPr>
                <w:rFonts w:hint="eastAsia" w:ascii="宋体" w:hAnsi="宋体"/>
                <w:sz w:val="28"/>
              </w:rPr>
              <w:t>（签名）</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3996" w:type="dxa"/>
            <w:gridSpan w:val="7"/>
            <w:tcBorders>
              <w:bottom w:val="single" w:color="auto" w:sz="4" w:space="0"/>
            </w:tcBorders>
            <w:noWrap w:val="0"/>
            <w:vAlign w:val="top"/>
          </w:tcPr>
          <w:p>
            <w:pPr>
              <w:spacing w:line="500" w:lineRule="exact"/>
              <w:rPr>
                <w:rFonts w:hint="eastAsia" w:ascii="宋体" w:hAnsi="宋体"/>
                <w:sz w:val="28"/>
              </w:rPr>
            </w:pPr>
          </w:p>
        </w:tc>
        <w:tc>
          <w:tcPr>
            <w:tcW w:w="864" w:type="dxa"/>
            <w:gridSpan w:val="2"/>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年</w:t>
            </w:r>
          </w:p>
        </w:tc>
        <w:tc>
          <w:tcPr>
            <w:tcW w:w="760" w:type="dxa"/>
            <w:tcBorders>
              <w:bottom w:val="single" w:color="auto" w:sz="4" w:space="0"/>
            </w:tcBorders>
            <w:noWrap w:val="0"/>
            <w:vAlign w:val="top"/>
          </w:tcPr>
          <w:p>
            <w:pPr>
              <w:spacing w:line="500" w:lineRule="exact"/>
              <w:rPr>
                <w:rFonts w:hint="eastAsia" w:ascii="宋体" w:hAnsi="宋体"/>
                <w:sz w:val="28"/>
              </w:rPr>
            </w:pPr>
          </w:p>
        </w:tc>
        <w:tc>
          <w:tcPr>
            <w:tcW w:w="800" w:type="dxa"/>
            <w:gridSpan w:val="2"/>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月</w:t>
            </w:r>
          </w:p>
        </w:tc>
        <w:tc>
          <w:tcPr>
            <w:tcW w:w="680" w:type="dxa"/>
            <w:tcBorders>
              <w:bottom w:val="single" w:color="auto" w:sz="4" w:space="0"/>
            </w:tcBorders>
            <w:noWrap w:val="0"/>
            <w:vAlign w:val="top"/>
          </w:tcPr>
          <w:p>
            <w:pPr>
              <w:spacing w:line="500" w:lineRule="exact"/>
              <w:rPr>
                <w:rFonts w:hint="eastAsia" w:ascii="宋体" w:hAnsi="宋体"/>
                <w:sz w:val="28"/>
              </w:rPr>
            </w:pPr>
          </w:p>
        </w:tc>
        <w:tc>
          <w:tcPr>
            <w:tcW w:w="1669" w:type="dxa"/>
            <w:gridSpan w:val="3"/>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99" w:hRule="atLeast"/>
        </w:trPr>
        <w:tc>
          <w:tcPr>
            <w:tcW w:w="8769" w:type="dxa"/>
            <w:gridSpan w:val="16"/>
            <w:tcBorders>
              <w:top w:val="single" w:color="auto" w:sz="4" w:space="0"/>
              <w:bottom w:val="nil"/>
            </w:tcBorders>
            <w:noWrap w:val="0"/>
            <w:vAlign w:val="top"/>
          </w:tcPr>
          <w:p>
            <w:pPr>
              <w:spacing w:line="240" w:lineRule="exact"/>
              <w:ind w:firstLine="445" w:firstLineChars="159"/>
              <w:rPr>
                <w:rFonts w:hint="eastAsia"/>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499" w:hRule="atLeast"/>
        </w:trPr>
        <w:tc>
          <w:tcPr>
            <w:tcW w:w="8769" w:type="dxa"/>
            <w:gridSpan w:val="16"/>
            <w:tcBorders>
              <w:top w:val="nil"/>
              <w:bottom w:val="nil"/>
            </w:tcBorders>
            <w:noWrap w:val="0"/>
            <w:vAlign w:val="top"/>
          </w:tcPr>
          <w:p>
            <w:pPr>
              <w:spacing w:line="240" w:lineRule="exact"/>
              <w:ind w:firstLine="445" w:firstLineChars="159"/>
              <w:rPr>
                <w:rFonts w:hint="eastAsia"/>
                <w:sz w:val="28"/>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80" w:type="dxa"/>
            <w:tcBorders>
              <w:top w:val="nil"/>
            </w:tcBorders>
            <w:noWrap w:val="0"/>
            <w:vAlign w:val="top"/>
          </w:tcPr>
          <w:p>
            <w:pPr>
              <w:spacing w:line="500" w:lineRule="exact"/>
              <w:rPr>
                <w:rFonts w:hint="eastAsia" w:ascii="宋体" w:hAnsi="宋体"/>
                <w:sz w:val="28"/>
              </w:rPr>
            </w:pPr>
            <w:r>
              <w:rPr>
                <w:rFonts w:hint="eastAsia" w:ascii="宋体" w:hAnsi="宋体"/>
                <w:sz w:val="28"/>
              </w:rPr>
              <w:t xml:space="preserve">    乙方：</w:t>
            </w:r>
          </w:p>
        </w:tc>
        <w:tc>
          <w:tcPr>
            <w:tcW w:w="5680" w:type="dxa"/>
            <w:gridSpan w:val="14"/>
            <w:tcBorders>
              <w:top w:val="nil"/>
            </w:tcBorders>
            <w:noWrap w:val="0"/>
            <w:vAlign w:val="top"/>
          </w:tcPr>
          <w:p>
            <w:pPr>
              <w:spacing w:line="500" w:lineRule="exact"/>
              <w:rPr>
                <w:rFonts w:hint="eastAsia" w:ascii="宋体" w:hAnsi="宋体"/>
                <w:sz w:val="28"/>
              </w:rPr>
            </w:pPr>
          </w:p>
        </w:tc>
        <w:tc>
          <w:tcPr>
            <w:tcW w:w="1509" w:type="dxa"/>
            <w:tcBorders>
              <w:top w:val="nil"/>
            </w:tcBorders>
            <w:noWrap w:val="0"/>
            <w:vAlign w:val="top"/>
          </w:tcPr>
          <w:p>
            <w:pPr>
              <w:spacing w:line="500" w:lineRule="exact"/>
              <w:rPr>
                <w:rFonts w:hint="eastAsia" w:ascii="宋体" w:hAnsi="宋体"/>
                <w:sz w:val="28"/>
              </w:rPr>
            </w:pPr>
            <w:r>
              <w:rPr>
                <w:rFonts w:hint="eastAsia" w:ascii="宋体" w:hAnsi="宋体"/>
                <w:sz w:val="28"/>
              </w:rPr>
              <w:t>（盖章）</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3996" w:type="dxa"/>
            <w:gridSpan w:val="7"/>
            <w:noWrap w:val="0"/>
            <w:vAlign w:val="top"/>
          </w:tcPr>
          <w:p>
            <w:pPr>
              <w:spacing w:line="500" w:lineRule="exact"/>
              <w:ind w:firstLine="560" w:firstLineChars="200"/>
              <w:rPr>
                <w:rFonts w:hint="eastAsia" w:ascii="宋体" w:hAnsi="宋体"/>
                <w:sz w:val="28"/>
              </w:rPr>
            </w:pPr>
            <w:r>
              <w:rPr>
                <w:rFonts w:hint="eastAsia" w:ascii="宋体" w:hAnsi="宋体"/>
                <w:sz w:val="28"/>
              </w:rPr>
              <w:t>法定代表人/委托代理人：</w:t>
            </w:r>
          </w:p>
        </w:tc>
        <w:tc>
          <w:tcPr>
            <w:tcW w:w="3264" w:type="dxa"/>
            <w:gridSpan w:val="8"/>
            <w:noWrap w:val="0"/>
            <w:vAlign w:val="top"/>
          </w:tcPr>
          <w:p>
            <w:pPr>
              <w:spacing w:line="500" w:lineRule="exact"/>
              <w:ind w:firstLine="560" w:firstLineChars="200"/>
              <w:rPr>
                <w:rFonts w:hint="eastAsia" w:ascii="宋体" w:hAnsi="宋体"/>
                <w:sz w:val="28"/>
              </w:rPr>
            </w:pPr>
          </w:p>
        </w:tc>
        <w:tc>
          <w:tcPr>
            <w:tcW w:w="1509" w:type="dxa"/>
            <w:noWrap w:val="0"/>
            <w:vAlign w:val="top"/>
          </w:tcPr>
          <w:p>
            <w:pPr>
              <w:spacing w:line="500" w:lineRule="exact"/>
              <w:rPr>
                <w:rFonts w:hint="eastAsia" w:ascii="宋体" w:hAnsi="宋体"/>
                <w:sz w:val="28"/>
              </w:rPr>
            </w:pPr>
            <w:r>
              <w:rPr>
                <w:rFonts w:hint="eastAsia" w:ascii="宋体" w:hAnsi="宋体"/>
                <w:sz w:val="28"/>
              </w:rPr>
              <w:t>（签名）</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3996" w:type="dxa"/>
            <w:gridSpan w:val="7"/>
            <w:tcBorders>
              <w:bottom w:val="single" w:color="auto" w:sz="4" w:space="0"/>
            </w:tcBorders>
            <w:noWrap w:val="0"/>
            <w:vAlign w:val="top"/>
          </w:tcPr>
          <w:p>
            <w:pPr>
              <w:spacing w:line="500" w:lineRule="exact"/>
              <w:rPr>
                <w:rFonts w:hint="eastAsia" w:ascii="宋体" w:hAnsi="宋体"/>
                <w:sz w:val="28"/>
              </w:rPr>
            </w:pPr>
          </w:p>
        </w:tc>
        <w:tc>
          <w:tcPr>
            <w:tcW w:w="864" w:type="dxa"/>
            <w:gridSpan w:val="2"/>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年</w:t>
            </w:r>
          </w:p>
        </w:tc>
        <w:tc>
          <w:tcPr>
            <w:tcW w:w="760" w:type="dxa"/>
            <w:tcBorders>
              <w:bottom w:val="single" w:color="auto" w:sz="4" w:space="0"/>
            </w:tcBorders>
            <w:noWrap w:val="0"/>
            <w:vAlign w:val="top"/>
          </w:tcPr>
          <w:p>
            <w:pPr>
              <w:spacing w:line="500" w:lineRule="exact"/>
              <w:rPr>
                <w:rFonts w:hint="eastAsia" w:ascii="宋体" w:hAnsi="宋体"/>
                <w:sz w:val="28"/>
              </w:rPr>
            </w:pPr>
          </w:p>
        </w:tc>
        <w:tc>
          <w:tcPr>
            <w:tcW w:w="800" w:type="dxa"/>
            <w:gridSpan w:val="2"/>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月</w:t>
            </w:r>
          </w:p>
        </w:tc>
        <w:tc>
          <w:tcPr>
            <w:tcW w:w="738" w:type="dxa"/>
            <w:gridSpan w:val="2"/>
            <w:tcBorders>
              <w:bottom w:val="single" w:color="auto" w:sz="4" w:space="0"/>
            </w:tcBorders>
            <w:noWrap w:val="0"/>
            <w:vAlign w:val="top"/>
          </w:tcPr>
          <w:p>
            <w:pPr>
              <w:spacing w:line="500" w:lineRule="exact"/>
              <w:rPr>
                <w:rFonts w:hint="eastAsia" w:ascii="宋体" w:hAnsi="宋体"/>
                <w:sz w:val="28"/>
              </w:rPr>
            </w:pPr>
          </w:p>
        </w:tc>
        <w:tc>
          <w:tcPr>
            <w:tcW w:w="1611" w:type="dxa"/>
            <w:gridSpan w:val="2"/>
            <w:tcBorders>
              <w:bottom w:val="single" w:color="auto" w:sz="4" w:space="0"/>
            </w:tcBorders>
            <w:noWrap w:val="0"/>
            <w:vAlign w:val="top"/>
          </w:tcPr>
          <w:p>
            <w:pPr>
              <w:spacing w:line="500" w:lineRule="exact"/>
              <w:rPr>
                <w:rFonts w:hint="eastAsia" w:ascii="宋体" w:hAnsi="宋体"/>
                <w:sz w:val="28"/>
              </w:rPr>
            </w:pPr>
            <w:r>
              <w:rPr>
                <w:rFonts w:hint="eastAsia" w:ascii="宋体" w:hAnsi="宋体"/>
                <w:sz w:val="28"/>
              </w:rPr>
              <w:t>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8769" w:type="dxa"/>
            <w:gridSpan w:val="16"/>
            <w:noWrap w:val="0"/>
            <w:vAlign w:val="top"/>
          </w:tcPr>
          <w:p>
            <w:pPr>
              <w:spacing w:line="500" w:lineRule="exact"/>
              <w:rPr>
                <w:rFonts w:hint="eastAsia"/>
                <w:sz w:val="28"/>
              </w:rPr>
            </w:pPr>
          </w:p>
        </w:tc>
      </w:tr>
    </w:tbl>
    <w:p>
      <w:pPr>
        <w:rPr>
          <w:rFonts w:hint="eastAsia" w:ascii="微软雅黑" w:hAnsi="微软雅黑" w:eastAsia="微软雅黑"/>
          <w:sz w:val="28"/>
          <w:szCs w:val="28"/>
        </w:rPr>
      </w:pPr>
    </w:p>
    <w:p/>
    <w:sectPr>
      <w:footerReference r:id="rId9"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y="1"/>
      <w:rPr>
        <w:rStyle w:val="7"/>
        <w:sz w:val="24"/>
      </w:rPr>
    </w:pPr>
    <w:r>
      <w:rPr>
        <w:rStyle w:val="7"/>
        <w:sz w:val="24"/>
      </w:rPr>
      <w:fldChar w:fldCharType="begin"/>
    </w:r>
    <w:r>
      <w:rPr>
        <w:rStyle w:val="7"/>
        <w:sz w:val="24"/>
      </w:rPr>
      <w:instrText xml:space="preserve">PAGE  </w:instrText>
    </w:r>
    <w:r>
      <w:rPr>
        <w:rStyle w:val="7"/>
        <w:sz w:val="24"/>
      </w:rPr>
      <w:fldChar w:fldCharType="separate"/>
    </w:r>
    <w:r>
      <w:rPr>
        <w:rStyle w:val="7"/>
        <w:sz w:val="24"/>
      </w:rPr>
      <w:t>3</w:t>
    </w:r>
    <w:r>
      <w:rPr>
        <w:rStyle w:val="7"/>
        <w:sz w:val="24"/>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5 -</w:t>
    </w:r>
    <w:r>
      <w:rPr>
        <w:sz w:val="21"/>
        <w:szCs w:val="2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AE6187"/>
    <w:rsid w:val="7E0E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样式 样式 宋体 小四 行距: 1.5 倍行距 + 首行缩进:  2 字符"/>
    <w:basedOn w:val="1"/>
    <w:next w:val="1"/>
    <w:uiPriority w:val="0"/>
    <w:pPr>
      <w:spacing w:line="360" w:lineRule="auto"/>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PYH</cp:lastModifiedBy>
  <dcterms:modified xsi:type="dcterms:W3CDTF">2019-08-02T16:17:32Z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