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pBdr>
          <w:top w:val="nil"/>
          <w:left w:val="nil"/>
          <w:bottom w:val="nil"/>
          <w:right w:val="nil"/>
        </w:pBdr>
        <w:jc w:val="center"/>
        <w:rPr>
          <w:rFonts w:ascii="宋体" w:hAnsi="宋体" w:cs="宋体" w:eastAsia="宋体"/>
          <w:sz w:val="48"/>
          <w:szCs w:val="48"/>
          <w:lang w:val="zh-CN" w:eastAsia="zh-CN"/>
        </w:rPr>
      </w:pPr>
      <w:r>
        <w:rPr>
          <w:rFonts w:ascii="宋体" w:hAnsi="宋体" w:cs="宋体" w:eastAsia="宋体"/>
          <w:sz w:val="48"/>
          <w:szCs w:val="48"/>
          <w:lang w:val="en-US" w:eastAsia="zh-CN"/>
        </w:rPr>
        <w:t>核销</w:t>
      </w:r>
      <w:r>
        <w:rPr>
          <w:rFonts w:ascii="宋体" w:hAnsi="宋体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ascii="Helvetica" w:hAnsi="Helvetica"/>
          <w:sz w:val="30"/>
          <w:szCs w:val="30"/>
        </w:rPr>
      </w:pPr>
      <w:r>
        <w:rPr>
          <w:rFonts w:ascii="宋体" w:hAnsi="宋体" w:cs="宋体" w:eastAsia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>
        <w:rPr>
          <w:rFonts w:ascii="Helvetica" w:hAnsi="Helvetica"/>
          <w:sz w:val="30"/>
          <w:szCs w:val="30"/>
          <w:lang w:eastAsia="zh-CN"/>
        </w:rPr>
        <w:t xml:space="preserve"> </w:t>
      </w:r>
      <w:r>
        <w:rPr>
          <w:rFonts w:ascii="Helvetica" w:hAnsi="Helvetica"/>
          <w:sz w:val="30"/>
          <w:szCs w:val="30"/>
        </w:rPr>
        <w:t>{{ '*' if obj.state == '</w:t>
      </w:r>
      <w:r>
        <w:rPr>
          <w:rFonts w:ascii="Helvetica" w:hAnsi="Helvetica"/>
          <w:sz w:val="30"/>
          <w:szCs w:val="30"/>
        </w:rPr>
        <w:t>未审核</w:t>
      </w:r>
      <w:r>
        <w:rPr>
          <w:rFonts w:ascii="Helvetica" w:hAnsi="Helvetica"/>
          <w:sz w:val="30"/>
          <w:szCs w:val="30"/>
        </w:rPr>
        <w:t>' }}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Helvetica" w:cs="Helvetica" w:ascii="Helvetica" w:hAnsi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/>
        </w:rPr>
        <w:t>业务伙伴：</w:t>
      </w:r>
      <w:r>
        <w:rPr>
          <w:rFonts w:eastAsia="宋体" w:cs="宋体" w:ascii="Helvetica" w:hAnsi="Helvetica"/>
          <w:lang w:val="zh-CN"/>
        </w:rPr>
        <w:t>{{ obj.partner_id }}</w:t>
        <w:tab/>
        <w:tab/>
        <w:tab/>
        <w:tab/>
        <w:t xml:space="preserve">    </w:t>
        <w:tab/>
        <w:t xml:space="preserve">                         </w:t>
      </w:r>
      <w:r>
        <w:rPr>
          <w:rFonts w:ascii="Helvetica" w:hAnsi="Helvetica" w:cs="宋体" w:eastAsia="宋体"/>
          <w:lang w:val="zh-CN"/>
        </w:rPr>
        <w:t>转入往来单位：</w:t>
      </w:r>
      <w:r>
        <w:rPr>
          <w:rFonts w:eastAsia="宋体" w:cs="宋体" w:ascii="Helvetica" w:hAnsi="Helvetica"/>
          <w:lang w:val="zh-CN"/>
        </w:rPr>
        <w:t xml:space="preserve">{{ obj.to_partner_id.name }} 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/>
        </w:rPr>
        <w:t>业务类型：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>business_type</w:t>
      </w:r>
      <w:r>
        <w:rPr>
          <w:rFonts w:eastAsia="宋体" w:cs="宋体" w:ascii="Helvetica" w:hAnsi="Helvetica"/>
          <w:lang w:val="zh-CN"/>
        </w:rPr>
        <w:t xml:space="preserve"> }}</w:t>
        <w:tab/>
        <w:tab/>
        <w:tab/>
        <w:tab/>
        <w:t xml:space="preserve">    </w:t>
        <w:tab/>
        <w:tab/>
        <w:t xml:space="preserve"> </w:t>
      </w:r>
      <w:r>
        <w:rPr>
          <w:rFonts w:ascii="Helvetica" w:hAnsi="Helvetica" w:cs="宋体" w:eastAsia="宋体"/>
          <w:lang w:val="zh-CN"/>
        </w:rPr>
        <w:t>单据日期：</w:t>
      </w:r>
      <w:r>
        <w:rPr>
          <w:rFonts w:eastAsia="宋体" w:cs="宋体" w:ascii="Helvetica" w:hAnsi="Helvetica"/>
          <w:lang w:val="zh-CN"/>
        </w:rPr>
        <w:t>{{ obj.date }}</w:t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eastAsia="宋体" w:cs="宋体" w:ascii="Helvetica" w:hAnsi="Helvetica"/>
          <w:lang w:val="zh-CN"/>
        </w:rPr>
      </w:r>
    </w:p>
    <w:tbl>
      <w:tblPr>
        <w:jc w:val="left"/>
        <w:tblInd w:w="162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453"/>
        <w:gridCol w:w="850"/>
        <w:gridCol w:w="1417"/>
        <w:gridCol w:w="1417"/>
        <w:gridCol w:w="1558"/>
        <w:gridCol w:w="1418"/>
        <w:gridCol w:w="1419"/>
      </w:tblGrid>
      <w:tr>
        <w:trPr>
          <w:tblHeader w:val="true"/>
          <w:trHeight w:val="293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类别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单据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已核销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未核销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本次核销金额</w:t>
            </w:r>
          </w:p>
        </w:tc>
      </w:tr>
      <w:tr>
        <w:trPr>
          <w:trHeight w:val="1091" w:hRule="atLeast"/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</w:t>
            </w:r>
            <w:r>
              <w:rPr>
                <w:rFonts w:eastAsia="宋体" w:cs="宋体" w:ascii="Helvetica" w:hAnsi="Helvetica"/>
                <w:lang w:eastAsia="zh-CN"/>
              </w:rPr>
              <w:t>receivable_source</w:t>
            </w:r>
            <w:r>
              <w:rPr>
                <w:rFonts w:eastAsia="宋体" w:cs="宋体" w:ascii="Helvetica" w:hAnsi="Helvetica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{{line.name 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eastAsia="zh-CN"/>
              </w:rPr>
              <w:t>category_id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date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reconciled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to_reconcile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this_reconcile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</w:tr>
      <w:tr>
        <w:trPr>
          <w:trHeight w:val="725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 w:eastAsia="zh-CN"/>
        </w:rPr>
        <w:t>备注</w:t>
      </w:r>
      <w:r>
        <w:rPr>
          <w:rFonts w:ascii="Helvetica" w:hAnsi="Helvetica" w:cs="宋体" w:eastAsia="宋体"/>
          <w:lang w:val="zh-CN"/>
        </w:rPr>
        <w:t>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 xml:space="preserve"> note</w:t>
      </w:r>
      <w:r>
        <w:rPr>
          <w:rFonts w:eastAsia="宋体" w:cs="宋体" w:ascii="Helvetica" w:hAnsi="Helvetica"/>
          <w:lang w:val="zh-CN"/>
        </w:rPr>
        <w:t xml:space="preserve"> }}</w:t>
      </w:r>
      <w:r>
        <w:pict>
          <v:rect fillcolor="#FFFFFF" style="position:absolute;width:1.15pt;height:13.8pt;mso-wrap-distance-left:-0.05pt;mso-wrap-distance-right:-0.05pt;mso-wrap-distance-top:0pt;mso-wrap-distance-bottom:0pt;margin-top:0pt;margin-left:0pt">
            <v:fill opacity="0f"/>
            <v:textbox inset="0in,0in,0in,0in">
              <w:txbxContent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</w:txbxContent>
            </v:textbox>
            <w10:wrap type="square" side="largest"/>
          </v:rect>
        </w:pic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jc w:val="right"/>
      <w:rPr/>
    </w:pPr>
    <w:r>
      <w:rPr/>
      <w:t xml:space="preserve"> </w:t>
    </w:r>
    <w:r>
      <w:rPr/>
      <w:t>{{obj.create_uid.company_id.street}}</w:t>
    </w:r>
  </w:p>
  <w:p>
    <w:pPr>
      <w:pStyle w:val="Style19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Default Paragraph Font"/>
    <w:lsdException w:qFormat="1" w:name="Subtitle"/>
    <w:lsdException w:qFormat="1" w:name="Hyperlink"/>
    <w:lsdException w:qFormat="1" w:name="Strong"/>
    <w:lsdException w:qFormat="1" w:name="Emphasis"/>
    <w:lsdException w:semiHidden="1" w:uiPriority="99" w:unhideWhenUsed="1" w:name="HTML Top of Form"/>
    <w:lsdException w:semiHidden="1" w:uiPriority="99" w:unhideWhenUsed="1" w:name="HTML Bottom of Form"/>
    <w:lsdException w:qFormat="1" w:semiHidden="1" w:name="Normal Table"/>
    <w:lsdException w:semiHidden="1" w:uiPriority="99" w:unhideWhenUsed="1" w:name="No List"/>
    <w:lsdException w:semiHidden="1" w:uiPriority="99" w:unhideWhenUsed="1" w:name="Outline List 1"/>
    <w:lsdException w:semiHidden="1" w:uiPriority="99" w:unhideWhenUsed="1" w:name="Outline List 2"/>
    <w:lsdException w:semiHidden="1" w:uiPriority="99" w:unhideWhenUsed="1" w:name="Outline List 3"/>
    <w:lsdException w:semiHidden="1" w:uiPriority="99" w:unhideWhenUsed="1" w:name="Placeholder Text"/>
    <w:lsdException w:semiHidden="1" w:uiPriority="9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unhideWhenUsed="1" w:name="Revision"/>
    <w:lsdException w:semiHidden="1" w:uiPriority="99" w:unhideWhenUsed="1" w:name="List Paragraph"/>
    <w:lsdException w:semiHidden="1" w:uiPriority="99" w:unhideWhenUsed="1" w:name="Quote"/>
    <w:lsdException w:semiHidden="1" w:uiPriority="99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8e2b00"/>
    <w:pPr>
      <w:widowControl/>
      <w:suppressAutoHyphens w:val="true"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>
    <w:name w:val="Internet 链接"/>
    <w:qFormat/>
    <w:rsid w:val="008e2b00"/>
    <w:rPr>
      <w:color w:val="000080"/>
      <w:u w:val="single"/>
      <w:lang w:val="zxx" w:eastAsia="zxx" w:bidi="zxx"/>
    </w:rPr>
  </w:style>
  <w:style w:type="character" w:styleId="Char" w:customStyle="1">
    <w:name w:val="页眉 Char"/>
    <w:link w:val="a6"/>
    <w:rsid w:val="000a71ec"/>
    <w:basedOn w:val="DefaultParagraphFont"/>
    <w:rPr>
      <w:rFonts w:eastAsia="Arial Unicode MS"/>
      <w:sz w:val="18"/>
      <w:szCs w:val="18"/>
      <w:lang w:eastAsia="en-US"/>
    </w:rPr>
  </w:style>
  <w:style w:type="character" w:styleId="Char1" w:customStyle="1">
    <w:name w:val="页脚 Char"/>
    <w:link w:val="a7"/>
    <w:rsid w:val="000a71ec"/>
    <w:basedOn w:val="DefaultParagraphFont"/>
    <w:rPr>
      <w:rFonts w:eastAsia="Arial Unicode MS"/>
      <w:sz w:val="18"/>
      <w:szCs w:val="18"/>
      <w:lang w:eastAsia="en-U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qFormat/>
    <w:rsid w:val="008e2b00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A" w:customStyle="1">
    <w:name w:val="正文 A"/>
    <w:qFormat/>
    <w:rsid w:val="008e2b00"/>
    <w:pPr>
      <w:widowControl/>
      <w:suppressAutoHyphens w:val="true"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styleId="1" w:customStyle="1">
    <w:name w:val="表格样式 1"/>
    <w:qFormat/>
    <w:rsid w:val="008e2b00"/>
    <w:pPr>
      <w:widowControl/>
      <w:suppressAutoHyphens w:val="true"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styleId="2" w:customStyle="1">
    <w:name w:val="表格样式 2"/>
    <w:qFormat/>
    <w:rsid w:val="008e2b00"/>
    <w:pPr>
      <w:widowControl/>
      <w:suppressAutoHyphens w:val="true"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styleId="Style20">
    <w:name w:val="页眉"/>
    <w:link w:val="Char"/>
    <w:rsid w:val="000a71ec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link w:val="Char0"/>
    <w:rsid w:val="000a71ec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Style22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china</cp:lastModifiedBy>
  <dcterms:modified xsi:type="dcterms:W3CDTF">2016-09-23T08:30:00Z</dcterms:modified>
  <cp:revision>41</cp:revision>
</cp:coreProperties>
</file>