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Guia Técnico: Integração com a API do X (Twitter)</w:t>
      </w:r>
    </w:p>
    <w:p>
      <w:pPr>
        <w:pStyle w:val="Heading2"/>
      </w:pPr>
      <w:r>
        <w:t>1. Introdução</w:t>
      </w:r>
    </w:p>
    <w:p>
      <w:r>
        <w:t>Este guia apresenta uma visão geral das informações que podem ser obtidas por meio da Twitter API v2 (atualmente chamada de API do X), com foco em estratégias de engajamento, monitoramento de alcance e análise de interações com tweets e perfis. O acesso completo a métricas mais detalhadas depende do nível de plano da API.</w:t>
      </w:r>
    </w:p>
    <w:p>
      <w:pPr>
        <w:pStyle w:val="Heading2"/>
      </w:pPr>
      <w:r>
        <w:t>2. Informações Retornadas pela API</w:t>
      </w:r>
    </w:p>
    <w:p>
      <w:pPr>
        <w:pStyle w:val="Heading3"/>
      </w:pPr>
      <w:r>
        <w:t>Informações do Perfil (User Info)</w:t>
      </w:r>
    </w:p>
    <w:p>
      <w:pPr>
        <w:pStyle w:val="ListBullet"/>
      </w:pPr>
      <w:r>
        <w:t>ID do usuário</w:t>
      </w:r>
    </w:p>
    <w:p>
      <w:pPr>
        <w:pStyle w:val="ListBullet"/>
      </w:pPr>
      <w:r>
        <w:t>Nome e nome de usuário (@handle)</w:t>
      </w:r>
    </w:p>
    <w:p>
      <w:pPr>
        <w:pStyle w:val="ListBullet"/>
      </w:pPr>
      <w:r>
        <w:t>Biografia (bio), localização, URL</w:t>
      </w:r>
    </w:p>
    <w:p>
      <w:pPr>
        <w:pStyle w:val="ListBullet"/>
      </w:pPr>
      <w:r>
        <w:t>Número de seguidores e seguidos</w:t>
      </w:r>
    </w:p>
    <w:p>
      <w:pPr>
        <w:pStyle w:val="ListBullet"/>
      </w:pPr>
      <w:r>
        <w:t>Total de tweets</w:t>
      </w:r>
    </w:p>
    <w:p>
      <w:pPr>
        <w:pStyle w:val="ListBullet"/>
      </w:pPr>
      <w:r>
        <w:t>Data de criação da conta</w:t>
      </w:r>
    </w:p>
    <w:p>
      <w:pPr>
        <w:pStyle w:val="ListBullet"/>
      </w:pPr>
      <w:r>
        <w:t>Status de verificação</w:t>
      </w:r>
    </w:p>
    <w:p>
      <w:pPr>
        <w:pStyle w:val="Heading3"/>
      </w:pPr>
      <w:r>
        <w:t>Publicações (Tweets)</w:t>
      </w:r>
    </w:p>
    <w:p>
      <w:pPr>
        <w:pStyle w:val="ListBullet"/>
      </w:pPr>
      <w:r>
        <w:t>Texto do tweet</w:t>
      </w:r>
    </w:p>
    <w:p>
      <w:pPr>
        <w:pStyle w:val="ListBullet"/>
      </w:pPr>
      <w:r>
        <w:t>Tipo (resposta, retweet, citação, original)</w:t>
      </w:r>
    </w:p>
    <w:p>
      <w:pPr>
        <w:pStyle w:val="ListBullet"/>
      </w:pPr>
      <w:r>
        <w:t>Número de curtidas, retweets, respostas e citações</w:t>
      </w:r>
    </w:p>
    <w:p>
      <w:pPr>
        <w:pStyle w:val="ListBullet"/>
      </w:pPr>
      <w:r>
        <w:t>Data e hora de publicação</w:t>
      </w:r>
    </w:p>
    <w:p>
      <w:pPr>
        <w:pStyle w:val="ListBullet"/>
      </w:pPr>
      <w:r>
        <w:t>Mídias, links e enquetes (se houver)</w:t>
      </w:r>
    </w:p>
    <w:p>
      <w:pPr>
        <w:pStyle w:val="Heading3"/>
      </w:pPr>
      <w:r>
        <w:t>Métricas de Engajamento (Tweet Metrics)</w:t>
      </w:r>
    </w:p>
    <w:p>
      <w:pPr>
        <w:pStyle w:val="ListBullet"/>
      </w:pPr>
      <w:r>
        <w:t>retweet_count</w:t>
      </w:r>
    </w:p>
    <w:p>
      <w:pPr>
        <w:pStyle w:val="ListBullet"/>
      </w:pPr>
      <w:r>
        <w:t>reply_count</w:t>
      </w:r>
    </w:p>
    <w:p>
      <w:pPr>
        <w:pStyle w:val="ListBullet"/>
      </w:pPr>
      <w:r>
        <w:t>like_count</w:t>
      </w:r>
    </w:p>
    <w:p>
      <w:pPr>
        <w:pStyle w:val="ListBullet"/>
      </w:pPr>
      <w:r>
        <w:t>quote_count</w:t>
      </w:r>
    </w:p>
    <w:p>
      <w:pPr>
        <w:pStyle w:val="Heading3"/>
      </w:pPr>
      <w:r>
        <w:t>Análise de Engajamento de Conta (Aggregated Metrics)</w:t>
      </w:r>
    </w:p>
    <w:p>
      <w:pPr>
        <w:pStyle w:val="ListBullet"/>
      </w:pPr>
      <w:r>
        <w:t>Não há endpoint nativo para métricas agregadas mensais</w:t>
      </w:r>
    </w:p>
    <w:p>
      <w:pPr>
        <w:pStyle w:val="ListBullet"/>
      </w:pPr>
      <w:r>
        <w:t>É possível construir dashboards próprios com coleta programada de tweets e métricas</w:t>
      </w:r>
    </w:p>
    <w:p>
      <w:pPr>
        <w:pStyle w:val="Heading3"/>
      </w:pPr>
      <w:r>
        <w:t>Seguidores (Follower Data)</w:t>
      </w:r>
    </w:p>
    <w:p>
      <w:pPr>
        <w:pStyle w:val="ListBullet"/>
      </w:pPr>
      <w:r>
        <w:t>Lista de seguidores com nome e @</w:t>
      </w:r>
    </w:p>
    <w:p>
      <w:pPr>
        <w:pStyle w:val="ListBullet"/>
      </w:pPr>
      <w:r>
        <w:t>Quantidade de seguidores de cada perfil</w:t>
      </w:r>
    </w:p>
    <w:p>
      <w:pPr>
        <w:pStyle w:val="ListBullet"/>
      </w:pPr>
      <w:r>
        <w:t>Não há acesso a dados demográficos agregados via API</w:t>
      </w:r>
    </w:p>
    <w:p>
      <w:pPr>
        <w:pStyle w:val="Heading2"/>
      </w:pPr>
      <w:r>
        <w:t>3. Requisitos e Níveis de Acesso</w:t>
      </w:r>
    </w:p>
    <w:p>
      <w:r>
        <w:t>A API do X possui diferentes níveis de acesso. As funcionalidades disponíveis variam conforme o plano adquirido:</w:t>
      </w:r>
    </w:p>
    <w:p>
      <w:pPr>
        <w:pStyle w:val="ListBullet"/>
      </w:pPr>
      <w:r>
        <w:t>Free: 1.500 requisições/mês, acesso limitado a dados públicos.</w:t>
      </w:r>
    </w:p>
    <w:p>
      <w:pPr>
        <w:pStyle w:val="ListBullet"/>
      </w:pPr>
      <w:r>
        <w:t>Basic (US$ 100/mês): 50.000 tweets/mês, acesso a métricas básicas de engajamento.</w:t>
      </w:r>
    </w:p>
    <w:p>
      <w:pPr>
        <w:pStyle w:val="ListBullet"/>
      </w:pPr>
      <w:r>
        <w:t>Pro e Enterprise: Altos volumes de dados e acesso a métricas avançadas como impressões e alcance.</w:t>
      </w:r>
    </w:p>
    <w:p>
      <w:pPr>
        <w:pStyle w:val="Heading2"/>
      </w:pPr>
      <w:r>
        <w:t>4. Limitações Atuais (sem acesso Enterprise)</w:t>
      </w:r>
    </w:p>
    <w:p>
      <w:pPr>
        <w:pStyle w:val="ListBullet"/>
      </w:pPr>
      <w:r>
        <w:t>Não é possível obter o número de impressões dos tweets (impression_count).</w:t>
      </w:r>
    </w:p>
    <w:p>
      <w:pPr>
        <w:pStyle w:val="ListBullet"/>
      </w:pPr>
      <w:r>
        <w:t>Não há dados demográficos dos seguidores (como gênero ou localização agregada).</w:t>
      </w:r>
    </w:p>
    <w:p>
      <w:pPr>
        <w:pStyle w:val="ListBullet"/>
      </w:pPr>
      <w:r>
        <w:t>Funcionalidades relacionadas a vídeo efêmero (Spaces/Clips) têm suporte limitado.</w:t>
      </w:r>
    </w:p>
    <w:p>
      <w:pPr>
        <w:pStyle w:val="Heading2"/>
      </w:pPr>
      <w:r>
        <w:t>5. Documentação Oficial</w:t>
      </w:r>
    </w:p>
    <w:p>
      <w:r>
        <w:t>Twitter API v2 - https://developer.twitter.com/en/docs/twitter-api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