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Default Extension="jp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3C8E" w:rsidRPr="00112BE9" w:rsidRDefault="007C3C8E" w:rsidP="00B75D94">
      <w:pPr>
        <w:jc w:val="center"/>
        <w:rPr>
          <w:rFonts w:ascii="Montserrat" w:hAnsi="Montserrat"/>
          <w:b/>
        </w:rPr>
      </w:pPr>
      <w:r w:rsidRPr="00112BE9">
        <w:rPr>
          <w:rFonts w:ascii="Montserrat" w:hAnsi="Montserrat"/>
          <w:b/>
          <w:noProof/>
          <w:lang w:eastAsia="fr-FR"/>
        </w:rPr>
        <mc:AlternateContent>
          <mc:Choice Requires="wps">
            <w:drawing>
              <wp:anchor distT="0" distB="0" distL="114300" distR="114300" simplePos="0" relativeHeight="251660288" behindDoc="0" locked="0" layoutInCell="1" allowOverlap="1" wp14:anchorId="5A27450C" wp14:editId="2F90BDCB">
                <wp:simplePos x="0" y="0"/>
                <wp:positionH relativeFrom="column">
                  <wp:posOffset>-360680</wp:posOffset>
                </wp:positionH>
                <wp:positionV relativeFrom="paragraph">
                  <wp:posOffset>1816100</wp:posOffset>
                </wp:positionV>
                <wp:extent cx="6762750" cy="685800"/>
                <wp:effectExtent l="0" t="0" r="0" b="0"/>
                <wp:wrapNone/>
                <wp:docPr id="41" name="Zone de texte 41"/>
                <wp:cNvGraphicFramePr/>
                <a:graphic xmlns:a="http://schemas.openxmlformats.org/drawingml/2006/main">
                  <a:graphicData uri="http://schemas.microsoft.com/office/word/2010/wordprocessingShape">
                    <wps:wsp>
                      <wps:cNvSpPr txBox="1"/>
                      <wps:spPr>
                        <a:xfrm>
                          <a:off x="0" y="0"/>
                          <a:ext cx="6762750" cy="685800"/>
                        </a:xfrm>
                        <a:prstGeom prst="rect">
                          <a:avLst/>
                        </a:prstGeom>
                        <a:noFill/>
                        <a:ln w="6350">
                          <a:noFill/>
                        </a:ln>
                      </wps:spPr>
                      <wps:txbx>
                        <w:txbxContent>
                          <w:p w:rsidR="007C3C8E" w:rsidRPr="00577C1A" w:rsidRDefault="007C3C8E" w:rsidP="007C3C8E">
                            <w:pPr>
                              <w:jc w:val="center"/>
                              <w:rPr>
                                <w:rFonts w:ascii="Arial" w:hAnsi="Arial" w:cs="Arial"/>
                                <w:color w:val="C00000"/>
                                <w:sz w:val="56"/>
                                <w:szCs w:val="56"/>
                              </w:rPr>
                            </w:pPr>
                            <w:r w:rsidRPr="00577C1A">
                              <w:rPr>
                                <w:rFonts w:ascii="Arial" w:hAnsi="Arial" w:cs="Arial"/>
                                <w:color w:val="C00000"/>
                                <w:sz w:val="56"/>
                                <w:szCs w:val="56"/>
                              </w:rPr>
                              <w:t>Faculté des Sciences de Technologies</w:t>
                            </w:r>
                          </w:p>
                          <w:p w:rsidR="007C3C8E" w:rsidRPr="00577C1A" w:rsidRDefault="007C3C8E" w:rsidP="007C3C8E">
                            <w:pPr>
                              <w:jc w:val="center"/>
                              <w:rPr>
                                <w:rFonts w:ascii="Arial" w:hAnsi="Arial" w:cs="Arial"/>
                                <w:color w:val="C0000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27450C" id="_x0000_t202" coordsize="21600,21600" o:spt="202" path="m,l,21600r21600,l21600,xe">
                <v:stroke joinstyle="miter"/>
                <v:path gradientshapeok="t" o:connecttype="rect"/>
              </v:shapetype>
              <v:shape id="Zone de texte 41" o:spid="_x0000_s1026" type="#_x0000_t202" style="position:absolute;left:0;text-align:left;margin-left:-28.4pt;margin-top:143pt;width:532.5pt;height:5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" filled="f" stroked="f" strokeweight=".5pt">
                <v:textbox>
                  <w:txbxContent>
                    <w:p w:rsidR="007C3C8E" w:rsidRPr="00577C1A" w:rsidRDefault="007C3C8E" w:rsidP="007C3C8E">
                      <w:pPr>
                        <w:jc w:val="center"/>
                        <w:rPr>
                          <w:rFonts w:ascii="Arial" w:hAnsi="Arial" w:cs="Arial"/>
                          <w:color w:val="C00000"/>
                          <w:sz w:val="56"/>
                          <w:szCs w:val="56"/>
                        </w:rPr>
                      </w:pPr>
                      <w:r w:rsidRPr="00577C1A">
                        <w:rPr>
                          <w:rFonts w:ascii="Arial" w:hAnsi="Arial" w:cs="Arial"/>
                          <w:color w:val="C00000"/>
                          <w:sz w:val="56"/>
                          <w:szCs w:val="56"/>
                        </w:rPr>
                        <w:t>Faculté des Sciences de Technologies</w:t>
                      </w:r>
                    </w:p>
                    <w:p w:rsidR="007C3C8E" w:rsidRPr="00577C1A" w:rsidRDefault="007C3C8E" w:rsidP="007C3C8E">
                      <w:pPr>
                        <w:jc w:val="center"/>
                        <w:rPr>
                          <w:rFonts w:ascii="Arial" w:hAnsi="Arial" w:cs="Arial"/>
                          <w:color w:val="C00000"/>
                          <w:sz w:val="56"/>
                          <w:szCs w:val="56"/>
                        </w:rPr>
                      </w:pPr>
                    </w:p>
                  </w:txbxContent>
                </v:textbox>
              </v:shape>
            </w:pict>
          </mc:Fallback>
        </mc:AlternateContent>
      </w:r>
      <w:bookmarkStart w:id="0" w:name="_GoBack"/>
      <w:r w:rsidRPr="00112BE9">
        <w:rPr>
          <w:rFonts w:ascii="Montserrat" w:hAnsi="Montserrat"/>
          <w:b/>
          <w:noProof/>
          <w:lang w:eastAsia="fr-FR"/>
        </w:rPr>
        <w:drawing>
          <wp:inline distT="0" distB="0" distL="0" distR="0" wp14:anchorId="5ECDE5D1" wp14:editId="1BF6714C">
            <wp:extent cx="3924300" cy="1695499"/>
            <wp:effectExtent l="95250" t="95250" r="95250" b="57150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US---Institut-Universitaire-des-Sciences-1280w.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3924300" cy="1695499"/>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bookmarkEnd w:id="0"/>
    </w:p>
    <w:p w:rsidR="007C3C8E" w:rsidRPr="00112BE9" w:rsidRDefault="00B57549" w:rsidP="00BE6DC1">
      <w:pPr>
        <w:jc w:val="both"/>
        <w:rPr>
          <w:rFonts w:ascii="Montserrat" w:hAnsi="Montserrat"/>
          <w:b/>
        </w:rPr>
      </w:pPr>
      <w:r w:rsidRPr="00112BE9">
        <w:rPr>
          <w:rFonts w:ascii="Montserrat" w:hAnsi="Montserrat"/>
          <w:b/>
          <w:noProof/>
          <w:lang w:eastAsia="fr-FR"/>
        </w:rPr>
        <mc:AlternateContent>
          <mc:Choice Requires="wps">
            <w:drawing>
              <wp:anchor distT="0" distB="0" distL="114300" distR="114300" simplePos="0" relativeHeight="251661312" behindDoc="0" locked="0" layoutInCell="1" allowOverlap="1" wp14:anchorId="58653970" wp14:editId="3E596CCE">
                <wp:simplePos x="0" y="0"/>
                <wp:positionH relativeFrom="column">
                  <wp:posOffset>-401955</wp:posOffset>
                </wp:positionH>
                <wp:positionV relativeFrom="paragraph">
                  <wp:posOffset>251755</wp:posOffset>
                </wp:positionV>
                <wp:extent cx="6762750" cy="838200"/>
                <wp:effectExtent l="0" t="0" r="0" b="0"/>
                <wp:wrapNone/>
                <wp:docPr id="42" name="Zone de texte 42"/>
                <wp:cNvGraphicFramePr/>
                <a:graphic xmlns:a="http://schemas.openxmlformats.org/drawingml/2006/main">
                  <a:graphicData uri="http://schemas.microsoft.com/office/word/2010/wordprocessingShape">
                    <wps:wsp>
                      <wps:cNvSpPr txBox="1"/>
                      <wps:spPr>
                        <a:xfrm>
                          <a:off x="0" y="0"/>
                          <a:ext cx="6762750" cy="838200"/>
                        </a:xfrm>
                        <a:prstGeom prst="rect">
                          <a:avLst/>
                        </a:prstGeom>
                        <a:noFill/>
                        <a:ln w="6350">
                          <a:noFill/>
                        </a:ln>
                      </wps:spPr>
                      <wps:txbx>
                        <w:txbxContent>
                          <w:p w:rsidR="007C3C8E" w:rsidRPr="00616FED" w:rsidRDefault="007C3C8E" w:rsidP="00157FA7">
                            <w:pPr>
                              <w:jc w:val="center"/>
                              <w:rPr>
                                <w:rFonts w:ascii="Blackadder ITC" w:hAnsi="Blackadder ITC" w:cs="Arial"/>
                                <w:b/>
                                <w:color w:val="1F4E79" w:themeColor="accent1" w:themeShade="80"/>
                                <w:sz w:val="72"/>
                                <w:szCs w:val="56"/>
                              </w:rPr>
                            </w:pPr>
                            <w:r w:rsidRPr="00616FED">
                              <w:rPr>
                                <w:rFonts w:ascii="Blackadder ITC" w:hAnsi="Blackadder ITC" w:cs="Arial"/>
                                <w:b/>
                                <w:color w:val="1F4E79" w:themeColor="accent1" w:themeShade="80"/>
                                <w:sz w:val="72"/>
                                <w:szCs w:val="56"/>
                              </w:rPr>
                              <w:t>Projet</w:t>
                            </w:r>
                            <w:r w:rsidR="00157FA7">
                              <w:rPr>
                                <w:rFonts w:ascii="Blackadder ITC" w:hAnsi="Blackadder ITC" w:cs="Arial"/>
                                <w:b/>
                                <w:color w:val="1F4E79" w:themeColor="accent1" w:themeShade="80"/>
                                <w:sz w:val="72"/>
                                <w:szCs w:val="56"/>
                              </w:rPr>
                              <w:t xml:space="preserve"> Final</w:t>
                            </w:r>
                            <w:r w:rsidRPr="00616FED">
                              <w:rPr>
                                <w:rFonts w:ascii="Blackadder ITC" w:hAnsi="Blackadder ITC" w:cs="Arial"/>
                                <w:b/>
                                <w:color w:val="1F4E79" w:themeColor="accent1" w:themeShade="80"/>
                                <w:sz w:val="72"/>
                                <w:szCs w:val="56"/>
                              </w:rPr>
                              <w:t xml:space="preserve"> </w:t>
                            </w:r>
                            <w:r w:rsidR="004A3D8A" w:rsidRPr="00616FED">
                              <w:rPr>
                                <w:rFonts w:ascii="Blackadder ITC" w:hAnsi="Blackadder ITC" w:cs="Arial"/>
                                <w:b/>
                                <w:color w:val="1F4E79" w:themeColor="accent1" w:themeShade="80"/>
                                <w:sz w:val="72"/>
                                <w:szCs w:val="56"/>
                              </w:rPr>
                              <w:t>Réseau</w:t>
                            </w:r>
                            <w:r w:rsidR="00983245">
                              <w:rPr>
                                <w:rFonts w:ascii="Blackadder ITC" w:hAnsi="Blackadder ITC" w:cs="Arial"/>
                                <w:b/>
                                <w:color w:val="1F4E79" w:themeColor="accent1" w:themeShade="80"/>
                                <w:sz w:val="72"/>
                                <w:szCs w:val="56"/>
                              </w:rPr>
                              <w:t xml:space="preserve"> 1</w:t>
                            </w:r>
                          </w:p>
                          <w:p w:rsidR="007C3C8E" w:rsidRPr="00616FED" w:rsidRDefault="007C3C8E" w:rsidP="007C3C8E">
                            <w:pPr>
                              <w:jc w:val="center"/>
                              <w:rPr>
                                <w:rFonts w:ascii="Lucida Handwriting" w:hAnsi="Lucida Handwriting" w:cs="Arial"/>
                                <w:color w:val="0070C0"/>
                                <w:sz w:val="56"/>
                                <w:szCs w:val="5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53970" id="Zone de texte 42" o:spid="_x0000_s1027" type="#_x0000_t202" style="position:absolute;left:0;text-align:left;margin-left:-31.65pt;margin-top:19.8pt;width:532.5pt;height:6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" filled="f" stroked="f" strokeweight=".5pt">
                <v:textbox>
                  <w:txbxContent>
                    <w:p w:rsidR="007C3C8E" w:rsidRPr="00616FED" w:rsidRDefault="007C3C8E" w:rsidP="00157FA7">
                      <w:pPr>
                        <w:jc w:val="center"/>
                        <w:rPr>
                          <w:rFonts w:ascii="Blackadder ITC" w:hAnsi="Blackadder ITC" w:cs="Arial"/>
                          <w:b/>
                          <w:color w:val="1F4E79" w:themeColor="accent1" w:themeShade="80"/>
                          <w:sz w:val="72"/>
                          <w:szCs w:val="56"/>
                        </w:rPr>
                      </w:pPr>
                      <w:r w:rsidRPr="00616FED">
                        <w:rPr>
                          <w:rFonts w:ascii="Blackadder ITC" w:hAnsi="Blackadder ITC" w:cs="Arial"/>
                          <w:b/>
                          <w:color w:val="1F4E79" w:themeColor="accent1" w:themeShade="80"/>
                          <w:sz w:val="72"/>
                          <w:szCs w:val="56"/>
                        </w:rPr>
                        <w:t>Projet</w:t>
                      </w:r>
                      <w:r w:rsidR="00157FA7">
                        <w:rPr>
                          <w:rFonts w:ascii="Blackadder ITC" w:hAnsi="Blackadder ITC" w:cs="Arial"/>
                          <w:b/>
                          <w:color w:val="1F4E79" w:themeColor="accent1" w:themeShade="80"/>
                          <w:sz w:val="72"/>
                          <w:szCs w:val="56"/>
                        </w:rPr>
                        <w:t xml:space="preserve"> Final</w:t>
                      </w:r>
                      <w:r w:rsidRPr="00616FED">
                        <w:rPr>
                          <w:rFonts w:ascii="Blackadder ITC" w:hAnsi="Blackadder ITC" w:cs="Arial"/>
                          <w:b/>
                          <w:color w:val="1F4E79" w:themeColor="accent1" w:themeShade="80"/>
                          <w:sz w:val="72"/>
                          <w:szCs w:val="56"/>
                        </w:rPr>
                        <w:t xml:space="preserve"> </w:t>
                      </w:r>
                      <w:r w:rsidR="004A3D8A" w:rsidRPr="00616FED">
                        <w:rPr>
                          <w:rFonts w:ascii="Blackadder ITC" w:hAnsi="Blackadder ITC" w:cs="Arial"/>
                          <w:b/>
                          <w:color w:val="1F4E79" w:themeColor="accent1" w:themeShade="80"/>
                          <w:sz w:val="72"/>
                          <w:szCs w:val="56"/>
                        </w:rPr>
                        <w:t>Réseau</w:t>
                      </w:r>
                      <w:r w:rsidR="00983245">
                        <w:rPr>
                          <w:rFonts w:ascii="Blackadder ITC" w:hAnsi="Blackadder ITC" w:cs="Arial"/>
                          <w:b/>
                          <w:color w:val="1F4E79" w:themeColor="accent1" w:themeShade="80"/>
                          <w:sz w:val="72"/>
                          <w:szCs w:val="56"/>
                        </w:rPr>
                        <w:t xml:space="preserve"> 1</w:t>
                      </w:r>
                    </w:p>
                    <w:p w:rsidR="007C3C8E" w:rsidRPr="00616FED" w:rsidRDefault="007C3C8E" w:rsidP="007C3C8E">
                      <w:pPr>
                        <w:jc w:val="center"/>
                        <w:rPr>
                          <w:rFonts w:ascii="Lucida Handwriting" w:hAnsi="Lucida Handwriting" w:cs="Arial"/>
                          <w:color w:val="0070C0"/>
                          <w:sz w:val="56"/>
                          <w:szCs w:val="56"/>
                        </w:rPr>
                      </w:pPr>
                    </w:p>
                  </w:txbxContent>
                </v:textbox>
              </v:shape>
            </w:pict>
          </mc:Fallback>
        </mc:AlternateContent>
      </w:r>
    </w:p>
    <w:p w:rsidR="007C3C8E" w:rsidRPr="00112BE9" w:rsidRDefault="007C3C8E" w:rsidP="00BE6DC1">
      <w:pPr>
        <w:jc w:val="both"/>
        <w:rPr>
          <w:rFonts w:ascii="Montserrat" w:hAnsi="Montserrat"/>
          <w:b/>
        </w:rPr>
      </w:pPr>
    </w:p>
    <w:p w:rsidR="007C3C8E" w:rsidRPr="00112BE9" w:rsidRDefault="00B57549" w:rsidP="00BE6DC1">
      <w:pPr>
        <w:jc w:val="both"/>
        <w:rPr>
          <w:rFonts w:ascii="Montserrat" w:hAnsi="Montserrat"/>
          <w:b/>
        </w:rPr>
      </w:pPr>
      <w:r w:rsidRPr="00112BE9">
        <w:rPr>
          <w:rFonts w:ascii="Montserrat" w:hAnsi="Montserrat"/>
          <w:b/>
          <w:noProof/>
          <w:lang w:eastAsia="fr-FR"/>
        </w:rPr>
        <mc:AlternateContent>
          <mc:Choice Requires="wps">
            <w:drawing>
              <wp:anchor distT="0" distB="0" distL="114300" distR="114300" simplePos="0" relativeHeight="251659264" behindDoc="0" locked="0" layoutInCell="1" allowOverlap="1" wp14:anchorId="07B002FD" wp14:editId="066F69D2">
                <wp:simplePos x="0" y="0"/>
                <wp:positionH relativeFrom="column">
                  <wp:posOffset>-133350</wp:posOffset>
                </wp:positionH>
                <wp:positionV relativeFrom="paragraph">
                  <wp:posOffset>123028</wp:posOffset>
                </wp:positionV>
                <wp:extent cx="7486650" cy="5347970"/>
                <wp:effectExtent l="0" t="0" r="0" b="5080"/>
                <wp:wrapNone/>
                <wp:docPr id="43" name="Zone de texte 43"/>
                <wp:cNvGraphicFramePr/>
                <a:graphic xmlns:a="http://schemas.openxmlformats.org/drawingml/2006/main">
                  <a:graphicData uri="http://schemas.microsoft.com/office/word/2010/wordprocessingShape">
                    <wps:wsp>
                      <wps:cNvSpPr txBox="1"/>
                      <wps:spPr>
                        <a:xfrm>
                          <a:off x="0" y="0"/>
                          <a:ext cx="7486650" cy="5347970"/>
                        </a:xfrm>
                        <a:prstGeom prst="rect">
                          <a:avLst/>
                        </a:prstGeom>
                        <a:noFill/>
                        <a:ln w="6350">
                          <a:noFill/>
                        </a:ln>
                      </wps:spPr>
                      <wps:txbx>
                        <w:txbxContent>
                          <w:p w:rsidR="007C3C8E" w:rsidRPr="00B57549" w:rsidRDefault="007C3C8E" w:rsidP="007C3C8E">
                            <w:pPr>
                              <w:rPr>
                                <w:rFonts w:ascii="Century Gothic" w:hAnsi="Century Gothic"/>
                                <w:sz w:val="56"/>
                                <w:szCs w:val="56"/>
                              </w:rPr>
                            </w:pPr>
                          </w:p>
                          <w:p w:rsidR="007C3C8E" w:rsidRPr="00B57549" w:rsidRDefault="007C3C8E" w:rsidP="007C3C8E">
                            <w:pPr>
                              <w:rPr>
                                <w:rFonts w:ascii="Century Gothic" w:hAnsi="Century Gothic"/>
                                <w:sz w:val="56"/>
                                <w:szCs w:val="56"/>
                              </w:rPr>
                            </w:pPr>
                            <w:r w:rsidRPr="00B57549">
                              <w:rPr>
                                <w:rFonts w:ascii="Century Gothic" w:hAnsi="Century Gothic"/>
                                <w:b/>
                                <w:color w:val="C00000"/>
                                <w:sz w:val="56"/>
                                <w:szCs w:val="56"/>
                              </w:rPr>
                              <w:t>Nom </w:t>
                            </w:r>
                            <w:r w:rsidRPr="00B57549">
                              <w:rPr>
                                <w:rFonts w:ascii="Century Gothic" w:hAnsi="Century Gothic"/>
                                <w:sz w:val="56"/>
                                <w:szCs w:val="56"/>
                              </w:rPr>
                              <w:t>: PIERRE</w:t>
                            </w:r>
                          </w:p>
                          <w:p w:rsidR="007C3C8E" w:rsidRPr="00B57549" w:rsidRDefault="007C3C8E" w:rsidP="007C3C8E">
                            <w:pPr>
                              <w:rPr>
                                <w:rFonts w:ascii="Century Gothic" w:hAnsi="Century Gothic"/>
                                <w:sz w:val="56"/>
                                <w:szCs w:val="56"/>
                              </w:rPr>
                            </w:pPr>
                          </w:p>
                          <w:p w:rsidR="007C3C8E" w:rsidRPr="00B57549" w:rsidRDefault="007C3C8E" w:rsidP="007C3C8E">
                            <w:pPr>
                              <w:rPr>
                                <w:rFonts w:ascii="Century Gothic" w:hAnsi="Century Gothic"/>
                                <w:sz w:val="56"/>
                                <w:szCs w:val="56"/>
                              </w:rPr>
                            </w:pPr>
                            <w:r w:rsidRPr="00B57549">
                              <w:rPr>
                                <w:rFonts w:ascii="Century Gothic" w:hAnsi="Century Gothic"/>
                                <w:b/>
                                <w:color w:val="C00000"/>
                                <w:sz w:val="56"/>
                                <w:szCs w:val="56"/>
                              </w:rPr>
                              <w:t>Prénom </w:t>
                            </w:r>
                            <w:r w:rsidRPr="00B57549">
                              <w:rPr>
                                <w:rFonts w:ascii="Century Gothic" w:hAnsi="Century Gothic"/>
                                <w:sz w:val="56"/>
                                <w:szCs w:val="56"/>
                              </w:rPr>
                              <w:t>: Yann Lelay</w:t>
                            </w:r>
                          </w:p>
                          <w:p w:rsidR="007C3C8E" w:rsidRPr="00B57549" w:rsidRDefault="007C3C8E" w:rsidP="007C3C8E">
                            <w:pPr>
                              <w:rPr>
                                <w:rFonts w:ascii="Century Gothic" w:hAnsi="Century Gothic"/>
                                <w:sz w:val="56"/>
                                <w:szCs w:val="56"/>
                              </w:rPr>
                            </w:pPr>
                          </w:p>
                          <w:p w:rsidR="007C3C8E" w:rsidRPr="00B57549" w:rsidRDefault="007C3C8E" w:rsidP="007C3C8E">
                            <w:pPr>
                              <w:rPr>
                                <w:rFonts w:ascii="Century Gothic" w:hAnsi="Century Gothic"/>
                                <w:sz w:val="56"/>
                                <w:szCs w:val="56"/>
                              </w:rPr>
                            </w:pPr>
                            <w:r w:rsidRPr="00B57549">
                              <w:rPr>
                                <w:rFonts w:ascii="Century Gothic" w:hAnsi="Century Gothic"/>
                                <w:b/>
                                <w:color w:val="C00000"/>
                                <w:sz w:val="56"/>
                                <w:szCs w:val="56"/>
                              </w:rPr>
                              <w:t>Niveau </w:t>
                            </w:r>
                            <w:r w:rsidRPr="00B57549">
                              <w:rPr>
                                <w:rFonts w:ascii="Century Gothic" w:hAnsi="Century Gothic"/>
                                <w:sz w:val="56"/>
                                <w:szCs w:val="56"/>
                              </w:rPr>
                              <w:t>: L3-Sciences Informatiques</w:t>
                            </w:r>
                          </w:p>
                          <w:p w:rsidR="00445A9A" w:rsidRPr="00B57549" w:rsidRDefault="00445A9A" w:rsidP="007C3C8E">
                            <w:pPr>
                              <w:rPr>
                                <w:rFonts w:ascii="Century Gothic" w:hAnsi="Century Gothic"/>
                                <w:sz w:val="56"/>
                                <w:szCs w:val="56"/>
                              </w:rPr>
                            </w:pPr>
                          </w:p>
                          <w:p w:rsidR="00445A9A" w:rsidRPr="00B57549" w:rsidRDefault="00AA4D5E" w:rsidP="007C3C8E">
                            <w:pPr>
                              <w:rPr>
                                <w:rFonts w:ascii="Century Gothic" w:hAnsi="Century Gothic"/>
                                <w:sz w:val="56"/>
                                <w:szCs w:val="56"/>
                              </w:rPr>
                            </w:pPr>
                            <w:r w:rsidRPr="00B57549">
                              <w:rPr>
                                <w:rFonts w:ascii="Century Gothic" w:hAnsi="Century Gothic"/>
                                <w:b/>
                                <w:color w:val="C00000"/>
                                <w:sz w:val="56"/>
                                <w:szCs w:val="56"/>
                              </w:rPr>
                              <w:t>Professeur</w:t>
                            </w:r>
                            <w:r w:rsidR="00445A9A" w:rsidRPr="00B57549">
                              <w:rPr>
                                <w:rFonts w:ascii="Century Gothic" w:hAnsi="Century Gothic"/>
                                <w:sz w:val="56"/>
                                <w:szCs w:val="56"/>
                              </w:rPr>
                              <w:t xml:space="preserve"> : </w:t>
                            </w:r>
                            <w:r w:rsidRPr="00B57549">
                              <w:rPr>
                                <w:rFonts w:ascii="Century Gothic" w:hAnsi="Century Gothic"/>
                                <w:sz w:val="56"/>
                                <w:szCs w:val="56"/>
                              </w:rPr>
                              <w:t>Ismaël Saint Amour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B002FD" id="Zone de texte 43" o:spid="_x0000_s1028" type="#_x0000_t202" style="position:absolute;left:0;text-align:left;margin-left:-10.5pt;margin-top:9.7pt;width:589.5pt;height:42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" filled="f" stroked="f" strokeweight=".5pt">
                <v:textbox>
                  <w:txbxContent>
                    <w:p w:rsidR="007C3C8E" w:rsidRPr="00B57549" w:rsidRDefault="007C3C8E" w:rsidP="007C3C8E">
                      <w:pPr>
                        <w:rPr>
                          <w:rFonts w:ascii="Century Gothic" w:hAnsi="Century Gothic"/>
                          <w:sz w:val="56"/>
                          <w:szCs w:val="56"/>
                        </w:rPr>
                      </w:pPr>
                    </w:p>
                    <w:p w:rsidR="007C3C8E" w:rsidRPr="00B57549" w:rsidRDefault="007C3C8E" w:rsidP="007C3C8E">
                      <w:pPr>
                        <w:rPr>
                          <w:rFonts w:ascii="Century Gothic" w:hAnsi="Century Gothic"/>
                          <w:sz w:val="56"/>
                          <w:szCs w:val="56"/>
                        </w:rPr>
                      </w:pPr>
                      <w:r w:rsidRPr="00B57549">
                        <w:rPr>
                          <w:rFonts w:ascii="Century Gothic" w:hAnsi="Century Gothic"/>
                          <w:b/>
                          <w:color w:val="C00000"/>
                          <w:sz w:val="56"/>
                          <w:szCs w:val="56"/>
                        </w:rPr>
                        <w:t>Nom </w:t>
                      </w:r>
                      <w:r w:rsidRPr="00B57549">
                        <w:rPr>
                          <w:rFonts w:ascii="Century Gothic" w:hAnsi="Century Gothic"/>
                          <w:sz w:val="56"/>
                          <w:szCs w:val="56"/>
                        </w:rPr>
                        <w:t>: PIERRE</w:t>
                      </w:r>
                    </w:p>
                    <w:p w:rsidR="007C3C8E" w:rsidRPr="00B57549" w:rsidRDefault="007C3C8E" w:rsidP="007C3C8E">
                      <w:pPr>
                        <w:rPr>
                          <w:rFonts w:ascii="Century Gothic" w:hAnsi="Century Gothic"/>
                          <w:sz w:val="56"/>
                          <w:szCs w:val="56"/>
                        </w:rPr>
                      </w:pPr>
                    </w:p>
                    <w:p w:rsidR="007C3C8E" w:rsidRPr="00B57549" w:rsidRDefault="007C3C8E" w:rsidP="007C3C8E">
                      <w:pPr>
                        <w:rPr>
                          <w:rFonts w:ascii="Century Gothic" w:hAnsi="Century Gothic"/>
                          <w:sz w:val="56"/>
                          <w:szCs w:val="56"/>
                        </w:rPr>
                      </w:pPr>
                      <w:r w:rsidRPr="00B57549">
                        <w:rPr>
                          <w:rFonts w:ascii="Century Gothic" w:hAnsi="Century Gothic"/>
                          <w:b/>
                          <w:color w:val="C00000"/>
                          <w:sz w:val="56"/>
                          <w:szCs w:val="56"/>
                        </w:rPr>
                        <w:t>Prénom </w:t>
                      </w:r>
                      <w:r w:rsidRPr="00B57549">
                        <w:rPr>
                          <w:rFonts w:ascii="Century Gothic" w:hAnsi="Century Gothic"/>
                          <w:sz w:val="56"/>
                          <w:szCs w:val="56"/>
                        </w:rPr>
                        <w:t>: Yann Lelay</w:t>
                      </w:r>
                    </w:p>
                    <w:p w:rsidR="007C3C8E" w:rsidRPr="00B57549" w:rsidRDefault="007C3C8E" w:rsidP="007C3C8E">
                      <w:pPr>
                        <w:rPr>
                          <w:rFonts w:ascii="Century Gothic" w:hAnsi="Century Gothic"/>
                          <w:sz w:val="56"/>
                          <w:szCs w:val="56"/>
                        </w:rPr>
                      </w:pPr>
                    </w:p>
                    <w:p w:rsidR="007C3C8E" w:rsidRPr="00B57549" w:rsidRDefault="007C3C8E" w:rsidP="007C3C8E">
                      <w:pPr>
                        <w:rPr>
                          <w:rFonts w:ascii="Century Gothic" w:hAnsi="Century Gothic"/>
                          <w:sz w:val="56"/>
                          <w:szCs w:val="56"/>
                        </w:rPr>
                      </w:pPr>
                      <w:r w:rsidRPr="00B57549">
                        <w:rPr>
                          <w:rFonts w:ascii="Century Gothic" w:hAnsi="Century Gothic"/>
                          <w:b/>
                          <w:color w:val="C00000"/>
                          <w:sz w:val="56"/>
                          <w:szCs w:val="56"/>
                        </w:rPr>
                        <w:t>Niveau </w:t>
                      </w:r>
                      <w:r w:rsidRPr="00B57549">
                        <w:rPr>
                          <w:rFonts w:ascii="Century Gothic" w:hAnsi="Century Gothic"/>
                          <w:sz w:val="56"/>
                          <w:szCs w:val="56"/>
                        </w:rPr>
                        <w:t>: L3-Sciences Informatiques</w:t>
                      </w:r>
                    </w:p>
                    <w:p w:rsidR="00445A9A" w:rsidRPr="00B57549" w:rsidRDefault="00445A9A" w:rsidP="007C3C8E">
                      <w:pPr>
                        <w:rPr>
                          <w:rFonts w:ascii="Century Gothic" w:hAnsi="Century Gothic"/>
                          <w:sz w:val="56"/>
                          <w:szCs w:val="56"/>
                        </w:rPr>
                      </w:pPr>
                    </w:p>
                    <w:p w:rsidR="00445A9A" w:rsidRPr="00B57549" w:rsidRDefault="00AA4D5E" w:rsidP="007C3C8E">
                      <w:pPr>
                        <w:rPr>
                          <w:rFonts w:ascii="Century Gothic" w:hAnsi="Century Gothic"/>
                          <w:sz w:val="56"/>
                          <w:szCs w:val="56"/>
                        </w:rPr>
                      </w:pPr>
                      <w:r w:rsidRPr="00B57549">
                        <w:rPr>
                          <w:rFonts w:ascii="Century Gothic" w:hAnsi="Century Gothic"/>
                          <w:b/>
                          <w:color w:val="C00000"/>
                          <w:sz w:val="56"/>
                          <w:szCs w:val="56"/>
                        </w:rPr>
                        <w:t>Professeur</w:t>
                      </w:r>
                      <w:r w:rsidR="00445A9A" w:rsidRPr="00B57549">
                        <w:rPr>
                          <w:rFonts w:ascii="Century Gothic" w:hAnsi="Century Gothic"/>
                          <w:sz w:val="56"/>
                          <w:szCs w:val="56"/>
                        </w:rPr>
                        <w:t xml:space="preserve"> : </w:t>
                      </w:r>
                      <w:r w:rsidRPr="00B57549">
                        <w:rPr>
                          <w:rFonts w:ascii="Century Gothic" w:hAnsi="Century Gothic"/>
                          <w:sz w:val="56"/>
                          <w:szCs w:val="56"/>
                        </w:rPr>
                        <w:t>Ismaël Saint Amour</w:t>
                      </w:r>
                    </w:p>
                  </w:txbxContent>
                </v:textbox>
              </v:shape>
            </w:pict>
          </mc:Fallback>
        </mc:AlternateContent>
      </w: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7C3C8E" w:rsidRPr="00112BE9" w:rsidRDefault="007C3C8E" w:rsidP="00BE6DC1">
      <w:pPr>
        <w:jc w:val="both"/>
        <w:rPr>
          <w:rFonts w:ascii="Montserrat" w:hAnsi="Montserrat"/>
          <w:b/>
        </w:rPr>
      </w:pPr>
    </w:p>
    <w:p w:rsidR="00BD77FE" w:rsidRPr="00112BE9" w:rsidRDefault="00BD77FE" w:rsidP="00BE6DC1">
      <w:pPr>
        <w:jc w:val="both"/>
        <w:rPr>
          <w:rFonts w:ascii="Montserrat" w:hAnsi="Montserrat"/>
        </w:rPr>
      </w:pPr>
    </w:p>
    <w:p w:rsidR="00BD77FE" w:rsidRPr="00112BE9" w:rsidRDefault="00BD77FE" w:rsidP="00BE6DC1">
      <w:pPr>
        <w:jc w:val="both"/>
        <w:rPr>
          <w:rFonts w:ascii="Montserrat" w:hAnsi="Montserrat"/>
        </w:rPr>
      </w:pPr>
      <w:r w:rsidRPr="00112BE9">
        <w:rPr>
          <w:rFonts w:ascii="Montserrat" w:hAnsi="Montserrat"/>
        </w:rPr>
        <w:br w:type="page"/>
      </w:r>
    </w:p>
    <w:p w:rsidR="00E4563F" w:rsidRPr="00280D61" w:rsidRDefault="007537DF" w:rsidP="00BE666D">
      <w:pPr>
        <w:pStyle w:val="Titre1"/>
      </w:pPr>
      <w:r w:rsidRPr="00112BE9">
        <w:lastRenderedPageBreak/>
        <w:t xml:space="preserve">Diagramme de topologie </w:t>
      </w:r>
      <w:r w:rsidR="00412B2F" w:rsidRPr="00280D61">
        <w:t xml:space="preserve">Réseau </w:t>
      </w:r>
    </w:p>
    <w:p w:rsidR="000A1CCC" w:rsidRPr="00280D61" w:rsidRDefault="000A1CCC" w:rsidP="00BE6DC1">
      <w:pPr>
        <w:jc w:val="both"/>
        <w:rPr>
          <w:rFonts w:ascii="Montserrat" w:hAnsi="Montserrat"/>
        </w:rPr>
      </w:pPr>
    </w:p>
    <w:p w:rsidR="000A1CCC" w:rsidRPr="00280D61" w:rsidRDefault="000A1CCC" w:rsidP="00280D61">
      <w:pPr>
        <w:pStyle w:val="Citationintense"/>
        <w:numPr>
          <w:ilvl w:val="0"/>
          <w:numId w:val="4"/>
        </w:numPr>
        <w:jc w:val="left"/>
        <w:rPr>
          <w:sz w:val="24"/>
          <w:szCs w:val="24"/>
        </w:rPr>
      </w:pPr>
      <w:r w:rsidRPr="00280D61">
        <w:rPr>
          <w:sz w:val="24"/>
          <w:szCs w:val="24"/>
        </w:rPr>
        <w:t>1 routeur</w:t>
      </w:r>
    </w:p>
    <w:p w:rsidR="000A1CCC" w:rsidRPr="00280D61" w:rsidRDefault="000A1CCC" w:rsidP="00280D61">
      <w:pPr>
        <w:pStyle w:val="Citationintense"/>
        <w:numPr>
          <w:ilvl w:val="0"/>
          <w:numId w:val="4"/>
        </w:numPr>
        <w:jc w:val="left"/>
        <w:rPr>
          <w:sz w:val="24"/>
          <w:szCs w:val="24"/>
        </w:rPr>
      </w:pPr>
      <w:r w:rsidRPr="00280D61">
        <w:rPr>
          <w:sz w:val="24"/>
          <w:szCs w:val="24"/>
        </w:rPr>
        <w:t>1 switch</w:t>
      </w:r>
    </w:p>
    <w:p w:rsidR="000A1CCC" w:rsidRPr="00280D61" w:rsidRDefault="00ED1803" w:rsidP="00280D61">
      <w:pPr>
        <w:pStyle w:val="Citationintense"/>
        <w:numPr>
          <w:ilvl w:val="0"/>
          <w:numId w:val="4"/>
        </w:numPr>
        <w:jc w:val="left"/>
        <w:rPr>
          <w:sz w:val="24"/>
          <w:szCs w:val="24"/>
        </w:rPr>
      </w:pPr>
      <w:r w:rsidRPr="00280D61">
        <w:rPr>
          <w:sz w:val="24"/>
          <w:szCs w:val="24"/>
        </w:rPr>
        <w:t>2</w:t>
      </w:r>
      <w:r w:rsidR="000A1CCC" w:rsidRPr="00280D61">
        <w:rPr>
          <w:sz w:val="24"/>
          <w:szCs w:val="24"/>
        </w:rPr>
        <w:t xml:space="preserve"> </w:t>
      </w:r>
      <w:proofErr w:type="spellStart"/>
      <w:r w:rsidR="000A1CCC" w:rsidRPr="00280D61">
        <w:rPr>
          <w:sz w:val="24"/>
          <w:szCs w:val="24"/>
        </w:rPr>
        <w:t>telephonies</w:t>
      </w:r>
      <w:proofErr w:type="spellEnd"/>
      <w:r w:rsidR="000A1CCC" w:rsidRPr="00280D61">
        <w:rPr>
          <w:sz w:val="24"/>
          <w:szCs w:val="24"/>
        </w:rPr>
        <w:t xml:space="preserve"> IP</w:t>
      </w:r>
    </w:p>
    <w:p w:rsidR="000A1CCC" w:rsidRPr="00280D61" w:rsidRDefault="00BE666D" w:rsidP="00280D61">
      <w:pPr>
        <w:pStyle w:val="Citationintense"/>
        <w:numPr>
          <w:ilvl w:val="0"/>
          <w:numId w:val="4"/>
        </w:numPr>
        <w:jc w:val="left"/>
        <w:rPr>
          <w:sz w:val="24"/>
          <w:szCs w:val="24"/>
        </w:rPr>
      </w:pPr>
      <w:proofErr w:type="gramStart"/>
      <w:r w:rsidRPr="00280D61">
        <w:rPr>
          <w:sz w:val="24"/>
          <w:szCs w:val="24"/>
        </w:rPr>
        <w:t xml:space="preserve">2 </w:t>
      </w:r>
      <w:r w:rsidR="000A1CCC" w:rsidRPr="00280D61">
        <w:rPr>
          <w:sz w:val="24"/>
          <w:szCs w:val="24"/>
        </w:rPr>
        <w:t xml:space="preserve"> PC</w:t>
      </w:r>
      <w:proofErr w:type="gramEnd"/>
    </w:p>
    <w:p w:rsidR="00375299" w:rsidRPr="00280D61" w:rsidRDefault="00375299" w:rsidP="00BE6DC1">
      <w:pPr>
        <w:jc w:val="both"/>
        <w:rPr>
          <w:rFonts w:ascii="Montserrat" w:hAnsi="Montserrat"/>
        </w:rPr>
      </w:pPr>
    </w:p>
    <w:p w:rsidR="00375299" w:rsidRPr="00112BE9" w:rsidRDefault="00ED1803" w:rsidP="00BE6DC1">
      <w:pPr>
        <w:pStyle w:val="Titre1"/>
        <w:jc w:val="both"/>
        <w:rPr>
          <w:rFonts w:ascii="Montserrat" w:hAnsi="Montserrat"/>
        </w:rPr>
      </w:pPr>
      <w:r w:rsidRPr="00112BE9">
        <w:rPr>
          <w:rFonts w:ascii="Montserrat" w:hAnsi="Montserrat"/>
          <w:noProof/>
          <w:lang w:eastAsia="fr-FR"/>
        </w:rPr>
        <w:drawing>
          <wp:inline distT="0" distB="0" distL="0" distR="0" wp14:anchorId="1C9F8D75" wp14:editId="3F01E815">
            <wp:extent cx="4839375" cy="3762900"/>
            <wp:effectExtent l="152400" t="152400" r="361315" b="3714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39375" cy="3762900"/>
                    </a:xfrm>
                    <a:prstGeom prst="rect">
                      <a:avLst/>
                    </a:prstGeom>
                    <a:ln>
                      <a:noFill/>
                    </a:ln>
                    <a:effectLst>
                      <a:outerShdw blurRad="292100" dist="139700" dir="2700000" algn="tl" rotWithShape="0">
                        <a:srgbClr val="333333">
                          <a:alpha val="65000"/>
                        </a:srgbClr>
                      </a:outerShdw>
                    </a:effectLst>
                  </pic:spPr>
                </pic:pic>
              </a:graphicData>
            </a:graphic>
          </wp:inline>
        </w:drawing>
      </w:r>
    </w:p>
    <w:p w:rsidR="004B582C" w:rsidRPr="00112BE9" w:rsidRDefault="004B582C" w:rsidP="00BE6DC1">
      <w:pPr>
        <w:jc w:val="both"/>
        <w:rPr>
          <w:rFonts w:ascii="Montserrat" w:hAnsi="Montserrat"/>
        </w:rPr>
      </w:pPr>
    </w:p>
    <w:p w:rsidR="004B582C" w:rsidRPr="00112BE9" w:rsidRDefault="004B582C" w:rsidP="00BE6DC1">
      <w:pPr>
        <w:jc w:val="both"/>
        <w:rPr>
          <w:rFonts w:ascii="Montserrat" w:hAnsi="Montserrat"/>
        </w:rPr>
      </w:pPr>
    </w:p>
    <w:p w:rsidR="004B582C" w:rsidRDefault="008D0443" w:rsidP="00BE6DC1">
      <w:pPr>
        <w:pStyle w:val="Titre1"/>
        <w:jc w:val="both"/>
        <w:rPr>
          <w:rFonts w:ascii="Montserrat" w:hAnsi="Montserrat"/>
        </w:rPr>
      </w:pPr>
      <w:r w:rsidRPr="00112BE9">
        <w:rPr>
          <w:rFonts w:ascii="Montserrat" w:hAnsi="Montserrat"/>
        </w:rPr>
        <w:lastRenderedPageBreak/>
        <w:t xml:space="preserve">Configuration du Routeur : </w:t>
      </w:r>
    </w:p>
    <w:p w:rsidR="00126BA0" w:rsidRPr="00126BA0" w:rsidRDefault="00126BA0" w:rsidP="00BE6DC1">
      <w:pPr>
        <w:jc w:val="both"/>
      </w:pPr>
    </w:p>
    <w:p w:rsidR="008D0443" w:rsidRPr="00112BE9" w:rsidRDefault="002332D5" w:rsidP="00BE6DC1">
      <w:pPr>
        <w:pStyle w:val="Paragraphedeliste"/>
        <w:jc w:val="both"/>
        <w:rPr>
          <w:rFonts w:ascii="Montserrat" w:hAnsi="Montserrat"/>
        </w:rPr>
      </w:pPr>
      <w:r w:rsidRPr="00112BE9">
        <w:rPr>
          <w:rFonts w:ascii="Montserrat" w:hAnsi="Montserrat"/>
          <w:noProof/>
          <w:lang w:eastAsia="fr-FR"/>
        </w:rPr>
        <w:drawing>
          <wp:inline distT="0" distB="0" distL="0" distR="0" wp14:anchorId="24F6D2FA" wp14:editId="6E846BB1">
            <wp:extent cx="5191850" cy="3124636"/>
            <wp:effectExtent l="0" t="0" r="889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91850" cy="3124636"/>
                    </a:xfrm>
                    <a:prstGeom prst="rect">
                      <a:avLst/>
                    </a:prstGeom>
                  </pic:spPr>
                </pic:pic>
              </a:graphicData>
            </a:graphic>
          </wp:inline>
        </w:drawing>
      </w:r>
    </w:p>
    <w:p w:rsidR="002332D5" w:rsidRPr="00112BE9" w:rsidRDefault="002332D5" w:rsidP="00BE6DC1">
      <w:pPr>
        <w:pStyle w:val="Titre1"/>
        <w:jc w:val="both"/>
        <w:rPr>
          <w:rFonts w:ascii="Montserrat" w:hAnsi="Montserrat"/>
        </w:rPr>
      </w:pPr>
      <w:r w:rsidRPr="00112BE9">
        <w:rPr>
          <w:rFonts w:ascii="Montserrat" w:hAnsi="Montserrat"/>
        </w:rPr>
        <w:t xml:space="preserve">Configuration </w:t>
      </w:r>
      <w:proofErr w:type="spellStart"/>
      <w:r w:rsidRPr="00112BE9">
        <w:rPr>
          <w:rFonts w:ascii="Montserrat" w:hAnsi="Montserrat"/>
        </w:rPr>
        <w:t>QoS</w:t>
      </w:r>
      <w:proofErr w:type="spellEnd"/>
      <w:r w:rsidRPr="00112BE9">
        <w:rPr>
          <w:rFonts w:ascii="Montserrat" w:hAnsi="Montserrat"/>
        </w:rPr>
        <w:t xml:space="preserve"> </w:t>
      </w:r>
    </w:p>
    <w:p w:rsidR="009F5D0F" w:rsidRPr="00112BE9" w:rsidRDefault="009F5D0F" w:rsidP="00BE6DC1">
      <w:pPr>
        <w:pStyle w:val="Paragraphedeliste"/>
        <w:jc w:val="both"/>
        <w:rPr>
          <w:rFonts w:ascii="Montserrat" w:hAnsi="Montserrat"/>
        </w:rPr>
      </w:pPr>
    </w:p>
    <w:p w:rsidR="002332D5" w:rsidRPr="00112BE9" w:rsidRDefault="0052452C" w:rsidP="00BE6DC1">
      <w:pPr>
        <w:pStyle w:val="Paragraphedeliste"/>
        <w:jc w:val="both"/>
        <w:rPr>
          <w:rFonts w:ascii="Montserrat" w:hAnsi="Montserrat"/>
        </w:rPr>
      </w:pPr>
      <w:r w:rsidRPr="00112BE9">
        <w:rPr>
          <w:rFonts w:ascii="Montserrat" w:hAnsi="Montserrat"/>
          <w:noProof/>
          <w:lang w:eastAsia="fr-FR"/>
        </w:rPr>
        <w:drawing>
          <wp:inline distT="0" distB="0" distL="0" distR="0" wp14:anchorId="2FF7F64A" wp14:editId="44DA201A">
            <wp:extent cx="5830114" cy="272453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30114" cy="2724530"/>
                    </a:xfrm>
                    <a:prstGeom prst="rect">
                      <a:avLst/>
                    </a:prstGeom>
                  </pic:spPr>
                </pic:pic>
              </a:graphicData>
            </a:graphic>
          </wp:inline>
        </w:drawing>
      </w:r>
    </w:p>
    <w:p w:rsidR="0052452C" w:rsidRPr="00112BE9" w:rsidRDefault="0052452C" w:rsidP="00BE6DC1">
      <w:pPr>
        <w:pStyle w:val="Paragraphedeliste"/>
        <w:jc w:val="both"/>
        <w:rPr>
          <w:rFonts w:ascii="Montserrat" w:hAnsi="Montserrat"/>
        </w:rPr>
      </w:pPr>
    </w:p>
    <w:p w:rsidR="0055458D" w:rsidRPr="00112BE9" w:rsidRDefault="0055458D" w:rsidP="00BE6DC1">
      <w:pPr>
        <w:pStyle w:val="Titre1"/>
        <w:jc w:val="both"/>
        <w:rPr>
          <w:rFonts w:ascii="Montserrat" w:hAnsi="Montserrat"/>
        </w:rPr>
      </w:pPr>
      <w:r w:rsidRPr="00112BE9">
        <w:rPr>
          <w:rFonts w:ascii="Montserrat" w:hAnsi="Montserrat"/>
        </w:rPr>
        <w:t xml:space="preserve">Configuration du commutateur </w:t>
      </w:r>
    </w:p>
    <w:p w:rsidR="0055458D" w:rsidRPr="00112BE9" w:rsidRDefault="0055458D" w:rsidP="00BE6DC1">
      <w:pPr>
        <w:pStyle w:val="Paragraphedeliste"/>
        <w:jc w:val="both"/>
        <w:rPr>
          <w:rFonts w:ascii="Montserrat" w:hAnsi="Montserrat"/>
        </w:rPr>
      </w:pPr>
    </w:p>
    <w:p w:rsidR="00AC0B73" w:rsidRPr="00112BE9" w:rsidRDefault="00AC0B73" w:rsidP="00BE6DC1">
      <w:pPr>
        <w:pStyle w:val="Paragraphedeliste"/>
        <w:jc w:val="both"/>
        <w:rPr>
          <w:rFonts w:ascii="Montserrat" w:hAnsi="Montserrat"/>
        </w:rPr>
      </w:pPr>
      <w:r w:rsidRPr="00112BE9">
        <w:rPr>
          <w:rFonts w:ascii="Montserrat" w:hAnsi="Montserrat"/>
          <w:noProof/>
          <w:lang w:eastAsia="fr-FR"/>
        </w:rPr>
        <w:drawing>
          <wp:inline distT="0" distB="0" distL="0" distR="0" wp14:anchorId="4DD520D7" wp14:editId="27AD0531">
            <wp:extent cx="4667901" cy="1857634"/>
            <wp:effectExtent l="0" t="0" r="0"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667901" cy="1857634"/>
                    </a:xfrm>
                    <a:prstGeom prst="rect">
                      <a:avLst/>
                    </a:prstGeom>
                  </pic:spPr>
                </pic:pic>
              </a:graphicData>
            </a:graphic>
          </wp:inline>
        </w:drawing>
      </w:r>
    </w:p>
    <w:p w:rsidR="00AC0B73" w:rsidRPr="00112BE9" w:rsidRDefault="00AC0B73" w:rsidP="00BE6DC1">
      <w:pPr>
        <w:pStyle w:val="Paragraphedeliste"/>
        <w:jc w:val="both"/>
        <w:rPr>
          <w:rFonts w:ascii="Montserrat" w:hAnsi="Montserrat"/>
        </w:rPr>
      </w:pPr>
    </w:p>
    <w:p w:rsidR="00AC0B73" w:rsidRPr="00112BE9" w:rsidRDefault="00AC0B73" w:rsidP="00BE6DC1">
      <w:pPr>
        <w:pStyle w:val="Titre1"/>
        <w:jc w:val="both"/>
        <w:rPr>
          <w:rFonts w:ascii="Montserrat" w:hAnsi="Montserrat"/>
        </w:rPr>
      </w:pPr>
      <w:proofErr w:type="gramStart"/>
      <w:r w:rsidRPr="00112BE9">
        <w:rPr>
          <w:rFonts w:ascii="Montserrat" w:hAnsi="Montserrat"/>
        </w:rPr>
        <w:t>configuration</w:t>
      </w:r>
      <w:proofErr w:type="gramEnd"/>
      <w:r w:rsidRPr="00112BE9">
        <w:rPr>
          <w:rFonts w:ascii="Montserrat" w:hAnsi="Montserrat"/>
        </w:rPr>
        <w:t xml:space="preserve"> </w:t>
      </w:r>
      <w:proofErr w:type="spellStart"/>
      <w:r w:rsidRPr="00112BE9">
        <w:rPr>
          <w:rFonts w:ascii="Montserrat" w:hAnsi="Montserrat"/>
        </w:rPr>
        <w:t>QoS</w:t>
      </w:r>
      <w:proofErr w:type="spellEnd"/>
      <w:r w:rsidRPr="00112BE9">
        <w:rPr>
          <w:rFonts w:ascii="Montserrat" w:hAnsi="Montserrat"/>
        </w:rPr>
        <w:t> :</w:t>
      </w:r>
    </w:p>
    <w:p w:rsidR="00B91089" w:rsidRPr="00112BE9" w:rsidRDefault="00B91089" w:rsidP="00BE6DC1">
      <w:pPr>
        <w:pStyle w:val="Paragraphedeliste"/>
        <w:jc w:val="both"/>
        <w:rPr>
          <w:rFonts w:ascii="Montserrat" w:hAnsi="Montserrat"/>
        </w:rPr>
      </w:pPr>
    </w:p>
    <w:p w:rsidR="00B2491C" w:rsidRDefault="00014E46" w:rsidP="00BE6DC1">
      <w:pPr>
        <w:pStyle w:val="Paragraphedeliste"/>
        <w:jc w:val="both"/>
        <w:rPr>
          <w:rFonts w:ascii="Montserrat" w:hAnsi="Montserrat"/>
        </w:rPr>
      </w:pPr>
      <w:r w:rsidRPr="00112BE9">
        <w:rPr>
          <w:rFonts w:ascii="Montserrat" w:hAnsi="Montserrat"/>
          <w:noProof/>
          <w:lang w:eastAsia="fr-FR"/>
        </w:rPr>
        <w:drawing>
          <wp:inline distT="0" distB="0" distL="0" distR="0" wp14:anchorId="3EE0079B" wp14:editId="7C0A879F">
            <wp:extent cx="4277322" cy="1257475"/>
            <wp:effectExtent l="0" t="0" r="9525"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77322" cy="1257475"/>
                    </a:xfrm>
                    <a:prstGeom prst="rect">
                      <a:avLst/>
                    </a:prstGeom>
                  </pic:spPr>
                </pic:pic>
              </a:graphicData>
            </a:graphic>
          </wp:inline>
        </w:drawing>
      </w:r>
    </w:p>
    <w:p w:rsidR="00315718" w:rsidRDefault="00315718" w:rsidP="00315718">
      <w:pPr>
        <w:jc w:val="both"/>
        <w:rPr>
          <w:rFonts w:ascii="Montserrat" w:hAnsi="Montserrat"/>
        </w:rPr>
      </w:pPr>
    </w:p>
    <w:p w:rsidR="00F6610E" w:rsidRDefault="00F6610E" w:rsidP="002C5BB8">
      <w:pPr>
        <w:pStyle w:val="Titre1"/>
      </w:pPr>
      <w:r>
        <w:t>Les Téléphones IP</w:t>
      </w:r>
    </w:p>
    <w:p w:rsidR="002C5BB8" w:rsidRDefault="00C8665D" w:rsidP="002C5BB8">
      <w:r w:rsidRPr="00C8665D">
        <w:rPr>
          <w:noProof/>
          <w:lang w:eastAsia="fr-FR"/>
        </w:rPr>
        <w:drawing>
          <wp:inline distT="0" distB="0" distL="0" distR="0" wp14:anchorId="0AD45CD7" wp14:editId="76DFFBB6">
            <wp:extent cx="5943600" cy="60801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6080125"/>
                    </a:xfrm>
                    <a:prstGeom prst="rect">
                      <a:avLst/>
                    </a:prstGeom>
                  </pic:spPr>
                </pic:pic>
              </a:graphicData>
            </a:graphic>
          </wp:inline>
        </w:drawing>
      </w:r>
    </w:p>
    <w:p w:rsidR="00C8665D" w:rsidRDefault="00C8665D" w:rsidP="002C5BB8"/>
    <w:p w:rsidR="00C8665D" w:rsidRDefault="00C8665D" w:rsidP="002C5BB8">
      <w:r w:rsidRPr="00C8665D">
        <w:rPr>
          <w:noProof/>
          <w:lang w:eastAsia="fr-FR"/>
        </w:rPr>
        <w:drawing>
          <wp:inline distT="0" distB="0" distL="0" distR="0" wp14:anchorId="0BAD4250" wp14:editId="12C25765">
            <wp:extent cx="5943600" cy="582549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5825490"/>
                    </a:xfrm>
                    <a:prstGeom prst="rect">
                      <a:avLst/>
                    </a:prstGeom>
                  </pic:spPr>
                </pic:pic>
              </a:graphicData>
            </a:graphic>
          </wp:inline>
        </w:drawing>
      </w:r>
    </w:p>
    <w:p w:rsidR="00C84D3B" w:rsidRDefault="00C84D3B" w:rsidP="002C5BB8"/>
    <w:p w:rsidR="00C84D3B" w:rsidRPr="00CF371C" w:rsidRDefault="00FA2836" w:rsidP="002C5BB8">
      <w:pPr>
        <w:rPr>
          <w:rFonts w:ascii="Montserrat" w:hAnsi="Montserrat"/>
          <w:color w:val="FF0000"/>
          <w:sz w:val="28"/>
          <w:szCs w:val="28"/>
        </w:rPr>
      </w:pPr>
      <w:r w:rsidRPr="00FA2836">
        <w:rPr>
          <mc:AlternateContent>
            <mc:Choice Requires="w16se">
              <w:rFonts w:ascii="Montserrat" w:hAnsi="Montserrat"/>
            </mc:Choice>
            <mc:Fallback>
              <w:rFonts w:ascii="Segoe UI Emoji" w:eastAsia="Segoe UI Emoji" w:hAnsi="Segoe UI Emoji" w:cs="Segoe UI Emoji"/>
            </mc:Fallback>
          </mc:AlternateContent>
          <w:color w:val="FF0000"/>
          <w:sz w:val="48"/>
          <w:szCs w:val="48"/>
          <w:lang w:val="en-US"/>
        </w:rPr>
        <mc:AlternateContent>
          <mc:Choice Requires="w16se">
            <w16se:symEx w16se:font="Segoe UI Emoji" w16se:char="1F4CC"/>
          </mc:Choice>
          <mc:Fallback>
            <w:t>📌</w:t>
          </mc:Fallback>
        </mc:AlternateContent>
      </w:r>
      <w:r>
        <w:rPr>
          <w:rFonts w:ascii="Montserrat" w:hAnsi="Montserrat"/>
          <w:color w:val="FF0000"/>
          <w:sz w:val="28"/>
          <w:szCs w:val="28"/>
        </w:rPr>
        <w:t xml:space="preserve"> </w:t>
      </w:r>
      <w:r w:rsidRPr="00CF371C">
        <w:rPr>
          <w:rFonts w:ascii="Montserrat" w:hAnsi="Montserrat"/>
          <w:color w:val="FF0000"/>
          <w:sz w:val="28"/>
          <w:szCs w:val="28"/>
        </w:rPr>
        <w:t>Note</w:t>
      </w:r>
      <w:r w:rsidR="00C84D3B" w:rsidRPr="00CF371C">
        <w:rPr>
          <w:rFonts w:ascii="Montserrat" w:hAnsi="Montserrat"/>
          <w:color w:val="FF0000"/>
          <w:sz w:val="28"/>
          <w:szCs w:val="28"/>
        </w:rPr>
        <w:t xml:space="preserve"> : </w:t>
      </w:r>
      <w:r w:rsidR="001B319A" w:rsidRPr="00CF371C">
        <w:rPr>
          <w:rFonts w:ascii="Montserrat" w:hAnsi="Montserrat"/>
          <w:color w:val="FF0000"/>
          <w:sz w:val="28"/>
          <w:szCs w:val="28"/>
        </w:rPr>
        <w:t>La configuration n’est jamais terminée !</w:t>
      </w:r>
    </w:p>
    <w:p w:rsidR="00C8665D" w:rsidRPr="002C5BB8" w:rsidRDefault="00C8665D" w:rsidP="002C5BB8"/>
    <w:p w:rsidR="009C2D36" w:rsidRPr="00112BE9" w:rsidRDefault="009C2D36" w:rsidP="00BE6DC1">
      <w:pPr>
        <w:pStyle w:val="Paragraphedeliste"/>
        <w:jc w:val="both"/>
        <w:rPr>
          <w:rFonts w:ascii="Montserrat" w:hAnsi="Montserrat"/>
        </w:rPr>
      </w:pPr>
    </w:p>
    <w:p w:rsidR="009C2D36" w:rsidRPr="00112BE9" w:rsidRDefault="009C2D36" w:rsidP="00BE6DC1">
      <w:pPr>
        <w:pStyle w:val="Paragraphedeliste"/>
        <w:jc w:val="both"/>
        <w:rPr>
          <w:rFonts w:ascii="Montserrat" w:hAnsi="Montserrat"/>
        </w:rPr>
      </w:pPr>
    </w:p>
    <w:p w:rsidR="009C2D36" w:rsidRPr="00112BE9" w:rsidRDefault="009C2D36" w:rsidP="00BE6DC1">
      <w:pPr>
        <w:pStyle w:val="Paragraphedeliste"/>
        <w:jc w:val="both"/>
        <w:rPr>
          <w:rFonts w:ascii="Montserrat" w:hAnsi="Montserrat"/>
        </w:rPr>
      </w:pPr>
    </w:p>
    <w:p w:rsidR="009C2D36" w:rsidRPr="00112BE9" w:rsidRDefault="009C2D36" w:rsidP="00BE6DC1">
      <w:pPr>
        <w:pStyle w:val="Titre1"/>
        <w:jc w:val="both"/>
        <w:rPr>
          <w:rFonts w:ascii="Montserrat" w:hAnsi="Montserrat"/>
        </w:rPr>
      </w:pPr>
      <w:r w:rsidRPr="00112BE9">
        <w:rPr>
          <w:rFonts w:ascii="Montserrat" w:hAnsi="Montserrat"/>
        </w:rPr>
        <w:t xml:space="preserve">Suggestions d’Améliorations : Basé sur les résultats, recommandations pour optimiser davantage la qualité des appels </w:t>
      </w:r>
      <w:proofErr w:type="spellStart"/>
      <w:r w:rsidRPr="00112BE9">
        <w:rPr>
          <w:rFonts w:ascii="Montserrat" w:hAnsi="Montserrat"/>
        </w:rPr>
        <w:t>VoIP</w:t>
      </w:r>
      <w:proofErr w:type="spellEnd"/>
      <w:r w:rsidRPr="00112BE9">
        <w:rPr>
          <w:rFonts w:ascii="Montserrat" w:hAnsi="Montserrat"/>
        </w:rPr>
        <w:t>.</w:t>
      </w:r>
    </w:p>
    <w:p w:rsidR="009C2D36" w:rsidRPr="00112BE9" w:rsidRDefault="009C2D36" w:rsidP="00BE6DC1">
      <w:pPr>
        <w:jc w:val="both"/>
        <w:rPr>
          <w:rFonts w:ascii="Montserrat" w:hAnsi="Montserrat"/>
        </w:rPr>
      </w:pPr>
    </w:p>
    <w:p w:rsidR="00BA65DB" w:rsidRPr="00112BE9" w:rsidRDefault="00027D99" w:rsidP="00BE6DC1">
      <w:pPr>
        <w:jc w:val="both"/>
        <w:rPr>
          <w:rFonts w:ascii="Montserrat" w:hAnsi="Montserrat"/>
        </w:rPr>
      </w:pPr>
      <w:r w:rsidRPr="00112BE9">
        <w:rPr>
          <w:rFonts w:ascii="Montserrat" w:hAnsi="Montserrat"/>
        </w:rPr>
        <w:t xml:space="preserve">Dans un monde de plus en plus connecté, la </w:t>
      </w:r>
      <w:proofErr w:type="spellStart"/>
      <w:r w:rsidRPr="00112BE9">
        <w:rPr>
          <w:rFonts w:ascii="Montserrat" w:hAnsi="Montserrat"/>
        </w:rPr>
        <w:t>VoIP</w:t>
      </w:r>
      <w:proofErr w:type="spellEnd"/>
      <w:r w:rsidRPr="00112BE9">
        <w:rPr>
          <w:rFonts w:ascii="Montserrat" w:hAnsi="Montserrat"/>
        </w:rPr>
        <w:t xml:space="preserve"> (Voice over Internet Protocol) est devenue un pilier fondamental des communications modernes, aussi bien dans les environnements professionnels que domestiques. Pourtant, la qualité des appels peut être gravement affectée par divers facteurs réseau, tels que la latence, le </w:t>
      </w:r>
      <w:proofErr w:type="spellStart"/>
      <w:r w:rsidRPr="00112BE9">
        <w:rPr>
          <w:rFonts w:ascii="Montserrat" w:hAnsi="Montserrat"/>
        </w:rPr>
        <w:t>jitter</w:t>
      </w:r>
      <w:proofErr w:type="spellEnd"/>
      <w:r w:rsidRPr="00112BE9">
        <w:rPr>
          <w:rFonts w:ascii="Montserrat" w:hAnsi="Montserrat"/>
        </w:rPr>
        <w:t xml:space="preserve"> ou la perte de paquets. Ces problèmes techniques, bien que courants, peuvent nuire à la fluidité et à la clarté des échanges, ce qui rend impératif de mettre en place des solutions adéquates pour les surmonter.</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 xml:space="preserve">Priorité au trafic </w:t>
      </w:r>
      <w:proofErr w:type="spellStart"/>
      <w:r w:rsidRPr="00112BE9">
        <w:rPr>
          <w:rStyle w:val="lev"/>
          <w:rFonts w:ascii="Montserrat" w:hAnsi="Montserrat"/>
        </w:rPr>
        <w:t>VoIP</w:t>
      </w:r>
      <w:proofErr w:type="spellEnd"/>
      <w:r w:rsidRPr="00112BE9">
        <w:rPr>
          <w:rStyle w:val="lev"/>
          <w:rFonts w:ascii="Montserrat" w:hAnsi="Montserrat"/>
        </w:rPr>
        <w:t xml:space="preserve"> :</w:t>
      </w:r>
      <w:r w:rsidRPr="00112BE9">
        <w:rPr>
          <w:rFonts w:ascii="Montserrat" w:hAnsi="Montserrat"/>
        </w:rPr>
        <w:t xml:space="preserve"> Il est essentiel d'accorder une priorité élevée au trafic voix sur le réseau pour éviter toute congestion. Cela peut être réalisé en configurant des paramètres de Qualité de Service (</w:t>
      </w:r>
      <w:proofErr w:type="spellStart"/>
      <w:r w:rsidRPr="00112BE9">
        <w:rPr>
          <w:rFonts w:ascii="Montserrat" w:hAnsi="Montserrat"/>
        </w:rPr>
        <w:t>QoS</w:t>
      </w:r>
      <w:proofErr w:type="spellEnd"/>
      <w:r w:rsidRPr="00112BE9">
        <w:rPr>
          <w:rFonts w:ascii="Montserrat" w:hAnsi="Montserrat"/>
        </w:rPr>
        <w:t xml:space="preserve">) qui allouent des ressources réseau suffisantes pour les appels </w:t>
      </w:r>
      <w:proofErr w:type="spellStart"/>
      <w:r w:rsidRPr="00112BE9">
        <w:rPr>
          <w:rFonts w:ascii="Montserrat" w:hAnsi="Montserrat"/>
        </w:rPr>
        <w:t>VoIP</w:t>
      </w:r>
      <w:proofErr w:type="spellEnd"/>
      <w:r w:rsidRPr="00112BE9">
        <w:rPr>
          <w:rFonts w:ascii="Montserrat" w:hAnsi="Montserrat"/>
        </w:rPr>
        <w:t>.</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Isolation du trafic voix et données :</w:t>
      </w:r>
      <w:r w:rsidRPr="00112BE9">
        <w:rPr>
          <w:rFonts w:ascii="Montserrat" w:hAnsi="Montserrat"/>
        </w:rPr>
        <w:t xml:space="preserve"> Utiliser des réseaux virtuels (</w:t>
      </w:r>
      <w:proofErr w:type="spellStart"/>
      <w:r w:rsidRPr="00112BE9">
        <w:rPr>
          <w:rFonts w:ascii="Montserrat" w:hAnsi="Montserrat"/>
        </w:rPr>
        <w:t>VLANs</w:t>
      </w:r>
      <w:proofErr w:type="spellEnd"/>
      <w:r w:rsidRPr="00112BE9">
        <w:rPr>
          <w:rFonts w:ascii="Montserrat" w:hAnsi="Montserrat"/>
        </w:rPr>
        <w:t>) pour séparer le trafic voix et données permet d'éviter que les appels ne soient impactés par d'autres types de trafic, comme les transferts de fichiers ou les vidéos en streaming.</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Réduction de la latence :</w:t>
      </w:r>
      <w:r w:rsidRPr="00112BE9">
        <w:rPr>
          <w:rFonts w:ascii="Montserrat" w:hAnsi="Montserrat"/>
        </w:rPr>
        <w:t xml:space="preserve"> Assurez-vous que les chemins réseau sont optimisés, avec un minimum de sauts entre les appareils </w:t>
      </w:r>
      <w:proofErr w:type="spellStart"/>
      <w:r w:rsidRPr="00112BE9">
        <w:rPr>
          <w:rFonts w:ascii="Montserrat" w:hAnsi="Montserrat"/>
        </w:rPr>
        <w:t>VoIP</w:t>
      </w:r>
      <w:proofErr w:type="spellEnd"/>
      <w:r w:rsidRPr="00112BE9">
        <w:rPr>
          <w:rFonts w:ascii="Montserrat" w:hAnsi="Montserrat"/>
        </w:rPr>
        <w:t xml:space="preserve"> et les passerelles. L'utilisation d'équipements performants est également cruciale pour réduire les délais.</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 xml:space="preserve">Gestion du </w:t>
      </w:r>
      <w:proofErr w:type="spellStart"/>
      <w:r w:rsidRPr="00112BE9">
        <w:rPr>
          <w:rStyle w:val="lev"/>
          <w:rFonts w:ascii="Montserrat" w:hAnsi="Montserrat"/>
        </w:rPr>
        <w:t>jitter</w:t>
      </w:r>
      <w:proofErr w:type="spellEnd"/>
      <w:r w:rsidRPr="00112BE9">
        <w:rPr>
          <w:rStyle w:val="lev"/>
          <w:rFonts w:ascii="Montserrat" w:hAnsi="Montserrat"/>
        </w:rPr>
        <w:t xml:space="preserve"> :</w:t>
      </w:r>
      <w:r w:rsidRPr="00112BE9">
        <w:rPr>
          <w:rFonts w:ascii="Montserrat" w:hAnsi="Montserrat"/>
        </w:rPr>
        <w:t xml:space="preserve"> Pour limiter les variations dans les délais entre les paquets, il est recommandé d'utiliser des équipements réseau dotés de mécanismes de gestion des tampons et d'optimisation de la transmission des paquets.</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Diminution de la perte de paquets :</w:t>
      </w:r>
      <w:r w:rsidRPr="00112BE9">
        <w:rPr>
          <w:rFonts w:ascii="Montserrat" w:hAnsi="Montserrat"/>
        </w:rPr>
        <w:t xml:space="preserve"> Maintenez une bande passante adéquate pour éviter que les paquets voix ne soient perdus en cas de congestion. Surveillez activement le trafic réseau pour identifier et résoudre rapidement les éventuels goulets d'étranglement.</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Outils de surveillance :</w:t>
      </w:r>
      <w:r w:rsidRPr="00112BE9">
        <w:rPr>
          <w:rFonts w:ascii="Montserrat" w:hAnsi="Montserrat"/>
        </w:rPr>
        <w:t xml:space="preserve"> Implémentez des outils qui permettent de surveiller les performances en temps réel, comme ceux capables d'identifier des augmentations de latence, de </w:t>
      </w:r>
      <w:proofErr w:type="spellStart"/>
      <w:r w:rsidRPr="00112BE9">
        <w:rPr>
          <w:rFonts w:ascii="Montserrat" w:hAnsi="Montserrat"/>
        </w:rPr>
        <w:t>jitter</w:t>
      </w:r>
      <w:proofErr w:type="spellEnd"/>
      <w:r w:rsidRPr="00112BE9">
        <w:rPr>
          <w:rFonts w:ascii="Montserrat" w:hAnsi="Montserrat"/>
        </w:rPr>
        <w:t xml:space="preserve"> ou de pertes de paquets.</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Utilisation de codecs efficaces :</w:t>
      </w:r>
      <w:r w:rsidRPr="00112BE9">
        <w:rPr>
          <w:rFonts w:ascii="Montserrat" w:hAnsi="Montserrat"/>
        </w:rPr>
        <w:t xml:space="preserve"> Choisir des codecs adaptés aux conditions du réseau peut améliorer la qualité des appels. Par exemple, un codec comme G.711 offre une qualité audio élevée, tandis que G.729 est adapté aux réseaux avec une bande passante limitée.</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Mises à jour et maintenance régulière :</w:t>
      </w:r>
      <w:r w:rsidRPr="00112BE9">
        <w:rPr>
          <w:rFonts w:ascii="Montserrat" w:hAnsi="Montserrat"/>
        </w:rPr>
        <w:t xml:space="preserve"> Gardez vos équipements réseau et téléphones IP à jour avec les derniers </w:t>
      </w:r>
      <w:proofErr w:type="spellStart"/>
      <w:r w:rsidRPr="00112BE9">
        <w:rPr>
          <w:rFonts w:ascii="Montserrat" w:hAnsi="Montserrat"/>
        </w:rPr>
        <w:t>firmwares</w:t>
      </w:r>
      <w:proofErr w:type="spellEnd"/>
      <w:r w:rsidRPr="00112BE9">
        <w:rPr>
          <w:rFonts w:ascii="Montserrat" w:hAnsi="Montserrat"/>
        </w:rPr>
        <w:t xml:space="preserve"> pour bénéficier des meilleures performances et de corrections de bugs.</w:t>
      </w:r>
    </w:p>
    <w:p w:rsidR="00027D99" w:rsidRPr="00112BE9" w:rsidRDefault="00027D99" w:rsidP="00BE6DC1">
      <w:pPr>
        <w:pStyle w:val="NormalWeb"/>
        <w:numPr>
          <w:ilvl w:val="0"/>
          <w:numId w:val="3"/>
        </w:numPr>
        <w:jc w:val="both"/>
        <w:rPr>
          <w:rFonts w:ascii="Montserrat" w:hAnsi="Montserrat"/>
        </w:rPr>
      </w:pPr>
      <w:r w:rsidRPr="00112BE9">
        <w:rPr>
          <w:rStyle w:val="lev"/>
          <w:rFonts w:ascii="Montserrat" w:hAnsi="Montserrat"/>
        </w:rPr>
        <w:t>Formation du personnel :</w:t>
      </w:r>
      <w:r w:rsidRPr="00112BE9">
        <w:rPr>
          <w:rFonts w:ascii="Montserrat" w:hAnsi="Montserrat"/>
        </w:rPr>
        <w:t xml:space="preserve"> Assurez-vous que votre équipe technique est formée pour gérer et diagnostiquer les problèmes </w:t>
      </w:r>
      <w:proofErr w:type="spellStart"/>
      <w:r w:rsidRPr="00112BE9">
        <w:rPr>
          <w:rFonts w:ascii="Montserrat" w:hAnsi="Montserrat"/>
        </w:rPr>
        <w:t>VoIP</w:t>
      </w:r>
      <w:proofErr w:type="spellEnd"/>
      <w:r w:rsidRPr="00112BE9">
        <w:rPr>
          <w:rFonts w:ascii="Montserrat" w:hAnsi="Montserrat"/>
        </w:rPr>
        <w:t xml:space="preserve"> rapidement, afin de maintenir une qualité d'appel constante.</w:t>
      </w:r>
    </w:p>
    <w:p w:rsidR="00027D99" w:rsidRPr="00112BE9" w:rsidRDefault="00027D99" w:rsidP="00BE6DC1">
      <w:pPr>
        <w:pStyle w:val="Paragraphedeliste"/>
        <w:jc w:val="both"/>
        <w:rPr>
          <w:rFonts w:ascii="Montserrat" w:hAnsi="Montserrat"/>
        </w:rPr>
      </w:pPr>
    </w:p>
    <w:sectPr w:rsidR="00027D99" w:rsidRPr="00112BE9" w:rsidSect="00192A07">
      <w:pgSz w:w="12240" w:h="15840"/>
      <w:pgMar w:top="1440" w:right="1440" w:bottom="1440" w:left="1440" w:header="720" w:footer="720" w:gutter="0"/>
      <w:pgBorders w:display="firstPage" w:offsetFrom="page">
        <w:top w:val="twistedLines2" w:sz="31" w:space="24" w:color="2F5496" w:themeColor="accent5" w:themeShade="BF"/>
        <w:left w:val="twistedLines2" w:sz="31" w:space="24" w:color="2F5496" w:themeColor="accent5" w:themeShade="BF"/>
        <w:bottom w:val="twistedLines2" w:sz="31" w:space="24" w:color="2F5496" w:themeColor="accent5" w:themeShade="BF"/>
        <w:right w:val="twistedLines2" w:sz="31" w:space="24" w:color="2F5496" w:themeColor="accent5" w:themeShade="BF"/>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rial">
    <w:panose1 w:val="020B0604020202020204"/>
    <w:charset w:val="00"/>
    <w:family w:val="swiss"/>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font>
  <w:font w:name="Lucida Handwriting">
    <w:panose1 w:val="03010101010101010101"/>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w14:anchorId="5ECDE5D1"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0.7pt;height:10.7pt" o:bullet="t">
        <v:imagedata r:id="rId1" o:title="mso307B"/>
      </v:shape>
    </w:pict>
  </w:numPicBullet>
  <w:abstractNum w:abstractNumId="0" w15:restartNumberingAfterBreak="0">
    <w:nsid w:val="543C4F0E"/>
    <w:multiLevelType w:val="multilevel"/>
    <w:tmpl w:val="01A80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6452705"/>
    <w:multiLevelType w:val="hybridMultilevel"/>
    <w:tmpl w:val="3FEA63C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81B2357"/>
    <w:multiLevelType w:val="hybridMultilevel"/>
    <w:tmpl w:val="AE1A9A0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6AE22DCF"/>
    <w:multiLevelType w:val="hybridMultilevel"/>
    <w:tmpl w:val="4206459C"/>
    <w:lvl w:ilvl="0" w:tplc="040C0007">
      <w:start w:val="1"/>
      <w:numFmt w:val="bullet"/>
      <w:lvlText w:val=""/>
      <w:lvlPicBulletId w:val="0"/>
      <w:lvlJc w:val="left"/>
      <w:pPr>
        <w:ind w:left="1584" w:hanging="360"/>
      </w:pPr>
      <w:rPr>
        <w:rFonts w:ascii="Symbol" w:hAnsi="Symbol" w:hint="default"/>
      </w:rPr>
    </w:lvl>
    <w:lvl w:ilvl="1" w:tplc="040C0003" w:tentative="1">
      <w:start w:val="1"/>
      <w:numFmt w:val="bullet"/>
      <w:lvlText w:val="o"/>
      <w:lvlJc w:val="left"/>
      <w:pPr>
        <w:ind w:left="2304" w:hanging="360"/>
      </w:pPr>
      <w:rPr>
        <w:rFonts w:ascii="Courier New" w:hAnsi="Courier New" w:cs="Courier New" w:hint="default"/>
      </w:rPr>
    </w:lvl>
    <w:lvl w:ilvl="2" w:tplc="040C0005" w:tentative="1">
      <w:start w:val="1"/>
      <w:numFmt w:val="bullet"/>
      <w:lvlText w:val=""/>
      <w:lvlJc w:val="left"/>
      <w:pPr>
        <w:ind w:left="3024" w:hanging="360"/>
      </w:pPr>
      <w:rPr>
        <w:rFonts w:ascii="Wingdings" w:hAnsi="Wingdings" w:hint="default"/>
      </w:rPr>
    </w:lvl>
    <w:lvl w:ilvl="3" w:tplc="040C0001" w:tentative="1">
      <w:start w:val="1"/>
      <w:numFmt w:val="bullet"/>
      <w:lvlText w:val=""/>
      <w:lvlJc w:val="left"/>
      <w:pPr>
        <w:ind w:left="3744" w:hanging="360"/>
      </w:pPr>
      <w:rPr>
        <w:rFonts w:ascii="Symbol" w:hAnsi="Symbol" w:hint="default"/>
      </w:rPr>
    </w:lvl>
    <w:lvl w:ilvl="4" w:tplc="040C0003" w:tentative="1">
      <w:start w:val="1"/>
      <w:numFmt w:val="bullet"/>
      <w:lvlText w:val="o"/>
      <w:lvlJc w:val="left"/>
      <w:pPr>
        <w:ind w:left="4464" w:hanging="360"/>
      </w:pPr>
      <w:rPr>
        <w:rFonts w:ascii="Courier New" w:hAnsi="Courier New" w:cs="Courier New" w:hint="default"/>
      </w:rPr>
    </w:lvl>
    <w:lvl w:ilvl="5" w:tplc="040C0005" w:tentative="1">
      <w:start w:val="1"/>
      <w:numFmt w:val="bullet"/>
      <w:lvlText w:val=""/>
      <w:lvlJc w:val="left"/>
      <w:pPr>
        <w:ind w:left="5184" w:hanging="360"/>
      </w:pPr>
      <w:rPr>
        <w:rFonts w:ascii="Wingdings" w:hAnsi="Wingdings" w:hint="default"/>
      </w:rPr>
    </w:lvl>
    <w:lvl w:ilvl="6" w:tplc="040C0001" w:tentative="1">
      <w:start w:val="1"/>
      <w:numFmt w:val="bullet"/>
      <w:lvlText w:val=""/>
      <w:lvlJc w:val="left"/>
      <w:pPr>
        <w:ind w:left="5904" w:hanging="360"/>
      </w:pPr>
      <w:rPr>
        <w:rFonts w:ascii="Symbol" w:hAnsi="Symbol" w:hint="default"/>
      </w:rPr>
    </w:lvl>
    <w:lvl w:ilvl="7" w:tplc="040C0003" w:tentative="1">
      <w:start w:val="1"/>
      <w:numFmt w:val="bullet"/>
      <w:lvlText w:val="o"/>
      <w:lvlJc w:val="left"/>
      <w:pPr>
        <w:ind w:left="6624" w:hanging="360"/>
      </w:pPr>
      <w:rPr>
        <w:rFonts w:ascii="Courier New" w:hAnsi="Courier New" w:cs="Courier New" w:hint="default"/>
      </w:rPr>
    </w:lvl>
    <w:lvl w:ilvl="8" w:tplc="040C0005" w:tentative="1">
      <w:start w:val="1"/>
      <w:numFmt w:val="bullet"/>
      <w:lvlText w:val=""/>
      <w:lvlJc w:val="left"/>
      <w:pPr>
        <w:ind w:left="7344"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7"/>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7A04"/>
    <w:rsid w:val="00014E46"/>
    <w:rsid w:val="00027D99"/>
    <w:rsid w:val="00077A04"/>
    <w:rsid w:val="000A1CCC"/>
    <w:rsid w:val="000C7D9F"/>
    <w:rsid w:val="0010466A"/>
    <w:rsid w:val="00112BE9"/>
    <w:rsid w:val="00126BA0"/>
    <w:rsid w:val="00157FA7"/>
    <w:rsid w:val="00176545"/>
    <w:rsid w:val="00192A07"/>
    <w:rsid w:val="001A47F9"/>
    <w:rsid w:val="001B319A"/>
    <w:rsid w:val="001F5AAC"/>
    <w:rsid w:val="002332D5"/>
    <w:rsid w:val="00280D61"/>
    <w:rsid w:val="002C5BB8"/>
    <w:rsid w:val="00315718"/>
    <w:rsid w:val="00375299"/>
    <w:rsid w:val="00412B2F"/>
    <w:rsid w:val="00445A9A"/>
    <w:rsid w:val="004A3D8A"/>
    <w:rsid w:val="004B582C"/>
    <w:rsid w:val="0052452C"/>
    <w:rsid w:val="0055458D"/>
    <w:rsid w:val="00555E7A"/>
    <w:rsid w:val="00576F80"/>
    <w:rsid w:val="005A5C59"/>
    <w:rsid w:val="00616FED"/>
    <w:rsid w:val="006677D7"/>
    <w:rsid w:val="006D02E7"/>
    <w:rsid w:val="007537DF"/>
    <w:rsid w:val="007C3C8E"/>
    <w:rsid w:val="007D0E8D"/>
    <w:rsid w:val="008D0443"/>
    <w:rsid w:val="00983245"/>
    <w:rsid w:val="009C2D36"/>
    <w:rsid w:val="009F5D0F"/>
    <w:rsid w:val="00A04039"/>
    <w:rsid w:val="00AA4D5E"/>
    <w:rsid w:val="00AC0B73"/>
    <w:rsid w:val="00B2491C"/>
    <w:rsid w:val="00B57549"/>
    <w:rsid w:val="00B75D94"/>
    <w:rsid w:val="00B91089"/>
    <w:rsid w:val="00BA65DB"/>
    <w:rsid w:val="00BD77FE"/>
    <w:rsid w:val="00BE666D"/>
    <w:rsid w:val="00BE6DC1"/>
    <w:rsid w:val="00C60268"/>
    <w:rsid w:val="00C84D3B"/>
    <w:rsid w:val="00C85E91"/>
    <w:rsid w:val="00C8665D"/>
    <w:rsid w:val="00CC7A5A"/>
    <w:rsid w:val="00CF371C"/>
    <w:rsid w:val="00DD3CEE"/>
    <w:rsid w:val="00DF3688"/>
    <w:rsid w:val="00E4563F"/>
    <w:rsid w:val="00ED1803"/>
    <w:rsid w:val="00F6610E"/>
    <w:rsid w:val="00FA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chartTrackingRefBased/>
  <w15:docId w15:val="{0BD5B81B-6D66-4E9A-BB90-745E66599E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C8E"/>
    <w:rPr>
      <w:lang w:val="fr-FR"/>
    </w:rPr>
  </w:style>
  <w:style w:type="paragraph" w:styleId="Titre1">
    <w:name w:val="heading 1"/>
    <w:basedOn w:val="Normal"/>
    <w:next w:val="Normal"/>
    <w:link w:val="Titre1Car"/>
    <w:uiPriority w:val="9"/>
    <w:qFormat/>
    <w:rsid w:val="00A0403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04039"/>
    <w:rPr>
      <w:rFonts w:asciiTheme="majorHAnsi" w:eastAsiaTheme="majorEastAsia" w:hAnsiTheme="majorHAnsi" w:cstheme="majorBidi"/>
      <w:color w:val="2E74B5" w:themeColor="accent1" w:themeShade="BF"/>
      <w:sz w:val="32"/>
      <w:szCs w:val="32"/>
      <w:lang w:val="fr-FR"/>
    </w:rPr>
  </w:style>
  <w:style w:type="paragraph" w:styleId="Paragraphedeliste">
    <w:name w:val="List Paragraph"/>
    <w:basedOn w:val="Normal"/>
    <w:uiPriority w:val="34"/>
    <w:qFormat/>
    <w:rsid w:val="000A1CCC"/>
    <w:pPr>
      <w:ind w:left="720"/>
      <w:contextualSpacing/>
    </w:pPr>
  </w:style>
  <w:style w:type="paragraph" w:styleId="NormalWeb">
    <w:name w:val="Normal (Web)"/>
    <w:basedOn w:val="Normal"/>
    <w:uiPriority w:val="99"/>
    <w:semiHidden/>
    <w:unhideWhenUsed/>
    <w:rsid w:val="00027D9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27D99"/>
    <w:rPr>
      <w:b/>
      <w:bCs/>
    </w:rPr>
  </w:style>
  <w:style w:type="paragraph" w:styleId="Citationintense">
    <w:name w:val="Intense Quote"/>
    <w:basedOn w:val="Normal"/>
    <w:next w:val="Normal"/>
    <w:link w:val="CitationintenseCar"/>
    <w:uiPriority w:val="30"/>
    <w:qFormat/>
    <w:rsid w:val="00BE666D"/>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BE666D"/>
    <w:rPr>
      <w:i/>
      <w:iCs/>
      <w:color w:val="5B9BD5" w:themeColor="accent1"/>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897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jp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301</TotalTime>
  <Pages>8</Pages>
  <Words>472</Words>
  <Characters>2599</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Genie Coding</dc:creator>
  <cp:keywords/>
  <dc:description/>
  <cp:lastModifiedBy>Genie Coding</cp:lastModifiedBy>
  <cp:revision>37</cp:revision>
  <dcterms:created xsi:type="dcterms:W3CDTF">2025-02-27T18:01:00Z</dcterms:created>
  <dcterms:modified xsi:type="dcterms:W3CDTF">2025-02-28T20:42:00Z</dcterms:modified>
</cp:coreProperties>
</file>