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pacing w:line="24" w:lineRule="atLeast"/>
      </w:pPr>
      <w:r>
        <w:t>项目目录说明文档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ascii="Helvetica" w:hAnsi="Helvetica" w:eastAsia="Helvetica" w:cs="Helvetica"/>
          <w:color w:val="333333"/>
          <w:sz w:val="21"/>
          <w:szCs w:val="21"/>
        </w:rPr>
      </w:pPr>
      <w:r>
        <w:rPr>
          <w:rFonts w:ascii="Helvetica" w:hAnsi="Helvetica" w:eastAsia="Helvetica" w:cs="Helvetica"/>
          <w:color w:val="333333"/>
          <w:sz w:val="21"/>
          <w:szCs w:val="21"/>
        </w:rPr>
        <w:t>--data：存放测试相关数据。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--doc:存放项目相关文档。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----“类继承说明图_*.xmind”分别对page object和test case进行了类继承结构的说明，方便了解类继承关系。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--report：存放HTML测试报告。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----image：存放测试过程中的截图。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--test_case：测试用例目录，存放测试用例及相关模块。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----models：存放公共的配置函数及公共类。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----page_obj：存放测试用例的页面对象（Page Object）。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------*Page.py：根据自定义规则，以“*Page.py”命名的文件为封闭的页面对象文件。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----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test_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*.py：测试用例文件。根据测试文件匹配规则，以“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test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_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*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.py”命名的文件将被当作自动化测试用例执行。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----run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unit.py：可根据需求手动维护运行的测试用例列表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--driver：存放浏览器驱动。如：selenium-server-standalone*.jar</w:t>
      </w:r>
    </w:p>
    <w:p>
      <w:pPr>
        <w:pStyle w:val="9"/>
        <w:keepNext w:val="0"/>
        <w:keepLines w:val="0"/>
        <w:widowControl/>
        <w:suppressLineNumbers w:val="0"/>
        <w:spacing w:line="24" w:lineRule="atLeast"/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--package：存放自动化所用到的扩展包。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--run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all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_html5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.py：项目主程序，自动启动所有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H5皮肤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测试用例。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--run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all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_phone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.py：项目主程序，自动启动所有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phone皮肤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测试用例。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--run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all.py：项目主程序，自动启动所有测试用例。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--run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_html5_2.0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.py：项目主程序，自动启动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2.0版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所有</w:t>
      </w:r>
      <w:r>
        <w:rPr>
          <w:rFonts w:hint="eastAsia" w:ascii="Helvetica" w:hAnsi="Helvetica" w:eastAsia="宋体" w:cs="Helvetica"/>
          <w:color w:val="333333"/>
          <w:sz w:val="21"/>
          <w:szCs w:val="21"/>
          <w:lang w:val="en-US" w:eastAsia="zh-CN"/>
        </w:rPr>
        <w:t>H5皮肤</w:t>
      </w:r>
      <w:r>
        <w:rPr>
          <w:rFonts w:hint="default" w:ascii="Helvetica" w:hAnsi="Helvetica" w:eastAsia="Helvetica" w:cs="Helvetica"/>
          <w:color w:val="333333"/>
          <w:sz w:val="21"/>
          <w:szCs w:val="21"/>
        </w:rPr>
        <w:t>测试用例。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default" w:ascii="Helvetica" w:hAnsi="Helvetica" w:eastAsia="Helvetica" w:cs="Helvetica"/>
          <w:color w:val="333333"/>
          <w:sz w:val="21"/>
          <w:szCs w:val="21"/>
        </w:rPr>
      </w:pPr>
      <w:r>
        <w:rPr>
          <w:rFonts w:hint="default" w:ascii="Helvetica" w:hAnsi="Helvetica" w:eastAsia="Helvetica" w:cs="Helvetica"/>
          <w:color w:val="333333"/>
          <w:sz w:val="21"/>
          <w:szCs w:val="21"/>
        </w:rPr>
        <w:t>--startup.bat：用于启动Selenium Server，默认启动driver目录下的selenium-server-standalone*.jar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--startup.bat：</w:t>
      </w:r>
      <w:r>
        <w:rPr>
          <w:rFonts w:hint="default" w:ascii="Helvetica" w:hAnsi="Helvetica" w:eastAsia="Helvetica" w:cs="Helvetica"/>
          <w:b/>
          <w:bCs/>
          <w:color w:val="FF0000"/>
          <w:sz w:val="21"/>
          <w:szCs w:val="21"/>
        </w:rPr>
        <w:t>启动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run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all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_html5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.py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和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run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all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_phone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.py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eastAsia="zh-CN"/>
        </w:rPr>
      </w:pP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--startup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2.0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.bat：</w:t>
      </w:r>
      <w:bookmarkStart w:id="0" w:name="_GoBack"/>
      <w:bookmarkEnd w:id="0"/>
      <w:r>
        <w:rPr>
          <w:rFonts w:hint="default" w:ascii="Helvetica" w:hAnsi="Helvetica" w:eastAsia="Helvetica" w:cs="Helvetica"/>
          <w:b/>
          <w:bCs/>
          <w:color w:val="FF0000"/>
          <w:sz w:val="21"/>
          <w:szCs w:val="21"/>
        </w:rPr>
        <w:t>启动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run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</w:t>
      </w:r>
      <w:r>
        <w:rPr>
          <w:rStyle w:val="12"/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test</w:t>
      </w:r>
      <w:r>
        <w:rPr>
          <w:rStyle w:val="12"/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all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val="en-US" w:eastAsia="zh-CN"/>
        </w:rPr>
        <w:t>_html5_2.0</w:t>
      </w:r>
      <w:r>
        <w:rPr>
          <w:rFonts w:hint="default" w:ascii="Helvetica" w:hAnsi="Helvetica" w:eastAsia="Helvetica" w:cs="Helvetica"/>
          <w:b/>
          <w:bCs/>
          <w:color w:val="333333"/>
          <w:sz w:val="21"/>
          <w:szCs w:val="21"/>
        </w:rPr>
        <w:t>.py</w:t>
      </w:r>
      <w:r>
        <w:rPr>
          <w:rFonts w:hint="eastAsia" w:ascii="Helvetica" w:hAnsi="Helvetica" w:eastAsia="宋体" w:cs="Helvetica"/>
          <w:b/>
          <w:bCs/>
          <w:color w:val="333333"/>
          <w:sz w:val="21"/>
          <w:szCs w:val="21"/>
          <w:lang w:eastAsia="zh-CN"/>
        </w:rPr>
        <w:t>。</w:t>
      </w:r>
    </w:p>
    <w:p>
      <w:pPr>
        <w:pStyle w:val="9"/>
        <w:keepNext w:val="0"/>
        <w:keepLines w:val="0"/>
        <w:widowControl/>
        <w:suppressLineNumbers w:val="0"/>
        <w:spacing w:line="24" w:lineRule="atLeast"/>
        <w:rPr>
          <w:rFonts w:hint="default" w:ascii="Helvetica" w:hAnsi="Helvetica" w:eastAsia="Helvetica" w:cs="Helvetica"/>
          <w:color w:val="333333"/>
          <w:sz w:val="21"/>
          <w:szCs w:val="21"/>
        </w:rPr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3AEA"/>
    <w:rsid w:val="09076FE3"/>
    <w:rsid w:val="0AD35E7E"/>
    <w:rsid w:val="0E2F3D09"/>
    <w:rsid w:val="14FD3C1D"/>
    <w:rsid w:val="1EAD2412"/>
    <w:rsid w:val="1F0229C1"/>
    <w:rsid w:val="28EF6678"/>
    <w:rsid w:val="2E76312B"/>
    <w:rsid w:val="42CD4919"/>
    <w:rsid w:val="48280692"/>
    <w:rsid w:val="4E074032"/>
    <w:rsid w:val="4FB314D3"/>
    <w:rsid w:val="5BB07405"/>
    <w:rsid w:val="62387BB0"/>
    <w:rsid w:val="6BD44E96"/>
    <w:rsid w:val="6BEC52BD"/>
    <w:rsid w:val="6BEF0160"/>
    <w:rsid w:val="6C2C204A"/>
    <w:rsid w:val="714A58AD"/>
    <w:rsid w:val="7F391F54"/>
    <w:rsid w:val="7F792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000000"/>
      <w:kern w:val="44"/>
      <w:sz w:val="42"/>
      <w:szCs w:val="42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single" w:color="CCCCCC" w:sz="6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000000"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21"/>
      <w:szCs w:val="21"/>
      <w:lang w:val="en-US" w:eastAsia="zh-CN" w:bidi="ar"/>
    </w:rPr>
  </w:style>
  <w:style w:type="paragraph" w:styleId="7">
    <w:name w:val="heading 6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300" w:beforeAutospacing="0" w:after="150" w:afterAutospacing="0"/>
      <w:ind w:left="0" w:right="0"/>
      <w:jc w:val="left"/>
    </w:pPr>
    <w:rPr>
      <w:rFonts w:hint="eastAsia" w:ascii="宋体" w:hAnsi="宋体" w:eastAsia="宋体" w:cs="宋体"/>
      <w:b/>
      <w:color w:val="777777"/>
      <w:kern w:val="0"/>
      <w:sz w:val="21"/>
      <w:szCs w:val="21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uiPriority w:val="0"/>
    <w:pPr>
      <w:pBdr>
        <w:top w:val="single" w:color="CCCCCC" w:sz="6" w:space="4"/>
        <w:left w:val="single" w:color="CCCCCC" w:sz="6" w:space="7"/>
        <w:bottom w:val="single" w:color="CCCCCC" w:sz="6" w:space="4"/>
        <w:right w:val="single" w:color="CCCCCC" w:sz="6" w:space="7"/>
      </w:pBdr>
      <w:shd w:val="clear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beforeAutospacing="0" w:after="225" w:afterAutospacing="0" w:line="285" w:lineRule="atLeast"/>
      <w:ind w:left="0" w:right="0"/>
      <w:jc w:val="left"/>
    </w:pPr>
    <w:rPr>
      <w:rFonts w:ascii="Consolas" w:hAnsi="Consolas" w:eastAsia="Consolas" w:cs="Consolas"/>
      <w:kern w:val="0"/>
      <w:sz w:val="19"/>
      <w:szCs w:val="19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225" w:beforeAutospacing="0" w:after="225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4183C4"/>
      <w:u w:val="none"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Typewriter"/>
    <w:basedOn w:val="10"/>
    <w:uiPriority w:val="0"/>
    <w:rPr>
      <w:rFonts w:hint="default"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14">
    <w:name w:val="Hyperlink"/>
    <w:basedOn w:val="10"/>
    <w:uiPriority w:val="0"/>
    <w:rPr>
      <w:color w:val="4183C4"/>
      <w:u w:val="none"/>
    </w:rPr>
  </w:style>
  <w:style w:type="character" w:styleId="15">
    <w:name w:val="HTML Code"/>
    <w:basedOn w:val="10"/>
    <w:qFormat/>
    <w:uiPriority w:val="0"/>
    <w:rPr>
      <w:rFonts w:hint="default" w:ascii="Consolas" w:hAnsi="Consolas" w:eastAsia="Consolas" w:cs="Consolas"/>
      <w:sz w:val="18"/>
      <w:szCs w:val="18"/>
      <w:bdr w:val="single" w:color="EAEAEA" w:sz="6" w:space="0"/>
      <w:shd w:val="clear" w:fill="F8F8F8"/>
    </w:rPr>
  </w:style>
  <w:style w:type="character" w:styleId="16">
    <w:name w:val="HTML Keyboard"/>
    <w:basedOn w:val="10"/>
    <w:uiPriority w:val="0"/>
    <w:rPr>
      <w:rFonts w:ascii="Helvetica Neue" w:hAnsi="Helvetica Neue" w:eastAsia="Helvetica Neue" w:cs="Helvetica Neue"/>
      <w:sz w:val="20"/>
      <w:bdr w:val="single" w:color="DDDDDD" w:sz="6" w:space="0"/>
      <w:shd w:val="clear" w:fill="DDDD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2017-07-01T12:56:00Z</dcterms:created>
  <dc:creator>jack</dc:creator>
  <cp:lastModifiedBy>行者无疆1407380283</cp:lastModifiedBy>
  <dcterms:modified xsi:type="dcterms:W3CDTF">2017-11-03T06:42:03Z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