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17" w:rsidRPr="000B7A17" w:rsidRDefault="000B7A17" w:rsidP="000B7A17">
      <w:pPr>
        <w:spacing w:after="75" w:line="240" w:lineRule="auto"/>
        <w:outlineLvl w:val="0"/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</w:pPr>
      <w:r w:rsidRPr="000B7A17"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  <w:br/>
        <w:t>О ключевом слове «</w:t>
      </w:r>
      <w:proofErr w:type="spellStart"/>
      <w:r w:rsidRPr="000B7A17"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  <w:t>this</w:t>
      </w:r>
      <w:proofErr w:type="spellEnd"/>
      <w:r w:rsidRPr="000B7A17"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  <w:t xml:space="preserve">» языка </w:t>
      </w:r>
      <w:proofErr w:type="spellStart"/>
      <w:r w:rsidRPr="000B7A17"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  <w:t>JavaScript</w:t>
      </w:r>
      <w:proofErr w:type="spellEnd"/>
      <w:r w:rsidRPr="000B7A17">
        <w:rPr>
          <w:rFonts w:ascii="Roboto Slab" w:eastAsia="Times New Roman" w:hAnsi="Roboto Slab" w:cs="Helvetica"/>
          <w:color w:val="333333"/>
          <w:kern w:val="36"/>
          <w:sz w:val="42"/>
          <w:szCs w:val="42"/>
          <w:lang w:eastAsia="ru-RU"/>
        </w:rPr>
        <w:t>: особенности использования с пояснениями</w:t>
      </w:r>
    </w:p>
    <w:p w:rsidR="000B7A17" w:rsidRPr="000B7A17" w:rsidRDefault="000B7A17" w:rsidP="000B7A17">
      <w:pPr>
        <w:numPr>
          <w:ilvl w:val="0"/>
          <w:numId w:val="1"/>
        </w:numPr>
        <w:spacing w:before="100" w:beforeAutospacing="1" w:after="100" w:afterAutospacing="1" w:line="312" w:lineRule="atLeast"/>
        <w:ind w:left="0" w:right="330"/>
        <w:rPr>
          <w:rFonts w:ascii="Helvetica" w:eastAsia="Times New Roman" w:hAnsi="Helvetica" w:cs="Helvetica"/>
          <w:color w:val="757575"/>
          <w:sz w:val="21"/>
          <w:szCs w:val="21"/>
          <w:lang w:eastAsia="ru-RU"/>
        </w:rPr>
      </w:pPr>
      <w:hyperlink r:id="rId5" w:tooltip="Все посты категории «Переводы»" w:history="1">
        <w:r w:rsidRPr="000B7A17">
          <w:rPr>
            <w:rFonts w:ascii="Helvetica" w:eastAsia="Times New Roman" w:hAnsi="Helvetica" w:cs="Helvetica"/>
            <w:color w:val="757575"/>
            <w:sz w:val="21"/>
            <w:szCs w:val="21"/>
            <w:u w:val="single"/>
            <w:lang w:eastAsia="ru-RU"/>
          </w:rPr>
          <w:t>Переводы</w:t>
        </w:r>
      </w:hyperlink>
      <w:r w:rsidRPr="000B7A17">
        <w:rPr>
          <w:rFonts w:ascii="Helvetica" w:eastAsia="Times New Roman" w:hAnsi="Helvetica" w:cs="Helvetica"/>
          <w:color w:val="757575"/>
          <w:sz w:val="21"/>
          <w:szCs w:val="21"/>
          <w:lang w:eastAsia="ru-RU"/>
        </w:rPr>
        <w:t>, 23 августа 2016 в 23:32</w:t>
      </w:r>
    </w:p>
    <w:p w:rsidR="000B7A17" w:rsidRPr="000B7A17" w:rsidRDefault="000B7A17" w:rsidP="000B7A17">
      <w:pPr>
        <w:numPr>
          <w:ilvl w:val="0"/>
          <w:numId w:val="1"/>
        </w:numPr>
        <w:spacing w:before="100" w:beforeAutospacing="1" w:after="100" w:afterAutospacing="1" w:line="312" w:lineRule="atLeast"/>
        <w:ind w:left="0" w:right="330"/>
        <w:rPr>
          <w:rFonts w:ascii="Helvetica" w:eastAsia="Times New Roman" w:hAnsi="Helvetica" w:cs="Helvetica"/>
          <w:color w:val="757575"/>
          <w:sz w:val="21"/>
          <w:szCs w:val="21"/>
          <w:lang w:eastAsia="ru-RU"/>
        </w:rPr>
      </w:pPr>
    </w:p>
    <w:p w:rsidR="000B7A17" w:rsidRPr="000B7A17" w:rsidRDefault="000B7A17" w:rsidP="000B7A17">
      <w:pPr>
        <w:numPr>
          <w:ilvl w:val="0"/>
          <w:numId w:val="1"/>
        </w:numPr>
        <w:spacing w:after="0" w:line="312" w:lineRule="atLeast"/>
        <w:ind w:left="0"/>
        <w:rPr>
          <w:rFonts w:ascii="Helvetica" w:eastAsia="Times New Roman" w:hAnsi="Helvetica" w:cs="Helvetica"/>
          <w:color w:val="757575"/>
          <w:sz w:val="21"/>
          <w:szCs w:val="21"/>
          <w:lang w:eastAsia="ru-RU"/>
        </w:rPr>
      </w:pPr>
      <w:r w:rsidRPr="000B7A17">
        <w:rPr>
          <w:rFonts w:ascii="Helvetica" w:eastAsia="Times New Roman" w:hAnsi="Helvetica" w:cs="Helvetica"/>
          <w:color w:val="757575"/>
          <w:sz w:val="21"/>
          <w:szCs w:val="21"/>
          <w:lang w:eastAsia="ru-RU"/>
        </w:rPr>
        <w:t> 42 062</w:t>
      </w:r>
    </w:p>
    <w:p w:rsidR="000B7A17" w:rsidRPr="000B7A17" w:rsidRDefault="000B7A17" w:rsidP="000B7A17">
      <w:pPr>
        <w:shd w:val="clear" w:color="auto" w:fill="452732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B7A17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029200" cy="1763486"/>
            <wp:effectExtent l="0" t="0" r="0" b="8255"/>
            <wp:docPr id="1" name="Рисунок 1" descr="Обложка по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ложка пос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40" cy="17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A17" w:rsidRPr="000B7A17" w:rsidRDefault="000B7A17" w:rsidP="000B7A17">
      <w:pPr>
        <w:spacing w:after="225" w:line="240" w:lineRule="auto"/>
        <w:jc w:val="right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Перевод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статьи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hyperlink r:id="rId7" w:tgtFrame="_blank" w:history="1">
        <w:r w:rsidRPr="000B7A1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val="en-US" w:eastAsia="ru-RU"/>
          </w:rPr>
          <w:t>«Gentle explanation of 'this' keyword in JavaScript»</w:t>
        </w:r>
      </w:hyperlink>
    </w:p>
    <w:p w:rsidR="000B7A17" w:rsidRPr="000B7A17" w:rsidRDefault="000B7A17" w:rsidP="000B7A17">
      <w:pPr>
        <w:spacing w:after="150" w:line="240" w:lineRule="auto"/>
        <w:jc w:val="righ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Рассказывает </w:t>
      </w:r>
      <w:hyperlink r:id="rId8" w:tgtFrame="_blank" w:history="1">
        <w:r w:rsidRPr="000B7A17">
          <w:rPr>
            <w:rFonts w:ascii="Helvetica" w:eastAsia="Times New Roman" w:hAnsi="Helvetica" w:cs="Helvetica"/>
            <w:i/>
            <w:iCs/>
            <w:color w:val="04A49C"/>
            <w:sz w:val="24"/>
            <w:szCs w:val="24"/>
            <w:u w:val="single"/>
            <w:lang w:eastAsia="ru-RU"/>
          </w:rPr>
          <w:t xml:space="preserve">Дмитрий </w:t>
        </w:r>
        <w:proofErr w:type="spellStart"/>
        <w:r w:rsidRPr="000B7A17">
          <w:rPr>
            <w:rFonts w:ascii="Helvetica" w:eastAsia="Times New Roman" w:hAnsi="Helvetica" w:cs="Helvetica"/>
            <w:i/>
            <w:iCs/>
            <w:color w:val="04A49C"/>
            <w:sz w:val="24"/>
            <w:szCs w:val="24"/>
            <w:u w:val="single"/>
            <w:lang w:eastAsia="ru-RU"/>
          </w:rPr>
          <w:t>Павлютин</w:t>
        </w:r>
        <w:proofErr w:type="spellEnd"/>
      </w:hyperlink>
      <w:r w:rsidRPr="000B7A1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</w:p>
    <w:p w:rsidR="000B7A17" w:rsidRPr="000B7A17" w:rsidRDefault="000B7A17" w:rsidP="000B7A17">
      <w:pPr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B7A1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pict>
          <v:rect id="_x0000_i1026" style="width:0;height:1.5pt" o:hralign="center" o:hrstd="t" o:hr="t" fillcolor="#a0a0a0" stroked="f"/>
        </w:pict>
      </w:r>
    </w:p>
    <w:p w:rsidR="000B7A17" w:rsidRPr="000B7A17" w:rsidRDefault="000B7A17" w:rsidP="000B7A17">
      <w:pPr>
        <w:spacing w:before="300" w:after="150" w:line="240" w:lineRule="auto"/>
        <w:outlineLvl w:val="2"/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</w:pPr>
      <w:r w:rsidRPr="000B7A17"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  <w:t>Тайна </w:t>
      </w:r>
      <w:proofErr w:type="spellStart"/>
      <w:r w:rsidRPr="000B7A17"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  <w:t>this</w:t>
      </w:r>
      <w:proofErr w:type="spellEnd"/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Долгое время ключевое слово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оставалось для меня загадкой. Это мощный инструмент, но разобраться в нём нелегко.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 точки зрения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PHP или любого другого обычного языка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"https://en.wikipedia.org/wiki/This_(computer_programming)"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Courier New" w:eastAsia="Times New Roman" w:hAnsi="Courier New" w:cs="Courier New"/>
          <w:color w:val="04A49C"/>
          <w:sz w:val="20"/>
          <w:szCs w:val="20"/>
          <w:u w:val="single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расценивается как экземпляр текущего объекта в методе класса, не больше и не меньше. Чаще всего его нельзя использовать вне метода, и этот подход не вызывает непонимания.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JavaScript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текущий контекст исполнения функции. Поскольку функцию можно вызвать четырьмя способами:</w:t>
      </w:r>
    </w:p>
    <w:p w:rsidR="000B7A17" w:rsidRPr="000B7A17" w:rsidRDefault="000B7A17" w:rsidP="000B7A17">
      <w:pPr>
        <w:numPr>
          <w:ilvl w:val="0"/>
          <w:numId w:val="2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вызов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функции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 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alert(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'Hello World!')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</w:t>
      </w:r>
    </w:p>
    <w:p w:rsidR="000B7A17" w:rsidRPr="000B7A17" w:rsidRDefault="000B7A17" w:rsidP="000B7A17">
      <w:pPr>
        <w:numPr>
          <w:ilvl w:val="0"/>
          <w:numId w:val="2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вызов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метода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 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console.log(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'Hello World!')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</w:t>
      </w:r>
    </w:p>
    <w:p w:rsidR="000B7A17" w:rsidRPr="000B7A17" w:rsidRDefault="000B7A17" w:rsidP="000B7A17">
      <w:pPr>
        <w:numPr>
          <w:ilvl w:val="0"/>
          <w:numId w:val="2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вызов конструктора: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RegExp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('\\d')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</w:p>
    <w:p w:rsidR="000B7A17" w:rsidRPr="000B7A17" w:rsidRDefault="000B7A17" w:rsidP="000B7A17">
      <w:pPr>
        <w:numPr>
          <w:ilvl w:val="0"/>
          <w:numId w:val="2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непрямой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вызов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alert.call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(undefined, 'Hello World!')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 каждый из них определяет свой контекст, поведение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слегка не соответствует ожиданиям начинающих разработчиков. Кроме того,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"https://developer.mozilla.org/en/docs/Web/JavaScript/Reference/Strict_mode"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strict</w:t>
      </w:r>
      <w:proofErr w:type="spellEnd"/>
      <w:r w:rsidRPr="000B7A1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 xml:space="preserve"> </w:t>
      </w:r>
      <w:proofErr w:type="spellStart"/>
      <w:r w:rsidRPr="000B7A1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mode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также влияет на контекст исполнения.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Ключом к пониманию ключевого слова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является осознание принципов вызова функции и его влияния на контекст. В этой статье рассказывается про вызовы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функций, влияние вызовов на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типичные ловушки при идентификации контекста.</w:t>
      </w:r>
    </w:p>
    <w:p w:rsidR="000B7A17" w:rsidRPr="000B7A17" w:rsidRDefault="000B7A17" w:rsidP="000B7A17">
      <w:pPr>
        <w:spacing w:after="0" w:line="240" w:lineRule="auto"/>
        <w:rPr>
          <w:rFonts w:ascii="Times New Roman" w:eastAsia="Times New Roman" w:hAnsi="Times New Roman" w:cs="Times New Roman"/>
          <w:color w:val="04A49C"/>
          <w:sz w:val="21"/>
          <w:szCs w:val="21"/>
          <w:u w:val="single"/>
          <w:lang w:eastAsia="ru-RU"/>
        </w:rPr>
      </w:pPr>
      <w:r w:rsidRPr="000B7A1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instrText xml:space="preserve"> HYPERLINK "https://tproger.ru/events/vk-mini-apps-contest/?utm_source=in_text" </w:instrText>
      </w:r>
      <w:r w:rsidRPr="000B7A1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separate"/>
      </w:r>
    </w:p>
    <w:p w:rsidR="000B7A17" w:rsidRPr="000B7A17" w:rsidRDefault="000B7A17" w:rsidP="000B7A17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0B7A17">
        <w:rPr>
          <w:rFonts w:ascii="Helvetica" w:eastAsia="Times New Roman" w:hAnsi="Helvetica" w:cs="Helvetica"/>
          <w:b/>
          <w:bCs/>
          <w:color w:val="333333"/>
          <w:sz w:val="27"/>
          <w:szCs w:val="27"/>
          <w:u w:val="single"/>
          <w:lang w:eastAsia="ru-RU"/>
        </w:rPr>
        <w:t xml:space="preserve">Конкурс приложений VK </w:t>
      </w:r>
      <w:proofErr w:type="spellStart"/>
      <w:r w:rsidRPr="000B7A17">
        <w:rPr>
          <w:rFonts w:ascii="Helvetica" w:eastAsia="Times New Roman" w:hAnsi="Helvetica" w:cs="Helvetica"/>
          <w:b/>
          <w:bCs/>
          <w:color w:val="333333"/>
          <w:sz w:val="27"/>
          <w:szCs w:val="27"/>
          <w:u w:val="single"/>
          <w:lang w:eastAsia="ru-RU"/>
        </w:rPr>
        <w:t>Mini</w:t>
      </w:r>
      <w:proofErr w:type="spellEnd"/>
      <w:r w:rsidRPr="000B7A17">
        <w:rPr>
          <w:rFonts w:ascii="Helvetica" w:eastAsia="Times New Roman" w:hAnsi="Helvetica" w:cs="Helvetica"/>
          <w:b/>
          <w:bCs/>
          <w:color w:val="333333"/>
          <w:sz w:val="27"/>
          <w:szCs w:val="27"/>
          <w:u w:val="single"/>
          <w:lang w:eastAsia="ru-RU"/>
        </w:rPr>
        <w:t xml:space="preserve"> </w:t>
      </w:r>
      <w:proofErr w:type="spellStart"/>
      <w:r w:rsidRPr="000B7A17">
        <w:rPr>
          <w:rFonts w:ascii="Helvetica" w:eastAsia="Times New Roman" w:hAnsi="Helvetica" w:cs="Helvetica"/>
          <w:b/>
          <w:bCs/>
          <w:color w:val="333333"/>
          <w:sz w:val="27"/>
          <w:szCs w:val="27"/>
          <w:u w:val="single"/>
          <w:lang w:eastAsia="ru-RU"/>
        </w:rPr>
        <w:t>Apps</w:t>
      </w:r>
      <w:proofErr w:type="spellEnd"/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 xml:space="preserve">26 ноября – 26 декабря, онлайн,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ru-RU"/>
        </w:rPr>
        <w:t>беcплатно</w:t>
      </w:r>
      <w:proofErr w:type="spellEnd"/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04A49C"/>
          <w:sz w:val="21"/>
          <w:szCs w:val="21"/>
          <w:u w:val="single"/>
          <w:lang w:eastAsia="ru-RU"/>
        </w:rPr>
      </w:pPr>
      <w:r w:rsidRPr="000B7A17">
        <w:rPr>
          <w:rFonts w:ascii="Helvetica" w:eastAsia="Times New Roman" w:hAnsi="Helvetica" w:cs="Helvetica"/>
          <w:color w:val="04A49C"/>
          <w:sz w:val="20"/>
          <w:szCs w:val="20"/>
          <w:u w:val="single"/>
          <w:lang w:eastAsia="ru-RU"/>
        </w:rPr>
        <w:t>tproger.ru</w:t>
      </w:r>
    </w:p>
    <w:p w:rsidR="000B7A17" w:rsidRPr="000B7A17" w:rsidRDefault="000B7A17" w:rsidP="000B7A1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B7A1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end"/>
      </w:r>
    </w:p>
    <w:p w:rsidR="000B7A17" w:rsidRPr="000B7A17" w:rsidRDefault="000B7A17" w:rsidP="000B7A17">
      <w:pPr>
        <w:spacing w:after="120" w:line="240" w:lineRule="auto"/>
        <w:jc w:val="righ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9" w:history="1">
        <w:r w:rsidRPr="000B7A17">
          <w:rPr>
            <w:rFonts w:ascii="Helvetica" w:eastAsia="Times New Roman" w:hAnsi="Helvetica" w:cs="Helvetica"/>
            <w:color w:val="757575"/>
            <w:sz w:val="18"/>
            <w:szCs w:val="18"/>
            <w:u w:val="single"/>
            <w:lang w:eastAsia="ru-RU"/>
          </w:rPr>
          <w:t>События и курсы на tproger.ru</w:t>
        </w:r>
      </w:hyperlink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Прежде чем мы начнём, давайте познакомимся с несколькими терминами:</w:t>
      </w:r>
    </w:p>
    <w:p w:rsidR="000B7A17" w:rsidRPr="000B7A17" w:rsidRDefault="000B7A17" w:rsidP="000B7A17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Вызов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исполнение кода тела функции. Например, вызовом функции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parseInt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будет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parseInt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'15')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Контекстом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вызова является значение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 теле функции.</w:t>
      </w:r>
    </w:p>
    <w:p w:rsidR="000B7A17" w:rsidRPr="000B7A17" w:rsidRDefault="000B7A17" w:rsidP="000B7A17">
      <w:pPr>
        <w:numPr>
          <w:ilvl w:val="0"/>
          <w:numId w:val="3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Область видимости функции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набор переменных, объектов и функций, к которым можно получить доступ из тела функции.</w:t>
      </w:r>
    </w:p>
    <w:p w:rsidR="000B7A17" w:rsidRPr="000B7A17" w:rsidRDefault="000B7A17" w:rsidP="000B7A17">
      <w:pPr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B7A1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pict>
          <v:rect id="_x0000_i1027" style="width:0;height:1.5pt" o:hralign="center" o:hrstd="t" o:hr="t" fillcolor="#a0a0a0" stroked="f"/>
        </w:pict>
      </w:r>
    </w:p>
    <w:p w:rsidR="000B7A17" w:rsidRPr="000B7A17" w:rsidRDefault="000B7A17" w:rsidP="000B7A17">
      <w:pPr>
        <w:spacing w:before="300" w:after="30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bookmarkStart w:id="0" w:name="_GoBack"/>
      <w:bookmarkEnd w:id="0"/>
      <w:r w:rsidRPr="000B7A1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pict>
          <v:rect id="_x0000_i1028" style="width:0;height:1.5pt" o:hralign="center" o:hrstd="t" o:hr="t" fillcolor="#a0a0a0" stroked="f"/>
        </w:pict>
      </w:r>
    </w:p>
    <w:p w:rsidR="000B7A17" w:rsidRPr="000B7A17" w:rsidRDefault="000B7A17" w:rsidP="000B7A17">
      <w:pPr>
        <w:spacing w:before="300" w:after="150" w:line="240" w:lineRule="auto"/>
        <w:outlineLvl w:val="2"/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</w:pPr>
      <w:r w:rsidRPr="000B7A17"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  <w:t>Вызов функции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Вызов функции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совершается, когда за выражением, являющимся объектом функции, следуют открывающая скобка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разделённый запятыми список аргументов и закрывающая </w:t>
      </w: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скобка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proofErr w:type="gram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например,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parseInt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('18')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 Выражение не может быть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"https://developer.mozilla.org/en/docs/Web/JavaScript/Reference/Operators/Property_accessors"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аксессором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myObject.myFunction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совершает вызов метода. Например,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[1,5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].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join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(',')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вызов не функции, а метода.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Простой пример вызова функции: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hello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'Hello '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name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'!'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Function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message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hello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'World'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message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'Hello World!'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hello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World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вызов функции: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hello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расценивается как объект функции, за которым в скобках следует аргумент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World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Более сложный пример — </w:t>
      </w:r>
      <w:hyperlink r:id="rId10" w:tgtFrame="_blank" w:history="1">
        <w:r w:rsidRPr="000B7A1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немедленно вызываемая функция</w:t>
        </w:r>
      </w:hyperlink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message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'Hello '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name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'!'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})(</w:t>
      </w:r>
      <w:proofErr w:type="gramEnd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'World'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message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'Hello World!'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тоже вызов функции: первая пара скобок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function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name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 {...})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расценивается как объект функции, за которым в скобках следует аргумент: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World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before="225" w:after="150" w:line="240" w:lineRule="auto"/>
        <w:outlineLvl w:val="3"/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</w:pPr>
      <w:proofErr w:type="spellStart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lastRenderedPageBreak/>
        <w:t>this</w:t>
      </w:r>
      <w:proofErr w:type="spellEnd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 xml:space="preserve"> при вызове функции</w:t>
      </w:r>
    </w:p>
    <w:p w:rsidR="000B7A17" w:rsidRPr="000B7A17" w:rsidRDefault="000B7A17" w:rsidP="000B7A17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глобальный объект при вызове функции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Глобальный объект определяется средой исполнения. В веб-браузере это объект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"https://developer.mozilla.org/en-US/docs/Web/API/Window"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Courier New" w:eastAsia="Times New Roman" w:hAnsi="Courier New" w:cs="Courier New"/>
          <w:color w:val="04A49C"/>
          <w:sz w:val="20"/>
          <w:szCs w:val="20"/>
          <w:u w:val="single"/>
          <w:lang w:eastAsia="ru-RU"/>
        </w:rPr>
        <w:t>window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вызове функции контекстом исполнения является глобальный объект. Давайте проверим контекст следующей функции: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sum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window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true</w:t>
      </w:r>
      <w:proofErr w:type="spellEnd"/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myNumber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add '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myNumber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' property to global object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sum(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 is invoked as a function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this in </w:t>
      </w:r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sum(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 is a global object (window)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sum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15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16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31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myNumber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20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вызывается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sum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15, 16)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JavaScript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автоматически инициализирует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как глобальный объект, являющийся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window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 браузере.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используется вне области видимости какой-либо функции (самая внешняя область видимости: контекст глобального исполнения), он также относится к глобальному объекту: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window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'Hello World!</w:t>
      </w:r>
      <w:proofErr w:type="gramStart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proofErr w:type="gramEnd"/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window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myString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'Hello World!'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script type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"text/</w:t>
      </w:r>
      <w:proofErr w:type="spellStart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javascript</w:t>
      </w:r>
      <w:proofErr w:type="spellEnd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window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&lt;/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script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&gt;</w:t>
      </w:r>
    </w:p>
    <w:p w:rsidR="000B7A17" w:rsidRPr="000B7A17" w:rsidRDefault="000B7A17" w:rsidP="000B7A17">
      <w:pPr>
        <w:spacing w:before="225" w:after="150" w:line="240" w:lineRule="auto"/>
        <w:outlineLvl w:val="3"/>
        <w:rPr>
          <w:rFonts w:ascii="Roboto Slab" w:eastAsia="Times New Roman" w:hAnsi="Roboto Slab" w:cs="Helvetica"/>
          <w:color w:val="333333"/>
          <w:sz w:val="27"/>
          <w:szCs w:val="27"/>
          <w:lang w:val="en-US" w:eastAsia="ru-RU"/>
        </w:rPr>
      </w:pPr>
      <w:proofErr w:type="gramStart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val="en-US" w:eastAsia="ru-RU"/>
        </w:rPr>
        <w:t>this</w:t>
      </w:r>
      <w:proofErr w:type="gramEnd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val="en-US" w:eastAsia="ru-RU"/>
        </w:rPr>
        <w:t xml:space="preserve"> </w:t>
      </w: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при</w:t>
      </w: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val="en-US" w:eastAsia="ru-RU"/>
        </w:rPr>
        <w:t> </w:t>
      </w: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вызове</w:t>
      </w: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val="en-US" w:eastAsia="ru-RU"/>
        </w:rPr>
        <w:t xml:space="preserve"> </w:t>
      </w: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функции</w:t>
      </w: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val="en-US" w:eastAsia="ru-RU"/>
        </w:rPr>
        <w:t xml:space="preserve"> </w:t>
      </w: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в</w:t>
      </w: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val="en-US" w:eastAsia="ru-RU"/>
        </w:rPr>
        <w:t xml:space="preserve"> strict mode</w:t>
      </w:r>
    </w:p>
    <w:p w:rsidR="000B7A17" w:rsidRPr="000B7A17" w:rsidRDefault="000B7A17" w:rsidP="000B7A17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принимает значение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undefined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при вызове функции в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strict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mode</w:t>
      </w:r>
      <w:proofErr w:type="spellEnd"/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Strict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mode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был введён в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"https://www.ecma-international.org/ecma-262/5.1/" \l "sec-10.1.1"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ECMAScript</w:t>
      </w:r>
      <w:proofErr w:type="spellEnd"/>
      <w:r w:rsidRPr="000B7A1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 xml:space="preserve"> 5.1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представляет собой более надёжную систему защиты и проверки ошибок. Для активации поместите директиву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use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strict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вверху тела функции. Этот режим влияет на контекст исполнения, заставляя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быть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undefined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Контекст исполнения перестаёт быть глобальным объектом, в отличие от предыдущего случая.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Пример функции, запущенной в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strict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mode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multiply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gramStart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use</w:t>
      </w:r>
      <w:proofErr w:type="gramEnd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strict'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enable the strict mode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undefined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lastRenderedPageBreak/>
        <w:t xml:space="preserve">// </w:t>
      </w:r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multiply(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 function invocation with strict mode enabled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this in </w:t>
      </w:r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multiply(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 is undefined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multiply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multiply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2, 5)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вызывается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становится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undefined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Strict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mode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активен не только в текущей области видимости, но и во всех вложенных: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execute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gramStart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use</w:t>
      </w:r>
      <w:proofErr w:type="gramEnd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strict'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activate the strict mode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concat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str1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str2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the strict mode is enabled too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undefined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str1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str2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concat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 is invoked as a function in strict mode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this in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concat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 is undefined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concat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'Hello'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 World!'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execute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'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use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strict'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вставлена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вверху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тела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execute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активирует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 strict mode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внутри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её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области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видимости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Поскольку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concat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объявлена внутри области видимости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execute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она наследует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strict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mode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И вызов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concat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Hello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', '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World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!')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приводит к тому, что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становится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undefined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Один файл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JavaScript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может содержать как «строгие», так и «нестрогие» функции. Поэтому возможно иметь в одном скрипте разные контексты исполнения для одного типа вызова: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nonStrictSum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non-strict mode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window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strictSum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gramStart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use</w:t>
      </w:r>
      <w:proofErr w:type="gramEnd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strict'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strict mode is enabled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undefined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nonStrictSum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 is invoked as a function in non-strict mode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lastRenderedPageBreak/>
        <w:t xml:space="preserve">// this in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nonStrictSum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 is the window object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nonStrictSum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6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11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strictSum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 is invoked as a function in strict mode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this in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strictSum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 is undefined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strictSum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8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12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20</w:t>
      </w:r>
    </w:p>
    <w:p w:rsidR="000B7A17" w:rsidRPr="000B7A17" w:rsidRDefault="000B7A17" w:rsidP="000B7A17">
      <w:pPr>
        <w:spacing w:before="225" w:after="150" w:line="240" w:lineRule="auto"/>
        <w:outlineLvl w:val="3"/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</w:pP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 xml:space="preserve">Ловушка: </w:t>
      </w:r>
      <w:proofErr w:type="spellStart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this</w:t>
      </w:r>
      <w:proofErr w:type="spellEnd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 во внутренней функции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Обычной ошибкой при работе с вызовом функции является уверенность в том, что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во внутренней функции такой же, как и во внешней.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Вообще-то контекст внутренней функции зависит только от вызова, а не от контекста внешней функции.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получить ожидаемый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модифицируйте контекст внутренней функции при помощи непрямого вызова (используя </w:t>
      </w:r>
      <w:hyperlink r:id="rId11" w:tgtFrame="_blank" w:history="1"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.</w:t>
        </w:r>
        <w:proofErr w:type="spellStart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call</w:t>
        </w:r>
        <w:proofErr w:type="spellEnd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()</w:t>
        </w:r>
      </w:hyperlink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hyperlink r:id="rId12" w:tgtFrame="_blank" w:history="1"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.</w:t>
        </w:r>
        <w:proofErr w:type="spellStart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apply</w:t>
        </w:r>
        <w:proofErr w:type="spellEnd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()</w:t>
        </w:r>
      </w:hyperlink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об этом позже) или создайте связанную функцию (используя </w:t>
      </w:r>
      <w:hyperlink r:id="rId13" w:tgtFrame="_blank" w:history="1"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.</w:t>
        </w:r>
        <w:proofErr w:type="spellStart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bind</w:t>
        </w:r>
        <w:proofErr w:type="spellEnd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()</w:t>
        </w:r>
      </w:hyperlink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об этом тоже поговорим позже).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Следующий пример вычисляет сумму двух чисел: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numbers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numberA</w:t>
      </w:r>
      <w:proofErr w:type="spellEnd"/>
      <w:proofErr w:type="gramEnd"/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numberB</w:t>
      </w:r>
      <w:proofErr w:type="spellEnd"/>
      <w:proofErr w:type="gramEnd"/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sum</w:t>
      </w:r>
      <w:proofErr w:type="gramEnd"/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numbers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calculate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this is window or undefined in strict mode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numbers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false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numberA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numberB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calculate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sum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=&gt;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NaN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or throws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TypeError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in strict mode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numbers.sum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вызов метода объекта, поэтому контекстом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sum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является объект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 Функция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calculate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определена внутри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sum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поэтому вы можете ожидать, что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объект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в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calculate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Тем не менее,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calculate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вызов функции, а не метода, и поэтому его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глобальный объект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window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undefined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в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strict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mode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Даже если контекстом внешней функции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sum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является объект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у него здесь нет власти.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Результатом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вызова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numbers.sum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является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NaN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или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ошибка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TypeError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: Cannot read property 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numberA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' of undefined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strict mode.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Точно не ожидаемый результат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5 + 10 = 15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а всё потому, что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calculate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вызвана некорректно.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Для решения проблемы функция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calculate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должна быть исполнена в том же контексте, что и метод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sum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чтобы получить доступ к значениям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numberA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numberB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Это можно сделать при помощи </w:t>
      </w: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метода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call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var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numbers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numberA</w:t>
      </w:r>
      <w:proofErr w:type="spellEnd"/>
      <w:r w:rsidRPr="000B7A17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numberB</w:t>
      </w:r>
      <w:proofErr w:type="spellEnd"/>
      <w:proofErr w:type="gramEnd"/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sum</w:t>
      </w:r>
      <w:proofErr w:type="gramEnd"/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numbers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calculate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numbers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numberA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numberB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use .</w:t>
      </w:r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call(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 method to modify the context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calculate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call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sum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15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calculate.call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исполняет функцию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calculate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но дополнительно модифицирует контекст в соответствии с первым параметром. Теперь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this.numberA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+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this.numberB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эквивалентно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numbers.numberA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+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numbers.numberB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функция возвращает ожидаемый результат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5 + 10 = 15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before="300" w:after="150" w:line="240" w:lineRule="auto"/>
        <w:outlineLvl w:val="2"/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</w:pPr>
      <w:r w:rsidRPr="000B7A17"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  <w:t>Вызов метода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 — это функция, хранящаяся в объекте. Пример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helloFunction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is a method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helloFunction</w:t>
      </w:r>
      <w:proofErr w:type="spellEnd"/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'Hello World!'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message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myObject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helloFunction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message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helloFunction</w:t>
      </w:r>
      <w:proofErr w:type="spellEnd"/>
      <w:proofErr w:type="gram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 —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myObject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Для доступа к методу нужно использовать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аксессор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myObject.helloFunction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Вызов метода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совершается, когда за выражением в виде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аксессора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расценивающемся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как объект функции, следует пара скобок и разделенный запятыми список аргументов между ними.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прошлом примере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myObject.helloFunction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вызов метода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helloFunction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объекта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myObject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Также вызовами метода являются: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[1, 2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].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join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(',')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/\s/.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test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beautiful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world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 xml:space="preserve">Важно отличать вызов функции от вызова метода. Главным отличием является то, что для вызова метода необходим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аксессор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&lt;expression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&gt;.functionProperty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&lt;expression&gt;['functionProperty']()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), а для вызова функции — нет 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&lt;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expression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&gt;()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).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'Hello'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'World'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join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', 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method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Start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ten</w:t>
      </w:r>
      <w:proofErr w:type="gramEnd"/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ten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method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obj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myFunction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Date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().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toString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obj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myFunction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method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otherFunction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obj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myFunction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otherFunction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function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parseFloat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'16.60'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function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isNaN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function invocation</w:t>
      </w:r>
    </w:p>
    <w:p w:rsidR="000B7A17" w:rsidRPr="000B7A17" w:rsidRDefault="000B7A17" w:rsidP="000B7A17">
      <w:pPr>
        <w:spacing w:before="225" w:after="150" w:line="240" w:lineRule="auto"/>
        <w:outlineLvl w:val="3"/>
        <w:rPr>
          <w:rFonts w:ascii="Roboto Slab" w:eastAsia="Times New Roman" w:hAnsi="Roboto Slab" w:cs="Helvetica"/>
          <w:color w:val="333333"/>
          <w:sz w:val="27"/>
          <w:szCs w:val="27"/>
          <w:lang w:val="en-US" w:eastAsia="ru-RU"/>
        </w:rPr>
      </w:pPr>
      <w:proofErr w:type="gramStart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val="en-US" w:eastAsia="ru-RU"/>
        </w:rPr>
        <w:t>this</w:t>
      </w:r>
      <w:proofErr w:type="gramEnd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val="en-US" w:eastAsia="ru-RU"/>
        </w:rPr>
        <w:t> </w:t>
      </w: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при</w:t>
      </w: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val="en-US" w:eastAsia="ru-RU"/>
        </w:rPr>
        <w:t xml:space="preserve"> </w:t>
      </w: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вызове</w:t>
      </w: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val="en-US" w:eastAsia="ru-RU"/>
        </w:rPr>
        <w:t xml:space="preserve"> </w:t>
      </w: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метода</w:t>
      </w:r>
    </w:p>
    <w:p w:rsidR="000B7A17" w:rsidRPr="000B7A17" w:rsidRDefault="000B7A17" w:rsidP="000B7A17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объект, которому принадлежит метод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 вызове метода, принадлежащего объекту,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становится этим объектом.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создадим объект, метод которого увеличивает число на 1: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</w:t>
      </w:r>
      <w:proofErr w:type="spellEnd"/>
      <w:proofErr w:type="gramEnd"/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increment</w:t>
      </w:r>
      <w:proofErr w:type="gramEnd"/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method invocation. </w:t>
      </w:r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this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is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calc</w:t>
      </w:r>
      <w:proofErr w:type="spellEnd"/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increment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1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increment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2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Вызов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calc.increment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сделает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контекстом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функции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increment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объект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calc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Поэтому можно спокойно использовать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this.num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Объект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JavaScript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наследует метод своего прототипа. Когда вызывается метод, унаследованный от объекта, контекстом всё равно является сам объект: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myDog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Object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create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sayName</w:t>
      </w:r>
      <w:proofErr w:type="spellEnd"/>
      <w:proofErr w:type="gramEnd"/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myDog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myDog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name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'Milo'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method invocation. </w:t>
      </w:r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this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is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myDog</w:t>
      </w:r>
      <w:proofErr w:type="spellEnd"/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myDog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sayName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'Milo'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4" w:tgtFrame="_blank" w:history="1">
        <w:proofErr w:type="spellStart"/>
        <w:proofErr w:type="gramStart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val="en-US" w:eastAsia="ru-RU"/>
          </w:rPr>
          <w:t>Object.create</w:t>
        </w:r>
        <w:proofErr w:type="spellEnd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val="en-US" w:eastAsia="ru-RU"/>
          </w:rPr>
          <w:t>(</w:t>
        </w:r>
        <w:proofErr w:type="gramEnd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val="en-US" w:eastAsia="ru-RU"/>
          </w:rPr>
          <w:t>)</w:t>
        </w:r>
      </w:hyperlink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создаёт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новый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объект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myDog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создаёт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прототип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Объект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myDog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наследует метод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sayName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Когда исполняется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myDog.sayName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myDog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является контекстом исполнения.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синтаксисе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ECMAScript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6 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"https://developer.mozilla.org/en/docs/Web/JavaScript/Reference/Classes"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Courier New" w:eastAsia="Times New Roman" w:hAnsi="Courier New" w:cs="Courier New"/>
          <w:color w:val="04A49C"/>
          <w:sz w:val="20"/>
          <w:szCs w:val="20"/>
          <w:u w:val="single"/>
          <w:lang w:eastAsia="ru-RU"/>
        </w:rPr>
        <w:t>class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контекст вызова метода — тоже сам объект: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/*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jshint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esnext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true */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class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Planet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constructor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name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getName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earth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earth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Planet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'Earth'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method invocation. </w:t>
      </w:r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the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context is earth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earth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getName</w:t>
      </w:r>
      <w:proofErr w:type="spellEnd"/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=&gt; '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Earth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'</w:t>
      </w:r>
    </w:p>
    <w:p w:rsidR="000B7A17" w:rsidRPr="000B7A17" w:rsidRDefault="000B7A17" w:rsidP="000B7A17">
      <w:pPr>
        <w:spacing w:before="225" w:after="150" w:line="240" w:lineRule="auto"/>
        <w:outlineLvl w:val="3"/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</w:pP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Ловушка: отделение метода от его объекта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 объекта можно переместить в отдельную переменную. При вызове метода с использованием этой переменной вы можете подумать, что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объект, в котором определён метод.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 самом деле, если метод вызван без объекта, происходит вызов функции, 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становится глобальным объектом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window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undefined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Создание связанной функции исправляет контекст — им становится объект, в котором содержится метод.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Следующий пример создаёт конструктор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Animal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его экземпляр —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myCat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Затем через 1 секунду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setTimeout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логирует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информацию об объекте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myCat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Animal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type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legs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type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legs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legs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logInfo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myCat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false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'The '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 has '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legs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 legs'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myCat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Animal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'Cat'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4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logs "The undefined has undefined legs"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or throws a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TypeError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, in strict mode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setTimeout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myCat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logInfo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1000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можете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подумать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setTimeout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вызовет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myCat.logInfo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которая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запишет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информацию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объекте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myCat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Но метод отделяется от объекта, когда передаётся в качестве параметра: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setTimout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myCat.logInfo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 через секунду происходит вызов функции. Когда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logInfo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вызывается как функция,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становится глобальным объектом или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undefined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(но не объектом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myCat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), поэтому информация об объекте выводится некорректно.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Функцию можно связать с объектом, используя метод </w:t>
      </w:r>
      <w:hyperlink r:id="rId15" w:tgtFrame="_blank" w:history="1"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.</w:t>
        </w:r>
        <w:proofErr w:type="spellStart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bind</w:t>
        </w:r>
        <w:proofErr w:type="spellEnd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()</w:t>
        </w:r>
      </w:hyperlink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Если отделённый метод связан с объектом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myCat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проблема контекста решается: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Animal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legs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type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legs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legs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logInfo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myCat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'The '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 has '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legs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 legs'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myCat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Animal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'Cat'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4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logs "The Cat has 4 legs"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setTimeout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myCat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logInfo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bind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myCat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1000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myCat.logInfo.bind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myCat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возвращает новую функцию, исполняемую в точности как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logInfo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но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которой остаётся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myCat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даже в случае вызова функции.</w:t>
      </w:r>
    </w:p>
    <w:p w:rsidR="000B7A17" w:rsidRPr="000B7A17" w:rsidRDefault="000B7A17" w:rsidP="000B7A17">
      <w:pPr>
        <w:spacing w:before="300" w:after="150" w:line="240" w:lineRule="auto"/>
        <w:outlineLvl w:val="2"/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</w:pPr>
      <w:r w:rsidRPr="000B7A17"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  <w:t>Вызов конструктора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Вызов конструктора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совершается, когда за ключевым словом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"https://developer.mozilla.org/en/docs/Web/JavaScript/Reference/Operators/new"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Courier New" w:eastAsia="Times New Roman" w:hAnsi="Courier New" w:cs="Courier New"/>
          <w:color w:val="04A49C"/>
          <w:sz w:val="20"/>
          <w:szCs w:val="20"/>
          <w:u w:val="single"/>
          <w:lang w:eastAsia="ru-RU"/>
        </w:rPr>
        <w:t>new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следует выражение, расцениваемое как объект функции, и пара скобок с разделённым запятыми списком аргументов. Пример: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RegExp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('\\d')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В этом примере объявляется функция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Country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которая затем вызывается в качестве конструктора: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Country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traveled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name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name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?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name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'United Kingdom'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traveled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Boolean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traveled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transform to a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boolean</w:t>
      </w:r>
      <w:proofErr w:type="spellEnd"/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Country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prototype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travel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traveled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Constructor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france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Country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'France'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Constructor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unitedKingdom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Country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france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travel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Travel to France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new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 Country('France', false)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 —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вызов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конструктора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функции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Country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Результатом исполнения является новые объект, чьё поле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name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равняется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France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конструктор вызван без аргументов, скобки можно опустить: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Country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Начиная с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ECMAScript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6,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JavaScript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позволяет определять конструкторы ключевым словом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fldChar w:fldCharType="begin"/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instrText xml:space="preserve"> HYPERLINK "https://developer.mozilla.org/en/docs/Web/JavaScript/Reference/Classes" \t "_blank" </w:instrTex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fldChar w:fldCharType="separate"/>
      </w:r>
      <w:r w:rsidRPr="000B7A17">
        <w:rPr>
          <w:rFonts w:ascii="Consolas" w:eastAsia="Times New Roman" w:hAnsi="Consolas" w:cs="Courier New"/>
          <w:color w:val="04A49C"/>
          <w:sz w:val="20"/>
          <w:szCs w:val="20"/>
          <w:u w:val="single"/>
          <w:shd w:val="clear" w:color="auto" w:fill="F8F8F8"/>
          <w:lang w:eastAsia="ru-RU"/>
        </w:rPr>
        <w:t>class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/*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jshint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esnext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true */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class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City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constructor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traveled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name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traveled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travel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traveled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true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Constructor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paris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City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'Paris'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false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paris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travel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City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Paris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вызов конструктора. Инициализация объекта управляется специальным методом класса: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"https://developer.mozilla.org/en-US/docs/Web/JavaScript/Reference/Classes/constructor"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Courier New" w:eastAsia="Times New Roman" w:hAnsi="Courier New" w:cs="Courier New"/>
          <w:color w:val="04A49C"/>
          <w:sz w:val="20"/>
          <w:szCs w:val="20"/>
          <w:u w:val="single"/>
          <w:lang w:eastAsia="ru-RU"/>
        </w:rPr>
        <w:t>constructor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которого является только что созданным объектом.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Вызов конструктора создаёт новый пустой объект, наследующий свойства от прототипа конструктора. Ролью функции-конструктора является инициализация объекта. Как вы уже знаете, контекст этого типа вызова называется экземпляром. Это — тема следующей главы.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Когда перед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аксессором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myObject.myFunction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идёт ключевое слово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JavaScript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совершит вызов конструктора, а не метода. Возьмём в качестве примера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myObject.myFunction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: сперва при помощи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аксессора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extractedFunction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=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myObject.myFunction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функция извлекается, а затем вызывается как конструктор для создания нового объекта: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extractedFunction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before="225" w:after="150" w:line="240" w:lineRule="auto"/>
        <w:outlineLvl w:val="3"/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</w:pPr>
      <w:proofErr w:type="spellStart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this</w:t>
      </w:r>
      <w:proofErr w:type="spellEnd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 в вызове конструктора</w:t>
      </w:r>
    </w:p>
    <w:p w:rsidR="000B7A17" w:rsidRPr="000B7A17" w:rsidRDefault="000B7A17" w:rsidP="000B7A17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только что созданный объект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Контекстом вызова конструктора является только что созданный объект. Он используется для инициализации объекта данными </w:t>
      </w: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 аргументом</w:t>
      </w:r>
      <w:proofErr w:type="gram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функции-конструктора.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проверим контекст в следующем примере: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Foo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instanceof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Foo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property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'Default Value'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Constructor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fooInstance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Foo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fooInstance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property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'Default Value'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Foo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делает вызов конструктора с контекстом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fooInstance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Объект инициализируется внутри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Foo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this.property</w:t>
      </w:r>
      <w:proofErr w:type="spellEnd"/>
      <w:proofErr w:type="gram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задаётся значением по умолчанию.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Тоже самое происходит при использовании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"https://developer.mozilla.org/en-US/docs/Web/JavaScript/Reference/Classes"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Courier New" w:eastAsia="Times New Roman" w:hAnsi="Courier New" w:cs="Courier New"/>
          <w:color w:val="04A49C"/>
          <w:sz w:val="20"/>
          <w:szCs w:val="20"/>
          <w:u w:val="single"/>
          <w:lang w:eastAsia="ru-RU"/>
        </w:rPr>
        <w:t>class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только инициализация происходит в методе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constructor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/*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jshint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esnext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true */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class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Bar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constructor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instanceof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Bar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property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'Default Value'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Constructor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barInstance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Bar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barInstance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property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'Default Value'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исполняется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Bar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JavaScript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создаёт пустой объект и делает его контекстом метода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constructor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Теперь вы можете добавлять свойства, используя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this.property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= 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Default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Value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before="225" w:after="150" w:line="240" w:lineRule="auto"/>
        <w:outlineLvl w:val="3"/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</w:pP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lastRenderedPageBreak/>
        <w:t>Ловушка: как не забыть про </w:t>
      </w:r>
      <w:proofErr w:type="spellStart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new</w:t>
      </w:r>
      <w:proofErr w:type="spellEnd"/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Некоторые функции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JavaScript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создают экземпляры при вызове не только в качестве конструктора, но и функции. Например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,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RegExp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reg1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RegExp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'\\w+'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reg2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RegExp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'\\w+'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reg1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instanceof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RegExp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reg2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instanceof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RegExp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reg1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source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reg2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source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 исполнении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RegExp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('\\w+')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RegExp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('\\w+')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JavaScript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создаёт эквивалентные объекты регулярных выражений.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Использование вызова функции для создания объектом потенциально опасно (если опустить </w:t>
      </w:r>
      <w:hyperlink r:id="rId16" w:tgtFrame="_blank" w:history="1">
        <w:r w:rsidRPr="000B7A1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фабричный метод</w:t>
        </w:r>
      </w:hyperlink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), потому что некоторые конструкторы могут не инициализировать объект при отсутствии ключевого слова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Следующий пример иллюстрирует проблему: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function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Vehicle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type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wheelsCount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type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wheelsCount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wheelsCount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Function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car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Vehicle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'Car'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4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'Car'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wheelsCount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4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car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window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Vehicle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 —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функция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задающая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свойства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type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wheelsCount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объекту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-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контексту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 исполнении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Vehicle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Car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', 4)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возвращается объект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car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обладающий корректными свойствами: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car.type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равен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Car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car.wheelsCount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4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Легко подумать, что всё работает как надо.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Тем не менее,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объект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window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при вызове функции, и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Vehicle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Car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', 4)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задаёт свойства объекта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window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упс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что-то пошло не так. Новый объект не создан.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Обязательно используйте оператор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когда ожидается вызов конструктора: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Vehicle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wheelsCount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!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this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instanceof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Vehicle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throw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Error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'Error: Incorrect invocation'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type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wheelsCount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wheelsCount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Constructor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car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Vehicle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'Car'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4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type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=&gt; 'Car'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wheelsCount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=&gt; 4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car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instanceof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Vehicle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Function invocation. Generates an error.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brokenCar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Vehicle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'Broken Car'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Vehicle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Car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', 4)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работает верно: новый объект создан и инициализирован, поскольку присутствует слово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вызове функции добавлена верификация: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instanceof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Vehicle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чтобы убедиться, что у контекста исполнения верный тип объекта. Если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не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Vehicle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генерируется ошибка. Таким образом, если </w:t>
      </w: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исполняется 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Vehicle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Broken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Car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', 3)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(без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), то выбрасывается исключение: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Error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: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Incorrect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invocation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before="300" w:after="150" w:line="240" w:lineRule="auto"/>
        <w:outlineLvl w:val="2"/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</w:pPr>
      <w:r w:rsidRPr="000B7A17"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  <w:t>Непрямой вызов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Непрямой вызов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производится, когда функция вызывается </w:t>
      </w: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методами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call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apply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Функции в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JavaScript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— </w:t>
      </w:r>
      <w:hyperlink r:id="rId17" w:tgtFrame="_blank" w:history="1">
        <w:r w:rsidRPr="000B7A1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объекты первого класса</w:t>
        </w:r>
      </w:hyperlink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то есть функция — это объект типа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"https://developer.mozilla.org/en-US/docs/Web/JavaScript/Reference/Global_Objects/Function"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Courier New" w:eastAsia="Times New Roman" w:hAnsi="Courier New" w:cs="Courier New"/>
          <w:color w:val="04A49C"/>
          <w:sz w:val="20"/>
          <w:szCs w:val="20"/>
          <w:u w:val="single"/>
          <w:lang w:eastAsia="ru-RU"/>
        </w:rPr>
        <w:t>Function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 </w:t>
      </w:r>
      <w:hyperlink r:id="rId18" w:anchor="Methods" w:tgtFrame="_blank" w:history="1">
        <w:r w:rsidRPr="000B7A1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списка методов</w:t>
        </w:r>
      </w:hyperlink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этой функции два, </w:t>
      </w:r>
      <w:hyperlink r:id="rId19" w:tgtFrame="_blank" w:history="1"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.</w:t>
        </w:r>
        <w:proofErr w:type="spellStart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call</w:t>
        </w:r>
        <w:proofErr w:type="spellEnd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()</w:t>
        </w:r>
      </w:hyperlink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hyperlink r:id="rId20" w:tgtFrame="_blank" w:history="1"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.</w:t>
        </w:r>
        <w:proofErr w:type="spellStart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apply</w:t>
        </w:r>
        <w:proofErr w:type="spellEnd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()</w:t>
        </w:r>
      </w:hyperlink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используются для вызова функции с настраиваемым контекстом:</w:t>
      </w:r>
    </w:p>
    <w:p w:rsidR="000B7A17" w:rsidRPr="000B7A17" w:rsidRDefault="000B7A17" w:rsidP="000B7A17">
      <w:pPr>
        <w:numPr>
          <w:ilvl w:val="0"/>
          <w:numId w:val="5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call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thisArg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[, arg1[, arg2[, ...]]])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принимает в качестве первого аргумента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thisArg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контекст вызова, а список аргументов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arg1, arg2, ...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передаётся вызываемой функции.</w:t>
      </w:r>
    </w:p>
    <w:p w:rsidR="000B7A17" w:rsidRPr="000B7A17" w:rsidRDefault="000B7A17" w:rsidP="000B7A17">
      <w:pPr>
        <w:numPr>
          <w:ilvl w:val="0"/>
          <w:numId w:val="5"/>
        </w:numPr>
        <w:spacing w:before="100" w:beforeAutospacing="1" w:after="90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apply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thisArg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, [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args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])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принимает в качестве первого аргумента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thisArg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контекст вызова, а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"http://www.2ality.com/2013/05/quirk-array-like-objects.html"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array-like</w:t>
      </w:r>
      <w:proofErr w:type="spellEnd"/>
      <w:r w:rsidRPr="000B7A1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 xml:space="preserve"> объект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[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args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]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передаётся вызываемой функции в качестве аргумента.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Следующий пример демонстрирует непрямой вызов: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increment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increment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call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undefined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=&gt; 11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increment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apply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undefined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11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increment.call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increment.apply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оба вызывают функцию-инкремент с аргументом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10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Главным отличием между ними является то, </w:t>
      </w: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call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принимает список аргументов, например,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myFunction.call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thisValue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, 'value1', 'value2')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а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apply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принимает эти значения в виде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array-like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объекта: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myFunction.apply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thisValue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, ['value1', 'value2'])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before="225" w:after="150" w:line="240" w:lineRule="auto"/>
        <w:outlineLvl w:val="3"/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</w:pPr>
      <w:proofErr w:type="spellStart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this</w:t>
      </w:r>
      <w:proofErr w:type="spellEnd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 при непрямом вызове</w:t>
      </w:r>
    </w:p>
    <w:p w:rsidR="000B7A17" w:rsidRPr="000B7A17" w:rsidRDefault="000B7A17" w:rsidP="000B7A17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это первый </w:t>
      </w: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аргумент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call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apply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Очевидно, что при непрямом вызове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значение, </w:t>
      </w: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передаваемое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call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apply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 качестве первого аргумента. Пример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rabbit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name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'White Rabbit'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concatName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rabbit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string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Indirect invocations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concatName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call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rabbit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'Hello 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'Hello White Rabbit'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concatName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apply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rabbit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'Bye 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'Bye White Rabbit'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Непрямой вызов может пригодиться, когда функцию нужно вызвать в особом контексте, например, решить проблему при вызове функции, где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всегда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window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undefined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Его также можно использовать для симуляции вызова метода объекта.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Ещё одним примером использования является создание иерархии классов в ES5 для вызова родительского конструктора: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Runner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instanceof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Rabbit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name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Rabbit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countLegs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instanceof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Rabbit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Indirect invocation. Call parent constructor.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Runner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call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countLegs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countLegs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myRabbit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Rabbit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'White Rabbit'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4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myRabbit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{ name: 'White Rabbit',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countLegs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4 }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Runner.call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,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name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Rabbit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создаёт непрямой вызов родительской функции для инициализации объекта.</w:t>
      </w:r>
    </w:p>
    <w:p w:rsidR="000B7A17" w:rsidRPr="000B7A17" w:rsidRDefault="000B7A17" w:rsidP="000B7A17">
      <w:pPr>
        <w:spacing w:before="300" w:after="150" w:line="240" w:lineRule="auto"/>
        <w:outlineLvl w:val="2"/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</w:pPr>
      <w:r w:rsidRPr="000B7A17"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  <w:t>Связанная функция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Связанная функция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функция, связанная с объектом. Обычно она создаётся из обычной функции при помощи метода </w:t>
      </w:r>
      <w:hyperlink r:id="rId21" w:tgtFrame="_blank" w:history="1"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.</w:t>
        </w:r>
        <w:proofErr w:type="spellStart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bind</w:t>
        </w:r>
        <w:proofErr w:type="spellEnd"/>
        <w:r w:rsidRPr="000B7A17">
          <w:rPr>
            <w:rFonts w:ascii="Courier New" w:eastAsia="Times New Roman" w:hAnsi="Courier New" w:cs="Courier New"/>
            <w:color w:val="04A49C"/>
            <w:sz w:val="20"/>
            <w:szCs w:val="20"/>
            <w:u w:val="single"/>
            <w:lang w:eastAsia="ru-RU"/>
          </w:rPr>
          <w:t>()</w:t>
        </w:r>
      </w:hyperlink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У двух функций совпадают тела и области видимости, но различаются контексты.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Метод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bind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thisArg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[, arg1[, arg2[, ...]]])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принимает в качестве первого аргумента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thisArg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контекст вызова связанной функции, а необязательный список аргументов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arg1, arg2, ...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передаётся вызываемой функции. Он возвращает новую функцию, связанную с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thisArg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Следующий код создаёт связанную функцию и вызывает её: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multiply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gramStart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use</w:t>
      </w:r>
      <w:proofErr w:type="gramEnd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strict'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*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number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create a bound function with context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double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multiply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bind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invoke the bound function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double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=&gt; 6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double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20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multiply.bind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(2)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возвращает новый объект функции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double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связан с числом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2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Код и область видимости у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multiply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double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совпадают.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 отличие от </w:t>
      </w: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методов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apply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call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сразу вызывающих функцию, метод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bind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возвращает новую функцию, которую впоследствии нужно будет вызвать с уже заданным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before="225" w:after="150" w:line="240" w:lineRule="auto"/>
        <w:outlineLvl w:val="3"/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</w:pPr>
      <w:proofErr w:type="spellStart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this</w:t>
      </w:r>
      <w:proofErr w:type="spellEnd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 в связанной функции</w:t>
      </w:r>
    </w:p>
    <w:p w:rsidR="000B7A17" w:rsidRPr="000B7A17" w:rsidRDefault="000B7A17" w:rsidP="000B7A17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— это первый </w:t>
      </w: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аргумент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bind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Ролью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bind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является создание новой функции, чей вызов будет иметь контекст, заданный в первом аргументе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bind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 — мощный инструмент, позволяющий создавать функции с заранее определённым значением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посмотрим, как настроить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связанной функции: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numbers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</w:t>
      </w:r>
      <w:proofErr w:type="gramEnd"/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],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getNumbers</w:t>
      </w:r>
      <w:proofErr w:type="spellEnd"/>
      <w:proofErr w:type="gramEnd"/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: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Create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a bound function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boundGetNumbers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getNumbers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bind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boundGetNumbers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=&gt; [3, 5, 10]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Extract method from object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simpleGetNumbers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getNumbers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simpleGetNumbers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undefined or throws an error in strict mode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lastRenderedPageBreak/>
        <w:t>numbers.getNumbers.bind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numbers)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возвращает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функцию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boundGetNumbers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которая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связана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объектом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numbers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.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Затем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boundGetNumbers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вызывается с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равным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 возвращает корректный объект.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Функцию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numbers.getNumbers</w:t>
      </w:r>
      <w:proofErr w:type="spellEnd"/>
      <w:proofErr w:type="gram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можно извлечь в переменную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simpleGetNumbers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 без связывания. При дальнейшем вызове функции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simpleGetNumbers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задаёт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как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window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undefined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а не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В этом случае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simpleGetNumbers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не вернет корректное значение.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bind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создаёт перманентную контекстную ссылку и хранит её. Связанная функция не может изменить контекст, </w:t>
      </w: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используя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call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apply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 другим контекстом — даже повторное связывание не даст эффекта.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Только вызов связанной функции как конструктора может изменить контекст, но это не рекомендуется (используйте нормальные функции).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следующем примере сперва объявляется связанная функция, а затем производится попытка изменить контекст: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getThis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</w:t>
      </w:r>
      <w:proofErr w:type="gramStart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use</w:t>
      </w:r>
      <w:proofErr w:type="gramEnd"/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strict'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one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bind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Bound function invocation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one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=&gt; 1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Use bound function with .</w:t>
      </w:r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apply(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 and .call()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one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call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=&gt; 1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one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apply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=&gt; 1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Bind again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one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bind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=&gt; 1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Call the bound function as a constructor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one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Object</w:t>
      </w:r>
      <w:proofErr w:type="spellEnd"/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Только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new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one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изменяет контекст связанной функции, в остальных типах вызова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всегда равен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1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before="300" w:after="150" w:line="240" w:lineRule="auto"/>
        <w:outlineLvl w:val="2"/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</w:pPr>
      <w:r w:rsidRPr="000B7A17"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  <w:t>Стрелочная функция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Стрелочная функция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нужна для более короткой формы объявления функции и </w:t>
      </w:r>
      <w:hyperlink r:id="rId22" w:anchor=".D0.9B.D0.B5.D0.BA.D1.81.D0.B8.D1.87.D0.B5.D1.81.D0.BA.D0.B8.D0.B5_vs._.D0.B4.D0.B8.D0.BD.D0.B0.D0.BC.D0.B8.D1.87.D0.B5.D1.81.D0.BA.D0.B8.D0.B5_.D0.BE.D0.B1.D0.BB.D0.B0.D1.81.D1.82.D0.B8_.D0.B2.D0.B8.D0.B4.D0.B8.D0.BC.D0.BE.D1.81.D1.82.D0.B8" w:tgtFrame="_blank" w:history="1">
        <w:r w:rsidRPr="000B7A17">
          <w:rPr>
            <w:rFonts w:ascii="Helvetica" w:eastAsia="Times New Roman" w:hAnsi="Helvetica" w:cs="Helvetica"/>
            <w:color w:val="04A49C"/>
            <w:sz w:val="24"/>
            <w:szCs w:val="24"/>
            <w:u w:val="single"/>
            <w:lang w:eastAsia="ru-RU"/>
          </w:rPr>
          <w:t>лексического</w:t>
        </w:r>
      </w:hyperlink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связывания контекста.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Её можно использовать следующим образом: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/*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jshint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esnext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true */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hello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=&gt;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'Hello '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hello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'World'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=&gt; 'Hello World'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Keep only even numbers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6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filter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item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=&gt;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item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%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[2, 6]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Стрелочные функции используют облегчённый синтаксис, убирая ключевое слово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function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Можно даже опустить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return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когда у функции есть лишь одно выражение.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Стрелочная функция анонимна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"https://developer.mozilla.org/en-US/docs/Web/JavaScript/Reference/Global_Objects/Function/name"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анонимна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 означает, что её свойство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name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пустая строка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''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Таким образом, у неё нет лексического имени, которое нужно для рекурсии и управления 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хэндлерами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Кроме того, она не предоставляет объект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"https://developer.mozilla.org/en-US/docs/Web/JavaScript/Reference/Functions/arguments"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Courier New" w:eastAsia="Times New Roman" w:hAnsi="Courier New" w:cs="Courier New"/>
          <w:color w:val="04A49C"/>
          <w:sz w:val="20"/>
          <w:szCs w:val="20"/>
          <w:u w:val="single"/>
          <w:lang w:eastAsia="ru-RU"/>
        </w:rPr>
        <w:t>arguments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 отличие от обычной функции. Тем не менее, это можно исправить, используя </w:t>
      </w:r>
      <w:proofErr w:type="spell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"https://developer.mozilla.org/en/docs/Web/JavaScript/Reference/Functions/rest_parameters" \t "_blank" </w:instrTex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0B7A1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rest</w:t>
      </w:r>
      <w:proofErr w:type="spellEnd"/>
      <w:r w:rsidRPr="000B7A17">
        <w:rPr>
          <w:rFonts w:ascii="Helvetica" w:eastAsia="Times New Roman" w:hAnsi="Helvetica" w:cs="Helvetica"/>
          <w:color w:val="04A49C"/>
          <w:sz w:val="24"/>
          <w:szCs w:val="24"/>
          <w:u w:val="single"/>
          <w:lang w:eastAsia="ru-RU"/>
        </w:rPr>
        <w:t>-параметры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ES6: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/*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jshint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esnext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true */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sumArguments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...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=&gt;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typeof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arguments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'undefined'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reduce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item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=&gt;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result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item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sumArguments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=&gt; ''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sumArguments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5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6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16</w:t>
      </w:r>
    </w:p>
    <w:p w:rsidR="000B7A17" w:rsidRPr="000B7A17" w:rsidRDefault="000B7A17" w:rsidP="000B7A17">
      <w:pPr>
        <w:spacing w:before="225" w:after="150" w:line="240" w:lineRule="auto"/>
        <w:outlineLvl w:val="3"/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</w:pPr>
      <w:proofErr w:type="spellStart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this</w:t>
      </w:r>
      <w:proofErr w:type="spellEnd"/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 в стрелочной функции</w:t>
      </w:r>
    </w:p>
    <w:p w:rsidR="000B7A17" w:rsidRPr="000B7A17" w:rsidRDefault="000B7A17" w:rsidP="000B7A17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контекст, в котором определена стрелочная функция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Стрелочная функция не создаёт свой контекст исполнения, а заимствует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из внешней функции, в которой она определена.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Следующий пример показывает прозрачность контекста: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/*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jshint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esnext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true */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class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Point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constructor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y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x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y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myPoint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setTimeout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=&gt;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myPoint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':'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'95:165'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1000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lastRenderedPageBreak/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myPoint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Point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95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165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myPoint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setTimeout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вызывает стрелочную функцию в том же контексте (метод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myPoint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), что и метод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log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Как мы видим, стрелочная функция «наследует» контекст той функции, в которой определена.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попробовать использовать в этом примере обычную функцию, она создаст свой контекст 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window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undefined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). Поэтому для того, чтобы код работал корректно, нужно вручную привязать контекст: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setTimeout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function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 {...}.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bind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 громоздко, поэтому проще использовать стрелочную функцию.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стрелочная функция определена вне всех функций, её контекст — глобальный объект: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/*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jshint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esnext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true */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getContext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=&gt;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window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window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=&gt;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true</w:t>
      </w:r>
      <w:proofErr w:type="spellEnd"/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Стрелочная функция связывается с лексическим контекстом </w:t>
      </w:r>
      <w:r w:rsidRPr="000B7A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раз и навсегда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нельзя изменить даже при помощи метод смены контекста: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/*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jshint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esnext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true */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numbers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[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1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get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=&gt;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numbers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get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[1, 2]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Use arrow function with .</w:t>
      </w:r>
      <w:proofErr w:type="gram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apply(</w:t>
      </w:r>
      <w:proofErr w:type="gram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) and .call()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get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call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([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[1, 2]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get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apply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([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[1, 2]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Bind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get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bind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([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])());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[1, 2]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proofErr w:type="gramStart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).</w:t>
      </w: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call</w:t>
      </w:r>
      <w:proofErr w:type="spellEnd"/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numbers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Функция, вызываемая непрямым образом с </w:t>
      </w: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использованием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call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задаёт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значение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  Стрелочная функция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get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также получает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 качестве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поскольку принимает контекст лексически. Неважно, как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вызывается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get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её контекстом всегда будет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numbers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Непрямой вызов с другим контекстом (</w:t>
      </w:r>
      <w:proofErr w:type="gramStart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используя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call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или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apply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), повторное связывание (с использованием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.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bind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 не принесут эффекта.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Стрелочную функцию нельзя использовать в качестве конструктора. Если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вызвать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 xml:space="preserve">new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get(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JavaScript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выбросит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ошибку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TypeError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: get is not a constructor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</w:p>
    <w:p w:rsidR="000B7A17" w:rsidRPr="000B7A17" w:rsidRDefault="000B7A17" w:rsidP="000B7A17">
      <w:pPr>
        <w:spacing w:before="225" w:after="150" w:line="240" w:lineRule="auto"/>
        <w:outlineLvl w:val="3"/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</w:pPr>
      <w:r w:rsidRPr="000B7A17">
        <w:rPr>
          <w:rFonts w:ascii="Roboto Slab" w:eastAsia="Times New Roman" w:hAnsi="Roboto Slab" w:cs="Helvetica"/>
          <w:color w:val="333333"/>
          <w:sz w:val="27"/>
          <w:szCs w:val="27"/>
          <w:lang w:eastAsia="ru-RU"/>
        </w:rPr>
        <w:t>Ловушка: определение метода стрелочной функцией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 можете захотеть использовать стрелочную функцию для объявления метода. Справедливо: их объявления гораздо короче по сравнению с обычным выражением: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param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 =&gt; {...}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вместо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function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param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 {..}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этом примере демонстрируется определение метода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format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класса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Period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 использованием стрелочной функции: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/*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jshint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esnext</w:t>
      </w:r>
      <w:proofErr w:type="spellEnd"/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: true */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Period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hours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minutes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hours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hours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minutes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minutes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Period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prototype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format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=&gt;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window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hours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 hours and '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minutes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 minutes'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walkPeriod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Period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walkPeriod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format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 как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format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стрелочная функция, определённая в глобальном контексте, её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 объект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window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Даже если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format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исполняется в качестве метода объекта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walkPeriod.format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()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window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остаётся контекстом вызова. Так происходит, потому что стрелочная функция имеет статический контекст, не изменяемый другими типами вызовов.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— это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window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поэтому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this.hours</w:t>
      </w:r>
      <w:proofErr w:type="spellEnd"/>
      <w:proofErr w:type="gram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и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this.minutes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становятся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undefined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Метод возвращает строку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undefined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hours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and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undefined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minutes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'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 не является желаемым результатом.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Функциональное выражение решает проблему, поскольку обычная функция изменяет свой контекст в зависимости от вызова: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Period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hours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minutes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hours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hours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minutes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minutes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Period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prototype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format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function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===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walkPeriod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=&gt; true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return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hours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 hours and '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minutes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+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 minutes'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lastRenderedPageBreak/>
        <w:t>};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walkPeriod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A6E3A"/>
          <w:sz w:val="20"/>
          <w:szCs w:val="20"/>
          <w:lang w:val="en-US" w:eastAsia="ru-RU"/>
        </w:rPr>
        <w:t>=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Period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2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B7A17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30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</w:p>
    <w:p w:rsidR="000B7A17" w:rsidRPr="000B7A17" w:rsidRDefault="000B7A17" w:rsidP="000B7A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log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walkPeriod</w:t>
      </w:r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0B7A17">
        <w:rPr>
          <w:rFonts w:ascii="Consolas" w:eastAsia="Times New Roman" w:hAnsi="Consolas" w:cs="Courier New"/>
          <w:color w:val="DD4A68"/>
          <w:sz w:val="20"/>
          <w:szCs w:val="20"/>
          <w:lang w:val="en-US" w:eastAsia="ru-RU"/>
        </w:rPr>
        <w:t>format</w:t>
      </w:r>
      <w:proofErr w:type="spellEnd"/>
      <w:r w:rsidRPr="000B7A1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());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walkPeriod.format</w:t>
      </w:r>
      <w:proofErr w:type="spell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(</w:t>
      </w:r>
      <w:proofErr w:type="gramEnd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)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 —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вызов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метода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контекстом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walkPeriod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 </w:t>
      </w:r>
      <w:proofErr w:type="spellStart"/>
      <w:proofErr w:type="gram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this.hours</w:t>
      </w:r>
      <w:proofErr w:type="spellEnd"/>
      <w:proofErr w:type="gram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принимает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значение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2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this.minutes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—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30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,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поэтому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возвращает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корректный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результат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 </w:t>
      </w:r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val="en-US" w:eastAsia="ru-RU"/>
        </w:rPr>
        <w:t>'2 hours and 30 minutes'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.</w:t>
      </w:r>
    </w:p>
    <w:p w:rsidR="000B7A17" w:rsidRPr="000B7A17" w:rsidRDefault="000B7A17" w:rsidP="000B7A17">
      <w:pPr>
        <w:spacing w:before="300" w:after="150" w:line="240" w:lineRule="auto"/>
        <w:outlineLvl w:val="2"/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</w:pPr>
      <w:r w:rsidRPr="000B7A17">
        <w:rPr>
          <w:rFonts w:ascii="Roboto Slab" w:eastAsia="Times New Roman" w:hAnsi="Roboto Slab" w:cs="Helvetica"/>
          <w:color w:val="333333"/>
          <w:sz w:val="32"/>
          <w:szCs w:val="32"/>
          <w:lang w:eastAsia="ru-RU"/>
        </w:rPr>
        <w:t>Заключение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Поскольку вызов функции имеет наибольшее влияние на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отныне </w:t>
      </w:r>
      <w:r w:rsidRPr="000B7A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не спрашивайте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B7A17" w:rsidRPr="000B7A17" w:rsidRDefault="000B7A17" w:rsidP="000B7A17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Откуда берется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?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 </w:t>
      </w:r>
      <w:r w:rsidRPr="000B7A1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спрашивайте</w:t>
      </w: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0B7A17" w:rsidRPr="000B7A17" w:rsidRDefault="000B7A17" w:rsidP="000B7A17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функция вызывается?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 в случае со стрелочной функцией спросите:</w:t>
      </w:r>
    </w:p>
    <w:p w:rsidR="000B7A17" w:rsidRPr="000B7A17" w:rsidRDefault="000B7A17" w:rsidP="000B7A17">
      <w:pPr>
        <w:shd w:val="clear" w:color="auto" w:fill="F8F8F8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Каков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там, где объявлена стрелочная функция?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Такой подход к </w:t>
      </w:r>
      <w:proofErr w:type="spellStart"/>
      <w:r w:rsidRPr="000B7A17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ru-RU"/>
        </w:rPr>
        <w:t>this</w:t>
      </w:r>
      <w:proofErr w:type="spellEnd"/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убережет вас от лишней головной боли.</w:t>
      </w:r>
    </w:p>
    <w:p w:rsidR="000B7A17" w:rsidRPr="000B7A17" w:rsidRDefault="000B7A17" w:rsidP="000B7A17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B7A1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Не путайтесь в контекстах! </w:t>
      </w:r>
      <w:r w:rsidRPr="000B7A17">
        <w:rPr>
          <w:rFonts w:ascii="Segoe UI Symbol" w:eastAsia="Times New Roman" w:hAnsi="Segoe UI Symbol" w:cs="Segoe UI Symbol"/>
          <w:color w:val="333333"/>
          <w:sz w:val="24"/>
          <w:szCs w:val="24"/>
          <w:lang w:eastAsia="ru-RU"/>
        </w:rPr>
        <w:t>🙂</w:t>
      </w:r>
    </w:p>
    <w:p w:rsidR="00A56006" w:rsidRDefault="00A56006"/>
    <w:sectPr w:rsidR="00A56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B97"/>
    <w:multiLevelType w:val="multilevel"/>
    <w:tmpl w:val="434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92275"/>
    <w:multiLevelType w:val="multilevel"/>
    <w:tmpl w:val="285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E0BE5"/>
    <w:multiLevelType w:val="multilevel"/>
    <w:tmpl w:val="04DA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071EB"/>
    <w:multiLevelType w:val="multilevel"/>
    <w:tmpl w:val="10D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FE53E8"/>
    <w:multiLevelType w:val="multilevel"/>
    <w:tmpl w:val="4D7E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16"/>
    <w:rsid w:val="000B7A17"/>
    <w:rsid w:val="00465616"/>
    <w:rsid w:val="00A5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1395"/>
  <w15:chartTrackingRefBased/>
  <w15:docId w15:val="{746ADF4D-20E4-4299-B05B-DA40C9BA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7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B7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7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A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7A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7A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0B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B7A1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7A17"/>
    <w:rPr>
      <w:color w:val="800080"/>
      <w:u w:val="single"/>
    </w:rPr>
  </w:style>
  <w:style w:type="character" w:customStyle="1" w:styleId="post-views-icon">
    <w:name w:val="post-views-icon"/>
    <w:basedOn w:val="a0"/>
    <w:rsid w:val="000B7A17"/>
  </w:style>
  <w:style w:type="character" w:customStyle="1" w:styleId="post-views-count">
    <w:name w:val="post-views-count"/>
    <w:basedOn w:val="a0"/>
    <w:rsid w:val="000B7A17"/>
  </w:style>
  <w:style w:type="paragraph" w:customStyle="1" w:styleId="epigraph">
    <w:name w:val="epigraph"/>
    <w:basedOn w:val="a"/>
    <w:rsid w:val="000B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0B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0B7A17"/>
    <w:rPr>
      <w:i/>
      <w:iCs/>
    </w:rPr>
  </w:style>
  <w:style w:type="character" w:styleId="HTML">
    <w:name w:val="HTML Code"/>
    <w:basedOn w:val="a0"/>
    <w:uiPriority w:val="99"/>
    <w:semiHidden/>
    <w:unhideWhenUsed/>
    <w:rsid w:val="000B7A17"/>
    <w:rPr>
      <w:rFonts w:ascii="Courier New" w:eastAsia="Times New Roman" w:hAnsi="Courier New" w:cs="Courier New"/>
      <w:sz w:val="20"/>
      <w:szCs w:val="20"/>
    </w:rPr>
  </w:style>
  <w:style w:type="paragraph" w:customStyle="1" w:styleId="internal-text">
    <w:name w:val="internal-text"/>
    <w:basedOn w:val="a"/>
    <w:rsid w:val="000B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al-site">
    <w:name w:val="internal-site"/>
    <w:basedOn w:val="a0"/>
    <w:rsid w:val="000B7A17"/>
  </w:style>
  <w:style w:type="character" w:styleId="a7">
    <w:name w:val="Strong"/>
    <w:basedOn w:val="a0"/>
    <w:uiPriority w:val="22"/>
    <w:qFormat/>
    <w:rsid w:val="000B7A1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B7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7A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B7A17"/>
  </w:style>
  <w:style w:type="character" w:customStyle="1" w:styleId="line-numbers-rows">
    <w:name w:val="line-numbers-rows"/>
    <w:basedOn w:val="a0"/>
    <w:rsid w:val="000B7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134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1" w:color="BBBBBB"/>
                            <w:left w:val="single" w:sz="6" w:space="15" w:color="BBBBBB"/>
                            <w:bottom w:val="single" w:sz="6" w:space="11" w:color="BBBBBB"/>
                            <w:right w:val="single" w:sz="6" w:space="15" w:color="BBBBBB"/>
                          </w:divBdr>
                          <w:divsChild>
                            <w:div w:id="1716004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0182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819070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0704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3209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00960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7118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08174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5344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92324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5190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80399">
                  <w:blockQuote w:val="1"/>
                  <w:marLeft w:val="0"/>
                  <w:marRight w:val="0"/>
                  <w:marTop w:val="19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insoft.io/author/dmitri-pavlutin/" TargetMode="External"/><Relationship Id="rId13" Type="http://schemas.openxmlformats.org/officeDocument/2006/relationships/hyperlink" Target="https://developer.mozilla.org/en/docs/Web/JavaScript/Reference/Global_objects/Function/bind" TargetMode="External"/><Relationship Id="rId18" Type="http://schemas.openxmlformats.org/officeDocument/2006/relationships/hyperlink" Target="https://developer.mozilla.org/en-US/docs/Web/JavaScript/Reference/Global_Objects/Fun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/docs/Web/JavaScript/Reference/Global_objects/Function/bind" TargetMode="External"/><Relationship Id="rId7" Type="http://schemas.openxmlformats.org/officeDocument/2006/relationships/hyperlink" Target="https://rainsoft.io/gentle-explanation-of-this-in-javascript/" TargetMode="External"/><Relationship Id="rId12" Type="http://schemas.openxmlformats.org/officeDocument/2006/relationships/hyperlink" Target="https://developer.mozilla.org/en-US/docs/Web/JavaScript/Reference/Global_Objects/Function/apply" TargetMode="External"/><Relationship Id="rId17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20" Type="http://schemas.openxmlformats.org/officeDocument/2006/relationships/hyperlink" Target="https://developer.mozilla.org/en-US/docs/Web/JavaScript/Reference/Global_Objects/Function/appl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Global_Objects/Function/cal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proger.ru/category/translations/" TargetMode="External"/><Relationship Id="rId15" Type="http://schemas.openxmlformats.org/officeDocument/2006/relationships/hyperlink" Target="https://developer.mozilla.org/en/docs/Web/JavaScript/Reference/Global_objects/Function/bin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Immediately-invoked_function_expression" TargetMode="External"/><Relationship Id="rId19" Type="http://schemas.openxmlformats.org/officeDocument/2006/relationships/hyperlink" Target="https://developer.mozilla.org/en-US/docs/Web/JavaScript/Reference/Global_Objects/Function/c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roger.ru/events/" TargetMode="External"/><Relationship Id="rId14" Type="http://schemas.openxmlformats.org/officeDocument/2006/relationships/hyperlink" Target="https://developer.mozilla.org/en-US/docs/Web/JavaScript/Reference/Global_Objects/Object/create" TargetMode="External"/><Relationship Id="rId22" Type="http://schemas.openxmlformats.org/officeDocument/2006/relationships/hyperlink" Target="https://ru.wikipedia.org/wiki/%D0%9E%D0%B1%D0%BB%D0%B0%D1%81%D1%82%D1%8C_%D0%B2%D0%B8%D0%B4%D0%B8%D0%BC%D0%BE%D1%81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5161</Words>
  <Characters>29419</Characters>
  <Application>Microsoft Office Word</Application>
  <DocSecurity>0</DocSecurity>
  <Lines>245</Lines>
  <Paragraphs>69</Paragraphs>
  <ScaleCrop>false</ScaleCrop>
  <Company/>
  <LinksUpToDate>false</LinksUpToDate>
  <CharactersWithSpaces>34511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2019-12-02T07:55:00Z</dcterms:created>
  <dcterms:modified xsi:type="dcterms:W3CDTF">2019-12-02T07:56:00Z</dcterms:modified>
</cp:coreProperties>
</file>