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Default="00C21B7F" w:rsidP="00C21B7F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C21B7F" w:rsidRPr="001B17C8" w:rsidRDefault="00C21B7F" w:rsidP="001B17C8">
      <w:pPr>
        <w:jc w:val="center"/>
        <w:rPr>
          <w:rStyle w:val="fontstyle31"/>
          <w:rFonts w:ascii="TimesNewRomanPSMT" w:hAnsi="TimesNewRomanPSMT"/>
          <w:b w:val="0"/>
          <w:bCs w:val="0"/>
          <w:lang w:val="en-US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 w:rsidR="007A56EB">
        <w:rPr>
          <w:rStyle w:val="fontstyle01"/>
          <w:lang w:val="en-US"/>
        </w:rPr>
        <w:t>5.</w:t>
      </w:r>
      <w:r w:rsidR="001B17C8">
        <w:rPr>
          <w:rStyle w:val="fontstyle01"/>
          <w:lang w:val="en-US"/>
        </w:rPr>
        <w:t>4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r w:rsidR="001B17C8">
        <w:rPr>
          <w:rStyle w:val="fontstyle01"/>
          <w:lang w:val="en-US"/>
        </w:rPr>
        <w:t xml:space="preserve"> </w:t>
      </w:r>
      <w:proofErr w:type="spellStart"/>
      <w:r w:rsidR="001B17C8" w:rsidRPr="001B17C8">
        <w:rPr>
          <w:rStyle w:val="fontstyle01"/>
          <w:lang w:val="en-US"/>
        </w:rPr>
        <w:t>Обчислення</w:t>
      </w:r>
      <w:proofErr w:type="spellEnd"/>
      <w:r w:rsidR="001B17C8" w:rsidRPr="001B17C8">
        <w:rPr>
          <w:rStyle w:val="fontstyle01"/>
          <w:lang w:val="en-US"/>
        </w:rPr>
        <w:t xml:space="preserve"> </w:t>
      </w:r>
      <w:proofErr w:type="spellStart"/>
      <w:r w:rsidR="001B17C8" w:rsidRPr="001B17C8">
        <w:rPr>
          <w:rStyle w:val="fontstyle01"/>
          <w:lang w:val="en-US"/>
        </w:rPr>
        <w:t>сум</w:t>
      </w:r>
      <w:proofErr w:type="spellEnd"/>
      <w:r w:rsidR="001B17C8" w:rsidRPr="001B17C8">
        <w:rPr>
          <w:rStyle w:val="fontstyle01"/>
          <w:lang w:val="en-US"/>
        </w:rPr>
        <w:t xml:space="preserve"> </w:t>
      </w:r>
      <w:proofErr w:type="spellStart"/>
      <w:r w:rsidR="001B17C8" w:rsidRPr="001B17C8">
        <w:rPr>
          <w:rStyle w:val="fontstyle01"/>
          <w:lang w:val="en-US"/>
        </w:rPr>
        <w:t>та</w:t>
      </w:r>
      <w:proofErr w:type="spellEnd"/>
      <w:r w:rsidR="001B17C8" w:rsidRPr="001B17C8">
        <w:rPr>
          <w:rStyle w:val="fontstyle01"/>
          <w:lang w:val="en-US"/>
        </w:rPr>
        <w:t xml:space="preserve"> </w:t>
      </w:r>
      <w:proofErr w:type="spellStart"/>
      <w:r w:rsidR="001B17C8" w:rsidRPr="001B17C8">
        <w:rPr>
          <w:rStyle w:val="fontstyle01"/>
          <w:lang w:val="en-US"/>
        </w:rPr>
        <w:t>добутків</w:t>
      </w:r>
      <w:proofErr w:type="spellEnd"/>
      <w:r w:rsidR="001B17C8" w:rsidRPr="001B17C8">
        <w:rPr>
          <w:rStyle w:val="fontstyle01"/>
          <w:lang w:val="en-US"/>
        </w:rPr>
        <w:t xml:space="preserve"> </w:t>
      </w:r>
      <w:proofErr w:type="spellStart"/>
      <w:r w:rsidR="001B17C8" w:rsidRPr="001B17C8">
        <w:rPr>
          <w:rStyle w:val="fontstyle01"/>
          <w:lang w:val="en-US"/>
        </w:rPr>
        <w:t>за</w:t>
      </w:r>
      <w:proofErr w:type="spellEnd"/>
      <w:r w:rsidR="001B17C8">
        <w:rPr>
          <w:rStyle w:val="fontstyle01"/>
          <w:lang w:val="en-US"/>
        </w:rPr>
        <w:t xml:space="preserve"> </w:t>
      </w:r>
      <w:proofErr w:type="spellStart"/>
      <w:r w:rsidR="001B17C8" w:rsidRPr="001B17C8">
        <w:rPr>
          <w:rStyle w:val="fontstyle01"/>
          <w:lang w:val="en-US"/>
        </w:rPr>
        <w:t>допомогою</w:t>
      </w:r>
      <w:proofErr w:type="spellEnd"/>
      <w:r w:rsidR="001B17C8" w:rsidRPr="001B17C8">
        <w:rPr>
          <w:rStyle w:val="fontstyle01"/>
          <w:lang w:val="en-US"/>
        </w:rPr>
        <w:t xml:space="preserve"> </w:t>
      </w:r>
      <w:proofErr w:type="spellStart"/>
      <w:r w:rsidR="001B17C8" w:rsidRPr="001B17C8">
        <w:rPr>
          <w:rStyle w:val="fontstyle01"/>
          <w:lang w:val="en-US"/>
        </w:rPr>
        <w:t>рекурсії</w:t>
      </w:r>
      <w:proofErr w:type="spellEnd"/>
      <w:r>
        <w:rPr>
          <w:rStyle w:val="fontstyle01"/>
        </w:rPr>
        <w:t xml:space="preserve"> 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студентки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 xml:space="preserve">Пилипів </w:t>
      </w:r>
      <w:proofErr w:type="spellStart"/>
      <w:r>
        <w:rPr>
          <w:rStyle w:val="fontstyle21"/>
        </w:rPr>
        <w:t>Яни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Вікторівни</w:t>
      </w:r>
      <w:proofErr w:type="spellEnd"/>
      <w:r>
        <w:rPr>
          <w:rFonts w:ascii="TimesNewRomanPSMT" w:hAnsi="TimesNewRomanPSMT"/>
          <w:color w:val="000000"/>
        </w:rPr>
        <w:br/>
      </w:r>
    </w:p>
    <w:p w:rsidR="00D12D2C" w:rsidRPr="00D12D2C" w:rsidRDefault="00C21B7F" w:rsidP="00D12D2C">
      <w:pPr>
        <w:rPr>
          <w:rStyle w:val="fontstyle31"/>
          <w:rFonts w:ascii="Consolas" w:hAnsi="Consolas"/>
          <w:sz w:val="19"/>
          <w:szCs w:val="19"/>
        </w:rPr>
      </w:pPr>
      <w:r>
        <w:rPr>
          <w:rStyle w:val="fontstyle31"/>
        </w:rPr>
        <w:br w:type="page"/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lastRenderedPageBreak/>
        <w:t>Умова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="00D12D2C" w:rsidRPr="00D12D2C">
        <w:rPr>
          <w:rStyle w:val="fontstyle31"/>
          <w:rFonts w:ascii="Consolas" w:hAnsi="Consolas"/>
          <w:sz w:val="19"/>
          <w:szCs w:val="19"/>
        </w:rPr>
        <w:t>завдання</w:t>
      </w:r>
      <w:proofErr w:type="spellEnd"/>
      <w:r w:rsidR="00D12D2C" w:rsidRPr="00D12D2C">
        <w:rPr>
          <w:rStyle w:val="fontstyle31"/>
          <w:rFonts w:ascii="Consolas" w:hAnsi="Consolas"/>
          <w:sz w:val="19"/>
          <w:szCs w:val="19"/>
        </w:rPr>
        <w:t>:</w:t>
      </w:r>
      <w:bookmarkStart w:id="0" w:name="_GoBack"/>
      <w:bookmarkEnd w:id="0"/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За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допомогою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рекурсивних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функцій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обчислити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суми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чи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добутку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.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В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одній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програмі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слід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вивести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результати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звертання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до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п’яти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функцій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які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реалізують</w:t>
      </w:r>
      <w:proofErr w:type="spellEnd"/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такі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способи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: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1)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обчислення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здійснюються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на рекурсивному спуску,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параметра в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рекурсивних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викликах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–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спадає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;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2)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обчислення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здійснюються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на рекурсивному спуску,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параметра в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рекурсивних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викликах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–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зростає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;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3)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обчислення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здійснюються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на рекурсивному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підйомі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параметра в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рекурсивних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викликах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–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спадає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;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4)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обчислення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здійснюються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на рекурсивному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підйомі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,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значення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параметра в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рекурсивних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викликах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–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зростає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;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5)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обчислення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здійснюється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ітераційним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способом (для контролю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правильності</w:t>
      </w:r>
      <w:proofErr w:type="spellEnd"/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рекурсивних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способів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).</w:t>
      </w:r>
    </w:p>
    <w:p w:rsidR="00895691" w:rsidRPr="00895691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Всі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п’ять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результатів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мають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збігатися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. Всю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необхідну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функціям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інформацію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слід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передавати</w:t>
      </w:r>
      <w:proofErr w:type="spellEnd"/>
    </w:p>
    <w:p w:rsidR="00D12D2C" w:rsidRDefault="00895691" w:rsidP="00895691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лише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за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допомогою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 xml:space="preserve"> </w:t>
      </w:r>
      <w:proofErr w:type="spellStart"/>
      <w:r w:rsidRPr="00895691">
        <w:rPr>
          <w:rStyle w:val="fontstyle31"/>
          <w:rFonts w:ascii="Consolas" w:hAnsi="Consolas"/>
          <w:b w:val="0"/>
          <w:sz w:val="19"/>
          <w:szCs w:val="19"/>
        </w:rPr>
        <w:t>параметрів</w:t>
      </w:r>
      <w:proofErr w:type="spellEnd"/>
      <w:r w:rsidRPr="00895691">
        <w:rPr>
          <w:rStyle w:val="fontstyle31"/>
          <w:rFonts w:ascii="Consolas" w:hAnsi="Consolas"/>
          <w:b w:val="0"/>
          <w:sz w:val="19"/>
          <w:szCs w:val="19"/>
        </w:rPr>
        <w:t>.</w:t>
      </w:r>
    </w:p>
    <w:p w:rsidR="0048307E" w:rsidRDefault="00895691" w:rsidP="00895691">
      <w:pPr>
        <w:jc w:val="center"/>
        <w:rPr>
          <w:rStyle w:val="fontstyle31"/>
          <w:rFonts w:ascii="Consolas" w:hAnsi="Consolas"/>
          <w:b w:val="0"/>
          <w:sz w:val="19"/>
          <w:szCs w:val="19"/>
        </w:rPr>
      </w:pPr>
      <w:r w:rsidRPr="00895691">
        <w:rPr>
          <w:rStyle w:val="fontstyle31"/>
          <w:rFonts w:ascii="Consolas" w:hAnsi="Consolas"/>
          <w:b w:val="0"/>
          <w:sz w:val="19"/>
          <w:szCs w:val="19"/>
        </w:rPr>
        <w:drawing>
          <wp:inline distT="0" distB="0" distL="0" distR="0" wp14:anchorId="2D138CC3" wp14:editId="67CF56F9">
            <wp:extent cx="3376246" cy="2057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5019" cy="20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7E" w:rsidRDefault="0048307E">
      <w:pPr>
        <w:rPr>
          <w:rStyle w:val="fontstyle31"/>
          <w:rFonts w:ascii="Consolas" w:hAnsi="Consolas"/>
          <w:b w:val="0"/>
          <w:sz w:val="19"/>
          <w:szCs w:val="19"/>
        </w:rPr>
      </w:pPr>
      <w:r>
        <w:rPr>
          <w:rStyle w:val="fontstyle31"/>
          <w:rFonts w:ascii="Consolas" w:hAnsi="Consolas"/>
          <w:b w:val="0"/>
          <w:sz w:val="19"/>
          <w:szCs w:val="19"/>
        </w:rPr>
        <w:br w:type="page"/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lastRenderedPageBreak/>
        <w:t>Блок-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схеми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алгоритму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>UML-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діаграма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дії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та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кожної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функції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Структурна схема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r w:rsidRPr="00D12D2C">
        <w:rPr>
          <w:rStyle w:val="fontstyle31"/>
          <w:rFonts w:ascii="Consolas" w:hAnsi="Consolas"/>
          <w:sz w:val="19"/>
          <w:szCs w:val="19"/>
        </w:rPr>
        <w:t xml:space="preserve">Текст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програми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iostream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include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&gt;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S0(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 = 0;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i =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 i &lt;= 22; i++)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s +=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(i * i +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/ i;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S1(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&gt; 22)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/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+ S1(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S2(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&lt;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/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 + S2(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- 1);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S3(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/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&gt;= 22)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S3(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+ 1,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S4(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sqrt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+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*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) /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&lt;=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S4(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N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i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- 1, </w:t>
      </w:r>
      <w:r w:rsidRPr="000D1AE4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t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);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()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"N = "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"(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iter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) S0 = "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S0(N)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"(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rec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up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++) S1 = "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S1(N, N)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"(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rec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up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--) S2 = "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S2(N, 22)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"(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rec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down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++) S3 = "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S3(N, N, 0)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"(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rec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down</w:t>
      </w:r>
      <w:proofErr w:type="spellEnd"/>
      <w:r w:rsidRPr="000D1AE4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 xml:space="preserve"> --) S4 = "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S4(N, 22, 0) </w:t>
      </w:r>
      <w:r w:rsidRPr="000D1AE4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;</w:t>
      </w:r>
    </w:p>
    <w:p w:rsidR="000D1AE4" w:rsidRPr="000D1AE4" w:rsidRDefault="000D1AE4" w:rsidP="000D1AE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0D1AE4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D12D2C" w:rsidRPr="000D1AE4" w:rsidRDefault="000D1AE4" w:rsidP="000D1AE4">
      <w:pPr>
        <w:spacing w:line="240" w:lineRule="auto"/>
        <w:rPr>
          <w:rStyle w:val="fontstyle31"/>
          <w:rFonts w:ascii="Consolas" w:hAnsi="Consolas"/>
          <w:b w:val="0"/>
          <w:sz w:val="19"/>
          <w:szCs w:val="19"/>
        </w:rPr>
      </w:pPr>
      <w:r w:rsidRPr="000D1AE4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Посилання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на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git-репозиторій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з проектом:</w:t>
      </w:r>
    </w:p>
    <w:p w:rsidR="00426136" w:rsidRDefault="00426136" w:rsidP="00D12D2C">
      <w:pPr>
        <w:rPr>
          <w:rFonts w:ascii="Consolas" w:hAnsi="Consolas"/>
          <w:bCs/>
          <w:color w:val="000000"/>
          <w:sz w:val="19"/>
          <w:szCs w:val="19"/>
        </w:rPr>
      </w:pPr>
      <w:r w:rsidRPr="00EE486F">
        <w:rPr>
          <w:rStyle w:val="fontstyle31"/>
          <w:rFonts w:ascii="Consolas" w:hAnsi="Consolas"/>
          <w:b w:val="0"/>
          <w:sz w:val="19"/>
          <w:szCs w:val="19"/>
        </w:rPr>
        <w:t>https://github.com/pylypivyana/labs_ap.git</w:t>
      </w:r>
    </w:p>
    <w:p w:rsidR="00D12D2C" w:rsidRPr="00426136" w:rsidRDefault="00D12D2C" w:rsidP="00D12D2C">
      <w:pPr>
        <w:rPr>
          <w:rStyle w:val="fontstyle31"/>
          <w:rFonts w:ascii="Consolas" w:hAnsi="Consolas"/>
          <w:b w:val="0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Результати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 xml:space="preserve"> </w:t>
      </w: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unit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-тесту:</w:t>
      </w: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</w:p>
    <w:p w:rsidR="00D12D2C" w:rsidRPr="00D12D2C" w:rsidRDefault="00D12D2C" w:rsidP="00D12D2C">
      <w:pPr>
        <w:rPr>
          <w:rStyle w:val="fontstyle31"/>
          <w:rFonts w:ascii="Consolas" w:hAnsi="Consolas"/>
          <w:sz w:val="19"/>
          <w:szCs w:val="19"/>
        </w:rPr>
      </w:pPr>
      <w:proofErr w:type="spellStart"/>
      <w:r w:rsidRPr="00D12D2C">
        <w:rPr>
          <w:rStyle w:val="fontstyle31"/>
          <w:rFonts w:ascii="Consolas" w:hAnsi="Consolas"/>
          <w:sz w:val="19"/>
          <w:szCs w:val="19"/>
        </w:rPr>
        <w:t>Висновки</w:t>
      </w:r>
      <w:proofErr w:type="spellEnd"/>
      <w:r w:rsidRPr="00D12D2C">
        <w:rPr>
          <w:rStyle w:val="fontstyle31"/>
          <w:rFonts w:ascii="Consolas" w:hAnsi="Consolas"/>
          <w:sz w:val="19"/>
          <w:szCs w:val="19"/>
        </w:rPr>
        <w:t>:</w:t>
      </w:r>
    </w:p>
    <w:p w:rsidR="00426136" w:rsidRPr="00467362" w:rsidRDefault="00426136" w:rsidP="00426136">
      <w:pPr>
        <w:rPr>
          <w:rFonts w:ascii="Consolas" w:hAnsi="Consolas"/>
          <w:bCs/>
          <w:color w:val="000000"/>
          <w:sz w:val="19"/>
          <w:szCs w:val="19"/>
          <w:lang w:val="uk-UA"/>
        </w:rPr>
      </w:pPr>
      <w:r>
        <w:rPr>
          <w:rFonts w:ascii="Consolas" w:hAnsi="Consolas"/>
          <w:bCs/>
          <w:color w:val="000000"/>
          <w:sz w:val="19"/>
          <w:szCs w:val="19"/>
          <w:lang w:val="uk-UA"/>
        </w:rPr>
        <w:t xml:space="preserve">В ході даної лабораторної роботи я навчилася </w:t>
      </w:r>
      <w:r w:rsidR="00E61797">
        <w:rPr>
          <w:rFonts w:ascii="Consolas" w:hAnsi="Consolas"/>
          <w:bCs/>
          <w:color w:val="000000"/>
          <w:sz w:val="19"/>
          <w:szCs w:val="19"/>
          <w:lang w:val="uk-UA"/>
        </w:rPr>
        <w:t>використовувати рекурсивні функції.</w:t>
      </w:r>
    </w:p>
    <w:p w:rsidR="001B6AD7" w:rsidRPr="00D12D2C" w:rsidRDefault="001B6AD7" w:rsidP="00D12D2C">
      <w:pPr>
        <w:rPr>
          <w:rFonts w:ascii="Consolas" w:hAnsi="Consolas"/>
          <w:b/>
          <w:bCs/>
          <w:color w:val="000000"/>
          <w:sz w:val="19"/>
          <w:szCs w:val="19"/>
        </w:rPr>
      </w:pPr>
    </w:p>
    <w:sectPr w:rsidR="001B6AD7" w:rsidRPr="00D1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7F"/>
    <w:rsid w:val="00025DC9"/>
    <w:rsid w:val="000D1AE4"/>
    <w:rsid w:val="001A78FF"/>
    <w:rsid w:val="001B17C8"/>
    <w:rsid w:val="001B6AD7"/>
    <w:rsid w:val="002F7BA5"/>
    <w:rsid w:val="00393CEF"/>
    <w:rsid w:val="00426136"/>
    <w:rsid w:val="0048307E"/>
    <w:rsid w:val="00645D22"/>
    <w:rsid w:val="0069614C"/>
    <w:rsid w:val="007A56EB"/>
    <w:rsid w:val="00876AD4"/>
    <w:rsid w:val="00895691"/>
    <w:rsid w:val="00A10695"/>
    <w:rsid w:val="00A13521"/>
    <w:rsid w:val="00A9736E"/>
    <w:rsid w:val="00B4212E"/>
    <w:rsid w:val="00C21B7F"/>
    <w:rsid w:val="00C53F4D"/>
    <w:rsid w:val="00D12D2C"/>
    <w:rsid w:val="00E61797"/>
    <w:rsid w:val="00EB64C2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52C9"/>
  <w15:chartTrackingRefBased/>
  <w15:docId w15:val="{3AF475A6-1A00-49AB-9DE2-9B4DC809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21B7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21B7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C21B7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69614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2613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Пилипів Яна Вікторівна</dc:creator>
  <cp:keywords/>
  <dc:description/>
  <cp:lastModifiedBy>Пилипів Яна Вікторівна</cp:lastModifiedBy>
  <cp:revision>20</cp:revision>
  <dcterms:created xsi:type="dcterms:W3CDTF">2024-09-23T17:02:00Z</dcterms:created>
  <dcterms:modified xsi:type="dcterms:W3CDTF">2024-10-04T16:28:00Z</dcterms:modified>
</cp:coreProperties>
</file>