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45868" w14:textId="77777777" w:rsidR="00517F8F" w:rsidRDefault="00517F8F" w:rsidP="00517F8F">
      <w:pPr>
        <w:pStyle w:val="a3"/>
      </w:pPr>
      <w:r>
        <w:t xml:space="preserve">Tensorflow를 이용한 지도 학습, </w:t>
      </w:r>
      <w:r w:rsidRPr="00162861">
        <w:rPr>
          <w:rFonts w:hint="eastAsia"/>
          <w:color w:val="0000FF"/>
        </w:rPr>
        <w:t>이진</w:t>
      </w:r>
      <w:r w:rsidRPr="00162861">
        <w:rPr>
          <w:color w:val="0000FF"/>
        </w:rPr>
        <w:t xml:space="preserve"> 분류</w:t>
      </w:r>
      <w:r>
        <w:t xml:space="preserve"> 문제입니다. </w:t>
      </w:r>
    </w:p>
    <w:p w14:paraId="38A05437" w14:textId="77777777" w:rsidR="00517F8F" w:rsidRDefault="00162861" w:rsidP="00517F8F">
      <w:pPr>
        <w:pStyle w:val="a3"/>
      </w:pPr>
      <w:r>
        <w:t xml:space="preserve"> </w:t>
      </w:r>
    </w:p>
    <w:p w14:paraId="79CB91ED" w14:textId="77777777" w:rsidR="00162861" w:rsidRDefault="00162861" w:rsidP="00162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다음 </w:t>
      </w:r>
      <w:r>
        <w:t xml:space="preserve">x </w:t>
      </w:r>
      <w:r>
        <w:rPr>
          <w:rFonts w:hint="eastAsia"/>
        </w:rPr>
        <w:t>데이터는 한달 간,</w:t>
      </w:r>
      <w:r>
        <w:t xml:space="preserve"> </w:t>
      </w:r>
      <w:r>
        <w:rPr>
          <w:rFonts w:hint="eastAsia"/>
        </w:rPr>
        <w:t>한 가정의 수도와,</w:t>
      </w:r>
      <w:r>
        <w:t xml:space="preserve"> </w:t>
      </w:r>
      <w:r>
        <w:rPr>
          <w:rFonts w:hint="eastAsia"/>
        </w:rPr>
        <w:t>전기 사용량입니다.</w:t>
      </w:r>
      <w:r>
        <w:t xml:space="preserve"> </w:t>
      </w:r>
    </w:p>
    <w:p w14:paraId="11AA2A09" w14:textId="77777777" w:rsidR="00162861" w:rsidRDefault="00581861" w:rsidP="00162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비</w:t>
      </w:r>
      <w:r w:rsidR="00162861">
        <w:rPr>
          <w:rFonts w:hint="eastAsia"/>
        </w:rPr>
        <w:t xml:space="preserve">정상적인 사용량이 아닌 가정을 </w:t>
      </w:r>
      <w:r w:rsidR="00162861">
        <w:t xml:space="preserve">1, </w:t>
      </w:r>
      <w:r w:rsidR="00162861">
        <w:rPr>
          <w:rFonts w:hint="eastAsia"/>
        </w:rPr>
        <w:t xml:space="preserve">정상적인 사용량 가정의 데이터를 </w:t>
      </w:r>
      <w:r w:rsidR="00162861">
        <w:t>0</w:t>
      </w:r>
      <w:r w:rsidR="00162861">
        <w:rPr>
          <w:rFonts w:hint="eastAsia"/>
        </w:rPr>
        <w:t>을 표현했습니다.</w:t>
      </w:r>
      <w:r w:rsidR="00162861">
        <w:t xml:space="preserve"> </w:t>
      </w:r>
    </w:p>
    <w:p w14:paraId="0177359C" w14:textId="77777777" w:rsidR="0016075A" w:rsidRDefault="00162861" w:rsidP="001D3F72">
      <w:pPr>
        <w:pStyle w:val="HTML"/>
        <w:shd w:val="clear" w:color="auto" w:fill="FFFFFF"/>
        <w:ind w:firstLine="24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162861">
        <w:rPr>
          <w:rFonts w:hint="eastAsia"/>
        </w:rPr>
        <w:br/>
      </w:r>
      <w:r w:rsidR="00122C49"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t>"""</w:t>
      </w:r>
      <w:r w:rsidR="00122C49"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br/>
        <w:t>Tensorflow</w:t>
      </w:r>
      <w:r w:rsidR="00122C49" w:rsidRPr="00122C49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를 이용한 지도 학습</w:t>
      </w:r>
      <w:r w:rsidR="00122C49"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, </w:t>
      </w:r>
      <w:r w:rsidR="00122C49" w:rsidRPr="00122C49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이진 분류 문제입니다</w:t>
      </w:r>
      <w:r w:rsidR="00122C49"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t>.</w:t>
      </w:r>
      <w:r w:rsidR="00122C49"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br/>
      </w:r>
      <w:r w:rsidR="00122C49" w:rsidRPr="00122C49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다음</w:t>
      </w:r>
      <w:r w:rsidR="00122C49"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x </w:t>
      </w:r>
      <w:r w:rsidR="00122C49" w:rsidRPr="00122C49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데이터는 한달 간</w:t>
      </w:r>
      <w:r w:rsidR="00122C49"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, </w:t>
      </w:r>
      <w:r w:rsidR="00122C49" w:rsidRPr="00122C49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한 가정의 수도와</w:t>
      </w:r>
      <w:r w:rsidR="00122C49"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, </w:t>
      </w:r>
      <w:r w:rsidR="00122C49" w:rsidRPr="00122C49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전기 사용량입니다</w:t>
      </w:r>
      <w:r w:rsidR="00122C49"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t>.</w:t>
      </w:r>
      <w:r w:rsidR="00122C49"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br/>
      </w:r>
      <w:r w:rsidR="00122C49" w:rsidRPr="00122C49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정상적인 사용량이 아닌 가정을</w:t>
      </w:r>
      <w:r w:rsidR="00122C49"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1, </w:t>
      </w:r>
      <w:r w:rsidR="00122C49" w:rsidRPr="00122C49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정상적인 사용량 가정의 데이터를</w:t>
      </w:r>
      <w:r w:rsidR="00122C49"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0</w:t>
      </w:r>
      <w:r w:rsidR="00122C49" w:rsidRPr="00122C49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을 표현했습니다</w:t>
      </w:r>
      <w:r w:rsidR="00122C49"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t>.</w:t>
      </w:r>
      <w:r w:rsidR="00122C49"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br/>
      </w:r>
      <w:r w:rsidR="00122C49"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br/>
        <w:t>x_data = [[1, 0.4],</w:t>
      </w:r>
      <w:r w:rsidR="00122C49"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br/>
        <w:t xml:space="preserve">          [1, 0.2],</w:t>
      </w:r>
      <w:r w:rsidR="00122C49"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br/>
        <w:t xml:space="preserve">          [0.05, 0.01],</w:t>
      </w:r>
      <w:r w:rsidR="00122C49"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br/>
        <w:t xml:space="preserve">          [0.09, 0.02] ]</w:t>
      </w:r>
      <w:r w:rsidR="0016075A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</w:p>
    <w:p w14:paraId="07637306" w14:textId="77777777" w:rsidR="0016075A" w:rsidRDefault="0016075A" w:rsidP="001D3F72">
      <w:pPr>
        <w:pStyle w:val="HTML"/>
        <w:shd w:val="clear" w:color="auto" w:fill="FFFFFF"/>
        <w:ind w:firstLine="240"/>
        <w:rPr>
          <w:rFonts w:asciiTheme="minorHAnsi" w:eastAsiaTheme="minorEastAsia" w:hAnsiTheme="minorHAnsi" w:cstheme="minorBidi"/>
          <w:kern w:val="2"/>
          <w:sz w:val="20"/>
          <w:szCs w:val="22"/>
        </w:rPr>
      </w:pPr>
    </w:p>
    <w:p w14:paraId="3E7EB411" w14:textId="55505F43" w:rsidR="001D3F72" w:rsidRDefault="00122C49" w:rsidP="001D3F72">
      <w:pPr>
        <w:pStyle w:val="HTML"/>
        <w:shd w:val="clear" w:color="auto" w:fill="FFFFFF"/>
        <w:ind w:firstLine="24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br/>
        <w:t xml:space="preserve">y_data = [ </w:t>
      </w:r>
      <w:r w:rsidR="00581861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t>[1],  #</w:t>
      </w:r>
      <w:r w:rsidRPr="00122C49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비정상</w:t>
      </w:r>
      <w:r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br/>
        <w:t xml:space="preserve">           [1],</w:t>
      </w:r>
      <w:r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br/>
        <w:t xml:space="preserve">           [0],  #</w:t>
      </w:r>
      <w:r w:rsidRPr="00122C49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정상</w:t>
      </w:r>
      <w:r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br/>
        <w:t xml:space="preserve">           [0]  ]</w:t>
      </w:r>
    </w:p>
    <w:p w14:paraId="1F8C8591" w14:textId="77777777" w:rsidR="001D3F72" w:rsidRDefault="001D3F72" w:rsidP="001D3F72">
      <w:pPr>
        <w:pStyle w:val="HTML"/>
        <w:shd w:val="clear" w:color="auto" w:fill="FFFFFF"/>
        <w:ind w:firstLine="240"/>
        <w:rPr>
          <w:rFonts w:asciiTheme="minorHAnsi" w:eastAsiaTheme="minorEastAsia" w:hAnsiTheme="minorHAnsi" w:cstheme="minorBidi"/>
          <w:kern w:val="2"/>
          <w:sz w:val="20"/>
          <w:szCs w:val="22"/>
        </w:rPr>
      </w:pPr>
    </w:p>
    <w:p w14:paraId="481B5557" w14:textId="7BAA8640" w:rsidR="00122C49" w:rsidRPr="00122C49" w:rsidRDefault="00122C49" w:rsidP="001D3F72">
      <w:pPr>
        <w:pStyle w:val="HTML"/>
        <w:shd w:val="clear" w:color="auto" w:fill="FFFFFF"/>
        <w:ind w:firstLine="240"/>
        <w:rPr>
          <w:rFonts w:ascii="Consolas" w:hAnsi="Consolas" w:cs="Consolas"/>
          <w:color w:val="000000"/>
          <w:sz w:val="38"/>
          <w:szCs w:val="38"/>
        </w:rPr>
      </w:pPr>
      <w:r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br/>
      </w:r>
      <w:r w:rsidR="00D77EA5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위의</w:t>
      </w:r>
      <w:bookmarkStart w:id="0" w:name="_GoBack"/>
      <w:bookmarkEnd w:id="0"/>
      <w:r w:rsidRPr="00122C49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 데이터를 학습하고</w:t>
      </w:r>
      <w:r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br/>
        <w:t xml:space="preserve">[0.01, 0.02], </w:t>
      </w:r>
      <w:r w:rsidRPr="00122C49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는 정상 사용량인지 비정상 사용량인지 판단하는 프로그램을 작성합니다</w:t>
      </w:r>
      <w:r w:rsidRPr="00122C49">
        <w:rPr>
          <w:rFonts w:asciiTheme="minorHAnsi" w:eastAsiaTheme="minorEastAsia" w:hAnsiTheme="minorHAnsi" w:cstheme="minorBidi"/>
          <w:kern w:val="2"/>
          <w:sz w:val="20"/>
          <w:szCs w:val="22"/>
        </w:rPr>
        <w:t>.</w:t>
      </w:r>
    </w:p>
    <w:p w14:paraId="5BA5BBAD" w14:textId="77777777" w:rsidR="00162861" w:rsidRPr="00122C49" w:rsidRDefault="00162861" w:rsidP="00162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</w:p>
    <w:p w14:paraId="001DCA39" w14:textId="77777777" w:rsidR="00600D8E" w:rsidRPr="00517F8F" w:rsidRDefault="00122C49">
      <w:r>
        <w:rPr>
          <w:rFonts w:hint="eastAsia"/>
        </w:rPr>
        <w:t xml:space="preserve"> </w:t>
      </w:r>
    </w:p>
    <w:sectPr w:rsidR="00600D8E" w:rsidRPr="00517F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5699F" w14:textId="77777777" w:rsidR="002568B0" w:rsidRDefault="002568B0" w:rsidP="00600D8E">
      <w:pPr>
        <w:spacing w:after="0" w:line="240" w:lineRule="auto"/>
      </w:pPr>
      <w:r>
        <w:separator/>
      </w:r>
    </w:p>
  </w:endnote>
  <w:endnote w:type="continuationSeparator" w:id="0">
    <w:p w14:paraId="3524FBB8" w14:textId="77777777" w:rsidR="002568B0" w:rsidRDefault="002568B0" w:rsidP="00600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5DF7F" w14:textId="77777777" w:rsidR="002568B0" w:rsidRDefault="002568B0" w:rsidP="00600D8E">
      <w:pPr>
        <w:spacing w:after="0" w:line="240" w:lineRule="auto"/>
      </w:pPr>
      <w:r>
        <w:separator/>
      </w:r>
    </w:p>
  </w:footnote>
  <w:footnote w:type="continuationSeparator" w:id="0">
    <w:p w14:paraId="51B9A25F" w14:textId="77777777" w:rsidR="002568B0" w:rsidRDefault="002568B0" w:rsidP="00600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8F"/>
    <w:rsid w:val="00063309"/>
    <w:rsid w:val="00122C49"/>
    <w:rsid w:val="0016075A"/>
    <w:rsid w:val="00162861"/>
    <w:rsid w:val="001D3F72"/>
    <w:rsid w:val="002568B0"/>
    <w:rsid w:val="00384956"/>
    <w:rsid w:val="00517F8F"/>
    <w:rsid w:val="00581861"/>
    <w:rsid w:val="00600D8E"/>
    <w:rsid w:val="006D2002"/>
    <w:rsid w:val="00CF7BEA"/>
    <w:rsid w:val="00D77EA5"/>
    <w:rsid w:val="00D829E2"/>
    <w:rsid w:val="00DA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5B9B0"/>
  <w15:chartTrackingRefBased/>
  <w15:docId w15:val="{073C809D-2DCC-4D6F-BE16-B5E66C89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7F8F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iPriority w:val="99"/>
    <w:semiHidden/>
    <w:unhideWhenUsed/>
    <w:rsid w:val="001628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6286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00D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0D8E"/>
  </w:style>
  <w:style w:type="paragraph" w:styleId="a5">
    <w:name w:val="footer"/>
    <w:basedOn w:val="a"/>
    <w:link w:val="Char0"/>
    <w:uiPriority w:val="99"/>
    <w:unhideWhenUsed/>
    <w:rsid w:val="00600D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0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3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504-02</dc:creator>
  <cp:keywords/>
  <dc:description/>
  <cp:lastModifiedBy>boraborafeel@gmail.com</cp:lastModifiedBy>
  <cp:revision>12</cp:revision>
  <dcterms:created xsi:type="dcterms:W3CDTF">2018-11-09T05:11:00Z</dcterms:created>
  <dcterms:modified xsi:type="dcterms:W3CDTF">2019-07-29T16:34:00Z</dcterms:modified>
</cp:coreProperties>
</file>