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54124564"/>
        <w:docPartObj>
          <w:docPartGallery w:val="Cover Pages"/>
          <w:docPartUnique/>
        </w:docPartObj>
      </w:sdtPr>
      <w:sdtEndPr/>
      <w:sdtContent>
        <w:p w14:paraId="0DFD9492" w14:textId="77777777" w:rsidR="00B304CB" w:rsidRDefault="00317327">
          <w:r>
            <w:rPr>
              <w:noProof/>
            </w:rPr>
            <w:drawing>
              <wp:anchor distT="0" distB="0" distL="114300" distR="114300" simplePos="0" relativeHeight="251666432" behindDoc="0" locked="0" layoutInCell="1" allowOverlap="1" wp14:anchorId="09F427E3" wp14:editId="76AAEABB">
                <wp:simplePos x="0" y="0"/>
                <wp:positionH relativeFrom="column">
                  <wp:posOffset>1834515</wp:posOffset>
                </wp:positionH>
                <wp:positionV relativeFrom="paragraph">
                  <wp:posOffset>-290195</wp:posOffset>
                </wp:positionV>
                <wp:extent cx="2133600" cy="2133600"/>
                <wp:effectExtent l="0" t="0" r="0" b="0"/>
                <wp:wrapNone/>
                <wp:docPr id="4" name="Imagen 4" descr="https://is3-ssl.mzstatic.com/image/thumb/Purple125/v4/b0/47/bb/b047bb18-d7e5-566d-7e4a-716db20ef8b6/AppIcon-1x_U007emarketing-85-220-4.png/246x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s3-ssl.mzstatic.com/image/thumb/Purple125/v4/b0/47/bb/b047bb18-d7e5-566d-7e4a-716db20ef8b6/AppIcon-1x_U007emarketing-85-220-4.png/246x0w.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3360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4CB">
            <w:rPr>
              <w:noProof/>
            </w:rPr>
            <mc:AlternateContent>
              <mc:Choice Requires="wpg">
                <w:drawing>
                  <wp:anchor distT="0" distB="0" distL="114300" distR="114300" simplePos="0" relativeHeight="251665408" behindDoc="0" locked="0" layoutInCell="1" allowOverlap="1" wp14:anchorId="15FBFBC7" wp14:editId="7EF6ADD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FAD09D6" id="Grupo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1" o:title="" recolor="t" rotate="t" type="frame"/>
                    </v:rect>
                    <w10:wrap anchorx="page" anchory="page"/>
                  </v:group>
                </w:pict>
              </mc:Fallback>
            </mc:AlternateContent>
          </w:r>
          <w:r w:rsidR="00B304CB">
            <w:rPr>
              <w:noProof/>
            </w:rPr>
            <mc:AlternateContent>
              <mc:Choice Requires="wps">
                <w:drawing>
                  <wp:anchor distT="0" distB="0" distL="114300" distR="114300" simplePos="0" relativeHeight="251663360" behindDoc="0" locked="0" layoutInCell="1" allowOverlap="1" wp14:anchorId="58794723" wp14:editId="3FAADEC2">
                    <wp:simplePos x="0" y="0"/>
                    <wp:positionH relativeFrom="page">
                      <wp:align>center</wp:align>
                    </wp:positionH>
                    <mc:AlternateContent>
                      <mc:Choice Requires="wp14">
                        <wp:positionV relativeFrom="page">
                          <wp14:pctPosVOffset>81800</wp14:pctPosVOffset>
                        </wp:positionV>
                      </mc:Choice>
                      <mc:Fallback>
                        <wp:positionV relativeFrom="page">
                          <wp:posOffset>8228330</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1D7830" w14:textId="1DC9256C" w:rsidR="00B304CB" w:rsidRDefault="00237D3A">
                                    <w:pPr>
                                      <w:pStyle w:val="Sinespaciado"/>
                                      <w:jc w:val="right"/>
                                      <w:rPr>
                                        <w:color w:val="595959" w:themeColor="text1" w:themeTint="A6"/>
                                        <w:sz w:val="28"/>
                                        <w:szCs w:val="28"/>
                                      </w:rPr>
                                    </w:pPr>
                                    <w:r>
                                      <w:rPr>
                                        <w:color w:val="595959" w:themeColor="text1" w:themeTint="A6"/>
                                        <w:sz w:val="28"/>
                                        <w:szCs w:val="28"/>
                                      </w:rPr>
                                      <w:t>Gast</w:t>
                                    </w:r>
                                    <w:r w:rsidR="00517EE9">
                                      <w:rPr>
                                        <w:color w:val="595959" w:themeColor="text1" w:themeTint="A6"/>
                                        <w:sz w:val="28"/>
                                        <w:szCs w:val="28"/>
                                      </w:rPr>
                                      <w:t>ó</w:t>
                                    </w:r>
                                    <w:r>
                                      <w:rPr>
                                        <w:color w:val="595959" w:themeColor="text1" w:themeTint="A6"/>
                                        <w:sz w:val="28"/>
                                        <w:szCs w:val="28"/>
                                      </w:rPr>
                                      <w:t>n Fuentes</w:t>
                                    </w:r>
                                  </w:p>
                                </w:sdtContent>
                              </w:sdt>
                              <w:p w14:paraId="2998C66C" w14:textId="4597B09D" w:rsidR="00B304CB" w:rsidRDefault="00643DD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237D3A">
                                      <w:rPr>
                                        <w:color w:val="595959" w:themeColor="text1" w:themeTint="A6"/>
                                        <w:sz w:val="18"/>
                                        <w:szCs w:val="18"/>
                                      </w:rPr>
                                      <w:t>gastonandres.fuentes@gmail.com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8794723" id="_x0000_t202" coordsize="21600,21600" o:spt="202" path="m,l,21600r21600,l21600,xe">
                    <v:stroke joinstyle="miter"/>
                    <v:path gradientshapeok="t" o:connecttype="rect"/>
                  </v:shapetype>
                  <v:shape id="Cuadro de texto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741D7830" w14:textId="1DC9256C" w:rsidR="00B304CB" w:rsidRDefault="00237D3A">
                              <w:pPr>
                                <w:pStyle w:val="Sinespaciado"/>
                                <w:jc w:val="right"/>
                                <w:rPr>
                                  <w:color w:val="595959" w:themeColor="text1" w:themeTint="A6"/>
                                  <w:sz w:val="28"/>
                                  <w:szCs w:val="28"/>
                                </w:rPr>
                              </w:pPr>
                              <w:r>
                                <w:rPr>
                                  <w:color w:val="595959" w:themeColor="text1" w:themeTint="A6"/>
                                  <w:sz w:val="28"/>
                                  <w:szCs w:val="28"/>
                                </w:rPr>
                                <w:t>Gast</w:t>
                              </w:r>
                              <w:r w:rsidR="00517EE9">
                                <w:rPr>
                                  <w:color w:val="595959" w:themeColor="text1" w:themeTint="A6"/>
                                  <w:sz w:val="28"/>
                                  <w:szCs w:val="28"/>
                                </w:rPr>
                                <w:t>ó</w:t>
                              </w:r>
                              <w:r>
                                <w:rPr>
                                  <w:color w:val="595959" w:themeColor="text1" w:themeTint="A6"/>
                                  <w:sz w:val="28"/>
                                  <w:szCs w:val="28"/>
                                </w:rPr>
                                <w:t>n Fuentes</w:t>
                              </w:r>
                            </w:p>
                          </w:sdtContent>
                        </w:sdt>
                        <w:p w14:paraId="2998C66C" w14:textId="4597B09D" w:rsidR="00B304CB" w:rsidRDefault="00643DDD">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dataBinding w:prefixMappings="xmlns:ns0='http://schemas.microsoft.com/office/2006/coverPageProps' " w:xpath="/ns0:CoverPageProperties[1]/ns0:CompanyEmail[1]" w:storeItemID="{55AF091B-3C7A-41E3-B477-F2FDAA23CFDA}"/>
                              <w:text/>
                            </w:sdtPr>
                            <w:sdtEndPr/>
                            <w:sdtContent>
                              <w:r w:rsidR="00237D3A">
                                <w:rPr>
                                  <w:color w:val="595959" w:themeColor="text1" w:themeTint="A6"/>
                                  <w:sz w:val="18"/>
                                  <w:szCs w:val="18"/>
                                </w:rPr>
                                <w:t>gastonandres.fuentes@gmail.com</w:t>
                              </w:r>
                            </w:sdtContent>
                          </w:sdt>
                        </w:p>
                      </w:txbxContent>
                    </v:textbox>
                    <w10:wrap type="square" anchorx="page" anchory="page"/>
                  </v:shape>
                </w:pict>
              </mc:Fallback>
            </mc:AlternateContent>
          </w:r>
          <w:r w:rsidR="00B304CB">
            <w:rPr>
              <w:noProof/>
            </w:rPr>
            <mc:AlternateContent>
              <mc:Choice Requires="wps">
                <w:drawing>
                  <wp:anchor distT="0" distB="0" distL="114300" distR="114300" simplePos="0" relativeHeight="251664384" behindDoc="0" locked="0" layoutInCell="1" allowOverlap="1" wp14:anchorId="1930988A" wp14:editId="7858945C">
                    <wp:simplePos x="0" y="0"/>
                    <wp:positionH relativeFrom="page">
                      <wp:align>center</wp:align>
                    </wp:positionH>
                    <mc:AlternateContent>
                      <mc:Choice Requires="wp14">
                        <wp:positionV relativeFrom="page">
                          <wp14:pctPosVOffset>70000</wp14:pctPosVOffset>
                        </wp:positionV>
                      </mc:Choice>
                      <mc:Fallback>
                        <wp:positionV relativeFrom="page">
                          <wp:posOffset>7041515</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EBD56C" w14:textId="7DDEC6FC" w:rsidR="00B304CB" w:rsidRDefault="003130C4" w:rsidP="003130C4">
                                <w:pPr>
                                  <w:pStyle w:val="Sinespaciado"/>
                                  <w:rPr>
                                    <w:color w:val="4F81BD" w:themeColor="accent1"/>
                                    <w:sz w:val="28"/>
                                    <w:szCs w:val="28"/>
                                  </w:rPr>
                                </w:pPr>
                                <w:r>
                                  <w:rPr>
                                    <w:color w:val="4F81BD" w:themeColor="accent1"/>
                                    <w:sz w:val="28"/>
                                    <w:szCs w:val="28"/>
                                    <w:lang w:val="es-ES"/>
                                  </w:rPr>
                                  <w:t xml:space="preserve"> </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930988A" id="Cuadro de texto 153" o:spid="_x0000_s1027" type="#_x0000_t202" style="position:absolute;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14:paraId="6CEBD56C" w14:textId="7DDEC6FC" w:rsidR="00B304CB" w:rsidRDefault="003130C4" w:rsidP="003130C4">
                          <w:pPr>
                            <w:pStyle w:val="Sinespaciado"/>
                            <w:rPr>
                              <w:color w:val="4F81BD" w:themeColor="accent1"/>
                              <w:sz w:val="28"/>
                              <w:szCs w:val="28"/>
                            </w:rPr>
                          </w:pPr>
                          <w:r>
                            <w:rPr>
                              <w:color w:val="4F81BD" w:themeColor="accent1"/>
                              <w:sz w:val="28"/>
                              <w:szCs w:val="28"/>
                              <w:lang w:val="es-ES"/>
                            </w:rPr>
                            <w:t xml:space="preserve"> </w:t>
                          </w:r>
                        </w:p>
                      </w:txbxContent>
                    </v:textbox>
                    <w10:wrap type="square" anchorx="page" anchory="page"/>
                  </v:shape>
                </w:pict>
              </mc:Fallback>
            </mc:AlternateContent>
          </w:r>
        </w:p>
        <w:p w14:paraId="54395884" w14:textId="77777777" w:rsidR="00B304CB" w:rsidRDefault="00B304CB"/>
        <w:p w14:paraId="370591A0" w14:textId="77777777" w:rsidR="00B304CB" w:rsidRDefault="00B304CB"/>
        <w:p w14:paraId="6BB08083" w14:textId="77777777" w:rsidR="00B304CB" w:rsidRDefault="00B304CB"/>
        <w:p w14:paraId="6D3F162D" w14:textId="77777777" w:rsidR="00B304CB" w:rsidRDefault="00B304CB"/>
        <w:p w14:paraId="2842AE77" w14:textId="77777777" w:rsidR="00317327" w:rsidRDefault="00317327" w:rsidP="00B304CB">
          <w:pPr>
            <w:rPr>
              <w:rFonts w:asciiTheme="minorHAnsi" w:hAnsiTheme="minorHAnsi" w:cstheme="minorHAnsi"/>
              <w:b/>
              <w:color w:val="244061" w:themeColor="accent1" w:themeShade="80"/>
              <w:sz w:val="56"/>
              <w:szCs w:val="56"/>
            </w:rPr>
          </w:pPr>
        </w:p>
        <w:p w14:paraId="212BD749" w14:textId="77777777" w:rsidR="00317327" w:rsidRDefault="00317327" w:rsidP="00B304CB">
          <w:pPr>
            <w:rPr>
              <w:rFonts w:asciiTheme="minorHAnsi" w:hAnsiTheme="minorHAnsi" w:cstheme="minorHAnsi"/>
              <w:b/>
              <w:color w:val="244061" w:themeColor="accent1" w:themeShade="80"/>
              <w:sz w:val="56"/>
              <w:szCs w:val="56"/>
            </w:rPr>
          </w:pPr>
        </w:p>
        <w:p w14:paraId="29EECD02" w14:textId="77777777" w:rsidR="00317327" w:rsidRDefault="00317327" w:rsidP="00B304CB">
          <w:pPr>
            <w:rPr>
              <w:rFonts w:asciiTheme="minorHAnsi" w:hAnsiTheme="minorHAnsi" w:cstheme="minorHAnsi"/>
              <w:b/>
              <w:color w:val="244061" w:themeColor="accent1" w:themeShade="80"/>
              <w:sz w:val="56"/>
              <w:szCs w:val="56"/>
            </w:rPr>
          </w:pPr>
        </w:p>
        <w:p w14:paraId="493B9620" w14:textId="73210512" w:rsidR="00317327" w:rsidRDefault="00317327" w:rsidP="00B304CB">
          <w:pPr>
            <w:rPr>
              <w:rFonts w:asciiTheme="minorHAnsi" w:hAnsiTheme="minorHAnsi" w:cstheme="minorHAnsi"/>
              <w:b/>
              <w:color w:val="244061" w:themeColor="accent1" w:themeShade="80"/>
              <w:sz w:val="56"/>
              <w:szCs w:val="56"/>
            </w:rPr>
          </w:pPr>
        </w:p>
        <w:p w14:paraId="06B4C15C" w14:textId="5E918BCB" w:rsidR="00B304CB" w:rsidRDefault="00C43178" w:rsidP="00E51268">
          <w:pPr>
            <w:jc w:val="center"/>
          </w:pPr>
          <w:r w:rsidRPr="00E51268">
            <w:rPr>
              <w:rFonts w:asciiTheme="minorHAnsi" w:hAnsiTheme="minorHAnsi" w:cstheme="minorHAnsi"/>
              <w:b/>
              <w:color w:val="548DD4" w:themeColor="text2" w:themeTint="99"/>
              <w:sz w:val="56"/>
              <w:szCs w:val="56"/>
            </w:rPr>
            <w:t xml:space="preserve">Informe </w:t>
          </w:r>
          <w:r>
            <w:rPr>
              <w:rFonts w:asciiTheme="minorHAnsi" w:hAnsiTheme="minorHAnsi" w:cstheme="minorHAnsi"/>
              <w:b/>
              <w:color w:val="548DD4" w:themeColor="text2" w:themeTint="99"/>
              <w:sz w:val="56"/>
              <w:szCs w:val="56"/>
            </w:rPr>
            <w:t xml:space="preserve">patrón de diseño MVC en </w:t>
          </w:r>
          <w:proofErr w:type="spellStart"/>
          <w:r>
            <w:rPr>
              <w:rFonts w:asciiTheme="minorHAnsi" w:hAnsiTheme="minorHAnsi" w:cstheme="minorHAnsi"/>
              <w:b/>
              <w:color w:val="548DD4" w:themeColor="text2" w:themeTint="99"/>
              <w:sz w:val="56"/>
              <w:szCs w:val="56"/>
            </w:rPr>
            <w:t>Tkinter</w:t>
          </w:r>
          <w:proofErr w:type="spellEnd"/>
          <w:r>
            <w:rPr>
              <w:rFonts w:asciiTheme="minorHAnsi" w:hAnsiTheme="minorHAnsi" w:cstheme="minorHAnsi"/>
              <w:b/>
              <w:color w:val="548DD4" w:themeColor="text2" w:themeTint="99"/>
              <w:sz w:val="56"/>
              <w:szCs w:val="56"/>
            </w:rPr>
            <w:t xml:space="preserve"> Python</w:t>
          </w:r>
          <w:r>
            <w:t xml:space="preserve"> </w:t>
          </w:r>
          <w:r w:rsidR="00B304CB">
            <w:br w:type="page"/>
          </w:r>
        </w:p>
      </w:sdtContent>
    </w:sdt>
    <w:sdt>
      <w:sdtPr>
        <w:rPr>
          <w:lang w:val="es-ES"/>
        </w:rPr>
        <w:id w:val="80114325"/>
        <w:docPartObj>
          <w:docPartGallery w:val="Table of Contents"/>
          <w:docPartUnique/>
        </w:docPartObj>
      </w:sdtPr>
      <w:sdtEndPr>
        <w:rPr>
          <w:rFonts w:ascii="sans serif" w:eastAsia="Times New Roman" w:hAnsi="sans serif" w:cs="Times New Roman"/>
          <w:b/>
          <w:bCs/>
          <w:color w:val="auto"/>
          <w:sz w:val="24"/>
          <w:szCs w:val="24"/>
          <w:lang w:eastAsia="es-ES"/>
        </w:rPr>
      </w:sdtEndPr>
      <w:sdtContent>
        <w:p w14:paraId="7A533405" w14:textId="51C63757" w:rsidR="00513579" w:rsidRDefault="00513579">
          <w:pPr>
            <w:pStyle w:val="TtuloTDC"/>
            <w:rPr>
              <w:lang w:val="es-ES"/>
            </w:rPr>
          </w:pPr>
          <w:r>
            <w:rPr>
              <w:lang w:val="es-ES"/>
            </w:rPr>
            <w:t>INDICE</w:t>
          </w:r>
        </w:p>
        <w:p w14:paraId="36AA6FEF" w14:textId="77777777" w:rsidR="00513579" w:rsidRPr="00513579" w:rsidRDefault="00513579" w:rsidP="00513579">
          <w:pPr>
            <w:rPr>
              <w:lang w:eastAsia="es-CL"/>
            </w:rPr>
          </w:pPr>
        </w:p>
        <w:p w14:paraId="24C7434D" w14:textId="4500FF61" w:rsidR="00513579" w:rsidRDefault="00513579">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instrText xml:space="preserve"> TOC \o "1-3" \h \z \u </w:instrText>
          </w:r>
          <w:r>
            <w:fldChar w:fldCharType="separate"/>
          </w:r>
          <w:hyperlink w:anchor="_Toc54636982" w:history="1">
            <w:r w:rsidRPr="007206C2">
              <w:rPr>
                <w:rStyle w:val="Hipervnculo"/>
                <w:rFonts w:ascii="Calibri" w:hAnsi="Calibri" w:cs="Arial"/>
                <w:noProof/>
              </w:rPr>
              <w:t>CREACION DE MANTENEDOR PRODUCTO CON TKINTER MVC</w:t>
            </w:r>
            <w:r>
              <w:rPr>
                <w:noProof/>
                <w:webHidden/>
              </w:rPr>
              <w:tab/>
            </w:r>
            <w:r>
              <w:rPr>
                <w:noProof/>
                <w:webHidden/>
              </w:rPr>
              <w:fldChar w:fldCharType="begin"/>
            </w:r>
            <w:r>
              <w:rPr>
                <w:noProof/>
                <w:webHidden/>
              </w:rPr>
              <w:instrText xml:space="preserve"> PAGEREF _Toc54636982 \h </w:instrText>
            </w:r>
            <w:r>
              <w:rPr>
                <w:noProof/>
                <w:webHidden/>
              </w:rPr>
            </w:r>
            <w:r>
              <w:rPr>
                <w:noProof/>
                <w:webHidden/>
              </w:rPr>
              <w:fldChar w:fldCharType="separate"/>
            </w:r>
            <w:r>
              <w:rPr>
                <w:noProof/>
                <w:webHidden/>
              </w:rPr>
              <w:t>2</w:t>
            </w:r>
            <w:r>
              <w:rPr>
                <w:noProof/>
                <w:webHidden/>
              </w:rPr>
              <w:fldChar w:fldCharType="end"/>
            </w:r>
          </w:hyperlink>
        </w:p>
        <w:p w14:paraId="0B6DA888" w14:textId="1DA2454F"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83" w:history="1">
            <w:r w:rsidRPr="007206C2">
              <w:rPr>
                <w:rStyle w:val="Hipervnculo"/>
                <w:rFonts w:ascii="Calibri" w:hAnsi="Calibri" w:cs="Arial"/>
                <w:noProof/>
              </w:rPr>
              <w:t>Descripción del requerimiento</w:t>
            </w:r>
            <w:r>
              <w:rPr>
                <w:noProof/>
                <w:webHidden/>
              </w:rPr>
              <w:tab/>
            </w:r>
            <w:r>
              <w:rPr>
                <w:noProof/>
                <w:webHidden/>
              </w:rPr>
              <w:fldChar w:fldCharType="begin"/>
            </w:r>
            <w:r>
              <w:rPr>
                <w:noProof/>
                <w:webHidden/>
              </w:rPr>
              <w:instrText xml:space="preserve"> PAGEREF _Toc54636983 \h </w:instrText>
            </w:r>
            <w:r>
              <w:rPr>
                <w:noProof/>
                <w:webHidden/>
              </w:rPr>
            </w:r>
            <w:r>
              <w:rPr>
                <w:noProof/>
                <w:webHidden/>
              </w:rPr>
              <w:fldChar w:fldCharType="separate"/>
            </w:r>
            <w:r>
              <w:rPr>
                <w:noProof/>
                <w:webHidden/>
              </w:rPr>
              <w:t>2</w:t>
            </w:r>
            <w:r>
              <w:rPr>
                <w:noProof/>
                <w:webHidden/>
              </w:rPr>
              <w:fldChar w:fldCharType="end"/>
            </w:r>
          </w:hyperlink>
        </w:p>
        <w:p w14:paraId="08E72ECB" w14:textId="16F16F62"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84" w:history="1">
            <w:r w:rsidRPr="007206C2">
              <w:rPr>
                <w:rStyle w:val="Hipervnculo"/>
                <w:rFonts w:ascii="Calibri" w:hAnsi="Calibri" w:cs="Arial"/>
                <w:noProof/>
              </w:rPr>
              <w:t>Entregable</w:t>
            </w:r>
            <w:r>
              <w:rPr>
                <w:noProof/>
                <w:webHidden/>
              </w:rPr>
              <w:tab/>
            </w:r>
            <w:r>
              <w:rPr>
                <w:noProof/>
                <w:webHidden/>
              </w:rPr>
              <w:fldChar w:fldCharType="begin"/>
            </w:r>
            <w:r>
              <w:rPr>
                <w:noProof/>
                <w:webHidden/>
              </w:rPr>
              <w:instrText xml:space="preserve"> PAGEREF _Toc54636984 \h </w:instrText>
            </w:r>
            <w:r>
              <w:rPr>
                <w:noProof/>
                <w:webHidden/>
              </w:rPr>
            </w:r>
            <w:r>
              <w:rPr>
                <w:noProof/>
                <w:webHidden/>
              </w:rPr>
              <w:fldChar w:fldCharType="separate"/>
            </w:r>
            <w:r>
              <w:rPr>
                <w:noProof/>
                <w:webHidden/>
              </w:rPr>
              <w:t>2</w:t>
            </w:r>
            <w:r>
              <w:rPr>
                <w:noProof/>
                <w:webHidden/>
              </w:rPr>
              <w:fldChar w:fldCharType="end"/>
            </w:r>
          </w:hyperlink>
        </w:p>
        <w:p w14:paraId="27FADCDE" w14:textId="52815FBC"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85" w:history="1">
            <w:r w:rsidRPr="007206C2">
              <w:rPr>
                <w:rStyle w:val="Hipervnculo"/>
                <w:noProof/>
              </w:rPr>
              <w:t>Pantalla principal del mantenedor del</w:t>
            </w:r>
            <w:r w:rsidRPr="007206C2">
              <w:rPr>
                <w:rStyle w:val="Hipervnculo"/>
                <w:noProof/>
              </w:rPr>
              <w:t xml:space="preserve"> </w:t>
            </w:r>
            <w:r w:rsidRPr="007206C2">
              <w:rPr>
                <w:rStyle w:val="Hipervnculo"/>
                <w:noProof/>
              </w:rPr>
              <w:t>producto</w:t>
            </w:r>
            <w:r>
              <w:rPr>
                <w:noProof/>
                <w:webHidden/>
              </w:rPr>
              <w:tab/>
            </w:r>
            <w:r>
              <w:rPr>
                <w:noProof/>
                <w:webHidden/>
              </w:rPr>
              <w:fldChar w:fldCharType="begin"/>
            </w:r>
            <w:r>
              <w:rPr>
                <w:noProof/>
                <w:webHidden/>
              </w:rPr>
              <w:instrText xml:space="preserve"> PAGEREF _Toc54636985 \h </w:instrText>
            </w:r>
            <w:r>
              <w:rPr>
                <w:noProof/>
                <w:webHidden/>
              </w:rPr>
            </w:r>
            <w:r>
              <w:rPr>
                <w:noProof/>
                <w:webHidden/>
              </w:rPr>
              <w:fldChar w:fldCharType="separate"/>
            </w:r>
            <w:r>
              <w:rPr>
                <w:noProof/>
                <w:webHidden/>
              </w:rPr>
              <w:t>3</w:t>
            </w:r>
            <w:r>
              <w:rPr>
                <w:noProof/>
                <w:webHidden/>
              </w:rPr>
              <w:fldChar w:fldCharType="end"/>
            </w:r>
          </w:hyperlink>
        </w:p>
        <w:p w14:paraId="5DF7F030" w14:textId="5E74E819"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86" w:history="1">
            <w:r w:rsidRPr="007206C2">
              <w:rPr>
                <w:rStyle w:val="Hipervnculo"/>
                <w:noProof/>
              </w:rPr>
              <w:t>Código ventana producto</w:t>
            </w:r>
            <w:r>
              <w:rPr>
                <w:noProof/>
                <w:webHidden/>
              </w:rPr>
              <w:tab/>
            </w:r>
            <w:r>
              <w:rPr>
                <w:noProof/>
                <w:webHidden/>
              </w:rPr>
              <w:fldChar w:fldCharType="begin"/>
            </w:r>
            <w:r>
              <w:rPr>
                <w:noProof/>
                <w:webHidden/>
              </w:rPr>
              <w:instrText xml:space="preserve"> PAGEREF _Toc54636986 \h </w:instrText>
            </w:r>
            <w:r>
              <w:rPr>
                <w:noProof/>
                <w:webHidden/>
              </w:rPr>
            </w:r>
            <w:r>
              <w:rPr>
                <w:noProof/>
                <w:webHidden/>
              </w:rPr>
              <w:fldChar w:fldCharType="separate"/>
            </w:r>
            <w:r>
              <w:rPr>
                <w:noProof/>
                <w:webHidden/>
              </w:rPr>
              <w:t>4</w:t>
            </w:r>
            <w:r>
              <w:rPr>
                <w:noProof/>
                <w:webHidden/>
              </w:rPr>
              <w:fldChar w:fldCharType="end"/>
            </w:r>
          </w:hyperlink>
        </w:p>
        <w:p w14:paraId="0BC63C7B" w14:textId="1407D3B9"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87" w:history="1">
            <w:r w:rsidRPr="007206C2">
              <w:rPr>
                <w:rStyle w:val="Hipervnculo"/>
                <w:noProof/>
              </w:rPr>
              <w:t>Agregar producto</w:t>
            </w:r>
            <w:r>
              <w:rPr>
                <w:noProof/>
                <w:webHidden/>
              </w:rPr>
              <w:tab/>
            </w:r>
            <w:r>
              <w:rPr>
                <w:noProof/>
                <w:webHidden/>
              </w:rPr>
              <w:fldChar w:fldCharType="begin"/>
            </w:r>
            <w:r>
              <w:rPr>
                <w:noProof/>
                <w:webHidden/>
              </w:rPr>
              <w:instrText xml:space="preserve"> PAGEREF _Toc54636987 \h </w:instrText>
            </w:r>
            <w:r>
              <w:rPr>
                <w:noProof/>
                <w:webHidden/>
              </w:rPr>
            </w:r>
            <w:r>
              <w:rPr>
                <w:noProof/>
                <w:webHidden/>
              </w:rPr>
              <w:fldChar w:fldCharType="separate"/>
            </w:r>
            <w:r>
              <w:rPr>
                <w:noProof/>
                <w:webHidden/>
              </w:rPr>
              <w:t>5</w:t>
            </w:r>
            <w:r>
              <w:rPr>
                <w:noProof/>
                <w:webHidden/>
              </w:rPr>
              <w:fldChar w:fldCharType="end"/>
            </w:r>
          </w:hyperlink>
        </w:p>
        <w:p w14:paraId="4F0AE265" w14:textId="0501A1AF"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88" w:history="1">
            <w:r w:rsidRPr="007206C2">
              <w:rPr>
                <w:rStyle w:val="Hipervnculo"/>
                <w:noProof/>
              </w:rPr>
              <w:t>Código Controlador producto</w:t>
            </w:r>
            <w:r>
              <w:rPr>
                <w:noProof/>
                <w:webHidden/>
              </w:rPr>
              <w:tab/>
            </w:r>
            <w:r>
              <w:rPr>
                <w:noProof/>
                <w:webHidden/>
              </w:rPr>
              <w:fldChar w:fldCharType="begin"/>
            </w:r>
            <w:r>
              <w:rPr>
                <w:noProof/>
                <w:webHidden/>
              </w:rPr>
              <w:instrText xml:space="preserve"> PAGEREF _Toc54636988 \h </w:instrText>
            </w:r>
            <w:r>
              <w:rPr>
                <w:noProof/>
                <w:webHidden/>
              </w:rPr>
            </w:r>
            <w:r>
              <w:rPr>
                <w:noProof/>
                <w:webHidden/>
              </w:rPr>
              <w:fldChar w:fldCharType="separate"/>
            </w:r>
            <w:r>
              <w:rPr>
                <w:noProof/>
                <w:webHidden/>
              </w:rPr>
              <w:t>6</w:t>
            </w:r>
            <w:r>
              <w:rPr>
                <w:noProof/>
                <w:webHidden/>
              </w:rPr>
              <w:fldChar w:fldCharType="end"/>
            </w:r>
          </w:hyperlink>
        </w:p>
        <w:p w14:paraId="6F9C20DE" w14:textId="20CE5B32"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89" w:history="1">
            <w:r w:rsidRPr="007206C2">
              <w:rPr>
                <w:rStyle w:val="Hipervnculo"/>
                <w:noProof/>
              </w:rPr>
              <w:t>Método que comunica el Controlador con el Modelo y agrega un producto</w:t>
            </w:r>
            <w:r>
              <w:rPr>
                <w:noProof/>
                <w:webHidden/>
              </w:rPr>
              <w:tab/>
            </w:r>
            <w:r>
              <w:rPr>
                <w:noProof/>
                <w:webHidden/>
              </w:rPr>
              <w:fldChar w:fldCharType="begin"/>
            </w:r>
            <w:r>
              <w:rPr>
                <w:noProof/>
                <w:webHidden/>
              </w:rPr>
              <w:instrText xml:space="preserve"> PAGEREF _Toc54636989 \h </w:instrText>
            </w:r>
            <w:r>
              <w:rPr>
                <w:noProof/>
                <w:webHidden/>
              </w:rPr>
            </w:r>
            <w:r>
              <w:rPr>
                <w:noProof/>
                <w:webHidden/>
              </w:rPr>
              <w:fldChar w:fldCharType="separate"/>
            </w:r>
            <w:r>
              <w:rPr>
                <w:noProof/>
                <w:webHidden/>
              </w:rPr>
              <w:t>7</w:t>
            </w:r>
            <w:r>
              <w:rPr>
                <w:noProof/>
                <w:webHidden/>
              </w:rPr>
              <w:fldChar w:fldCharType="end"/>
            </w:r>
          </w:hyperlink>
        </w:p>
        <w:p w14:paraId="53A5DF3B" w14:textId="11F15BA2"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0" w:history="1">
            <w:r w:rsidRPr="007206C2">
              <w:rPr>
                <w:rStyle w:val="Hipervnculo"/>
                <w:noProof/>
              </w:rPr>
              <w:t>Método del Modelo que inserta un producto en la BD</w:t>
            </w:r>
            <w:r>
              <w:rPr>
                <w:noProof/>
                <w:webHidden/>
              </w:rPr>
              <w:tab/>
            </w:r>
            <w:r>
              <w:rPr>
                <w:noProof/>
                <w:webHidden/>
              </w:rPr>
              <w:fldChar w:fldCharType="begin"/>
            </w:r>
            <w:r>
              <w:rPr>
                <w:noProof/>
                <w:webHidden/>
              </w:rPr>
              <w:instrText xml:space="preserve"> PAGEREF _Toc54636990 \h </w:instrText>
            </w:r>
            <w:r>
              <w:rPr>
                <w:noProof/>
                <w:webHidden/>
              </w:rPr>
            </w:r>
            <w:r>
              <w:rPr>
                <w:noProof/>
                <w:webHidden/>
              </w:rPr>
              <w:fldChar w:fldCharType="separate"/>
            </w:r>
            <w:r>
              <w:rPr>
                <w:noProof/>
                <w:webHidden/>
              </w:rPr>
              <w:t>7</w:t>
            </w:r>
            <w:r>
              <w:rPr>
                <w:noProof/>
                <w:webHidden/>
              </w:rPr>
              <w:fldChar w:fldCharType="end"/>
            </w:r>
          </w:hyperlink>
        </w:p>
        <w:p w14:paraId="1D71BA92" w14:textId="5347C126"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1" w:history="1">
            <w:r w:rsidRPr="007206C2">
              <w:rPr>
                <w:rStyle w:val="Hipervnculo"/>
                <w:noProof/>
              </w:rPr>
              <w:t>Eliminar producto</w:t>
            </w:r>
            <w:r>
              <w:rPr>
                <w:noProof/>
                <w:webHidden/>
              </w:rPr>
              <w:tab/>
            </w:r>
            <w:r>
              <w:rPr>
                <w:noProof/>
                <w:webHidden/>
              </w:rPr>
              <w:fldChar w:fldCharType="begin"/>
            </w:r>
            <w:r>
              <w:rPr>
                <w:noProof/>
                <w:webHidden/>
              </w:rPr>
              <w:instrText xml:space="preserve"> PAGEREF _Toc54636991 \h </w:instrText>
            </w:r>
            <w:r>
              <w:rPr>
                <w:noProof/>
                <w:webHidden/>
              </w:rPr>
            </w:r>
            <w:r>
              <w:rPr>
                <w:noProof/>
                <w:webHidden/>
              </w:rPr>
              <w:fldChar w:fldCharType="separate"/>
            </w:r>
            <w:r>
              <w:rPr>
                <w:noProof/>
                <w:webHidden/>
              </w:rPr>
              <w:t>8</w:t>
            </w:r>
            <w:r>
              <w:rPr>
                <w:noProof/>
                <w:webHidden/>
              </w:rPr>
              <w:fldChar w:fldCharType="end"/>
            </w:r>
          </w:hyperlink>
        </w:p>
        <w:p w14:paraId="2F0F283D" w14:textId="35BDE52A"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2" w:history="1">
            <w:r w:rsidRPr="007206C2">
              <w:rPr>
                <w:rStyle w:val="Hipervnculo"/>
                <w:noProof/>
              </w:rPr>
              <w:t>Método que comunica el controlador con el Modelo y elimina un producto</w:t>
            </w:r>
            <w:r>
              <w:rPr>
                <w:noProof/>
                <w:webHidden/>
              </w:rPr>
              <w:tab/>
            </w:r>
            <w:r>
              <w:rPr>
                <w:noProof/>
                <w:webHidden/>
              </w:rPr>
              <w:fldChar w:fldCharType="begin"/>
            </w:r>
            <w:r>
              <w:rPr>
                <w:noProof/>
                <w:webHidden/>
              </w:rPr>
              <w:instrText xml:space="preserve"> PAGEREF _Toc54636992 \h </w:instrText>
            </w:r>
            <w:r>
              <w:rPr>
                <w:noProof/>
                <w:webHidden/>
              </w:rPr>
            </w:r>
            <w:r>
              <w:rPr>
                <w:noProof/>
                <w:webHidden/>
              </w:rPr>
              <w:fldChar w:fldCharType="separate"/>
            </w:r>
            <w:r>
              <w:rPr>
                <w:noProof/>
                <w:webHidden/>
              </w:rPr>
              <w:t>9</w:t>
            </w:r>
            <w:r>
              <w:rPr>
                <w:noProof/>
                <w:webHidden/>
              </w:rPr>
              <w:fldChar w:fldCharType="end"/>
            </w:r>
          </w:hyperlink>
        </w:p>
        <w:p w14:paraId="738784A6" w14:textId="02AF3178"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3" w:history="1">
            <w:r w:rsidRPr="007206C2">
              <w:rPr>
                <w:rStyle w:val="Hipervnculo"/>
                <w:noProof/>
              </w:rPr>
              <w:t>Método del Modelo que elimina un producto de la BD</w:t>
            </w:r>
            <w:r>
              <w:rPr>
                <w:noProof/>
                <w:webHidden/>
              </w:rPr>
              <w:tab/>
            </w:r>
            <w:r>
              <w:rPr>
                <w:noProof/>
                <w:webHidden/>
              </w:rPr>
              <w:fldChar w:fldCharType="begin"/>
            </w:r>
            <w:r>
              <w:rPr>
                <w:noProof/>
                <w:webHidden/>
              </w:rPr>
              <w:instrText xml:space="preserve"> PAGEREF _Toc54636993 \h </w:instrText>
            </w:r>
            <w:r>
              <w:rPr>
                <w:noProof/>
                <w:webHidden/>
              </w:rPr>
            </w:r>
            <w:r>
              <w:rPr>
                <w:noProof/>
                <w:webHidden/>
              </w:rPr>
              <w:fldChar w:fldCharType="separate"/>
            </w:r>
            <w:r>
              <w:rPr>
                <w:noProof/>
                <w:webHidden/>
              </w:rPr>
              <w:t>9</w:t>
            </w:r>
            <w:r>
              <w:rPr>
                <w:noProof/>
                <w:webHidden/>
              </w:rPr>
              <w:fldChar w:fldCharType="end"/>
            </w:r>
          </w:hyperlink>
        </w:p>
        <w:p w14:paraId="30F8C200" w14:textId="0B0175DC"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4" w:history="1">
            <w:r w:rsidRPr="007206C2">
              <w:rPr>
                <w:rStyle w:val="Hipervnculo"/>
                <w:noProof/>
              </w:rPr>
              <w:t>Vista editar producto</w:t>
            </w:r>
            <w:r>
              <w:rPr>
                <w:noProof/>
                <w:webHidden/>
              </w:rPr>
              <w:tab/>
            </w:r>
            <w:r>
              <w:rPr>
                <w:noProof/>
                <w:webHidden/>
              </w:rPr>
              <w:fldChar w:fldCharType="begin"/>
            </w:r>
            <w:r>
              <w:rPr>
                <w:noProof/>
                <w:webHidden/>
              </w:rPr>
              <w:instrText xml:space="preserve"> PAGEREF _Toc54636994 \h </w:instrText>
            </w:r>
            <w:r>
              <w:rPr>
                <w:noProof/>
                <w:webHidden/>
              </w:rPr>
            </w:r>
            <w:r>
              <w:rPr>
                <w:noProof/>
                <w:webHidden/>
              </w:rPr>
              <w:fldChar w:fldCharType="separate"/>
            </w:r>
            <w:r>
              <w:rPr>
                <w:noProof/>
                <w:webHidden/>
              </w:rPr>
              <w:t>10</w:t>
            </w:r>
            <w:r>
              <w:rPr>
                <w:noProof/>
                <w:webHidden/>
              </w:rPr>
              <w:fldChar w:fldCharType="end"/>
            </w:r>
          </w:hyperlink>
        </w:p>
        <w:p w14:paraId="523750D7" w14:textId="44DF230E"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5" w:history="1">
            <w:r w:rsidRPr="007206C2">
              <w:rPr>
                <w:rStyle w:val="Hipervnculo"/>
                <w:noProof/>
              </w:rPr>
              <w:t>Código ventana modificar</w:t>
            </w:r>
            <w:r>
              <w:rPr>
                <w:noProof/>
                <w:webHidden/>
              </w:rPr>
              <w:tab/>
            </w:r>
            <w:r>
              <w:rPr>
                <w:noProof/>
                <w:webHidden/>
              </w:rPr>
              <w:fldChar w:fldCharType="begin"/>
            </w:r>
            <w:r>
              <w:rPr>
                <w:noProof/>
                <w:webHidden/>
              </w:rPr>
              <w:instrText xml:space="preserve"> PAGEREF _Toc54636995 \h </w:instrText>
            </w:r>
            <w:r>
              <w:rPr>
                <w:noProof/>
                <w:webHidden/>
              </w:rPr>
            </w:r>
            <w:r>
              <w:rPr>
                <w:noProof/>
                <w:webHidden/>
              </w:rPr>
              <w:fldChar w:fldCharType="separate"/>
            </w:r>
            <w:r>
              <w:rPr>
                <w:noProof/>
                <w:webHidden/>
              </w:rPr>
              <w:t>11</w:t>
            </w:r>
            <w:r>
              <w:rPr>
                <w:noProof/>
                <w:webHidden/>
              </w:rPr>
              <w:fldChar w:fldCharType="end"/>
            </w:r>
          </w:hyperlink>
        </w:p>
        <w:p w14:paraId="2F2535F4" w14:textId="1D5A12AE"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6" w:history="1">
            <w:r w:rsidRPr="007206C2">
              <w:rPr>
                <w:rStyle w:val="Hipervnculo"/>
                <w:noProof/>
              </w:rPr>
              <w:t>Método que abre la Vista editar desde el Controlador producto</w:t>
            </w:r>
            <w:r>
              <w:rPr>
                <w:noProof/>
                <w:webHidden/>
              </w:rPr>
              <w:tab/>
            </w:r>
            <w:r>
              <w:rPr>
                <w:noProof/>
                <w:webHidden/>
              </w:rPr>
              <w:fldChar w:fldCharType="begin"/>
            </w:r>
            <w:r>
              <w:rPr>
                <w:noProof/>
                <w:webHidden/>
              </w:rPr>
              <w:instrText xml:space="preserve"> PAGEREF _Toc54636996 \h </w:instrText>
            </w:r>
            <w:r>
              <w:rPr>
                <w:noProof/>
                <w:webHidden/>
              </w:rPr>
            </w:r>
            <w:r>
              <w:rPr>
                <w:noProof/>
                <w:webHidden/>
              </w:rPr>
              <w:fldChar w:fldCharType="separate"/>
            </w:r>
            <w:r>
              <w:rPr>
                <w:noProof/>
                <w:webHidden/>
              </w:rPr>
              <w:t>12</w:t>
            </w:r>
            <w:r>
              <w:rPr>
                <w:noProof/>
                <w:webHidden/>
              </w:rPr>
              <w:fldChar w:fldCharType="end"/>
            </w:r>
          </w:hyperlink>
        </w:p>
        <w:p w14:paraId="4193900E" w14:textId="0336FB24"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7" w:history="1">
            <w:r w:rsidRPr="007206C2">
              <w:rPr>
                <w:rStyle w:val="Hipervnculo"/>
                <w:noProof/>
              </w:rPr>
              <w:t>Método que envía la información de la Vista al Controlador</w:t>
            </w:r>
            <w:r>
              <w:rPr>
                <w:noProof/>
                <w:webHidden/>
              </w:rPr>
              <w:tab/>
            </w:r>
            <w:r>
              <w:rPr>
                <w:noProof/>
                <w:webHidden/>
              </w:rPr>
              <w:fldChar w:fldCharType="begin"/>
            </w:r>
            <w:r>
              <w:rPr>
                <w:noProof/>
                <w:webHidden/>
              </w:rPr>
              <w:instrText xml:space="preserve"> PAGEREF _Toc54636997 \h </w:instrText>
            </w:r>
            <w:r>
              <w:rPr>
                <w:noProof/>
                <w:webHidden/>
              </w:rPr>
            </w:r>
            <w:r>
              <w:rPr>
                <w:noProof/>
                <w:webHidden/>
              </w:rPr>
              <w:fldChar w:fldCharType="separate"/>
            </w:r>
            <w:r>
              <w:rPr>
                <w:noProof/>
                <w:webHidden/>
              </w:rPr>
              <w:t>13</w:t>
            </w:r>
            <w:r>
              <w:rPr>
                <w:noProof/>
                <w:webHidden/>
              </w:rPr>
              <w:fldChar w:fldCharType="end"/>
            </w:r>
          </w:hyperlink>
        </w:p>
        <w:p w14:paraId="550A4EB0" w14:textId="4DA470EF"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8" w:history="1">
            <w:r w:rsidRPr="007206C2">
              <w:rPr>
                <w:rStyle w:val="Hipervnculo"/>
                <w:noProof/>
              </w:rPr>
              <w:t>Método que comunica el Controlador con el Modelo y modifica un producto</w:t>
            </w:r>
            <w:r>
              <w:rPr>
                <w:noProof/>
                <w:webHidden/>
              </w:rPr>
              <w:tab/>
            </w:r>
            <w:r>
              <w:rPr>
                <w:noProof/>
                <w:webHidden/>
              </w:rPr>
              <w:fldChar w:fldCharType="begin"/>
            </w:r>
            <w:r>
              <w:rPr>
                <w:noProof/>
                <w:webHidden/>
              </w:rPr>
              <w:instrText xml:space="preserve"> PAGEREF _Toc54636998 \h </w:instrText>
            </w:r>
            <w:r>
              <w:rPr>
                <w:noProof/>
                <w:webHidden/>
              </w:rPr>
            </w:r>
            <w:r>
              <w:rPr>
                <w:noProof/>
                <w:webHidden/>
              </w:rPr>
              <w:fldChar w:fldCharType="separate"/>
            </w:r>
            <w:r>
              <w:rPr>
                <w:noProof/>
                <w:webHidden/>
              </w:rPr>
              <w:t>13</w:t>
            </w:r>
            <w:r>
              <w:rPr>
                <w:noProof/>
                <w:webHidden/>
              </w:rPr>
              <w:fldChar w:fldCharType="end"/>
            </w:r>
          </w:hyperlink>
        </w:p>
        <w:p w14:paraId="07799B78" w14:textId="55C76036"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6999" w:history="1">
            <w:r w:rsidRPr="007206C2">
              <w:rPr>
                <w:rStyle w:val="Hipervnculo"/>
                <w:noProof/>
              </w:rPr>
              <w:t>Método del Modelo que modifica un producto en la BD</w:t>
            </w:r>
            <w:r>
              <w:rPr>
                <w:noProof/>
                <w:webHidden/>
              </w:rPr>
              <w:tab/>
            </w:r>
            <w:r>
              <w:rPr>
                <w:noProof/>
                <w:webHidden/>
              </w:rPr>
              <w:fldChar w:fldCharType="begin"/>
            </w:r>
            <w:r>
              <w:rPr>
                <w:noProof/>
                <w:webHidden/>
              </w:rPr>
              <w:instrText xml:space="preserve"> PAGEREF _Toc54636999 \h </w:instrText>
            </w:r>
            <w:r>
              <w:rPr>
                <w:noProof/>
                <w:webHidden/>
              </w:rPr>
            </w:r>
            <w:r>
              <w:rPr>
                <w:noProof/>
                <w:webHidden/>
              </w:rPr>
              <w:fldChar w:fldCharType="separate"/>
            </w:r>
            <w:r>
              <w:rPr>
                <w:noProof/>
                <w:webHidden/>
              </w:rPr>
              <w:t>13</w:t>
            </w:r>
            <w:r>
              <w:rPr>
                <w:noProof/>
                <w:webHidden/>
              </w:rPr>
              <w:fldChar w:fldCharType="end"/>
            </w:r>
          </w:hyperlink>
        </w:p>
        <w:p w14:paraId="5F4E02CA" w14:textId="48C06771"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7000" w:history="1">
            <w:r w:rsidRPr="007206C2">
              <w:rPr>
                <w:rStyle w:val="Hipervnculo"/>
                <w:noProof/>
              </w:rPr>
              <w:t>Error que tiene l</w:t>
            </w:r>
            <w:r w:rsidRPr="007206C2">
              <w:rPr>
                <w:rStyle w:val="Hipervnculo"/>
                <w:noProof/>
              </w:rPr>
              <w:t>a</w:t>
            </w:r>
            <w:r w:rsidRPr="007206C2">
              <w:rPr>
                <w:rStyle w:val="Hipervnculo"/>
                <w:noProof/>
              </w:rPr>
              <w:t xml:space="preserve"> aplicación</w:t>
            </w:r>
            <w:r>
              <w:rPr>
                <w:noProof/>
                <w:webHidden/>
              </w:rPr>
              <w:tab/>
            </w:r>
            <w:r>
              <w:rPr>
                <w:noProof/>
                <w:webHidden/>
              </w:rPr>
              <w:fldChar w:fldCharType="begin"/>
            </w:r>
            <w:r>
              <w:rPr>
                <w:noProof/>
                <w:webHidden/>
              </w:rPr>
              <w:instrText xml:space="preserve"> PAGEREF _Toc54637000 \h </w:instrText>
            </w:r>
            <w:r>
              <w:rPr>
                <w:noProof/>
                <w:webHidden/>
              </w:rPr>
            </w:r>
            <w:r>
              <w:rPr>
                <w:noProof/>
                <w:webHidden/>
              </w:rPr>
              <w:fldChar w:fldCharType="separate"/>
            </w:r>
            <w:r>
              <w:rPr>
                <w:noProof/>
                <w:webHidden/>
              </w:rPr>
              <w:t>14</w:t>
            </w:r>
            <w:r>
              <w:rPr>
                <w:noProof/>
                <w:webHidden/>
              </w:rPr>
              <w:fldChar w:fldCharType="end"/>
            </w:r>
          </w:hyperlink>
        </w:p>
        <w:p w14:paraId="4ECDE210" w14:textId="40877F87"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7001" w:history="1">
            <w:r w:rsidRPr="007206C2">
              <w:rPr>
                <w:rStyle w:val="Hipervnculo"/>
                <w:noProof/>
              </w:rPr>
              <w:t>Hipótesis de por qué se da este error</w:t>
            </w:r>
            <w:r>
              <w:rPr>
                <w:noProof/>
                <w:webHidden/>
              </w:rPr>
              <w:tab/>
            </w:r>
            <w:r>
              <w:rPr>
                <w:noProof/>
                <w:webHidden/>
              </w:rPr>
              <w:fldChar w:fldCharType="begin"/>
            </w:r>
            <w:r>
              <w:rPr>
                <w:noProof/>
                <w:webHidden/>
              </w:rPr>
              <w:instrText xml:space="preserve"> PAGEREF _Toc54637001 \h </w:instrText>
            </w:r>
            <w:r>
              <w:rPr>
                <w:noProof/>
                <w:webHidden/>
              </w:rPr>
            </w:r>
            <w:r>
              <w:rPr>
                <w:noProof/>
                <w:webHidden/>
              </w:rPr>
              <w:fldChar w:fldCharType="separate"/>
            </w:r>
            <w:r>
              <w:rPr>
                <w:noProof/>
                <w:webHidden/>
              </w:rPr>
              <w:t>18</w:t>
            </w:r>
            <w:r>
              <w:rPr>
                <w:noProof/>
                <w:webHidden/>
              </w:rPr>
              <w:fldChar w:fldCharType="end"/>
            </w:r>
          </w:hyperlink>
        </w:p>
        <w:p w14:paraId="4B66621E" w14:textId="0173AADC"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7002" w:history="1">
            <w:r w:rsidRPr="007206C2">
              <w:rPr>
                <w:rStyle w:val="Hipervnculo"/>
                <w:rFonts w:ascii="Calibri" w:hAnsi="Calibri" w:cs="Arial"/>
                <w:noProof/>
              </w:rPr>
              <w:t>Descripción de las acciones realizadas</w:t>
            </w:r>
            <w:r>
              <w:rPr>
                <w:noProof/>
                <w:webHidden/>
              </w:rPr>
              <w:tab/>
            </w:r>
            <w:r>
              <w:rPr>
                <w:noProof/>
                <w:webHidden/>
              </w:rPr>
              <w:fldChar w:fldCharType="begin"/>
            </w:r>
            <w:r>
              <w:rPr>
                <w:noProof/>
                <w:webHidden/>
              </w:rPr>
              <w:instrText xml:space="preserve"> PAGEREF _Toc54637002 \h </w:instrText>
            </w:r>
            <w:r>
              <w:rPr>
                <w:noProof/>
                <w:webHidden/>
              </w:rPr>
            </w:r>
            <w:r>
              <w:rPr>
                <w:noProof/>
                <w:webHidden/>
              </w:rPr>
              <w:fldChar w:fldCharType="separate"/>
            </w:r>
            <w:r>
              <w:rPr>
                <w:noProof/>
                <w:webHidden/>
              </w:rPr>
              <w:t>19</w:t>
            </w:r>
            <w:r>
              <w:rPr>
                <w:noProof/>
                <w:webHidden/>
              </w:rPr>
              <w:fldChar w:fldCharType="end"/>
            </w:r>
          </w:hyperlink>
        </w:p>
        <w:p w14:paraId="31CEFEBA" w14:textId="554D47FD" w:rsidR="00513579" w:rsidRDefault="00513579">
          <w:pPr>
            <w:pStyle w:val="TDC2"/>
            <w:rPr>
              <w:rFonts w:asciiTheme="minorHAnsi" w:eastAsiaTheme="minorEastAsia" w:hAnsiTheme="minorHAnsi" w:cstheme="minorBidi"/>
              <w:b w:val="0"/>
              <w:bCs w:val="0"/>
              <w:noProof/>
              <w:sz w:val="22"/>
              <w:szCs w:val="22"/>
              <w:lang w:val="es-CL" w:eastAsia="es-CL"/>
            </w:rPr>
          </w:pPr>
          <w:hyperlink w:anchor="_Toc54637003" w:history="1">
            <w:r w:rsidRPr="007206C2">
              <w:rPr>
                <w:rStyle w:val="Hipervnculo"/>
                <w:rFonts w:ascii="Calibri" w:hAnsi="Calibri" w:cs="Arial"/>
                <w:noProof/>
              </w:rPr>
              <w:t>Conclusiones</w:t>
            </w:r>
            <w:r>
              <w:rPr>
                <w:noProof/>
                <w:webHidden/>
              </w:rPr>
              <w:tab/>
            </w:r>
            <w:r>
              <w:rPr>
                <w:noProof/>
                <w:webHidden/>
              </w:rPr>
              <w:fldChar w:fldCharType="begin"/>
            </w:r>
            <w:r>
              <w:rPr>
                <w:noProof/>
                <w:webHidden/>
              </w:rPr>
              <w:instrText xml:space="preserve"> PAGEREF _Toc54637003 \h </w:instrText>
            </w:r>
            <w:r>
              <w:rPr>
                <w:noProof/>
                <w:webHidden/>
              </w:rPr>
            </w:r>
            <w:r>
              <w:rPr>
                <w:noProof/>
                <w:webHidden/>
              </w:rPr>
              <w:fldChar w:fldCharType="separate"/>
            </w:r>
            <w:r>
              <w:rPr>
                <w:noProof/>
                <w:webHidden/>
              </w:rPr>
              <w:t>19</w:t>
            </w:r>
            <w:r>
              <w:rPr>
                <w:noProof/>
                <w:webHidden/>
              </w:rPr>
              <w:fldChar w:fldCharType="end"/>
            </w:r>
          </w:hyperlink>
        </w:p>
        <w:p w14:paraId="64FF8E96" w14:textId="10CF9319" w:rsidR="00513579" w:rsidRDefault="00513579">
          <w:r>
            <w:rPr>
              <w:b/>
              <w:bCs/>
            </w:rPr>
            <w:fldChar w:fldCharType="end"/>
          </w:r>
        </w:p>
      </w:sdtContent>
    </w:sdt>
    <w:p w14:paraId="5D477909" w14:textId="77777777" w:rsidR="00E34B70" w:rsidRDefault="00E34B70">
      <w:pPr>
        <w:rPr>
          <w:rFonts w:ascii="Calibri" w:hAnsi="Calibri" w:cs="Arial"/>
          <w:b/>
          <w:color w:val="365F91" w:themeColor="accent1" w:themeShade="BF"/>
          <w:sz w:val="32"/>
        </w:rPr>
      </w:pPr>
      <w:r>
        <w:rPr>
          <w:rFonts w:ascii="Calibri" w:hAnsi="Calibri" w:cs="Arial"/>
          <w:b/>
          <w:color w:val="365F91" w:themeColor="accent1" w:themeShade="BF"/>
          <w:sz w:val="32"/>
        </w:rPr>
        <w:br w:type="page"/>
      </w:r>
    </w:p>
    <w:p w14:paraId="11B88C6A" w14:textId="127351F3" w:rsidR="00234319" w:rsidRPr="00C52B15" w:rsidRDefault="00911C02" w:rsidP="00E34B70">
      <w:pPr>
        <w:pStyle w:val="Ttulo1"/>
        <w:rPr>
          <w:rFonts w:ascii="Calibri" w:hAnsi="Calibri" w:cs="Arial"/>
          <w:b w:val="0"/>
          <w:sz w:val="32"/>
        </w:rPr>
      </w:pPr>
      <w:bookmarkStart w:id="0" w:name="_Toc54634174"/>
      <w:bookmarkStart w:id="1" w:name="_Toc54636982"/>
      <w:r>
        <w:rPr>
          <w:rFonts w:ascii="Calibri" w:hAnsi="Calibri" w:cs="Arial"/>
          <w:sz w:val="32"/>
        </w:rPr>
        <w:lastRenderedPageBreak/>
        <w:t>CREACION DE MANTENEDO</w:t>
      </w:r>
      <w:r w:rsidR="003130C4">
        <w:rPr>
          <w:rFonts w:ascii="Calibri" w:hAnsi="Calibri" w:cs="Arial"/>
          <w:sz w:val="32"/>
        </w:rPr>
        <w:t>R</w:t>
      </w:r>
      <w:r>
        <w:rPr>
          <w:rFonts w:ascii="Calibri" w:hAnsi="Calibri" w:cs="Arial"/>
          <w:sz w:val="32"/>
        </w:rPr>
        <w:t xml:space="preserve"> </w:t>
      </w:r>
      <w:r w:rsidR="002E2E79">
        <w:rPr>
          <w:rFonts w:ascii="Calibri" w:hAnsi="Calibri" w:cs="Arial"/>
          <w:sz w:val="32"/>
        </w:rPr>
        <w:t>PRODUCTO CON TKINTER MVC</w:t>
      </w:r>
      <w:bookmarkEnd w:id="0"/>
      <w:bookmarkEnd w:id="1"/>
    </w:p>
    <w:p w14:paraId="6FEF6AA3" w14:textId="77777777" w:rsidR="00CB44BF" w:rsidRPr="00BE432B" w:rsidRDefault="00CB44BF" w:rsidP="00234319">
      <w:pPr>
        <w:jc w:val="center"/>
        <w:rPr>
          <w:rFonts w:ascii="Calibri" w:hAnsi="Calibri" w:cs="Arial"/>
          <w:b/>
          <w:sz w:val="32"/>
        </w:rPr>
      </w:pPr>
    </w:p>
    <w:tbl>
      <w:tblPr>
        <w:tblStyle w:val="Tablaconcuadrcula"/>
        <w:tblW w:w="0" w:type="auto"/>
        <w:tblLook w:val="04A0" w:firstRow="1" w:lastRow="0" w:firstColumn="1" w:lastColumn="0" w:noHBand="0" w:noVBand="1"/>
      </w:tblPr>
      <w:tblGrid>
        <w:gridCol w:w="2074"/>
        <w:gridCol w:w="6756"/>
      </w:tblGrid>
      <w:tr w:rsidR="00CB44BF" w:rsidRPr="00CB44BF" w14:paraId="1664A1A7" w14:textId="77777777" w:rsidTr="00CB44BF">
        <w:tc>
          <w:tcPr>
            <w:tcW w:w="2093" w:type="dxa"/>
          </w:tcPr>
          <w:p w14:paraId="4EDAEEE4" w14:textId="77777777" w:rsidR="00CB44BF" w:rsidRPr="00C52B15" w:rsidRDefault="00CB44BF" w:rsidP="00CB44BF">
            <w:pPr>
              <w:jc w:val="right"/>
              <w:rPr>
                <w:rFonts w:ascii="Calibri" w:hAnsi="Calibri" w:cs="Arial"/>
                <w:b/>
                <w:color w:val="365F91" w:themeColor="accent1" w:themeShade="BF"/>
              </w:rPr>
            </w:pPr>
            <w:r w:rsidRPr="00C52B15">
              <w:rPr>
                <w:rFonts w:ascii="Calibri" w:hAnsi="Calibri" w:cs="Arial"/>
                <w:b/>
                <w:color w:val="365F91" w:themeColor="accent1" w:themeShade="BF"/>
              </w:rPr>
              <w:t>ALUMNO:</w:t>
            </w:r>
          </w:p>
        </w:tc>
        <w:tc>
          <w:tcPr>
            <w:tcW w:w="6887" w:type="dxa"/>
          </w:tcPr>
          <w:p w14:paraId="400B8E73" w14:textId="28E4C382" w:rsidR="00CB44BF" w:rsidRPr="005049A2" w:rsidRDefault="00911C02" w:rsidP="00CB44BF">
            <w:pPr>
              <w:rPr>
                <w:rFonts w:ascii="Calibri" w:hAnsi="Calibri" w:cs="Arial"/>
              </w:rPr>
            </w:pPr>
            <w:r>
              <w:rPr>
                <w:rFonts w:ascii="Calibri" w:hAnsi="Calibri" w:cs="Arial"/>
              </w:rPr>
              <w:t>Gastón Andrés Fuentes Mazuela</w:t>
            </w:r>
          </w:p>
        </w:tc>
      </w:tr>
      <w:tr w:rsidR="00CB44BF" w:rsidRPr="00CB44BF" w14:paraId="10CC5AB9" w14:textId="77777777" w:rsidTr="00CB44BF">
        <w:tc>
          <w:tcPr>
            <w:tcW w:w="2093" w:type="dxa"/>
          </w:tcPr>
          <w:p w14:paraId="2D9A4F46" w14:textId="77777777" w:rsidR="00CB44BF" w:rsidRPr="00C52B15" w:rsidRDefault="00CB44BF" w:rsidP="00CB44BF">
            <w:pPr>
              <w:jc w:val="right"/>
              <w:rPr>
                <w:rFonts w:ascii="Calibri" w:hAnsi="Calibri" w:cs="Arial"/>
                <w:b/>
                <w:color w:val="365F91" w:themeColor="accent1" w:themeShade="BF"/>
              </w:rPr>
            </w:pPr>
            <w:r w:rsidRPr="00C52B15">
              <w:rPr>
                <w:rFonts w:ascii="Calibri" w:hAnsi="Calibri" w:cs="Arial"/>
                <w:b/>
                <w:color w:val="365F91" w:themeColor="accent1" w:themeShade="BF"/>
              </w:rPr>
              <w:t>FECHA:</w:t>
            </w:r>
          </w:p>
        </w:tc>
        <w:tc>
          <w:tcPr>
            <w:tcW w:w="6887" w:type="dxa"/>
          </w:tcPr>
          <w:p w14:paraId="13DFEE79" w14:textId="32241905" w:rsidR="00CB44BF" w:rsidRPr="005049A2" w:rsidRDefault="00C43178" w:rsidP="00CB44BF">
            <w:pPr>
              <w:rPr>
                <w:rFonts w:ascii="Calibri" w:hAnsi="Calibri" w:cs="Arial"/>
              </w:rPr>
            </w:pPr>
            <w:r>
              <w:rPr>
                <w:rFonts w:ascii="Calibri" w:hAnsi="Calibri" w:cs="Arial"/>
              </w:rPr>
              <w:t>19/10/2020</w:t>
            </w:r>
          </w:p>
        </w:tc>
      </w:tr>
      <w:tr w:rsidR="00E3572A" w:rsidRPr="00CB44BF" w14:paraId="46665622" w14:textId="77777777" w:rsidTr="00CB44BF">
        <w:tc>
          <w:tcPr>
            <w:tcW w:w="2093" w:type="dxa"/>
          </w:tcPr>
          <w:p w14:paraId="0AC1189E" w14:textId="77777777" w:rsidR="00E3572A" w:rsidRPr="00C52B15" w:rsidRDefault="00E3572A" w:rsidP="00CB44BF">
            <w:pPr>
              <w:jc w:val="right"/>
              <w:rPr>
                <w:rFonts w:ascii="Calibri" w:hAnsi="Calibri" w:cs="Arial"/>
                <w:b/>
                <w:color w:val="365F91" w:themeColor="accent1" w:themeShade="BF"/>
              </w:rPr>
            </w:pPr>
            <w:r w:rsidRPr="00C52B15">
              <w:rPr>
                <w:rFonts w:ascii="Calibri" w:hAnsi="Calibri" w:cs="Arial"/>
                <w:b/>
                <w:color w:val="365F91" w:themeColor="accent1" w:themeShade="BF"/>
              </w:rPr>
              <w:t>ACTIVIDAD:</w:t>
            </w:r>
          </w:p>
        </w:tc>
        <w:tc>
          <w:tcPr>
            <w:tcW w:w="6887" w:type="dxa"/>
          </w:tcPr>
          <w:p w14:paraId="2267806A" w14:textId="77777777" w:rsidR="00C43178" w:rsidRDefault="00C43178" w:rsidP="00C43178">
            <w:r>
              <w:rPr>
                <w:rFonts w:cs="Calibri"/>
                <w:b/>
                <w:color w:val="000000"/>
                <w:lang w:val="es-CL" w:eastAsia="es-CL"/>
              </w:rPr>
              <w:t>Aplicar metodologías de programación (Estructurada, POO) optimizadas para la construcción de software</w:t>
            </w:r>
          </w:p>
          <w:p w14:paraId="77B638F9" w14:textId="77777777" w:rsidR="00C43178" w:rsidRDefault="00C43178" w:rsidP="00C43178">
            <w:pPr>
              <w:rPr>
                <w:sz w:val="22"/>
                <w:szCs w:val="22"/>
              </w:rPr>
            </w:pPr>
          </w:p>
          <w:p w14:paraId="24B499D3" w14:textId="77777777" w:rsidR="00C43178" w:rsidRDefault="00C43178" w:rsidP="00C43178">
            <w:pPr>
              <w:pStyle w:val="Prrafodelista"/>
              <w:numPr>
                <w:ilvl w:val="0"/>
                <w:numId w:val="7"/>
              </w:numPr>
            </w:pPr>
            <w:r>
              <w:t>Utiliza lenguaje orientado a objeto y/o estructurado para la resolución de problemas considerando las reglas de negocio del cliente.</w:t>
            </w:r>
          </w:p>
          <w:p w14:paraId="3F7E06C0" w14:textId="77777777" w:rsidR="00C43178" w:rsidRDefault="00C43178" w:rsidP="00C43178">
            <w:pPr>
              <w:rPr>
                <w:sz w:val="22"/>
                <w:szCs w:val="22"/>
              </w:rPr>
            </w:pPr>
          </w:p>
          <w:p w14:paraId="2CDA1BB9" w14:textId="60D5B815" w:rsidR="00E3572A" w:rsidRPr="005049A2" w:rsidRDefault="00C43178" w:rsidP="00C43178">
            <w:pPr>
              <w:jc w:val="both"/>
              <w:rPr>
                <w:rFonts w:ascii="Calibri" w:hAnsi="Calibri" w:cs="Arial"/>
              </w:rPr>
            </w:pPr>
            <w:r>
              <w:rPr>
                <w:rFonts w:cs="Calibri"/>
                <w:b/>
                <w:color w:val="000000"/>
                <w:lang w:val="es-CL" w:eastAsia="es-CL"/>
              </w:rPr>
              <w:t>Utilizar metodologías de base de datos relacionales y orientado a objetos que resuelven la persistencia en aplicaciones de clientes</w:t>
            </w:r>
          </w:p>
        </w:tc>
      </w:tr>
    </w:tbl>
    <w:p w14:paraId="5F032C98" w14:textId="77777777" w:rsidR="00BE432B" w:rsidRPr="002C771D" w:rsidRDefault="00BE432B" w:rsidP="002C771D">
      <w:pPr>
        <w:jc w:val="both"/>
        <w:rPr>
          <w:rFonts w:ascii="Calibri" w:hAnsi="Calibri" w:cs="Arial"/>
        </w:rPr>
      </w:pPr>
    </w:p>
    <w:p w14:paraId="17D29FAF" w14:textId="25E68D9C" w:rsidR="00BE432B" w:rsidRDefault="00CB44BF" w:rsidP="00E34B70">
      <w:pPr>
        <w:pStyle w:val="Ttulo2"/>
        <w:rPr>
          <w:rFonts w:ascii="Calibri" w:hAnsi="Calibri" w:cs="Arial"/>
          <w:b/>
          <w:sz w:val="32"/>
        </w:rPr>
      </w:pPr>
      <w:bookmarkStart w:id="2" w:name="_Toc54634175"/>
      <w:bookmarkStart w:id="3" w:name="_Toc54636983"/>
      <w:r w:rsidRPr="00C52B15">
        <w:rPr>
          <w:rFonts w:ascii="Calibri" w:hAnsi="Calibri" w:cs="Arial"/>
          <w:b/>
          <w:sz w:val="32"/>
        </w:rPr>
        <w:t xml:space="preserve">Descripción </w:t>
      </w:r>
      <w:r w:rsidR="002C771D" w:rsidRPr="00C52B15">
        <w:rPr>
          <w:rFonts w:ascii="Calibri" w:hAnsi="Calibri" w:cs="Arial"/>
          <w:b/>
          <w:sz w:val="32"/>
        </w:rPr>
        <w:t>del requerimiento</w:t>
      </w:r>
      <w:bookmarkEnd w:id="2"/>
      <w:bookmarkEnd w:id="3"/>
    </w:p>
    <w:p w14:paraId="0644B599" w14:textId="59AA584E" w:rsidR="00C52B15" w:rsidRPr="00963D23" w:rsidRDefault="00911C02" w:rsidP="002C771D">
      <w:pPr>
        <w:jc w:val="both"/>
        <w:rPr>
          <w:rFonts w:ascii="Calibri" w:hAnsi="Calibri" w:cs="Arial"/>
          <w:b/>
          <w:color w:val="365F91" w:themeColor="accent1" w:themeShade="BF"/>
          <w:sz w:val="32"/>
          <w:lang w:val="es-CL"/>
        </w:rPr>
      </w:pPr>
      <w:r>
        <w:rPr>
          <w:rFonts w:ascii="Calibri" w:hAnsi="Calibri" w:cs="Arial"/>
          <w:b/>
          <w:color w:val="365F91" w:themeColor="accent1" w:themeShade="BF"/>
          <w:sz w:val="32"/>
          <w:lang w:val="es-CL"/>
        </w:rPr>
        <w:t xml:space="preserve"> </w:t>
      </w:r>
    </w:p>
    <w:p w14:paraId="7B284B34" w14:textId="08EDD787" w:rsidR="00C43178" w:rsidRDefault="00C43178" w:rsidP="00C43178">
      <w:pPr>
        <w:jc w:val="both"/>
        <w:rPr>
          <w:rFonts w:ascii="Calibri" w:hAnsi="Calibri" w:cs="Arial"/>
        </w:rPr>
      </w:pPr>
      <w:r>
        <w:rPr>
          <w:rFonts w:ascii="Calibri" w:hAnsi="Calibri" w:cs="Arial"/>
        </w:rPr>
        <w:t xml:space="preserve">Haciendo un curso de Python en Udemy, aprendiendo </w:t>
      </w:r>
      <w:proofErr w:type="spellStart"/>
      <w:r>
        <w:rPr>
          <w:rFonts w:ascii="Calibri" w:hAnsi="Calibri" w:cs="Arial"/>
        </w:rPr>
        <w:t>Tkinter</w:t>
      </w:r>
      <w:proofErr w:type="spellEnd"/>
      <w:r>
        <w:rPr>
          <w:rFonts w:ascii="Calibri" w:hAnsi="Calibri" w:cs="Arial"/>
        </w:rPr>
        <w:t xml:space="preserve"> para hacer aplicaciones de escritorio quise implementar el patrón de diseño MVC. Busqué información por internet y no encontré. Por lo que </w:t>
      </w:r>
      <w:proofErr w:type="gramStart"/>
      <w:r>
        <w:rPr>
          <w:rFonts w:ascii="Calibri" w:hAnsi="Calibri" w:cs="Arial"/>
        </w:rPr>
        <w:t>intente</w:t>
      </w:r>
      <w:proofErr w:type="gramEnd"/>
      <w:r>
        <w:rPr>
          <w:rFonts w:ascii="Calibri" w:hAnsi="Calibri" w:cs="Arial"/>
        </w:rPr>
        <w:t xml:space="preserve"> hacerlo con mis conocimientos, pero tuve ciertas complicaciones con el controlador, ya que, al instanciar las clases de las ventanas en la vista, se generaban ventanas o se desordenaban, por lo que adapt</w:t>
      </w:r>
      <w:r w:rsidR="002E2E79">
        <w:rPr>
          <w:rFonts w:ascii="Calibri" w:hAnsi="Calibri" w:cs="Arial"/>
        </w:rPr>
        <w:t>é</w:t>
      </w:r>
      <w:r>
        <w:rPr>
          <w:rFonts w:ascii="Calibri" w:hAnsi="Calibri" w:cs="Arial"/>
        </w:rPr>
        <w:t xml:space="preserve"> el patrón MVC a </w:t>
      </w:r>
      <w:proofErr w:type="spellStart"/>
      <w:r>
        <w:rPr>
          <w:rFonts w:ascii="Calibri" w:hAnsi="Calibri" w:cs="Arial"/>
        </w:rPr>
        <w:t>Tkinter</w:t>
      </w:r>
      <w:proofErr w:type="spellEnd"/>
      <w:r>
        <w:rPr>
          <w:rFonts w:ascii="Calibri" w:hAnsi="Calibri" w:cs="Arial"/>
        </w:rPr>
        <w:t xml:space="preserve">. No </w:t>
      </w:r>
      <w:r w:rsidR="002E2E79">
        <w:rPr>
          <w:rFonts w:ascii="Calibri" w:hAnsi="Calibri" w:cs="Arial"/>
        </w:rPr>
        <w:t>sería</w:t>
      </w:r>
      <w:r>
        <w:rPr>
          <w:rFonts w:ascii="Calibri" w:hAnsi="Calibri" w:cs="Arial"/>
        </w:rPr>
        <w:t xml:space="preserve"> 100% MVC</w:t>
      </w:r>
      <w:r w:rsidR="002E2E79">
        <w:rPr>
          <w:rFonts w:ascii="Calibri" w:hAnsi="Calibri" w:cs="Arial"/>
        </w:rPr>
        <w:t>,</w:t>
      </w:r>
      <w:r>
        <w:rPr>
          <w:rFonts w:ascii="Calibri" w:hAnsi="Calibri" w:cs="Arial"/>
        </w:rPr>
        <w:t xml:space="preserve"> pero si qued</w:t>
      </w:r>
      <w:r w:rsidR="002E2E79">
        <w:rPr>
          <w:rFonts w:ascii="Calibri" w:hAnsi="Calibri" w:cs="Arial"/>
        </w:rPr>
        <w:t>ó</w:t>
      </w:r>
      <w:r>
        <w:rPr>
          <w:rFonts w:ascii="Calibri" w:hAnsi="Calibri" w:cs="Arial"/>
        </w:rPr>
        <w:t xml:space="preserve"> como un </w:t>
      </w:r>
      <w:r w:rsidR="002E2E79">
        <w:rPr>
          <w:rFonts w:ascii="Calibri" w:hAnsi="Calibri" w:cs="Arial"/>
        </w:rPr>
        <w:t>patrón</w:t>
      </w:r>
      <w:r>
        <w:rPr>
          <w:rFonts w:ascii="Calibri" w:hAnsi="Calibri" w:cs="Arial"/>
        </w:rPr>
        <w:t xml:space="preserve"> modular bastante ordenado</w:t>
      </w:r>
      <w:r w:rsidR="002E2E79">
        <w:rPr>
          <w:rFonts w:ascii="Calibri" w:hAnsi="Calibri" w:cs="Arial"/>
        </w:rPr>
        <w:t>.</w:t>
      </w:r>
      <w:r>
        <w:rPr>
          <w:rFonts w:ascii="Calibri" w:hAnsi="Calibri" w:cs="Arial"/>
        </w:rPr>
        <w:t xml:space="preserve"> </w:t>
      </w:r>
      <w:r w:rsidR="002E2E79">
        <w:rPr>
          <w:rFonts w:ascii="Calibri" w:hAnsi="Calibri" w:cs="Arial"/>
        </w:rPr>
        <w:t>S</w:t>
      </w:r>
      <w:r>
        <w:rPr>
          <w:rFonts w:ascii="Calibri" w:hAnsi="Calibri" w:cs="Arial"/>
        </w:rPr>
        <w:t xml:space="preserve">e podría considerar </w:t>
      </w:r>
      <w:r w:rsidR="002E2E79">
        <w:rPr>
          <w:rFonts w:ascii="Calibri" w:hAnsi="Calibri" w:cs="Arial"/>
        </w:rPr>
        <w:t>más</w:t>
      </w:r>
      <w:r>
        <w:rPr>
          <w:rFonts w:ascii="Calibri" w:hAnsi="Calibri" w:cs="Arial"/>
        </w:rPr>
        <w:t xml:space="preserve"> como N capas</w:t>
      </w:r>
      <w:r w:rsidR="002E2E79">
        <w:rPr>
          <w:rFonts w:ascii="Calibri" w:hAnsi="Calibri" w:cs="Arial"/>
        </w:rPr>
        <w:t>.</w:t>
      </w:r>
      <w:r>
        <w:rPr>
          <w:rFonts w:ascii="Calibri" w:hAnsi="Calibri" w:cs="Arial"/>
        </w:rPr>
        <w:t xml:space="preserve"> </w:t>
      </w:r>
    </w:p>
    <w:p w14:paraId="53DA036C" w14:textId="77777777" w:rsidR="00C43178" w:rsidRDefault="00C43178" w:rsidP="00C43178">
      <w:pPr>
        <w:jc w:val="both"/>
        <w:rPr>
          <w:rFonts w:ascii="Calibri" w:hAnsi="Calibri" w:cs="Arial"/>
        </w:rPr>
      </w:pPr>
    </w:p>
    <w:p w14:paraId="0C936BF1" w14:textId="663A5C2C" w:rsidR="003130C4" w:rsidRDefault="00C43178" w:rsidP="00C43178">
      <w:pPr>
        <w:jc w:val="both"/>
        <w:rPr>
          <w:rFonts w:ascii="Calibri" w:hAnsi="Calibri" w:cs="Arial"/>
        </w:rPr>
      </w:pPr>
      <w:r>
        <w:rPr>
          <w:rFonts w:ascii="Calibri" w:hAnsi="Calibri" w:cs="Arial"/>
        </w:rPr>
        <w:t xml:space="preserve">El mantenedor de producto en </w:t>
      </w:r>
      <w:proofErr w:type="spellStart"/>
      <w:r>
        <w:rPr>
          <w:rFonts w:ascii="Calibri" w:hAnsi="Calibri" w:cs="Arial"/>
        </w:rPr>
        <w:t>Tkinter</w:t>
      </w:r>
      <w:proofErr w:type="spellEnd"/>
      <w:r>
        <w:rPr>
          <w:rFonts w:ascii="Calibri" w:hAnsi="Calibri" w:cs="Arial"/>
        </w:rPr>
        <w:t xml:space="preserve"> utilizando el patrón de diseño MVC, consta de un CRUD de inserción, modificación, lectura y eliminación de datos. Es bastante simple</w:t>
      </w:r>
      <w:r w:rsidR="002E2E79">
        <w:rPr>
          <w:rFonts w:ascii="Calibri" w:hAnsi="Calibri" w:cs="Arial"/>
        </w:rPr>
        <w:t>.</w:t>
      </w:r>
      <w:r>
        <w:rPr>
          <w:rFonts w:ascii="Calibri" w:hAnsi="Calibri" w:cs="Arial"/>
        </w:rPr>
        <w:t xml:space="preserve"> </w:t>
      </w:r>
      <w:r w:rsidR="002E2E79">
        <w:rPr>
          <w:rFonts w:ascii="Calibri" w:hAnsi="Calibri" w:cs="Arial"/>
        </w:rPr>
        <w:t>S</w:t>
      </w:r>
      <w:r>
        <w:rPr>
          <w:rFonts w:ascii="Calibri" w:hAnsi="Calibri" w:cs="Arial"/>
        </w:rPr>
        <w:t>olo es una tabla de producto, con dos datos; nombre, precio</w:t>
      </w:r>
      <w:r w:rsidR="002E2E79">
        <w:rPr>
          <w:rFonts w:ascii="Calibri" w:hAnsi="Calibri" w:cs="Arial"/>
        </w:rPr>
        <w:t>.</w:t>
      </w:r>
    </w:p>
    <w:p w14:paraId="2CAFBDBF" w14:textId="77777777" w:rsidR="00C43178" w:rsidRDefault="00C43178" w:rsidP="00C43178">
      <w:pPr>
        <w:jc w:val="both"/>
        <w:rPr>
          <w:rFonts w:ascii="Calibri" w:hAnsi="Calibri" w:cs="Arial"/>
        </w:rPr>
      </w:pPr>
    </w:p>
    <w:p w14:paraId="49D502DC" w14:textId="14F6F0B4" w:rsidR="00CB44BF" w:rsidRPr="00C52B15" w:rsidRDefault="00CB44BF" w:rsidP="00E34B70">
      <w:pPr>
        <w:pStyle w:val="Ttulo2"/>
        <w:rPr>
          <w:rFonts w:ascii="Calibri" w:hAnsi="Calibri" w:cs="Arial"/>
          <w:b/>
          <w:sz w:val="32"/>
        </w:rPr>
      </w:pPr>
      <w:bookmarkStart w:id="4" w:name="_Entregable"/>
      <w:bookmarkStart w:id="5" w:name="_Toc54636984"/>
      <w:bookmarkEnd w:id="4"/>
      <w:r w:rsidRPr="00C52B15">
        <w:rPr>
          <w:rFonts w:ascii="Calibri" w:hAnsi="Calibri" w:cs="Arial"/>
          <w:b/>
          <w:sz w:val="32"/>
        </w:rPr>
        <w:t>E</w:t>
      </w:r>
      <w:bookmarkStart w:id="6" w:name="_Toc54634176"/>
      <w:r w:rsidRPr="00C52B15">
        <w:rPr>
          <w:rFonts w:ascii="Calibri" w:hAnsi="Calibri" w:cs="Arial"/>
          <w:b/>
          <w:sz w:val="32"/>
        </w:rPr>
        <w:t>ntregable</w:t>
      </w:r>
      <w:bookmarkEnd w:id="5"/>
      <w:bookmarkEnd w:id="6"/>
    </w:p>
    <w:p w14:paraId="0BDB85C5" w14:textId="77777777" w:rsidR="00070B40" w:rsidRPr="0064290B" w:rsidRDefault="00070B40" w:rsidP="00BE432B">
      <w:pPr>
        <w:jc w:val="both"/>
        <w:rPr>
          <w:rFonts w:ascii="Calibri" w:hAnsi="Calibri" w:cs="Arial"/>
        </w:rPr>
      </w:pPr>
    </w:p>
    <w:p w14:paraId="592E7550" w14:textId="006EDC04" w:rsidR="00C43178" w:rsidRDefault="00C43178" w:rsidP="00C43178">
      <w:pPr>
        <w:jc w:val="both"/>
        <w:rPr>
          <w:rFonts w:ascii="Calibri" w:hAnsi="Calibri" w:cs="Arial"/>
          <w:i/>
        </w:rPr>
      </w:pPr>
      <w:r>
        <w:rPr>
          <w:rFonts w:ascii="Calibri" w:hAnsi="Calibri" w:cs="Arial"/>
        </w:rPr>
        <w:t>El mantenedor del producto permite registrar, modificar, ver y eliminar los datos de un producto. Esta d</w:t>
      </w:r>
      <w:r w:rsidR="002E2E79">
        <w:rPr>
          <w:rFonts w:ascii="Calibri" w:hAnsi="Calibri" w:cs="Arial"/>
        </w:rPr>
        <w:t>esarrollado</w:t>
      </w:r>
      <w:r>
        <w:rPr>
          <w:rFonts w:ascii="Calibri" w:hAnsi="Calibri" w:cs="Arial"/>
        </w:rPr>
        <w:t xml:space="preserve"> en Python, utilizando </w:t>
      </w:r>
      <w:proofErr w:type="spellStart"/>
      <w:r>
        <w:rPr>
          <w:rFonts w:ascii="Calibri" w:hAnsi="Calibri" w:cs="Arial"/>
        </w:rPr>
        <w:t>Tkinter</w:t>
      </w:r>
      <w:proofErr w:type="spellEnd"/>
      <w:r>
        <w:rPr>
          <w:rFonts w:ascii="Calibri" w:hAnsi="Calibri" w:cs="Arial"/>
        </w:rPr>
        <w:t xml:space="preserve"> para la aplicación de escritorio y con base de datos MySQL</w:t>
      </w:r>
      <w:r w:rsidR="002E2E79">
        <w:rPr>
          <w:rFonts w:ascii="Calibri" w:hAnsi="Calibri" w:cs="Arial"/>
        </w:rPr>
        <w:t>.</w:t>
      </w:r>
    </w:p>
    <w:p w14:paraId="46E1061C" w14:textId="77777777" w:rsidR="003318F7" w:rsidRDefault="003318F7" w:rsidP="0064290B">
      <w:pPr>
        <w:jc w:val="center"/>
        <w:rPr>
          <w:noProof/>
        </w:rPr>
      </w:pPr>
    </w:p>
    <w:p w14:paraId="38704A4A" w14:textId="77777777" w:rsidR="003318F7" w:rsidRDefault="003318F7" w:rsidP="0064290B">
      <w:pPr>
        <w:jc w:val="center"/>
        <w:rPr>
          <w:noProof/>
        </w:rPr>
      </w:pPr>
    </w:p>
    <w:p w14:paraId="6E7A670A" w14:textId="77777777" w:rsidR="003318F7" w:rsidRDefault="003318F7" w:rsidP="0064290B">
      <w:pPr>
        <w:jc w:val="center"/>
        <w:rPr>
          <w:noProof/>
        </w:rPr>
      </w:pPr>
    </w:p>
    <w:p w14:paraId="42F16223" w14:textId="7AA584C1" w:rsidR="00E1660A" w:rsidRPr="002C771D" w:rsidRDefault="00E1660A" w:rsidP="0064290B">
      <w:pPr>
        <w:jc w:val="center"/>
        <w:rPr>
          <w:rFonts w:ascii="Calibri" w:hAnsi="Calibri" w:cs="Arial"/>
          <w:i/>
        </w:rPr>
      </w:pPr>
    </w:p>
    <w:p w14:paraId="3D3BDEB7" w14:textId="77777777" w:rsidR="003130C4" w:rsidRDefault="003130C4" w:rsidP="00BE432B">
      <w:pPr>
        <w:jc w:val="both"/>
        <w:rPr>
          <w:rFonts w:ascii="Calibri" w:hAnsi="Calibri" w:cs="Arial"/>
        </w:rPr>
      </w:pPr>
    </w:p>
    <w:p w14:paraId="3FE3BA9A" w14:textId="77777777" w:rsidR="00C43178" w:rsidRDefault="00C43178" w:rsidP="00BE432B">
      <w:pPr>
        <w:jc w:val="both"/>
        <w:rPr>
          <w:rFonts w:ascii="Calibri" w:hAnsi="Calibri" w:cs="Arial"/>
        </w:rPr>
      </w:pPr>
    </w:p>
    <w:p w14:paraId="59EFF16F" w14:textId="77777777" w:rsidR="00C43178" w:rsidRDefault="00C43178" w:rsidP="00BE432B">
      <w:pPr>
        <w:jc w:val="both"/>
        <w:rPr>
          <w:rFonts w:ascii="Calibri" w:hAnsi="Calibri" w:cs="Arial"/>
        </w:rPr>
      </w:pPr>
    </w:p>
    <w:p w14:paraId="6A81B3E3" w14:textId="77777777" w:rsidR="00C43178" w:rsidRDefault="00C43178" w:rsidP="00BE432B">
      <w:pPr>
        <w:jc w:val="both"/>
        <w:rPr>
          <w:rFonts w:ascii="Calibri" w:hAnsi="Calibri" w:cs="Arial"/>
        </w:rPr>
      </w:pPr>
    </w:p>
    <w:p w14:paraId="4CD65394" w14:textId="61996617" w:rsidR="00C43178" w:rsidRDefault="00C43178" w:rsidP="007C18A8">
      <w:pPr>
        <w:pStyle w:val="Ttulo2"/>
      </w:pPr>
      <w:bookmarkStart w:id="7" w:name="PantallaPrincipal"/>
      <w:bookmarkStart w:id="8" w:name="_Toc54636985"/>
      <w:r>
        <w:lastRenderedPageBreak/>
        <w:t>Pantalla principal del mantenedor del producto</w:t>
      </w:r>
      <w:bookmarkEnd w:id="7"/>
      <w:bookmarkEnd w:id="8"/>
    </w:p>
    <w:p w14:paraId="0033A525" w14:textId="5BA54912" w:rsidR="00DB5A6E" w:rsidRDefault="00DB5A6E" w:rsidP="00BE432B">
      <w:pPr>
        <w:jc w:val="both"/>
        <w:rPr>
          <w:rFonts w:ascii="Calibri" w:hAnsi="Calibri" w:cs="Arial"/>
        </w:rPr>
      </w:pPr>
    </w:p>
    <w:p w14:paraId="6EF12874" w14:textId="274868AB" w:rsidR="003318F7" w:rsidRDefault="00444FD3" w:rsidP="00BE432B">
      <w:pPr>
        <w:jc w:val="both"/>
        <w:rPr>
          <w:rFonts w:ascii="Calibri" w:hAnsi="Calibri" w:cs="Arial"/>
        </w:rPr>
      </w:pPr>
      <w:r>
        <w:rPr>
          <w:rFonts w:ascii="Calibri" w:hAnsi="Calibri" w:cs="Arial"/>
          <w:noProof/>
        </w:rPr>
        <w:drawing>
          <wp:inline distT="0" distB="0" distL="0" distR="0" wp14:anchorId="1FE422DE" wp14:editId="0B3B0067">
            <wp:extent cx="4782217" cy="5106113"/>
            <wp:effectExtent l="0" t="0" r="0" b="0"/>
            <wp:docPr id="31" name="Imagen 3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Tabl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4782217" cy="5106113"/>
                    </a:xfrm>
                    <a:prstGeom prst="rect">
                      <a:avLst/>
                    </a:prstGeom>
                  </pic:spPr>
                </pic:pic>
              </a:graphicData>
            </a:graphic>
          </wp:inline>
        </w:drawing>
      </w:r>
    </w:p>
    <w:p w14:paraId="74063581" w14:textId="2D3F98B1" w:rsidR="003318F7" w:rsidRDefault="003318F7" w:rsidP="00BE432B">
      <w:pPr>
        <w:jc w:val="both"/>
        <w:rPr>
          <w:rFonts w:ascii="Calibri" w:hAnsi="Calibri" w:cs="Arial"/>
        </w:rPr>
      </w:pPr>
    </w:p>
    <w:p w14:paraId="7BD17778" w14:textId="2DE12723" w:rsidR="003318F7" w:rsidRDefault="003318F7" w:rsidP="00BE432B">
      <w:pPr>
        <w:jc w:val="both"/>
        <w:rPr>
          <w:rFonts w:ascii="Calibri" w:hAnsi="Calibri" w:cs="Arial"/>
        </w:rPr>
      </w:pPr>
    </w:p>
    <w:p w14:paraId="3973B6BD" w14:textId="77777777" w:rsidR="00861F3A" w:rsidRDefault="00861F3A" w:rsidP="00BE432B">
      <w:pPr>
        <w:jc w:val="both"/>
        <w:rPr>
          <w:rFonts w:ascii="Calibri" w:hAnsi="Calibri" w:cs="Arial"/>
        </w:rPr>
      </w:pPr>
    </w:p>
    <w:p w14:paraId="6A619053" w14:textId="77777777" w:rsidR="00861F3A" w:rsidRDefault="00861F3A" w:rsidP="00BE432B">
      <w:pPr>
        <w:jc w:val="both"/>
        <w:rPr>
          <w:rFonts w:ascii="Calibri" w:hAnsi="Calibri" w:cs="Arial"/>
        </w:rPr>
      </w:pPr>
    </w:p>
    <w:p w14:paraId="3313EC15" w14:textId="77777777" w:rsidR="00861F3A" w:rsidRDefault="00861F3A" w:rsidP="00BE432B">
      <w:pPr>
        <w:jc w:val="both"/>
        <w:rPr>
          <w:rFonts w:ascii="Calibri" w:hAnsi="Calibri" w:cs="Arial"/>
        </w:rPr>
      </w:pPr>
    </w:p>
    <w:p w14:paraId="3374FE98" w14:textId="77777777" w:rsidR="00861F3A" w:rsidRDefault="00861F3A" w:rsidP="00BE432B">
      <w:pPr>
        <w:jc w:val="both"/>
        <w:rPr>
          <w:rFonts w:ascii="Calibri" w:hAnsi="Calibri" w:cs="Arial"/>
        </w:rPr>
      </w:pPr>
    </w:p>
    <w:p w14:paraId="08D5014C" w14:textId="77777777" w:rsidR="00861F3A" w:rsidRDefault="00861F3A" w:rsidP="00BE432B">
      <w:pPr>
        <w:jc w:val="both"/>
        <w:rPr>
          <w:rFonts w:ascii="Calibri" w:hAnsi="Calibri" w:cs="Arial"/>
        </w:rPr>
      </w:pPr>
    </w:p>
    <w:p w14:paraId="77D8EEC8" w14:textId="77777777" w:rsidR="00861F3A" w:rsidRDefault="00861F3A" w:rsidP="00BE432B">
      <w:pPr>
        <w:jc w:val="both"/>
        <w:rPr>
          <w:rFonts w:ascii="Calibri" w:hAnsi="Calibri" w:cs="Arial"/>
        </w:rPr>
      </w:pPr>
    </w:p>
    <w:p w14:paraId="29A36DB6" w14:textId="77777777" w:rsidR="00861F3A" w:rsidRDefault="00861F3A" w:rsidP="00BE432B">
      <w:pPr>
        <w:jc w:val="both"/>
        <w:rPr>
          <w:rFonts w:ascii="Calibri" w:hAnsi="Calibri" w:cs="Arial"/>
        </w:rPr>
      </w:pPr>
    </w:p>
    <w:p w14:paraId="15C7279B" w14:textId="77777777" w:rsidR="00861F3A" w:rsidRDefault="00861F3A" w:rsidP="00BE432B">
      <w:pPr>
        <w:jc w:val="both"/>
        <w:rPr>
          <w:rFonts w:ascii="Calibri" w:hAnsi="Calibri" w:cs="Arial"/>
        </w:rPr>
      </w:pPr>
    </w:p>
    <w:p w14:paraId="086BD33A" w14:textId="77777777" w:rsidR="00861F3A" w:rsidRDefault="00861F3A" w:rsidP="00BE432B">
      <w:pPr>
        <w:jc w:val="both"/>
        <w:rPr>
          <w:rFonts w:ascii="Calibri" w:hAnsi="Calibri" w:cs="Arial"/>
        </w:rPr>
      </w:pPr>
    </w:p>
    <w:p w14:paraId="4414C12F" w14:textId="77777777" w:rsidR="00861F3A" w:rsidRDefault="00861F3A" w:rsidP="00BE432B">
      <w:pPr>
        <w:jc w:val="both"/>
        <w:rPr>
          <w:rFonts w:ascii="Calibri" w:hAnsi="Calibri" w:cs="Arial"/>
        </w:rPr>
      </w:pPr>
    </w:p>
    <w:p w14:paraId="470ACDAA" w14:textId="77777777" w:rsidR="007C18A8" w:rsidRDefault="007C18A8" w:rsidP="007C18A8">
      <w:pPr>
        <w:pStyle w:val="Ttulo2"/>
      </w:pPr>
    </w:p>
    <w:p w14:paraId="7CC3A88D" w14:textId="475C9D49" w:rsidR="00181338" w:rsidRPr="003552DC" w:rsidRDefault="00861F3A" w:rsidP="007C18A8">
      <w:pPr>
        <w:pStyle w:val="Ttulo2"/>
        <w:rPr>
          <w:u w:val="single"/>
        </w:rPr>
      </w:pPr>
      <w:bookmarkStart w:id="9" w:name="_Toc54636986"/>
      <w:r>
        <w:t>Código</w:t>
      </w:r>
      <w:r w:rsidR="003552DC">
        <w:t xml:space="preserve"> ventana producto</w:t>
      </w:r>
      <w:bookmarkEnd w:id="9"/>
    </w:p>
    <w:p w14:paraId="42FB01E4" w14:textId="3284651D" w:rsidR="00861F3A" w:rsidRDefault="00861F3A" w:rsidP="00BE432B">
      <w:pPr>
        <w:jc w:val="both"/>
        <w:rPr>
          <w:rFonts w:ascii="Calibri" w:hAnsi="Calibri" w:cs="Arial"/>
        </w:rPr>
      </w:pPr>
    </w:p>
    <w:p w14:paraId="1C27E8D9" w14:textId="5AB82544" w:rsidR="00861F3A" w:rsidRDefault="00861F3A" w:rsidP="00BE432B">
      <w:pPr>
        <w:jc w:val="both"/>
        <w:rPr>
          <w:rFonts w:ascii="Calibri" w:hAnsi="Calibri" w:cs="Arial"/>
        </w:rPr>
      </w:pPr>
      <w:r>
        <w:rPr>
          <w:rFonts w:ascii="Calibri" w:hAnsi="Calibri" w:cs="Arial"/>
          <w:noProof/>
        </w:rPr>
        <w:drawing>
          <wp:inline distT="0" distB="0" distL="0" distR="0" wp14:anchorId="657A8B46" wp14:editId="6FD8C3AA">
            <wp:extent cx="5613400" cy="4775200"/>
            <wp:effectExtent l="0" t="0" r="6350" b="6350"/>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13400" cy="4775200"/>
                    </a:xfrm>
                    <a:prstGeom prst="rect">
                      <a:avLst/>
                    </a:prstGeom>
                  </pic:spPr>
                </pic:pic>
              </a:graphicData>
            </a:graphic>
          </wp:inline>
        </w:drawing>
      </w:r>
    </w:p>
    <w:p w14:paraId="460203F0" w14:textId="77777777" w:rsidR="00181338" w:rsidRDefault="00181338" w:rsidP="00BE432B">
      <w:pPr>
        <w:jc w:val="both"/>
        <w:rPr>
          <w:rFonts w:ascii="Calibri" w:hAnsi="Calibri" w:cs="Arial"/>
        </w:rPr>
      </w:pPr>
    </w:p>
    <w:p w14:paraId="6995BD7E" w14:textId="37FB4418" w:rsidR="00181338" w:rsidRDefault="00861F3A" w:rsidP="00BE432B">
      <w:pPr>
        <w:jc w:val="both"/>
        <w:rPr>
          <w:rFonts w:ascii="Calibri" w:hAnsi="Calibri" w:cs="Arial"/>
        </w:rPr>
      </w:pPr>
      <w:r>
        <w:rPr>
          <w:rFonts w:ascii="Calibri" w:hAnsi="Calibri" w:cs="Arial"/>
        </w:rPr>
        <w:t xml:space="preserve">Como verán la vista producto la hice como una clase en la capa de la Vista. Cada elemento como la ventana, el contenedor, </w:t>
      </w:r>
      <w:proofErr w:type="gramStart"/>
      <w:r>
        <w:rPr>
          <w:rFonts w:ascii="Calibri" w:hAnsi="Calibri" w:cs="Arial"/>
        </w:rPr>
        <w:t>los i</w:t>
      </w:r>
      <w:r w:rsidR="001004C5">
        <w:rPr>
          <w:rFonts w:ascii="Calibri" w:hAnsi="Calibri" w:cs="Arial"/>
        </w:rPr>
        <w:t>np</w:t>
      </w:r>
      <w:r>
        <w:rPr>
          <w:rFonts w:ascii="Calibri" w:hAnsi="Calibri" w:cs="Arial"/>
        </w:rPr>
        <w:t>ut</w:t>
      </w:r>
      <w:proofErr w:type="gramEnd"/>
      <w:r>
        <w:rPr>
          <w:rFonts w:ascii="Calibri" w:hAnsi="Calibri" w:cs="Arial"/>
        </w:rPr>
        <w:t>, los tengo como variables en la clase, cosa de poder manipularlos en el Controlador</w:t>
      </w:r>
      <w:r w:rsidR="002E2E79">
        <w:rPr>
          <w:rFonts w:ascii="Calibri" w:hAnsi="Calibri" w:cs="Arial"/>
        </w:rPr>
        <w:t>.</w:t>
      </w:r>
    </w:p>
    <w:p w14:paraId="2364D73E" w14:textId="77777777" w:rsidR="00181338" w:rsidRDefault="00181338" w:rsidP="00BE432B">
      <w:pPr>
        <w:jc w:val="both"/>
        <w:rPr>
          <w:rFonts w:ascii="Calibri" w:hAnsi="Calibri" w:cs="Arial"/>
        </w:rPr>
      </w:pPr>
    </w:p>
    <w:p w14:paraId="5C8BDC53" w14:textId="77777777" w:rsidR="00181338" w:rsidRDefault="00181338" w:rsidP="00BE432B">
      <w:pPr>
        <w:jc w:val="both"/>
        <w:rPr>
          <w:rFonts w:ascii="Calibri" w:hAnsi="Calibri" w:cs="Arial"/>
        </w:rPr>
      </w:pPr>
    </w:p>
    <w:p w14:paraId="45BE8890" w14:textId="77777777" w:rsidR="00181338" w:rsidRDefault="00181338" w:rsidP="00BE432B">
      <w:pPr>
        <w:jc w:val="both"/>
        <w:rPr>
          <w:rFonts w:ascii="Calibri" w:hAnsi="Calibri" w:cs="Arial"/>
        </w:rPr>
      </w:pPr>
    </w:p>
    <w:p w14:paraId="785C62AA" w14:textId="77777777" w:rsidR="00181338" w:rsidRDefault="00181338" w:rsidP="00BE432B">
      <w:pPr>
        <w:jc w:val="both"/>
        <w:rPr>
          <w:rFonts w:ascii="Calibri" w:hAnsi="Calibri" w:cs="Arial"/>
        </w:rPr>
      </w:pPr>
    </w:p>
    <w:p w14:paraId="7F3E6A8B" w14:textId="77777777" w:rsidR="00181338" w:rsidRDefault="00181338" w:rsidP="00BE432B">
      <w:pPr>
        <w:jc w:val="both"/>
        <w:rPr>
          <w:rFonts w:ascii="Calibri" w:hAnsi="Calibri" w:cs="Arial"/>
        </w:rPr>
      </w:pPr>
    </w:p>
    <w:p w14:paraId="0EFEB943" w14:textId="77777777" w:rsidR="00181338" w:rsidRDefault="00181338" w:rsidP="00BE432B">
      <w:pPr>
        <w:jc w:val="both"/>
        <w:rPr>
          <w:rFonts w:ascii="Calibri" w:hAnsi="Calibri" w:cs="Arial"/>
        </w:rPr>
      </w:pPr>
    </w:p>
    <w:p w14:paraId="2EE8A3E6" w14:textId="77777777" w:rsidR="00181338" w:rsidRDefault="00181338" w:rsidP="00BE432B">
      <w:pPr>
        <w:jc w:val="both"/>
        <w:rPr>
          <w:rFonts w:ascii="Calibri" w:hAnsi="Calibri" w:cs="Arial"/>
        </w:rPr>
      </w:pPr>
    </w:p>
    <w:p w14:paraId="32ECC0E4" w14:textId="77777777" w:rsidR="00181338" w:rsidRDefault="00181338" w:rsidP="00BE432B">
      <w:pPr>
        <w:jc w:val="both"/>
        <w:rPr>
          <w:rFonts w:ascii="Calibri" w:hAnsi="Calibri" w:cs="Arial"/>
        </w:rPr>
      </w:pPr>
    </w:p>
    <w:p w14:paraId="7A02D679" w14:textId="77777777" w:rsidR="00181338" w:rsidRDefault="00181338" w:rsidP="00BE432B">
      <w:pPr>
        <w:jc w:val="both"/>
        <w:rPr>
          <w:rFonts w:ascii="Calibri" w:hAnsi="Calibri" w:cs="Arial"/>
        </w:rPr>
      </w:pPr>
    </w:p>
    <w:p w14:paraId="5C1BFC6B" w14:textId="77777777" w:rsidR="007C18A8" w:rsidRDefault="007C18A8" w:rsidP="007C18A8">
      <w:pPr>
        <w:pStyle w:val="Ttulo2"/>
      </w:pPr>
    </w:p>
    <w:p w14:paraId="10F9DD8B" w14:textId="0480CBED" w:rsidR="003130C4" w:rsidRDefault="00181338" w:rsidP="007C18A8">
      <w:pPr>
        <w:pStyle w:val="Ttulo2"/>
      </w:pPr>
      <w:bookmarkStart w:id="10" w:name="_Toc54636987"/>
      <w:r>
        <w:t>Agregar producto</w:t>
      </w:r>
      <w:bookmarkEnd w:id="10"/>
    </w:p>
    <w:p w14:paraId="5EE71715" w14:textId="77777777" w:rsidR="00181338" w:rsidRDefault="00181338" w:rsidP="00BE432B">
      <w:pPr>
        <w:jc w:val="both"/>
        <w:rPr>
          <w:rFonts w:ascii="Calibri" w:hAnsi="Calibri" w:cs="Arial"/>
        </w:rPr>
      </w:pPr>
    </w:p>
    <w:p w14:paraId="13C606FE" w14:textId="1A9B2DA6" w:rsidR="003318F7" w:rsidRDefault="00444FD3" w:rsidP="00BE432B">
      <w:pPr>
        <w:jc w:val="both"/>
        <w:rPr>
          <w:rFonts w:ascii="Calibri" w:hAnsi="Calibri" w:cs="Arial"/>
        </w:rPr>
      </w:pPr>
      <w:r>
        <w:rPr>
          <w:rFonts w:ascii="Calibri" w:hAnsi="Calibri" w:cs="Arial"/>
          <w:noProof/>
        </w:rPr>
        <w:drawing>
          <wp:inline distT="0" distB="0" distL="0" distR="0" wp14:anchorId="4E3309C7" wp14:editId="52EB2EF4">
            <wp:extent cx="4810796" cy="5144218"/>
            <wp:effectExtent l="0" t="0" r="8890" b="0"/>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810796" cy="5144218"/>
                    </a:xfrm>
                    <a:prstGeom prst="rect">
                      <a:avLst/>
                    </a:prstGeom>
                  </pic:spPr>
                </pic:pic>
              </a:graphicData>
            </a:graphic>
          </wp:inline>
        </w:drawing>
      </w:r>
    </w:p>
    <w:p w14:paraId="1732927A" w14:textId="0A2A0606" w:rsidR="003130C4" w:rsidRDefault="003130C4" w:rsidP="00BE432B">
      <w:pPr>
        <w:jc w:val="both"/>
        <w:rPr>
          <w:rFonts w:ascii="Calibri" w:hAnsi="Calibri" w:cs="Arial"/>
        </w:rPr>
      </w:pPr>
    </w:p>
    <w:p w14:paraId="34772714" w14:textId="7BF6F74B" w:rsidR="00C9017D" w:rsidRDefault="00C9017D" w:rsidP="00C9017D">
      <w:pPr>
        <w:jc w:val="both"/>
        <w:rPr>
          <w:rFonts w:ascii="Calibri" w:hAnsi="Calibri" w:cs="Arial"/>
          <w:bCs/>
        </w:rPr>
      </w:pPr>
    </w:p>
    <w:p w14:paraId="126D5855" w14:textId="77777777" w:rsidR="00861F3A" w:rsidRDefault="00861F3A" w:rsidP="00C9017D">
      <w:pPr>
        <w:jc w:val="both"/>
        <w:rPr>
          <w:rFonts w:ascii="Calibri" w:hAnsi="Calibri" w:cs="Arial"/>
          <w:bCs/>
        </w:rPr>
      </w:pPr>
    </w:p>
    <w:p w14:paraId="140979E3" w14:textId="77777777" w:rsidR="00861F3A" w:rsidRDefault="00861F3A" w:rsidP="00C9017D">
      <w:pPr>
        <w:jc w:val="both"/>
        <w:rPr>
          <w:rFonts w:ascii="Calibri" w:hAnsi="Calibri" w:cs="Arial"/>
          <w:bCs/>
        </w:rPr>
      </w:pPr>
    </w:p>
    <w:p w14:paraId="6EB041D6" w14:textId="77777777" w:rsidR="00861F3A" w:rsidRDefault="00861F3A" w:rsidP="00C9017D">
      <w:pPr>
        <w:jc w:val="both"/>
        <w:rPr>
          <w:rFonts w:ascii="Calibri" w:hAnsi="Calibri" w:cs="Arial"/>
          <w:bCs/>
        </w:rPr>
      </w:pPr>
    </w:p>
    <w:p w14:paraId="303D2545" w14:textId="77777777" w:rsidR="00861F3A" w:rsidRDefault="00861F3A" w:rsidP="00C9017D">
      <w:pPr>
        <w:jc w:val="both"/>
        <w:rPr>
          <w:rFonts w:ascii="Calibri" w:hAnsi="Calibri" w:cs="Arial"/>
          <w:bCs/>
        </w:rPr>
      </w:pPr>
    </w:p>
    <w:p w14:paraId="7FD8F7F0" w14:textId="77777777" w:rsidR="00861F3A" w:rsidRDefault="00861F3A" w:rsidP="00C9017D">
      <w:pPr>
        <w:jc w:val="both"/>
        <w:rPr>
          <w:rFonts w:ascii="Calibri" w:hAnsi="Calibri" w:cs="Arial"/>
          <w:bCs/>
        </w:rPr>
      </w:pPr>
    </w:p>
    <w:p w14:paraId="179B0B38" w14:textId="77777777" w:rsidR="00861F3A" w:rsidRDefault="00861F3A" w:rsidP="00C9017D">
      <w:pPr>
        <w:jc w:val="both"/>
        <w:rPr>
          <w:rFonts w:ascii="Calibri" w:hAnsi="Calibri" w:cs="Arial"/>
          <w:bCs/>
        </w:rPr>
      </w:pPr>
    </w:p>
    <w:p w14:paraId="487EE36F" w14:textId="77777777" w:rsidR="00861F3A" w:rsidRDefault="00861F3A" w:rsidP="00C9017D">
      <w:pPr>
        <w:jc w:val="both"/>
        <w:rPr>
          <w:rFonts w:ascii="Calibri" w:hAnsi="Calibri" w:cs="Arial"/>
          <w:bCs/>
        </w:rPr>
      </w:pPr>
    </w:p>
    <w:p w14:paraId="4CB8B4CC" w14:textId="77777777" w:rsidR="00861F3A" w:rsidRDefault="00861F3A" w:rsidP="00C9017D">
      <w:pPr>
        <w:jc w:val="both"/>
        <w:rPr>
          <w:rFonts w:ascii="Calibri" w:hAnsi="Calibri" w:cs="Arial"/>
          <w:bCs/>
        </w:rPr>
      </w:pPr>
    </w:p>
    <w:p w14:paraId="542C7325" w14:textId="77777777" w:rsidR="00861F3A" w:rsidRDefault="00861F3A" w:rsidP="00C9017D">
      <w:pPr>
        <w:jc w:val="both"/>
        <w:rPr>
          <w:rFonts w:ascii="Calibri" w:hAnsi="Calibri" w:cs="Arial"/>
          <w:bCs/>
        </w:rPr>
      </w:pPr>
    </w:p>
    <w:p w14:paraId="3CF4F0C4" w14:textId="77777777" w:rsidR="007C18A8" w:rsidRDefault="007C18A8" w:rsidP="00C9017D">
      <w:pPr>
        <w:jc w:val="both"/>
        <w:rPr>
          <w:rFonts w:ascii="Calibri" w:hAnsi="Calibri" w:cs="Arial"/>
          <w:bCs/>
        </w:rPr>
      </w:pPr>
    </w:p>
    <w:p w14:paraId="7C3F607D" w14:textId="77777777" w:rsidR="007C18A8" w:rsidRDefault="007C18A8" w:rsidP="00C9017D">
      <w:pPr>
        <w:jc w:val="both"/>
        <w:rPr>
          <w:rFonts w:ascii="Calibri" w:hAnsi="Calibri" w:cs="Arial"/>
          <w:bCs/>
        </w:rPr>
      </w:pPr>
    </w:p>
    <w:p w14:paraId="47BCD5BA" w14:textId="1BC5544A" w:rsidR="00861F3A" w:rsidRDefault="00C052D1" w:rsidP="000D50CC">
      <w:pPr>
        <w:pStyle w:val="Ttulo2"/>
      </w:pPr>
      <w:bookmarkStart w:id="11" w:name="_Toc54636988"/>
      <w:r>
        <w:t>Código</w:t>
      </w:r>
      <w:r w:rsidR="00861F3A">
        <w:t xml:space="preserve"> Controlador producto</w:t>
      </w:r>
      <w:bookmarkEnd w:id="11"/>
    </w:p>
    <w:p w14:paraId="7D60D44B" w14:textId="06BD44AD" w:rsidR="00861F3A" w:rsidRDefault="00861F3A" w:rsidP="00C9017D">
      <w:pPr>
        <w:jc w:val="both"/>
        <w:rPr>
          <w:rFonts w:ascii="Calibri" w:hAnsi="Calibri" w:cs="Arial"/>
          <w:bCs/>
        </w:rPr>
      </w:pPr>
    </w:p>
    <w:p w14:paraId="2600450A" w14:textId="1328A759" w:rsidR="00861F3A" w:rsidRDefault="00861F3A" w:rsidP="00C9017D">
      <w:pPr>
        <w:jc w:val="both"/>
        <w:rPr>
          <w:rFonts w:ascii="Calibri" w:hAnsi="Calibri" w:cs="Arial"/>
          <w:bCs/>
        </w:rPr>
      </w:pPr>
      <w:r>
        <w:rPr>
          <w:rFonts w:ascii="Calibri" w:hAnsi="Calibri" w:cs="Arial"/>
          <w:bCs/>
          <w:noProof/>
        </w:rPr>
        <w:drawing>
          <wp:inline distT="0" distB="0" distL="0" distR="0" wp14:anchorId="19A8CFEF" wp14:editId="3263E894">
            <wp:extent cx="5613400" cy="4160520"/>
            <wp:effectExtent l="0" t="0" r="635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613400" cy="4160520"/>
                    </a:xfrm>
                    <a:prstGeom prst="rect">
                      <a:avLst/>
                    </a:prstGeom>
                  </pic:spPr>
                </pic:pic>
              </a:graphicData>
            </a:graphic>
          </wp:inline>
        </w:drawing>
      </w:r>
    </w:p>
    <w:p w14:paraId="2DD06993" w14:textId="2F6EF383" w:rsidR="00861F3A" w:rsidRDefault="00861F3A" w:rsidP="00C9017D">
      <w:pPr>
        <w:jc w:val="both"/>
        <w:rPr>
          <w:rFonts w:ascii="Calibri" w:hAnsi="Calibri" w:cs="Arial"/>
          <w:bCs/>
        </w:rPr>
      </w:pPr>
    </w:p>
    <w:p w14:paraId="4E80AA87" w14:textId="391AD0E3" w:rsidR="00861F3A" w:rsidRDefault="00861F3A" w:rsidP="00C9017D">
      <w:pPr>
        <w:jc w:val="both"/>
        <w:rPr>
          <w:rFonts w:ascii="Calibri" w:hAnsi="Calibri" w:cs="Arial"/>
          <w:bCs/>
        </w:rPr>
      </w:pPr>
    </w:p>
    <w:p w14:paraId="54CC781E" w14:textId="3E53C92F" w:rsidR="00861F3A" w:rsidRDefault="00861F3A" w:rsidP="00C9017D">
      <w:pPr>
        <w:jc w:val="both"/>
        <w:rPr>
          <w:rFonts w:ascii="Calibri" w:hAnsi="Calibri" w:cs="Arial"/>
          <w:bCs/>
        </w:rPr>
      </w:pPr>
      <w:r>
        <w:rPr>
          <w:rFonts w:ascii="Calibri" w:hAnsi="Calibri" w:cs="Arial"/>
          <w:bCs/>
        </w:rPr>
        <w:t>El Controlador del producto es como una especie de hibrido entre un controlador y una vista</w:t>
      </w:r>
      <w:r w:rsidR="00C052D1">
        <w:rPr>
          <w:rFonts w:ascii="Calibri" w:hAnsi="Calibri" w:cs="Arial"/>
          <w:bCs/>
        </w:rPr>
        <w:t>.</w:t>
      </w:r>
      <w:r>
        <w:rPr>
          <w:rFonts w:ascii="Calibri" w:hAnsi="Calibri" w:cs="Arial"/>
          <w:bCs/>
        </w:rPr>
        <w:t xml:space="preserve"> </w:t>
      </w:r>
      <w:r w:rsidR="00C052D1">
        <w:rPr>
          <w:rFonts w:ascii="Calibri" w:hAnsi="Calibri" w:cs="Arial"/>
          <w:bCs/>
        </w:rPr>
        <w:t>E</w:t>
      </w:r>
      <w:r>
        <w:rPr>
          <w:rFonts w:ascii="Calibri" w:hAnsi="Calibri" w:cs="Arial"/>
          <w:bCs/>
        </w:rPr>
        <w:t xml:space="preserve">sto es debido a que para poder acceder a la vista del producto debo instanciar la clase y para esto necesito crear una ventana </w:t>
      </w:r>
      <w:proofErr w:type="spellStart"/>
      <w:proofErr w:type="gramStart"/>
      <w:r>
        <w:rPr>
          <w:rFonts w:ascii="Calibri" w:hAnsi="Calibri" w:cs="Arial"/>
          <w:bCs/>
        </w:rPr>
        <w:t>Tk</w:t>
      </w:r>
      <w:proofErr w:type="spellEnd"/>
      <w:r>
        <w:rPr>
          <w:rFonts w:ascii="Calibri" w:hAnsi="Calibri" w:cs="Arial"/>
          <w:bCs/>
        </w:rPr>
        <w:t>(</w:t>
      </w:r>
      <w:proofErr w:type="gramEnd"/>
      <w:r>
        <w:rPr>
          <w:rFonts w:ascii="Calibri" w:hAnsi="Calibri" w:cs="Arial"/>
          <w:bCs/>
        </w:rPr>
        <w:t xml:space="preserve">) </w:t>
      </w:r>
      <w:r w:rsidR="003A25E4">
        <w:rPr>
          <w:rFonts w:ascii="Calibri" w:hAnsi="Calibri" w:cs="Arial"/>
          <w:bCs/>
        </w:rPr>
        <w:t>que es lo que recibe la ventana del producto por parámetro</w:t>
      </w:r>
      <w:r w:rsidR="00C052D1">
        <w:rPr>
          <w:rFonts w:ascii="Calibri" w:hAnsi="Calibri" w:cs="Arial"/>
          <w:bCs/>
        </w:rPr>
        <w:t>.</w:t>
      </w:r>
      <w:r w:rsidR="003A25E4">
        <w:rPr>
          <w:rFonts w:ascii="Calibri" w:hAnsi="Calibri" w:cs="Arial"/>
          <w:bCs/>
        </w:rPr>
        <w:t xml:space="preserve"> </w:t>
      </w:r>
      <w:r w:rsidR="00C052D1">
        <w:rPr>
          <w:rFonts w:ascii="Calibri" w:hAnsi="Calibri" w:cs="Arial"/>
          <w:bCs/>
        </w:rPr>
        <w:t>P</w:t>
      </w:r>
      <w:r w:rsidR="003A25E4">
        <w:rPr>
          <w:rFonts w:ascii="Calibri" w:hAnsi="Calibri" w:cs="Arial"/>
          <w:bCs/>
        </w:rPr>
        <w:t xml:space="preserve">ara instanciar tanto la ventana, como el modelo, cree variables globales. Al mismo tiempo podemos ver en el constructor del Controlador que creo botones como si fuera una vista, esto es porque es una forma más sencilla de comunicar el botón a la función del controlador a través del </w:t>
      </w:r>
      <w:proofErr w:type="spellStart"/>
      <w:r w:rsidR="003A25E4">
        <w:rPr>
          <w:rFonts w:ascii="Calibri" w:hAnsi="Calibri" w:cs="Arial"/>
          <w:bCs/>
        </w:rPr>
        <w:t>command</w:t>
      </w:r>
      <w:proofErr w:type="spellEnd"/>
      <w:r w:rsidR="003A25E4">
        <w:rPr>
          <w:rFonts w:ascii="Calibri" w:hAnsi="Calibri" w:cs="Arial"/>
          <w:bCs/>
        </w:rPr>
        <w:t xml:space="preserve">, aunque también pude haber hecho los botones en la vista y utilizar funciones en la vista solo para comunicar la vista y el controlador. Pero sentí que esta solución se adaptaba más a </w:t>
      </w:r>
      <w:proofErr w:type="spellStart"/>
      <w:r w:rsidR="003A25E4">
        <w:rPr>
          <w:rFonts w:ascii="Calibri" w:hAnsi="Calibri" w:cs="Arial"/>
          <w:bCs/>
        </w:rPr>
        <w:t>Tkinter</w:t>
      </w:r>
      <w:proofErr w:type="spellEnd"/>
      <w:r w:rsidR="003A25E4">
        <w:rPr>
          <w:rFonts w:ascii="Calibri" w:hAnsi="Calibri" w:cs="Arial"/>
          <w:bCs/>
        </w:rPr>
        <w:t>.</w:t>
      </w:r>
    </w:p>
    <w:p w14:paraId="1800EDCC" w14:textId="77777777" w:rsidR="00861F3A" w:rsidRDefault="00861F3A" w:rsidP="00C9017D">
      <w:pPr>
        <w:jc w:val="both"/>
        <w:rPr>
          <w:rFonts w:ascii="Calibri" w:hAnsi="Calibri" w:cs="Arial"/>
          <w:bCs/>
        </w:rPr>
      </w:pPr>
    </w:p>
    <w:p w14:paraId="19CEFD45" w14:textId="77777777" w:rsidR="003A25E4" w:rsidRDefault="003A25E4" w:rsidP="00C9017D">
      <w:pPr>
        <w:jc w:val="both"/>
        <w:rPr>
          <w:rFonts w:ascii="Calibri" w:hAnsi="Calibri" w:cs="Arial"/>
          <w:bCs/>
        </w:rPr>
      </w:pPr>
    </w:p>
    <w:p w14:paraId="36F639E6" w14:textId="77777777" w:rsidR="003A25E4" w:rsidRDefault="003A25E4" w:rsidP="00C9017D">
      <w:pPr>
        <w:jc w:val="both"/>
        <w:rPr>
          <w:rFonts w:ascii="Calibri" w:hAnsi="Calibri" w:cs="Arial"/>
          <w:bCs/>
        </w:rPr>
      </w:pPr>
    </w:p>
    <w:p w14:paraId="77A04386" w14:textId="77777777" w:rsidR="003A25E4" w:rsidRDefault="003A25E4" w:rsidP="00C9017D">
      <w:pPr>
        <w:jc w:val="both"/>
        <w:rPr>
          <w:rFonts w:ascii="Calibri" w:hAnsi="Calibri" w:cs="Arial"/>
          <w:bCs/>
        </w:rPr>
      </w:pPr>
    </w:p>
    <w:p w14:paraId="1A3471C0" w14:textId="77777777" w:rsidR="003A25E4" w:rsidRDefault="003A25E4" w:rsidP="00C9017D">
      <w:pPr>
        <w:jc w:val="both"/>
        <w:rPr>
          <w:rFonts w:ascii="Calibri" w:hAnsi="Calibri" w:cs="Arial"/>
          <w:bCs/>
        </w:rPr>
      </w:pPr>
    </w:p>
    <w:p w14:paraId="3D59B25A" w14:textId="77777777" w:rsidR="003A25E4" w:rsidRDefault="003A25E4" w:rsidP="00C9017D">
      <w:pPr>
        <w:jc w:val="both"/>
        <w:rPr>
          <w:rFonts w:ascii="Calibri" w:hAnsi="Calibri" w:cs="Arial"/>
          <w:bCs/>
        </w:rPr>
      </w:pPr>
    </w:p>
    <w:p w14:paraId="219718A7" w14:textId="77777777" w:rsidR="007C18A8" w:rsidRDefault="007C18A8" w:rsidP="00C9017D">
      <w:pPr>
        <w:jc w:val="both"/>
        <w:rPr>
          <w:rFonts w:ascii="Calibri" w:hAnsi="Calibri" w:cs="Arial"/>
          <w:bCs/>
        </w:rPr>
      </w:pPr>
    </w:p>
    <w:p w14:paraId="0B71872C" w14:textId="266591CC" w:rsidR="003A25E4" w:rsidRDefault="003A25E4" w:rsidP="000D50CC">
      <w:pPr>
        <w:pStyle w:val="Ttulo2"/>
      </w:pPr>
      <w:bookmarkStart w:id="12" w:name="_Toc54636989"/>
      <w:r>
        <w:t>Método</w:t>
      </w:r>
      <w:r w:rsidR="00C156F4">
        <w:t xml:space="preserve"> que</w:t>
      </w:r>
      <w:r>
        <w:t xml:space="preserve"> comunica el Controlador con el Modelo y agrega un producto</w:t>
      </w:r>
      <w:bookmarkEnd w:id="12"/>
    </w:p>
    <w:p w14:paraId="033C36B6" w14:textId="77777777" w:rsidR="00C9017D" w:rsidRDefault="00C9017D" w:rsidP="00C9017D">
      <w:pPr>
        <w:jc w:val="both"/>
        <w:rPr>
          <w:rFonts w:ascii="Calibri" w:hAnsi="Calibri" w:cs="Arial"/>
          <w:bCs/>
        </w:rPr>
      </w:pPr>
    </w:p>
    <w:p w14:paraId="40A9F3B7" w14:textId="56B57B77" w:rsidR="00861F3A" w:rsidRDefault="00D02F42" w:rsidP="00C9017D">
      <w:pPr>
        <w:jc w:val="both"/>
        <w:rPr>
          <w:rFonts w:ascii="Calibri" w:hAnsi="Calibri" w:cs="Arial"/>
          <w:bCs/>
        </w:rPr>
      </w:pPr>
      <w:r>
        <w:rPr>
          <w:rFonts w:ascii="Calibri" w:hAnsi="Calibri" w:cs="Arial"/>
          <w:bCs/>
          <w:noProof/>
        </w:rPr>
        <w:drawing>
          <wp:inline distT="0" distB="0" distL="0" distR="0" wp14:anchorId="0B4E73BA" wp14:editId="1CAFC4A5">
            <wp:extent cx="5613400" cy="2947670"/>
            <wp:effectExtent l="0" t="0" r="6350" b="508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613400" cy="2947670"/>
                    </a:xfrm>
                    <a:prstGeom prst="rect">
                      <a:avLst/>
                    </a:prstGeom>
                  </pic:spPr>
                </pic:pic>
              </a:graphicData>
            </a:graphic>
          </wp:inline>
        </w:drawing>
      </w:r>
    </w:p>
    <w:p w14:paraId="7F9341D6" w14:textId="77777777" w:rsidR="00861F3A" w:rsidRDefault="00861F3A" w:rsidP="00C9017D">
      <w:pPr>
        <w:jc w:val="both"/>
        <w:rPr>
          <w:rFonts w:ascii="Calibri" w:hAnsi="Calibri" w:cs="Arial"/>
          <w:bCs/>
        </w:rPr>
      </w:pPr>
    </w:p>
    <w:p w14:paraId="29D3427E" w14:textId="5F7A2FFB" w:rsidR="00912A3D" w:rsidRDefault="00D02F42" w:rsidP="00C9017D">
      <w:pPr>
        <w:jc w:val="both"/>
        <w:rPr>
          <w:rFonts w:ascii="Calibri" w:hAnsi="Calibri" w:cs="Arial"/>
          <w:bCs/>
        </w:rPr>
      </w:pPr>
      <w:r>
        <w:rPr>
          <w:rFonts w:ascii="Calibri" w:hAnsi="Calibri" w:cs="Arial"/>
          <w:bCs/>
        </w:rPr>
        <w:t>Aquí lo primero que hacemos es usar el método validar el cual est</w:t>
      </w:r>
      <w:r w:rsidR="00C052D1">
        <w:rPr>
          <w:rFonts w:ascii="Calibri" w:hAnsi="Calibri" w:cs="Arial"/>
          <w:bCs/>
        </w:rPr>
        <w:t>á</w:t>
      </w:r>
      <w:r>
        <w:rPr>
          <w:rFonts w:ascii="Calibri" w:hAnsi="Calibri" w:cs="Arial"/>
          <w:bCs/>
        </w:rPr>
        <w:t xml:space="preserve"> dentro del Controlador</w:t>
      </w:r>
      <w:r w:rsidR="00C052D1">
        <w:rPr>
          <w:rFonts w:ascii="Calibri" w:hAnsi="Calibri" w:cs="Arial"/>
          <w:bCs/>
        </w:rPr>
        <w:t>.</w:t>
      </w:r>
      <w:r>
        <w:rPr>
          <w:rFonts w:ascii="Calibri" w:hAnsi="Calibri" w:cs="Arial"/>
          <w:bCs/>
        </w:rPr>
        <w:t xml:space="preserve"> </w:t>
      </w:r>
      <w:r w:rsidR="00C052D1">
        <w:rPr>
          <w:rFonts w:ascii="Calibri" w:hAnsi="Calibri" w:cs="Arial"/>
          <w:bCs/>
        </w:rPr>
        <w:t>E</w:t>
      </w:r>
      <w:r>
        <w:rPr>
          <w:rFonts w:ascii="Calibri" w:hAnsi="Calibri" w:cs="Arial"/>
          <w:bCs/>
        </w:rPr>
        <w:t xml:space="preserve">ste devuelve True o False, y es para ver que los datos no vengan vacíos. Luego hacemos variables que contengan los datos de la vista y una variable fila la cual será igual al método </w:t>
      </w:r>
      <w:proofErr w:type="spellStart"/>
      <w:r>
        <w:rPr>
          <w:rFonts w:ascii="Calibri" w:hAnsi="Calibri" w:cs="Arial"/>
          <w:bCs/>
        </w:rPr>
        <w:t>registrarProducto</w:t>
      </w:r>
      <w:proofErr w:type="spellEnd"/>
      <w:r>
        <w:rPr>
          <w:rFonts w:ascii="Calibri" w:hAnsi="Calibri" w:cs="Arial"/>
          <w:bCs/>
        </w:rPr>
        <w:t xml:space="preserve"> del Modelo, este método del Modelo además de registrar un producto en la BD nos devolverá un 1 o un 0 dependiendo si se ejecuta correctamente. Además, utilizamos la variable mensaje el cual es un </w:t>
      </w:r>
      <w:proofErr w:type="spellStart"/>
      <w:r>
        <w:rPr>
          <w:rFonts w:ascii="Calibri" w:hAnsi="Calibri" w:cs="Arial"/>
          <w:bCs/>
        </w:rPr>
        <w:t>label</w:t>
      </w:r>
      <w:proofErr w:type="spellEnd"/>
      <w:r>
        <w:rPr>
          <w:rFonts w:ascii="Calibri" w:hAnsi="Calibri" w:cs="Arial"/>
          <w:bCs/>
        </w:rPr>
        <w:t xml:space="preserve"> vacío que está en la Vista y le damos un valor dependiendo el caso. Luego para finalizar utilizamos el método </w:t>
      </w:r>
      <w:proofErr w:type="spellStart"/>
      <w:r>
        <w:rPr>
          <w:rFonts w:ascii="Calibri" w:hAnsi="Calibri" w:cs="Arial"/>
          <w:bCs/>
        </w:rPr>
        <w:t>obtenerDatos</w:t>
      </w:r>
      <w:proofErr w:type="spellEnd"/>
      <w:r>
        <w:rPr>
          <w:rFonts w:ascii="Calibri" w:hAnsi="Calibri" w:cs="Arial"/>
          <w:bCs/>
        </w:rPr>
        <w:t xml:space="preserve"> de la Vista para refrescar </w:t>
      </w:r>
      <w:r w:rsidR="00912A3D">
        <w:rPr>
          <w:rFonts w:ascii="Calibri" w:hAnsi="Calibri" w:cs="Arial"/>
          <w:bCs/>
        </w:rPr>
        <w:t>el árbol (grilla)</w:t>
      </w:r>
      <w:r>
        <w:rPr>
          <w:rFonts w:ascii="Calibri" w:hAnsi="Calibri" w:cs="Arial"/>
          <w:bCs/>
        </w:rPr>
        <w:t xml:space="preserve"> con el nuevo producto. Esto lo considero un tanto indebido ya que la vista no debería tener métodos de este estilo, pero siento que se adecua </w:t>
      </w:r>
      <w:r w:rsidR="00D063D3">
        <w:rPr>
          <w:rFonts w:ascii="Calibri" w:hAnsi="Calibri" w:cs="Arial"/>
          <w:bCs/>
        </w:rPr>
        <w:t>más</w:t>
      </w:r>
      <w:r>
        <w:rPr>
          <w:rFonts w:ascii="Calibri" w:hAnsi="Calibri" w:cs="Arial"/>
          <w:bCs/>
        </w:rPr>
        <w:t xml:space="preserve"> a </w:t>
      </w:r>
      <w:proofErr w:type="spellStart"/>
      <w:r>
        <w:rPr>
          <w:rFonts w:ascii="Calibri" w:hAnsi="Calibri" w:cs="Arial"/>
          <w:bCs/>
        </w:rPr>
        <w:t>Tkinter</w:t>
      </w:r>
      <w:proofErr w:type="spellEnd"/>
      <w:r>
        <w:rPr>
          <w:rFonts w:ascii="Calibri" w:hAnsi="Calibri" w:cs="Arial"/>
          <w:bCs/>
        </w:rPr>
        <w:t xml:space="preserve"> desde mi punto de vista</w:t>
      </w:r>
      <w:r w:rsidR="00912A3D">
        <w:rPr>
          <w:rFonts w:ascii="Calibri" w:hAnsi="Calibri" w:cs="Arial"/>
          <w:bCs/>
        </w:rPr>
        <w:t>.</w:t>
      </w:r>
    </w:p>
    <w:p w14:paraId="3373E189" w14:textId="77777777" w:rsidR="00C156F4" w:rsidRDefault="00C156F4" w:rsidP="00C9017D">
      <w:pPr>
        <w:jc w:val="both"/>
        <w:rPr>
          <w:rFonts w:ascii="Calibri" w:hAnsi="Calibri" w:cs="Arial"/>
          <w:bCs/>
        </w:rPr>
      </w:pPr>
    </w:p>
    <w:p w14:paraId="1F55C30B" w14:textId="4154BE99" w:rsidR="00C156F4" w:rsidRDefault="00912A3D" w:rsidP="000D50CC">
      <w:pPr>
        <w:pStyle w:val="Ttulo2"/>
      </w:pPr>
      <w:bookmarkStart w:id="13" w:name="_Toc54636990"/>
      <w:r>
        <w:t>Método del Modelo que inserta un producto en la BD</w:t>
      </w:r>
      <w:bookmarkEnd w:id="13"/>
    </w:p>
    <w:p w14:paraId="6B20DDE7" w14:textId="77777777" w:rsidR="000D50CC" w:rsidRPr="000D50CC" w:rsidRDefault="000D50CC" w:rsidP="000D50CC"/>
    <w:p w14:paraId="7009F267" w14:textId="385C0AF0" w:rsidR="00C156F4" w:rsidRDefault="000D50CC" w:rsidP="00C9017D">
      <w:pPr>
        <w:jc w:val="both"/>
        <w:rPr>
          <w:rFonts w:ascii="Calibri" w:hAnsi="Calibri" w:cs="Arial"/>
          <w:bCs/>
        </w:rPr>
      </w:pPr>
      <w:r>
        <w:rPr>
          <w:rFonts w:ascii="Calibri" w:hAnsi="Calibri" w:cs="Arial"/>
          <w:bCs/>
          <w:noProof/>
        </w:rPr>
        <w:drawing>
          <wp:inline distT="0" distB="0" distL="0" distR="0" wp14:anchorId="3E1C7E1E" wp14:editId="661F1213">
            <wp:extent cx="4686954" cy="1609950"/>
            <wp:effectExtent l="0" t="0" r="0" b="952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4686954" cy="1609950"/>
                    </a:xfrm>
                    <a:prstGeom prst="rect">
                      <a:avLst/>
                    </a:prstGeom>
                  </pic:spPr>
                </pic:pic>
              </a:graphicData>
            </a:graphic>
          </wp:inline>
        </w:drawing>
      </w:r>
    </w:p>
    <w:p w14:paraId="7277A525" w14:textId="20E9FCFC" w:rsidR="00912A3D" w:rsidRDefault="00912A3D" w:rsidP="00C9017D">
      <w:pPr>
        <w:jc w:val="both"/>
        <w:rPr>
          <w:rFonts w:ascii="Calibri" w:hAnsi="Calibri" w:cs="Arial"/>
          <w:bCs/>
        </w:rPr>
      </w:pPr>
    </w:p>
    <w:p w14:paraId="045736D0" w14:textId="77777777" w:rsidR="000D50CC" w:rsidRDefault="000D50CC" w:rsidP="00BE432B">
      <w:pPr>
        <w:jc w:val="both"/>
        <w:rPr>
          <w:rFonts w:ascii="Calibri" w:hAnsi="Calibri" w:cs="Arial"/>
          <w:bCs/>
        </w:rPr>
      </w:pPr>
    </w:p>
    <w:p w14:paraId="0935D466" w14:textId="6A456C43" w:rsidR="003130C4" w:rsidRDefault="001004C5" w:rsidP="000D50CC">
      <w:pPr>
        <w:pStyle w:val="Ttulo2"/>
      </w:pPr>
      <w:bookmarkStart w:id="14" w:name="_Toc54636991"/>
      <w:r>
        <w:t>Eliminar producto</w:t>
      </w:r>
      <w:bookmarkEnd w:id="14"/>
    </w:p>
    <w:p w14:paraId="3B6512E7" w14:textId="2F9304E8" w:rsidR="00C156F4" w:rsidRDefault="00C156F4" w:rsidP="00BE432B">
      <w:pPr>
        <w:jc w:val="both"/>
        <w:rPr>
          <w:rFonts w:ascii="Calibri" w:hAnsi="Calibri" w:cs="Arial"/>
        </w:rPr>
      </w:pPr>
    </w:p>
    <w:p w14:paraId="362FFBB8" w14:textId="69D8879A" w:rsidR="00C156F4" w:rsidRDefault="00C156F4" w:rsidP="00BE432B">
      <w:pPr>
        <w:jc w:val="both"/>
        <w:rPr>
          <w:rFonts w:ascii="Calibri" w:hAnsi="Calibri" w:cs="Arial"/>
        </w:rPr>
      </w:pPr>
      <w:r>
        <w:rPr>
          <w:rFonts w:ascii="Calibri" w:hAnsi="Calibri" w:cs="Arial"/>
          <w:noProof/>
        </w:rPr>
        <w:drawing>
          <wp:inline distT="0" distB="0" distL="0" distR="0" wp14:anchorId="32D6FCE8" wp14:editId="7CB12193">
            <wp:extent cx="4801270" cy="5077534"/>
            <wp:effectExtent l="0" t="0" r="0" b="8890"/>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801270" cy="5077534"/>
                    </a:xfrm>
                    <a:prstGeom prst="rect">
                      <a:avLst/>
                    </a:prstGeom>
                  </pic:spPr>
                </pic:pic>
              </a:graphicData>
            </a:graphic>
          </wp:inline>
        </w:drawing>
      </w:r>
    </w:p>
    <w:p w14:paraId="46200619" w14:textId="77777777" w:rsidR="000D50CC" w:rsidRDefault="000D50CC" w:rsidP="00C9017D">
      <w:pPr>
        <w:jc w:val="both"/>
        <w:rPr>
          <w:rFonts w:ascii="Calibri" w:hAnsi="Calibri" w:cs="Arial"/>
        </w:rPr>
      </w:pPr>
    </w:p>
    <w:p w14:paraId="6FA908AE" w14:textId="77777777" w:rsidR="000D50CC" w:rsidRDefault="000D50CC" w:rsidP="00C9017D">
      <w:pPr>
        <w:jc w:val="both"/>
        <w:rPr>
          <w:rFonts w:ascii="Calibri" w:hAnsi="Calibri" w:cs="Arial"/>
          <w:bCs/>
        </w:rPr>
      </w:pPr>
    </w:p>
    <w:p w14:paraId="303F0B9B" w14:textId="77777777" w:rsidR="000D50CC" w:rsidRDefault="000D50CC" w:rsidP="00C9017D">
      <w:pPr>
        <w:jc w:val="both"/>
        <w:rPr>
          <w:rFonts w:ascii="Calibri" w:hAnsi="Calibri" w:cs="Arial"/>
          <w:bCs/>
        </w:rPr>
      </w:pPr>
    </w:p>
    <w:p w14:paraId="71F59F4C" w14:textId="77777777" w:rsidR="000D50CC" w:rsidRDefault="000D50CC" w:rsidP="00C9017D">
      <w:pPr>
        <w:jc w:val="both"/>
        <w:rPr>
          <w:rFonts w:ascii="Calibri" w:hAnsi="Calibri" w:cs="Arial"/>
          <w:bCs/>
        </w:rPr>
      </w:pPr>
    </w:p>
    <w:p w14:paraId="7EDABAA4" w14:textId="77777777" w:rsidR="000D50CC" w:rsidRDefault="000D50CC" w:rsidP="00C9017D">
      <w:pPr>
        <w:jc w:val="both"/>
        <w:rPr>
          <w:rFonts w:ascii="Calibri" w:hAnsi="Calibri" w:cs="Arial"/>
          <w:bCs/>
        </w:rPr>
      </w:pPr>
    </w:p>
    <w:p w14:paraId="63C01D49" w14:textId="77777777" w:rsidR="000D50CC" w:rsidRDefault="000D50CC" w:rsidP="00C9017D">
      <w:pPr>
        <w:jc w:val="both"/>
        <w:rPr>
          <w:rFonts w:ascii="Calibri" w:hAnsi="Calibri" w:cs="Arial"/>
          <w:bCs/>
        </w:rPr>
      </w:pPr>
    </w:p>
    <w:p w14:paraId="46C98D46" w14:textId="77777777" w:rsidR="000D50CC" w:rsidRDefault="000D50CC" w:rsidP="00C9017D">
      <w:pPr>
        <w:jc w:val="both"/>
        <w:rPr>
          <w:rFonts w:ascii="Calibri" w:hAnsi="Calibri" w:cs="Arial"/>
          <w:bCs/>
        </w:rPr>
      </w:pPr>
    </w:p>
    <w:p w14:paraId="7C112D0A" w14:textId="77777777" w:rsidR="000D50CC" w:rsidRDefault="000D50CC" w:rsidP="00C9017D">
      <w:pPr>
        <w:jc w:val="both"/>
        <w:rPr>
          <w:rFonts w:ascii="Calibri" w:hAnsi="Calibri" w:cs="Arial"/>
          <w:bCs/>
        </w:rPr>
      </w:pPr>
    </w:p>
    <w:p w14:paraId="4028C51D" w14:textId="77777777" w:rsidR="000D50CC" w:rsidRDefault="000D50CC" w:rsidP="00C9017D">
      <w:pPr>
        <w:jc w:val="both"/>
        <w:rPr>
          <w:rFonts w:ascii="Calibri" w:hAnsi="Calibri" w:cs="Arial"/>
          <w:bCs/>
        </w:rPr>
      </w:pPr>
    </w:p>
    <w:p w14:paraId="727C2892" w14:textId="77777777" w:rsidR="000D50CC" w:rsidRDefault="000D50CC" w:rsidP="00C9017D">
      <w:pPr>
        <w:jc w:val="both"/>
        <w:rPr>
          <w:rFonts w:ascii="Calibri" w:hAnsi="Calibri" w:cs="Arial"/>
          <w:bCs/>
        </w:rPr>
      </w:pPr>
    </w:p>
    <w:p w14:paraId="68288690" w14:textId="77777777" w:rsidR="000D50CC" w:rsidRDefault="000D50CC" w:rsidP="00C9017D">
      <w:pPr>
        <w:jc w:val="both"/>
        <w:rPr>
          <w:rFonts w:ascii="Calibri" w:hAnsi="Calibri" w:cs="Arial"/>
          <w:bCs/>
        </w:rPr>
      </w:pPr>
    </w:p>
    <w:p w14:paraId="4017F0CC" w14:textId="77777777" w:rsidR="000D50CC" w:rsidRDefault="000D50CC" w:rsidP="00C9017D">
      <w:pPr>
        <w:jc w:val="both"/>
        <w:rPr>
          <w:rFonts w:ascii="Calibri" w:hAnsi="Calibri" w:cs="Arial"/>
          <w:bCs/>
        </w:rPr>
      </w:pPr>
    </w:p>
    <w:p w14:paraId="79AF5823" w14:textId="77777777" w:rsidR="000D50CC" w:rsidRDefault="000D50CC" w:rsidP="00C9017D">
      <w:pPr>
        <w:jc w:val="both"/>
        <w:rPr>
          <w:rFonts w:ascii="Calibri" w:hAnsi="Calibri" w:cs="Arial"/>
          <w:bCs/>
        </w:rPr>
      </w:pPr>
    </w:p>
    <w:p w14:paraId="0EF922C2" w14:textId="56D534D1" w:rsidR="00C9017D" w:rsidRDefault="007168EB" w:rsidP="000D50CC">
      <w:pPr>
        <w:pStyle w:val="Ttulo2"/>
      </w:pPr>
      <w:bookmarkStart w:id="15" w:name="_Toc54636992"/>
      <w:r>
        <w:t>Método que comunica el controlador con el Modelo y elimina un producto</w:t>
      </w:r>
      <w:bookmarkEnd w:id="15"/>
    </w:p>
    <w:p w14:paraId="4C582ABD" w14:textId="77777777" w:rsidR="000D50CC" w:rsidRDefault="000D50CC" w:rsidP="00C9017D">
      <w:pPr>
        <w:jc w:val="both"/>
        <w:rPr>
          <w:rFonts w:ascii="Calibri" w:hAnsi="Calibri" w:cs="Arial"/>
          <w:bCs/>
        </w:rPr>
      </w:pPr>
    </w:p>
    <w:p w14:paraId="39493136" w14:textId="34AA6F74" w:rsidR="00C9017D" w:rsidRDefault="000D50CC" w:rsidP="00C9017D">
      <w:pPr>
        <w:jc w:val="both"/>
        <w:rPr>
          <w:rFonts w:ascii="Calibri" w:hAnsi="Calibri" w:cs="Arial"/>
          <w:bCs/>
        </w:rPr>
      </w:pPr>
      <w:r>
        <w:rPr>
          <w:rFonts w:ascii="Calibri" w:hAnsi="Calibri" w:cs="Arial"/>
          <w:bCs/>
          <w:noProof/>
        </w:rPr>
        <w:drawing>
          <wp:inline distT="0" distB="0" distL="0" distR="0" wp14:anchorId="0982744F" wp14:editId="18A96734">
            <wp:extent cx="5613400" cy="2282825"/>
            <wp:effectExtent l="0" t="0" r="6350" b="3175"/>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613400" cy="2282825"/>
                    </a:xfrm>
                    <a:prstGeom prst="rect">
                      <a:avLst/>
                    </a:prstGeom>
                  </pic:spPr>
                </pic:pic>
              </a:graphicData>
            </a:graphic>
          </wp:inline>
        </w:drawing>
      </w:r>
    </w:p>
    <w:p w14:paraId="74DD8A66" w14:textId="77777777" w:rsidR="000D50CC" w:rsidRDefault="000D50CC" w:rsidP="00C9017D">
      <w:pPr>
        <w:jc w:val="both"/>
        <w:rPr>
          <w:rFonts w:ascii="Calibri" w:hAnsi="Calibri" w:cs="Arial"/>
          <w:bCs/>
        </w:rPr>
      </w:pPr>
    </w:p>
    <w:p w14:paraId="7E2FF37E" w14:textId="6D6C7551" w:rsidR="00C9017D" w:rsidRDefault="00D063D3" w:rsidP="00C9017D">
      <w:pPr>
        <w:jc w:val="both"/>
        <w:rPr>
          <w:rFonts w:ascii="Calibri" w:hAnsi="Calibri" w:cs="Arial"/>
          <w:bCs/>
        </w:rPr>
      </w:pPr>
      <w:r>
        <w:rPr>
          <w:rFonts w:ascii="Calibri" w:hAnsi="Calibri" w:cs="Arial"/>
          <w:bCs/>
        </w:rPr>
        <w:t>Este método es muy similar al de agregar producto, solo que primero recibimos el nombre del producto que seleccione el usuario en el árbol (grilla) de la Vista. Luego lo demás funciona exactamente igual que en el anterior método.</w:t>
      </w:r>
    </w:p>
    <w:p w14:paraId="678ABB11" w14:textId="503762CD" w:rsidR="00D063D3" w:rsidRDefault="00D063D3" w:rsidP="00C9017D">
      <w:pPr>
        <w:jc w:val="both"/>
        <w:rPr>
          <w:rFonts w:ascii="Calibri" w:hAnsi="Calibri" w:cs="Arial"/>
          <w:bCs/>
        </w:rPr>
      </w:pPr>
    </w:p>
    <w:p w14:paraId="77D63453" w14:textId="2BC4694B" w:rsidR="00D063D3" w:rsidRDefault="007168EB" w:rsidP="000D50CC">
      <w:pPr>
        <w:pStyle w:val="Ttulo2"/>
      </w:pPr>
      <w:bookmarkStart w:id="16" w:name="_Toc54636993"/>
      <w:r>
        <w:t>Método del Modelo que elimina un producto de la BD</w:t>
      </w:r>
      <w:bookmarkEnd w:id="16"/>
    </w:p>
    <w:p w14:paraId="78005327" w14:textId="77777777" w:rsidR="00C9017D" w:rsidRDefault="00C9017D" w:rsidP="00C9017D">
      <w:pPr>
        <w:jc w:val="both"/>
        <w:rPr>
          <w:rFonts w:ascii="Calibri" w:hAnsi="Calibri" w:cs="Arial"/>
          <w:bCs/>
        </w:rPr>
      </w:pPr>
    </w:p>
    <w:p w14:paraId="1BA07E78" w14:textId="3A357DD7" w:rsidR="00C9017D" w:rsidRDefault="007168EB" w:rsidP="00C9017D">
      <w:pPr>
        <w:jc w:val="both"/>
        <w:rPr>
          <w:rFonts w:ascii="Calibri" w:hAnsi="Calibri" w:cs="Arial"/>
          <w:bCs/>
        </w:rPr>
      </w:pPr>
      <w:r>
        <w:rPr>
          <w:rFonts w:ascii="Calibri" w:hAnsi="Calibri" w:cs="Arial"/>
          <w:bCs/>
          <w:noProof/>
        </w:rPr>
        <w:drawing>
          <wp:inline distT="0" distB="0" distL="0" distR="0" wp14:anchorId="31297134" wp14:editId="63F515CC">
            <wp:extent cx="5613400" cy="859155"/>
            <wp:effectExtent l="0" t="0" r="6350" b="0"/>
            <wp:docPr id="34" name="Imagen 3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13400" cy="859155"/>
                    </a:xfrm>
                    <a:prstGeom prst="rect">
                      <a:avLst/>
                    </a:prstGeom>
                  </pic:spPr>
                </pic:pic>
              </a:graphicData>
            </a:graphic>
          </wp:inline>
        </w:drawing>
      </w:r>
    </w:p>
    <w:p w14:paraId="380EED79" w14:textId="77777777" w:rsidR="00C9017D" w:rsidRDefault="00C9017D" w:rsidP="00C9017D">
      <w:pPr>
        <w:jc w:val="both"/>
        <w:rPr>
          <w:rFonts w:ascii="Calibri" w:hAnsi="Calibri" w:cs="Arial"/>
          <w:bCs/>
        </w:rPr>
      </w:pPr>
    </w:p>
    <w:p w14:paraId="1F32CF45" w14:textId="77777777" w:rsidR="00471F9F" w:rsidRDefault="00471F9F" w:rsidP="00C9017D">
      <w:pPr>
        <w:jc w:val="both"/>
        <w:rPr>
          <w:rFonts w:ascii="Calibri" w:hAnsi="Calibri" w:cs="Arial"/>
          <w:bCs/>
        </w:rPr>
      </w:pPr>
    </w:p>
    <w:p w14:paraId="5434A6D1" w14:textId="77777777" w:rsidR="00471F9F" w:rsidRDefault="00471F9F" w:rsidP="00C9017D">
      <w:pPr>
        <w:jc w:val="both"/>
        <w:rPr>
          <w:rFonts w:ascii="Calibri" w:hAnsi="Calibri" w:cs="Arial"/>
          <w:bCs/>
        </w:rPr>
      </w:pPr>
    </w:p>
    <w:p w14:paraId="61398651" w14:textId="77777777" w:rsidR="00471F9F" w:rsidRDefault="00471F9F" w:rsidP="00C9017D">
      <w:pPr>
        <w:jc w:val="both"/>
        <w:rPr>
          <w:rFonts w:ascii="Calibri" w:hAnsi="Calibri" w:cs="Arial"/>
          <w:bCs/>
        </w:rPr>
      </w:pPr>
    </w:p>
    <w:p w14:paraId="754944E7" w14:textId="77777777" w:rsidR="00471F9F" w:rsidRDefault="00471F9F" w:rsidP="00C9017D">
      <w:pPr>
        <w:jc w:val="both"/>
        <w:rPr>
          <w:rFonts w:ascii="Calibri" w:hAnsi="Calibri" w:cs="Arial"/>
          <w:bCs/>
        </w:rPr>
      </w:pPr>
    </w:p>
    <w:p w14:paraId="768C4101" w14:textId="77777777" w:rsidR="00471F9F" w:rsidRDefault="00471F9F" w:rsidP="00C9017D">
      <w:pPr>
        <w:jc w:val="both"/>
        <w:rPr>
          <w:rFonts w:ascii="Calibri" w:hAnsi="Calibri" w:cs="Arial"/>
          <w:bCs/>
        </w:rPr>
      </w:pPr>
    </w:p>
    <w:p w14:paraId="02A37840" w14:textId="77777777" w:rsidR="00471F9F" w:rsidRDefault="00471F9F" w:rsidP="00C9017D">
      <w:pPr>
        <w:jc w:val="both"/>
        <w:rPr>
          <w:rFonts w:ascii="Calibri" w:hAnsi="Calibri" w:cs="Arial"/>
          <w:bCs/>
        </w:rPr>
      </w:pPr>
    </w:p>
    <w:p w14:paraId="0B3A4ABB" w14:textId="77777777" w:rsidR="00471F9F" w:rsidRDefault="00471F9F" w:rsidP="00C9017D">
      <w:pPr>
        <w:jc w:val="both"/>
        <w:rPr>
          <w:rFonts w:ascii="Calibri" w:hAnsi="Calibri" w:cs="Arial"/>
          <w:bCs/>
        </w:rPr>
      </w:pPr>
    </w:p>
    <w:p w14:paraId="14ACB258" w14:textId="77777777" w:rsidR="00471F9F" w:rsidRDefault="00471F9F" w:rsidP="00C9017D">
      <w:pPr>
        <w:jc w:val="both"/>
        <w:rPr>
          <w:rFonts w:ascii="Calibri" w:hAnsi="Calibri" w:cs="Arial"/>
          <w:bCs/>
        </w:rPr>
      </w:pPr>
    </w:p>
    <w:p w14:paraId="55DFAD13" w14:textId="77777777" w:rsidR="00471F9F" w:rsidRDefault="00471F9F" w:rsidP="00C9017D">
      <w:pPr>
        <w:jc w:val="both"/>
        <w:rPr>
          <w:rFonts w:ascii="Calibri" w:hAnsi="Calibri" w:cs="Arial"/>
          <w:bCs/>
        </w:rPr>
      </w:pPr>
    </w:p>
    <w:p w14:paraId="67C31CA2" w14:textId="77777777" w:rsidR="00471F9F" w:rsidRDefault="00471F9F" w:rsidP="00C9017D">
      <w:pPr>
        <w:jc w:val="both"/>
        <w:rPr>
          <w:rFonts w:ascii="Calibri" w:hAnsi="Calibri" w:cs="Arial"/>
          <w:bCs/>
        </w:rPr>
      </w:pPr>
    </w:p>
    <w:p w14:paraId="630D1641" w14:textId="77777777" w:rsidR="00471F9F" w:rsidRDefault="00471F9F" w:rsidP="00C9017D">
      <w:pPr>
        <w:jc w:val="both"/>
        <w:rPr>
          <w:rFonts w:ascii="Calibri" w:hAnsi="Calibri" w:cs="Arial"/>
          <w:bCs/>
        </w:rPr>
      </w:pPr>
    </w:p>
    <w:p w14:paraId="26218ABA" w14:textId="77777777" w:rsidR="00471F9F" w:rsidRDefault="00471F9F" w:rsidP="00C9017D">
      <w:pPr>
        <w:jc w:val="both"/>
        <w:rPr>
          <w:rFonts w:ascii="Calibri" w:hAnsi="Calibri" w:cs="Arial"/>
          <w:bCs/>
        </w:rPr>
      </w:pPr>
    </w:p>
    <w:p w14:paraId="2B5636AF" w14:textId="77777777" w:rsidR="00471F9F" w:rsidRDefault="00471F9F" w:rsidP="00C9017D">
      <w:pPr>
        <w:jc w:val="both"/>
        <w:rPr>
          <w:rFonts w:ascii="Calibri" w:hAnsi="Calibri" w:cs="Arial"/>
          <w:bCs/>
        </w:rPr>
      </w:pPr>
    </w:p>
    <w:p w14:paraId="38ACA3D7" w14:textId="77777777" w:rsidR="00471F9F" w:rsidRDefault="00471F9F" w:rsidP="00C9017D">
      <w:pPr>
        <w:jc w:val="both"/>
        <w:rPr>
          <w:rFonts w:ascii="Calibri" w:hAnsi="Calibri" w:cs="Arial"/>
          <w:bCs/>
        </w:rPr>
      </w:pPr>
    </w:p>
    <w:p w14:paraId="3AB18C54" w14:textId="77777777" w:rsidR="00471F9F" w:rsidRDefault="00471F9F" w:rsidP="00C9017D">
      <w:pPr>
        <w:jc w:val="both"/>
        <w:rPr>
          <w:rFonts w:ascii="Calibri" w:hAnsi="Calibri" w:cs="Arial"/>
          <w:bCs/>
        </w:rPr>
      </w:pPr>
    </w:p>
    <w:p w14:paraId="34573351" w14:textId="6F7F5233" w:rsidR="00C9017D" w:rsidRDefault="00471F9F" w:rsidP="000D50CC">
      <w:pPr>
        <w:pStyle w:val="Ttulo2"/>
      </w:pPr>
      <w:bookmarkStart w:id="17" w:name="_Toc54636994"/>
      <w:r>
        <w:t>Vista editar producto</w:t>
      </w:r>
      <w:bookmarkEnd w:id="17"/>
    </w:p>
    <w:p w14:paraId="028169B7" w14:textId="77777777" w:rsidR="00471F9F" w:rsidRDefault="00471F9F" w:rsidP="00C9017D">
      <w:pPr>
        <w:jc w:val="both"/>
        <w:rPr>
          <w:rFonts w:ascii="Calibri" w:hAnsi="Calibri" w:cs="Arial"/>
          <w:bCs/>
        </w:rPr>
      </w:pPr>
    </w:p>
    <w:p w14:paraId="3A368100" w14:textId="1FA8778B" w:rsidR="00471F9F" w:rsidRDefault="00471F9F" w:rsidP="00C9017D">
      <w:pPr>
        <w:jc w:val="both"/>
        <w:rPr>
          <w:rFonts w:ascii="Calibri" w:hAnsi="Calibri" w:cs="Arial"/>
          <w:b/>
          <w:sz w:val="32"/>
        </w:rPr>
      </w:pPr>
      <w:r>
        <w:rPr>
          <w:rFonts w:ascii="Calibri" w:hAnsi="Calibri" w:cs="Arial"/>
          <w:b/>
          <w:noProof/>
          <w:sz w:val="32"/>
        </w:rPr>
        <w:drawing>
          <wp:inline distT="0" distB="0" distL="0" distR="0" wp14:anchorId="1CFEDD0D" wp14:editId="0A849FF5">
            <wp:extent cx="5613400" cy="4299585"/>
            <wp:effectExtent l="0" t="0" r="6350" b="5715"/>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613400" cy="4299585"/>
                    </a:xfrm>
                    <a:prstGeom prst="rect">
                      <a:avLst/>
                    </a:prstGeom>
                  </pic:spPr>
                </pic:pic>
              </a:graphicData>
            </a:graphic>
          </wp:inline>
        </w:drawing>
      </w:r>
    </w:p>
    <w:p w14:paraId="5098DC43" w14:textId="7B9D2BA7" w:rsidR="00C9017D" w:rsidRDefault="00C9017D" w:rsidP="00BE432B">
      <w:pPr>
        <w:jc w:val="both"/>
        <w:rPr>
          <w:rFonts w:ascii="Calibri" w:hAnsi="Calibri" w:cs="Arial"/>
        </w:rPr>
      </w:pPr>
    </w:p>
    <w:p w14:paraId="57A0AE90" w14:textId="77777777" w:rsidR="00471F9F" w:rsidRDefault="00471F9F" w:rsidP="00BE432B">
      <w:pPr>
        <w:jc w:val="both"/>
        <w:rPr>
          <w:rFonts w:ascii="Calibri" w:hAnsi="Calibri" w:cs="Arial"/>
        </w:rPr>
      </w:pPr>
    </w:p>
    <w:p w14:paraId="1EEC838A" w14:textId="727F1095" w:rsidR="00C9017D" w:rsidRDefault="00C9017D" w:rsidP="00BE432B">
      <w:pPr>
        <w:jc w:val="both"/>
        <w:rPr>
          <w:rFonts w:ascii="Calibri" w:hAnsi="Calibri" w:cs="Arial"/>
        </w:rPr>
      </w:pPr>
    </w:p>
    <w:p w14:paraId="444BD607" w14:textId="77777777" w:rsidR="00471F9F" w:rsidRDefault="00471F9F" w:rsidP="00C9017D">
      <w:pPr>
        <w:jc w:val="both"/>
        <w:rPr>
          <w:rFonts w:ascii="Calibri" w:hAnsi="Calibri" w:cs="Arial"/>
          <w:bCs/>
        </w:rPr>
      </w:pPr>
    </w:p>
    <w:p w14:paraId="43C70CF1" w14:textId="77777777" w:rsidR="00471F9F" w:rsidRDefault="00471F9F" w:rsidP="00C9017D">
      <w:pPr>
        <w:jc w:val="both"/>
        <w:rPr>
          <w:rFonts w:ascii="Calibri" w:hAnsi="Calibri" w:cs="Arial"/>
          <w:bCs/>
        </w:rPr>
      </w:pPr>
    </w:p>
    <w:p w14:paraId="5DABAC68" w14:textId="77777777" w:rsidR="00471F9F" w:rsidRDefault="00471F9F" w:rsidP="00C9017D">
      <w:pPr>
        <w:jc w:val="both"/>
        <w:rPr>
          <w:rFonts w:ascii="Calibri" w:hAnsi="Calibri" w:cs="Arial"/>
          <w:bCs/>
        </w:rPr>
      </w:pPr>
    </w:p>
    <w:p w14:paraId="4D3447DA" w14:textId="77777777" w:rsidR="00471F9F" w:rsidRDefault="00471F9F" w:rsidP="00C9017D">
      <w:pPr>
        <w:jc w:val="both"/>
        <w:rPr>
          <w:rFonts w:ascii="Calibri" w:hAnsi="Calibri" w:cs="Arial"/>
          <w:bCs/>
        </w:rPr>
      </w:pPr>
    </w:p>
    <w:p w14:paraId="6D394A84" w14:textId="77777777" w:rsidR="00471F9F" w:rsidRDefault="00471F9F" w:rsidP="00C9017D">
      <w:pPr>
        <w:jc w:val="both"/>
        <w:rPr>
          <w:rFonts w:ascii="Calibri" w:hAnsi="Calibri" w:cs="Arial"/>
          <w:bCs/>
        </w:rPr>
      </w:pPr>
    </w:p>
    <w:p w14:paraId="13859D88" w14:textId="77777777" w:rsidR="00471F9F" w:rsidRDefault="00471F9F" w:rsidP="00C9017D">
      <w:pPr>
        <w:jc w:val="both"/>
        <w:rPr>
          <w:rFonts w:ascii="Calibri" w:hAnsi="Calibri" w:cs="Arial"/>
          <w:bCs/>
        </w:rPr>
      </w:pPr>
    </w:p>
    <w:p w14:paraId="7AD6DA74" w14:textId="77777777" w:rsidR="00471F9F" w:rsidRDefault="00471F9F" w:rsidP="00C9017D">
      <w:pPr>
        <w:jc w:val="both"/>
        <w:rPr>
          <w:rFonts w:ascii="Calibri" w:hAnsi="Calibri" w:cs="Arial"/>
          <w:bCs/>
        </w:rPr>
      </w:pPr>
    </w:p>
    <w:p w14:paraId="2BC94E61" w14:textId="77777777" w:rsidR="00471F9F" w:rsidRDefault="00471F9F" w:rsidP="00C9017D">
      <w:pPr>
        <w:jc w:val="both"/>
        <w:rPr>
          <w:rFonts w:ascii="Calibri" w:hAnsi="Calibri" w:cs="Arial"/>
          <w:bCs/>
        </w:rPr>
      </w:pPr>
    </w:p>
    <w:p w14:paraId="35593173" w14:textId="77777777" w:rsidR="00471F9F" w:rsidRDefault="00471F9F" w:rsidP="00C9017D">
      <w:pPr>
        <w:jc w:val="both"/>
        <w:rPr>
          <w:rFonts w:ascii="Calibri" w:hAnsi="Calibri" w:cs="Arial"/>
          <w:bCs/>
        </w:rPr>
      </w:pPr>
    </w:p>
    <w:p w14:paraId="34CC96F2" w14:textId="77777777" w:rsidR="00471F9F" w:rsidRDefault="00471F9F" w:rsidP="00C9017D">
      <w:pPr>
        <w:jc w:val="both"/>
        <w:rPr>
          <w:rFonts w:ascii="Calibri" w:hAnsi="Calibri" w:cs="Arial"/>
          <w:bCs/>
        </w:rPr>
      </w:pPr>
    </w:p>
    <w:p w14:paraId="2E8CB9D9" w14:textId="77777777" w:rsidR="00471F9F" w:rsidRDefault="00471F9F" w:rsidP="00C9017D">
      <w:pPr>
        <w:jc w:val="both"/>
        <w:rPr>
          <w:rFonts w:ascii="Calibri" w:hAnsi="Calibri" w:cs="Arial"/>
          <w:bCs/>
        </w:rPr>
      </w:pPr>
    </w:p>
    <w:p w14:paraId="2DB969E4" w14:textId="77777777" w:rsidR="00471F9F" w:rsidRDefault="00471F9F" w:rsidP="00C9017D">
      <w:pPr>
        <w:jc w:val="both"/>
        <w:rPr>
          <w:rFonts w:ascii="Calibri" w:hAnsi="Calibri" w:cs="Arial"/>
          <w:bCs/>
        </w:rPr>
      </w:pPr>
    </w:p>
    <w:p w14:paraId="155E7D22" w14:textId="77777777" w:rsidR="00471F9F" w:rsidRDefault="00471F9F" w:rsidP="00C9017D">
      <w:pPr>
        <w:jc w:val="both"/>
        <w:rPr>
          <w:rFonts w:ascii="Calibri" w:hAnsi="Calibri" w:cs="Arial"/>
          <w:bCs/>
        </w:rPr>
      </w:pPr>
    </w:p>
    <w:p w14:paraId="62B14A01" w14:textId="77777777" w:rsidR="00471F9F" w:rsidRDefault="00471F9F" w:rsidP="00C9017D">
      <w:pPr>
        <w:jc w:val="both"/>
        <w:rPr>
          <w:rFonts w:ascii="Calibri" w:hAnsi="Calibri" w:cs="Arial"/>
          <w:bCs/>
        </w:rPr>
      </w:pPr>
    </w:p>
    <w:p w14:paraId="62E0DADF" w14:textId="0BFE3DEF" w:rsidR="00C9017D" w:rsidRDefault="00C052D1" w:rsidP="000D50CC">
      <w:pPr>
        <w:pStyle w:val="Ttulo2"/>
        <w:rPr>
          <w:b/>
          <w:sz w:val="32"/>
        </w:rPr>
      </w:pPr>
      <w:bookmarkStart w:id="18" w:name="_Toc54636995"/>
      <w:r>
        <w:t>Código</w:t>
      </w:r>
      <w:r w:rsidR="005F7255">
        <w:t xml:space="preserve"> ventana modificar</w:t>
      </w:r>
      <w:bookmarkEnd w:id="18"/>
    </w:p>
    <w:p w14:paraId="0FAC20F6" w14:textId="77777777" w:rsidR="00C9017D" w:rsidRDefault="00C9017D" w:rsidP="00BE432B">
      <w:pPr>
        <w:jc w:val="both"/>
        <w:rPr>
          <w:rFonts w:ascii="Calibri" w:hAnsi="Calibri" w:cs="Arial"/>
        </w:rPr>
      </w:pPr>
    </w:p>
    <w:p w14:paraId="3158C1A9" w14:textId="3B5B3DCF" w:rsidR="00C9017D" w:rsidRDefault="00471F9F" w:rsidP="00BE432B">
      <w:pPr>
        <w:jc w:val="both"/>
        <w:rPr>
          <w:noProof/>
        </w:rPr>
      </w:pPr>
      <w:r>
        <w:rPr>
          <w:noProof/>
        </w:rPr>
        <w:drawing>
          <wp:inline distT="0" distB="0" distL="0" distR="0" wp14:anchorId="365EFD1A" wp14:editId="169214EB">
            <wp:extent cx="5613400" cy="4038600"/>
            <wp:effectExtent l="0" t="0" r="6350"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3400" cy="4038600"/>
                    </a:xfrm>
                    <a:prstGeom prst="rect">
                      <a:avLst/>
                    </a:prstGeom>
                  </pic:spPr>
                </pic:pic>
              </a:graphicData>
            </a:graphic>
          </wp:inline>
        </w:drawing>
      </w:r>
    </w:p>
    <w:p w14:paraId="4EE3610B" w14:textId="241823D1" w:rsidR="00471F9F" w:rsidRDefault="00471F9F" w:rsidP="00BE432B">
      <w:pPr>
        <w:jc w:val="both"/>
        <w:rPr>
          <w:noProof/>
        </w:rPr>
      </w:pPr>
    </w:p>
    <w:p w14:paraId="4D22D641" w14:textId="74317623" w:rsidR="00471F9F" w:rsidRDefault="00471F9F" w:rsidP="00BE432B">
      <w:pPr>
        <w:jc w:val="both"/>
        <w:rPr>
          <w:noProof/>
        </w:rPr>
      </w:pPr>
      <w:r>
        <w:rPr>
          <w:noProof/>
        </w:rPr>
        <w:t>Aq</w:t>
      </w:r>
      <w:r w:rsidR="003C3BC3">
        <w:rPr>
          <w:noProof/>
        </w:rPr>
        <w:t>u</w:t>
      </w:r>
      <w:r w:rsidR="00C052D1">
        <w:rPr>
          <w:noProof/>
        </w:rPr>
        <w:t>í</w:t>
      </w:r>
      <w:r>
        <w:rPr>
          <w:noProof/>
        </w:rPr>
        <w:t xml:space="preserve"> tenemos otra Vista, la de editar un producto</w:t>
      </w:r>
      <w:r w:rsidR="003C3BC3">
        <w:rPr>
          <w:noProof/>
        </w:rPr>
        <w:t>. Al igual que la anterior de producto, esta es una clase para as</w:t>
      </w:r>
      <w:r w:rsidR="00C052D1">
        <w:rPr>
          <w:noProof/>
        </w:rPr>
        <w:t>í</w:t>
      </w:r>
      <w:r w:rsidR="003C3BC3">
        <w:rPr>
          <w:noProof/>
        </w:rPr>
        <w:t xml:space="preserve"> poder manejar todas las variables en el controlador. Aquí quise utilizar una forma distinta de u</w:t>
      </w:r>
      <w:r w:rsidR="00C052D1">
        <w:rPr>
          <w:noProof/>
        </w:rPr>
        <w:t>sar</w:t>
      </w:r>
      <w:r w:rsidR="003C3BC3">
        <w:rPr>
          <w:noProof/>
        </w:rPr>
        <w:t xml:space="preserve"> el patr</w:t>
      </w:r>
      <w:r w:rsidR="00C052D1">
        <w:rPr>
          <w:noProof/>
        </w:rPr>
        <w:t>ó</w:t>
      </w:r>
      <w:r w:rsidR="003C3BC3">
        <w:rPr>
          <w:noProof/>
        </w:rPr>
        <w:t>n MVC por decirlo de una forma</w:t>
      </w:r>
      <w:r w:rsidR="00C052D1">
        <w:rPr>
          <w:noProof/>
        </w:rPr>
        <w:t>.</w:t>
      </w:r>
      <w:r w:rsidR="003C3BC3">
        <w:rPr>
          <w:noProof/>
        </w:rPr>
        <w:t xml:space="preserve"> </w:t>
      </w:r>
      <w:r w:rsidR="00C052D1">
        <w:rPr>
          <w:noProof/>
        </w:rPr>
        <w:t>D</w:t>
      </w:r>
      <w:r w:rsidR="003C3BC3">
        <w:rPr>
          <w:noProof/>
        </w:rPr>
        <w:t>ebido a que cre</w:t>
      </w:r>
      <w:r w:rsidR="00C052D1">
        <w:rPr>
          <w:noProof/>
        </w:rPr>
        <w:t>é</w:t>
      </w:r>
      <w:r w:rsidR="003C3BC3">
        <w:rPr>
          <w:noProof/>
        </w:rPr>
        <w:t xml:space="preserve"> una variable global del Controlador editar. Esto para comunicar la Vista y el Controlador</w:t>
      </w:r>
      <w:r w:rsidR="00464B25">
        <w:rPr>
          <w:noProof/>
        </w:rPr>
        <w:t>.</w:t>
      </w:r>
      <w:r w:rsidR="003C3BC3">
        <w:rPr>
          <w:noProof/>
        </w:rPr>
        <w:t xml:space="preserve"> </w:t>
      </w:r>
      <w:r w:rsidR="00464B25">
        <w:rPr>
          <w:noProof/>
        </w:rPr>
        <w:t>T</w:t>
      </w:r>
      <w:r w:rsidR="003C3BC3">
        <w:rPr>
          <w:noProof/>
        </w:rPr>
        <w:t>ambi</w:t>
      </w:r>
      <w:r w:rsidR="00C052D1">
        <w:rPr>
          <w:noProof/>
        </w:rPr>
        <w:t>é</w:t>
      </w:r>
      <w:r w:rsidR="003C3BC3">
        <w:rPr>
          <w:noProof/>
        </w:rPr>
        <w:t>n esta Vista recibe como par</w:t>
      </w:r>
      <w:r w:rsidR="00C052D1">
        <w:rPr>
          <w:noProof/>
        </w:rPr>
        <w:t>á</w:t>
      </w:r>
      <w:r w:rsidR="003C3BC3">
        <w:rPr>
          <w:noProof/>
        </w:rPr>
        <w:t>metro adem</w:t>
      </w:r>
      <w:r w:rsidR="00C052D1">
        <w:rPr>
          <w:noProof/>
        </w:rPr>
        <w:t>á</w:t>
      </w:r>
      <w:r w:rsidR="003C3BC3">
        <w:rPr>
          <w:noProof/>
        </w:rPr>
        <w:t>s de la ventana, un nombre y precio, estos vienen del Controlador del producto y se pueden visualizar en los input a trav</w:t>
      </w:r>
      <w:r w:rsidR="00464B25">
        <w:rPr>
          <w:noProof/>
        </w:rPr>
        <w:t>é</w:t>
      </w:r>
      <w:r w:rsidR="003C3BC3">
        <w:rPr>
          <w:noProof/>
        </w:rPr>
        <w:t>s de textvariable el cual le asignamos un StringVar y pasamos por par</w:t>
      </w:r>
      <w:r w:rsidR="00464B25">
        <w:rPr>
          <w:noProof/>
        </w:rPr>
        <w:t>á</w:t>
      </w:r>
      <w:r w:rsidR="003C3BC3">
        <w:rPr>
          <w:noProof/>
        </w:rPr>
        <w:t>m</w:t>
      </w:r>
      <w:r w:rsidR="00464B25">
        <w:rPr>
          <w:noProof/>
        </w:rPr>
        <w:t>e</w:t>
      </w:r>
      <w:r w:rsidR="003C3BC3">
        <w:rPr>
          <w:noProof/>
        </w:rPr>
        <w:t>tro el contenedor de la vista (en donde se posicionara) y el nombre que selecciona el usuario en el arbol (grilla)</w:t>
      </w:r>
      <w:r w:rsidR="00464B25">
        <w:rPr>
          <w:noProof/>
        </w:rPr>
        <w:t>.</w:t>
      </w:r>
      <w:r w:rsidR="003C3BC3">
        <w:rPr>
          <w:noProof/>
        </w:rPr>
        <w:t xml:space="preserve">  </w:t>
      </w:r>
    </w:p>
    <w:p w14:paraId="448BEE1F" w14:textId="77777777" w:rsidR="00471F9F" w:rsidRDefault="00471F9F" w:rsidP="00BE432B">
      <w:pPr>
        <w:jc w:val="both"/>
        <w:rPr>
          <w:rFonts w:ascii="Calibri" w:hAnsi="Calibri" w:cs="Arial"/>
        </w:rPr>
      </w:pPr>
    </w:p>
    <w:p w14:paraId="1BECF1FF" w14:textId="77777777" w:rsidR="004928C7" w:rsidRDefault="004928C7" w:rsidP="00BE432B">
      <w:pPr>
        <w:jc w:val="both"/>
        <w:rPr>
          <w:rFonts w:ascii="Calibri" w:hAnsi="Calibri" w:cs="Arial"/>
        </w:rPr>
      </w:pPr>
    </w:p>
    <w:p w14:paraId="39A372C5" w14:textId="77777777" w:rsidR="004928C7" w:rsidRDefault="004928C7" w:rsidP="00BE432B">
      <w:pPr>
        <w:jc w:val="both"/>
        <w:rPr>
          <w:rFonts w:ascii="Calibri" w:hAnsi="Calibri" w:cs="Arial"/>
        </w:rPr>
      </w:pPr>
    </w:p>
    <w:p w14:paraId="3EA3663F" w14:textId="77777777" w:rsidR="004928C7" w:rsidRDefault="004928C7" w:rsidP="00BE432B">
      <w:pPr>
        <w:jc w:val="both"/>
        <w:rPr>
          <w:rFonts w:ascii="Calibri" w:hAnsi="Calibri" w:cs="Arial"/>
        </w:rPr>
      </w:pPr>
    </w:p>
    <w:p w14:paraId="2ADF745E" w14:textId="77777777" w:rsidR="004928C7" w:rsidRDefault="004928C7" w:rsidP="00BE432B">
      <w:pPr>
        <w:jc w:val="both"/>
        <w:rPr>
          <w:rFonts w:ascii="Calibri" w:hAnsi="Calibri" w:cs="Arial"/>
        </w:rPr>
      </w:pPr>
    </w:p>
    <w:p w14:paraId="1D1955CC" w14:textId="77777777" w:rsidR="004928C7" w:rsidRDefault="004928C7" w:rsidP="00BE432B">
      <w:pPr>
        <w:jc w:val="both"/>
        <w:rPr>
          <w:rFonts w:ascii="Calibri" w:hAnsi="Calibri" w:cs="Arial"/>
        </w:rPr>
      </w:pPr>
    </w:p>
    <w:p w14:paraId="60C6373F" w14:textId="77777777" w:rsidR="004928C7" w:rsidRDefault="004928C7" w:rsidP="00BE432B">
      <w:pPr>
        <w:jc w:val="both"/>
        <w:rPr>
          <w:rFonts w:ascii="Calibri" w:hAnsi="Calibri" w:cs="Arial"/>
        </w:rPr>
      </w:pPr>
    </w:p>
    <w:p w14:paraId="1C62C347" w14:textId="77777777" w:rsidR="004928C7" w:rsidRDefault="004928C7" w:rsidP="00BE432B">
      <w:pPr>
        <w:jc w:val="both"/>
        <w:rPr>
          <w:rFonts w:ascii="Calibri" w:hAnsi="Calibri" w:cs="Arial"/>
        </w:rPr>
      </w:pPr>
    </w:p>
    <w:p w14:paraId="1EDD669D" w14:textId="77777777" w:rsidR="004928C7" w:rsidRDefault="004928C7" w:rsidP="00BE432B">
      <w:pPr>
        <w:jc w:val="both"/>
        <w:rPr>
          <w:rFonts w:ascii="Calibri" w:hAnsi="Calibri" w:cs="Arial"/>
        </w:rPr>
      </w:pPr>
    </w:p>
    <w:p w14:paraId="1CDFF747" w14:textId="13EA4ECA" w:rsidR="00C9017D" w:rsidRDefault="004928C7" w:rsidP="000D50CC">
      <w:pPr>
        <w:pStyle w:val="Ttulo2"/>
      </w:pPr>
      <w:bookmarkStart w:id="19" w:name="_Toc54636996"/>
      <w:r>
        <w:lastRenderedPageBreak/>
        <w:t>Método que abre la Vista editar desde el Controlador producto</w:t>
      </w:r>
      <w:bookmarkEnd w:id="19"/>
    </w:p>
    <w:p w14:paraId="6684AA18" w14:textId="77777777" w:rsidR="004928C7" w:rsidRDefault="004928C7" w:rsidP="00BE432B">
      <w:pPr>
        <w:jc w:val="both"/>
        <w:rPr>
          <w:rFonts w:ascii="Calibri" w:hAnsi="Calibri" w:cs="Arial"/>
        </w:rPr>
      </w:pPr>
    </w:p>
    <w:p w14:paraId="37EEEFE5" w14:textId="4339E879" w:rsidR="00C9017D" w:rsidRDefault="004928C7" w:rsidP="00BE432B">
      <w:pPr>
        <w:jc w:val="both"/>
        <w:rPr>
          <w:rFonts w:ascii="Calibri" w:hAnsi="Calibri" w:cs="Arial"/>
        </w:rPr>
      </w:pPr>
      <w:r>
        <w:rPr>
          <w:rFonts w:ascii="Calibri" w:hAnsi="Calibri" w:cs="Arial"/>
          <w:noProof/>
        </w:rPr>
        <w:drawing>
          <wp:inline distT="0" distB="0" distL="0" distR="0" wp14:anchorId="5ECB8CDB" wp14:editId="5D09276A">
            <wp:extent cx="4772691" cy="1066949"/>
            <wp:effectExtent l="0" t="0" r="0"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4772691" cy="1066949"/>
                    </a:xfrm>
                    <a:prstGeom prst="rect">
                      <a:avLst/>
                    </a:prstGeom>
                  </pic:spPr>
                </pic:pic>
              </a:graphicData>
            </a:graphic>
          </wp:inline>
        </w:drawing>
      </w:r>
    </w:p>
    <w:p w14:paraId="1F983111" w14:textId="2C9F1B1D" w:rsidR="004928C7" w:rsidRDefault="004928C7" w:rsidP="00BE432B">
      <w:pPr>
        <w:jc w:val="both"/>
        <w:rPr>
          <w:rFonts w:ascii="Calibri" w:hAnsi="Calibri" w:cs="Arial"/>
        </w:rPr>
      </w:pPr>
    </w:p>
    <w:p w14:paraId="1B776369" w14:textId="288E0BD6" w:rsidR="00C9017D" w:rsidRDefault="004928C7" w:rsidP="00BE432B">
      <w:pPr>
        <w:jc w:val="both"/>
        <w:rPr>
          <w:rFonts w:ascii="Calibri" w:hAnsi="Calibri" w:cs="Arial"/>
        </w:rPr>
      </w:pPr>
      <w:r>
        <w:rPr>
          <w:rFonts w:ascii="Calibri" w:hAnsi="Calibri" w:cs="Arial"/>
        </w:rPr>
        <w:t>Este método del Controlador producto, recibe el nombre y el precio que selecciona el usuario del árbol (grilla) luego se instancia la Vista editar del producto y se abre como una ventana aparte</w:t>
      </w:r>
      <w:r w:rsidR="00464B25">
        <w:rPr>
          <w:rFonts w:ascii="Calibri" w:hAnsi="Calibri" w:cs="Arial"/>
        </w:rPr>
        <w:t>.</w:t>
      </w:r>
    </w:p>
    <w:p w14:paraId="424D4AD3" w14:textId="3174DC2B" w:rsidR="00C9017D" w:rsidRDefault="00C9017D" w:rsidP="00BE432B">
      <w:pPr>
        <w:jc w:val="both"/>
        <w:rPr>
          <w:rFonts w:ascii="Calibri" w:hAnsi="Calibri" w:cs="Arial"/>
        </w:rPr>
      </w:pPr>
    </w:p>
    <w:p w14:paraId="6B2F2D1E" w14:textId="4E63FAF4" w:rsidR="00DE621F" w:rsidRDefault="00E94A8D" w:rsidP="00BE432B">
      <w:pPr>
        <w:jc w:val="both"/>
        <w:rPr>
          <w:rFonts w:ascii="Calibri" w:hAnsi="Calibri" w:cs="Arial"/>
        </w:rPr>
      </w:pPr>
      <w:r>
        <w:rPr>
          <w:rFonts w:ascii="Calibri" w:hAnsi="Calibri" w:cs="Arial"/>
          <w:noProof/>
        </w:rPr>
        <w:drawing>
          <wp:inline distT="0" distB="0" distL="0" distR="0" wp14:anchorId="6C9F362F" wp14:editId="42DD8205">
            <wp:extent cx="5613400" cy="4311650"/>
            <wp:effectExtent l="0" t="0" r="6350" b="0"/>
            <wp:docPr id="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3400" cy="4311650"/>
                    </a:xfrm>
                    <a:prstGeom prst="rect">
                      <a:avLst/>
                    </a:prstGeom>
                  </pic:spPr>
                </pic:pic>
              </a:graphicData>
            </a:graphic>
          </wp:inline>
        </w:drawing>
      </w:r>
    </w:p>
    <w:p w14:paraId="3B8EDA56" w14:textId="46D1E0D8" w:rsidR="002C771D" w:rsidRDefault="002C771D" w:rsidP="00BE432B">
      <w:pPr>
        <w:jc w:val="both"/>
        <w:rPr>
          <w:rFonts w:ascii="Calibri" w:hAnsi="Calibri" w:cs="Arial"/>
        </w:rPr>
      </w:pPr>
    </w:p>
    <w:p w14:paraId="7CAB8EF0" w14:textId="20EEB75E" w:rsidR="00E94A8D" w:rsidRDefault="00E94A8D" w:rsidP="00BE432B">
      <w:pPr>
        <w:jc w:val="both"/>
        <w:rPr>
          <w:rFonts w:ascii="Calibri" w:hAnsi="Calibri" w:cs="Arial"/>
        </w:rPr>
      </w:pPr>
      <w:r>
        <w:rPr>
          <w:rFonts w:ascii="Calibri" w:hAnsi="Calibri" w:cs="Arial"/>
        </w:rPr>
        <w:t>Como podemos apreciar en la imagen, podemos editar el producto y aparecerá un mensaje en la vista principal del producto, así como también se actualizarán los datos en el árbol (grilla). Esta captura es posterior a haber actualizado el producto</w:t>
      </w:r>
      <w:r w:rsidR="00464B25">
        <w:rPr>
          <w:rFonts w:ascii="Calibri" w:hAnsi="Calibri" w:cs="Arial"/>
        </w:rPr>
        <w:t>.</w:t>
      </w:r>
      <w:r>
        <w:rPr>
          <w:rFonts w:ascii="Calibri" w:hAnsi="Calibri" w:cs="Arial"/>
        </w:rPr>
        <w:t xml:space="preserve"> </w:t>
      </w:r>
      <w:r w:rsidR="00464B25">
        <w:rPr>
          <w:rFonts w:ascii="Calibri" w:hAnsi="Calibri" w:cs="Arial"/>
        </w:rPr>
        <w:t>L</w:t>
      </w:r>
      <w:r>
        <w:rPr>
          <w:rFonts w:ascii="Calibri" w:hAnsi="Calibri" w:cs="Arial"/>
        </w:rPr>
        <w:t>o menciono porque luego de apretar el botón editar producto, la ventana modificar producto, se destruye.</w:t>
      </w:r>
    </w:p>
    <w:p w14:paraId="3D90C1A5" w14:textId="0A219F1E" w:rsidR="00E94A8D" w:rsidRDefault="00E94A8D" w:rsidP="00BE432B">
      <w:pPr>
        <w:jc w:val="both"/>
        <w:rPr>
          <w:rFonts w:ascii="Calibri" w:hAnsi="Calibri" w:cs="Arial"/>
        </w:rPr>
      </w:pPr>
    </w:p>
    <w:p w14:paraId="46E1FBE5" w14:textId="028A72BD" w:rsidR="00E94A8D" w:rsidRDefault="00E94A8D" w:rsidP="00BE432B">
      <w:pPr>
        <w:jc w:val="both"/>
        <w:rPr>
          <w:rFonts w:ascii="Calibri" w:hAnsi="Calibri" w:cs="Arial"/>
        </w:rPr>
      </w:pPr>
    </w:p>
    <w:p w14:paraId="30B01DB1" w14:textId="7AAE6F82" w:rsidR="00E94A8D" w:rsidRDefault="00E94A8D" w:rsidP="000D50CC">
      <w:pPr>
        <w:pStyle w:val="Ttulo2"/>
      </w:pPr>
      <w:bookmarkStart w:id="20" w:name="_Toc54636997"/>
      <w:r>
        <w:t>Método que envía la información de la Vista al Controlador</w:t>
      </w:r>
      <w:bookmarkEnd w:id="20"/>
    </w:p>
    <w:p w14:paraId="5E3FAF94" w14:textId="4C3FAAF0" w:rsidR="00E94A8D" w:rsidRDefault="00E94A8D" w:rsidP="00BE432B">
      <w:pPr>
        <w:jc w:val="both"/>
        <w:rPr>
          <w:rFonts w:ascii="Calibri" w:hAnsi="Calibri" w:cs="Arial"/>
        </w:rPr>
      </w:pPr>
    </w:p>
    <w:p w14:paraId="418DA1CA" w14:textId="346D3FC6" w:rsidR="00E94A8D" w:rsidRDefault="00E94A8D" w:rsidP="00BE432B">
      <w:pPr>
        <w:jc w:val="both"/>
        <w:rPr>
          <w:rFonts w:ascii="Calibri" w:hAnsi="Calibri" w:cs="Arial"/>
        </w:rPr>
      </w:pPr>
      <w:r>
        <w:rPr>
          <w:rFonts w:ascii="Calibri" w:hAnsi="Calibri" w:cs="Arial"/>
          <w:noProof/>
        </w:rPr>
        <w:drawing>
          <wp:inline distT="0" distB="0" distL="0" distR="0" wp14:anchorId="5E346997" wp14:editId="5B4E5B96">
            <wp:extent cx="4877481" cy="1200318"/>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4877481" cy="1200318"/>
                    </a:xfrm>
                    <a:prstGeom prst="rect">
                      <a:avLst/>
                    </a:prstGeom>
                  </pic:spPr>
                </pic:pic>
              </a:graphicData>
            </a:graphic>
          </wp:inline>
        </w:drawing>
      </w:r>
    </w:p>
    <w:p w14:paraId="413CA3D9" w14:textId="5DBE2691" w:rsidR="00E94A8D" w:rsidRDefault="00E94A8D" w:rsidP="00BE432B">
      <w:pPr>
        <w:jc w:val="both"/>
        <w:rPr>
          <w:rFonts w:ascii="Calibri" w:hAnsi="Calibri" w:cs="Arial"/>
        </w:rPr>
      </w:pPr>
    </w:p>
    <w:p w14:paraId="097F1B3B" w14:textId="0A3C70F5" w:rsidR="00D52030" w:rsidRDefault="00D52030" w:rsidP="000953D3">
      <w:pPr>
        <w:jc w:val="both"/>
        <w:rPr>
          <w:rFonts w:ascii="Calibri" w:hAnsi="Calibri" w:cs="Arial"/>
        </w:rPr>
      </w:pPr>
      <w:r>
        <w:rPr>
          <w:rFonts w:ascii="Calibri" w:hAnsi="Calibri" w:cs="Arial"/>
        </w:rPr>
        <w:t>Esto es distinto a como trat</w:t>
      </w:r>
      <w:r w:rsidR="00464B25">
        <w:rPr>
          <w:rFonts w:ascii="Calibri" w:hAnsi="Calibri" w:cs="Arial"/>
        </w:rPr>
        <w:t>é</w:t>
      </w:r>
      <w:r>
        <w:rPr>
          <w:rFonts w:ascii="Calibri" w:hAnsi="Calibri" w:cs="Arial"/>
        </w:rPr>
        <w:t xml:space="preserve"> la Vista en la pantalla principal. A diferencia de esa, aquí la Vista tiene un método que envía la información al controlador, al mismo tiempo el botón esta dentro de la misma Vista y no en el controlador, como lo hac</w:t>
      </w:r>
      <w:r w:rsidR="00464B25">
        <w:rPr>
          <w:rFonts w:ascii="Calibri" w:hAnsi="Calibri" w:cs="Arial"/>
        </w:rPr>
        <w:t>í</w:t>
      </w:r>
      <w:r>
        <w:rPr>
          <w:rFonts w:ascii="Calibri" w:hAnsi="Calibri" w:cs="Arial"/>
        </w:rPr>
        <w:t>a en la pantalla principal.</w:t>
      </w:r>
    </w:p>
    <w:p w14:paraId="35B279E9" w14:textId="1AFB9DD6" w:rsidR="000953D3" w:rsidRDefault="000953D3" w:rsidP="000953D3">
      <w:pPr>
        <w:jc w:val="both"/>
        <w:rPr>
          <w:rFonts w:ascii="Calibri" w:hAnsi="Calibri" w:cs="Arial"/>
        </w:rPr>
      </w:pPr>
    </w:p>
    <w:p w14:paraId="41E2EB71" w14:textId="5E00780D" w:rsidR="000953D3" w:rsidRDefault="000953D3" w:rsidP="000D50CC">
      <w:pPr>
        <w:pStyle w:val="Ttulo2"/>
      </w:pPr>
      <w:bookmarkStart w:id="21" w:name="_Toc54636998"/>
      <w:r>
        <w:t>Método que comunica el Controlador con el Modelo y modifica un producto</w:t>
      </w:r>
      <w:bookmarkEnd w:id="21"/>
    </w:p>
    <w:p w14:paraId="446AC9BE" w14:textId="65321B2A" w:rsidR="00E94A8D" w:rsidRDefault="00E94A8D" w:rsidP="00BE432B">
      <w:pPr>
        <w:jc w:val="both"/>
        <w:rPr>
          <w:rFonts w:ascii="Calibri" w:hAnsi="Calibri" w:cs="Arial"/>
        </w:rPr>
      </w:pPr>
    </w:p>
    <w:p w14:paraId="4E491464" w14:textId="528F8529" w:rsidR="00E94A8D" w:rsidRDefault="000953D3" w:rsidP="00BE432B">
      <w:pPr>
        <w:jc w:val="both"/>
        <w:rPr>
          <w:rFonts w:ascii="Calibri" w:hAnsi="Calibri" w:cs="Arial"/>
        </w:rPr>
      </w:pPr>
      <w:r>
        <w:rPr>
          <w:rFonts w:ascii="Calibri" w:hAnsi="Calibri" w:cs="Arial"/>
          <w:noProof/>
        </w:rPr>
        <w:drawing>
          <wp:inline distT="0" distB="0" distL="0" distR="0" wp14:anchorId="66F46A55" wp14:editId="24EA0870">
            <wp:extent cx="5613400" cy="2297430"/>
            <wp:effectExtent l="0" t="0" r="6350" b="762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3400" cy="2297430"/>
                    </a:xfrm>
                    <a:prstGeom prst="rect">
                      <a:avLst/>
                    </a:prstGeom>
                  </pic:spPr>
                </pic:pic>
              </a:graphicData>
            </a:graphic>
          </wp:inline>
        </w:drawing>
      </w:r>
    </w:p>
    <w:p w14:paraId="74843E38" w14:textId="39761C42" w:rsidR="00E94A8D" w:rsidRDefault="00E94A8D" w:rsidP="00BE432B">
      <w:pPr>
        <w:jc w:val="both"/>
        <w:rPr>
          <w:rFonts w:ascii="Calibri" w:hAnsi="Calibri" w:cs="Arial"/>
        </w:rPr>
      </w:pPr>
    </w:p>
    <w:p w14:paraId="0326EE51" w14:textId="3CD2A3FE" w:rsidR="00E94A8D" w:rsidRDefault="00344349" w:rsidP="000D50CC">
      <w:pPr>
        <w:pStyle w:val="Ttulo2"/>
      </w:pPr>
      <w:bookmarkStart w:id="22" w:name="_Toc54636999"/>
      <w:r>
        <w:t xml:space="preserve">Método </w:t>
      </w:r>
      <w:r w:rsidR="00203757">
        <w:t>del Modelo que modifica un producto en la BD</w:t>
      </w:r>
      <w:bookmarkEnd w:id="22"/>
    </w:p>
    <w:p w14:paraId="77EA25C1" w14:textId="6CB75F30" w:rsidR="00203757" w:rsidRDefault="00203757" w:rsidP="00BE432B">
      <w:pPr>
        <w:jc w:val="both"/>
        <w:rPr>
          <w:rFonts w:ascii="Calibri" w:hAnsi="Calibri" w:cs="Arial"/>
        </w:rPr>
      </w:pPr>
    </w:p>
    <w:p w14:paraId="51CB9ADD" w14:textId="3EE30B1F" w:rsidR="00203757" w:rsidRDefault="00203757" w:rsidP="00BE432B">
      <w:pPr>
        <w:jc w:val="both"/>
        <w:rPr>
          <w:rFonts w:ascii="Calibri" w:hAnsi="Calibri" w:cs="Arial"/>
        </w:rPr>
      </w:pPr>
      <w:r>
        <w:rPr>
          <w:rFonts w:ascii="Calibri" w:hAnsi="Calibri" w:cs="Arial"/>
          <w:noProof/>
        </w:rPr>
        <w:drawing>
          <wp:inline distT="0" distB="0" distL="0" distR="0" wp14:anchorId="272E86F2" wp14:editId="3CE50B03">
            <wp:extent cx="5613400" cy="1170305"/>
            <wp:effectExtent l="0" t="0" r="635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613400" cy="1170305"/>
                    </a:xfrm>
                    <a:prstGeom prst="rect">
                      <a:avLst/>
                    </a:prstGeom>
                  </pic:spPr>
                </pic:pic>
              </a:graphicData>
            </a:graphic>
          </wp:inline>
        </w:drawing>
      </w:r>
    </w:p>
    <w:p w14:paraId="64919C10" w14:textId="77777777" w:rsidR="009F371D" w:rsidRDefault="009F371D" w:rsidP="00BE432B">
      <w:pPr>
        <w:jc w:val="both"/>
        <w:rPr>
          <w:rFonts w:ascii="Calibri" w:hAnsi="Calibri" w:cs="Arial"/>
        </w:rPr>
      </w:pPr>
    </w:p>
    <w:p w14:paraId="0D893758" w14:textId="77777777" w:rsidR="009F371D" w:rsidRDefault="009F371D" w:rsidP="00BE432B">
      <w:pPr>
        <w:jc w:val="both"/>
        <w:rPr>
          <w:rFonts w:ascii="Calibri" w:hAnsi="Calibri" w:cs="Arial"/>
        </w:rPr>
      </w:pPr>
    </w:p>
    <w:p w14:paraId="427D4DDD" w14:textId="77777777" w:rsidR="009F371D" w:rsidRDefault="009F371D" w:rsidP="00BE432B">
      <w:pPr>
        <w:jc w:val="both"/>
        <w:rPr>
          <w:rFonts w:ascii="Calibri" w:hAnsi="Calibri" w:cs="Arial"/>
        </w:rPr>
      </w:pPr>
    </w:p>
    <w:p w14:paraId="74B2C29B" w14:textId="77777777" w:rsidR="009F371D" w:rsidRDefault="009F371D" w:rsidP="00BE432B">
      <w:pPr>
        <w:jc w:val="both"/>
        <w:rPr>
          <w:rFonts w:ascii="Calibri" w:hAnsi="Calibri" w:cs="Arial"/>
        </w:rPr>
      </w:pPr>
    </w:p>
    <w:p w14:paraId="324B5674" w14:textId="46E92AB4" w:rsidR="009F371D" w:rsidRDefault="009F371D" w:rsidP="00513579">
      <w:pPr>
        <w:pStyle w:val="Ttulo2"/>
      </w:pPr>
      <w:bookmarkStart w:id="23" w:name="_Toc54637000"/>
      <w:r>
        <w:lastRenderedPageBreak/>
        <w:t>Error que tiene la aplicación</w:t>
      </w:r>
      <w:bookmarkEnd w:id="23"/>
    </w:p>
    <w:p w14:paraId="1577F8BC" w14:textId="74E0B631" w:rsidR="009F371D" w:rsidRDefault="009F371D" w:rsidP="00BE432B">
      <w:pPr>
        <w:jc w:val="both"/>
        <w:rPr>
          <w:rFonts w:ascii="Calibri" w:hAnsi="Calibri" w:cs="Arial"/>
        </w:rPr>
      </w:pPr>
    </w:p>
    <w:p w14:paraId="6BBA7BFF" w14:textId="1A1CE7DC" w:rsidR="009F371D" w:rsidRDefault="009F371D" w:rsidP="00BE432B">
      <w:pPr>
        <w:jc w:val="both"/>
        <w:rPr>
          <w:rFonts w:ascii="Calibri" w:hAnsi="Calibri" w:cs="Arial"/>
        </w:rPr>
      </w:pPr>
      <w:r>
        <w:rPr>
          <w:rFonts w:ascii="Calibri" w:hAnsi="Calibri" w:cs="Arial"/>
          <w:noProof/>
        </w:rPr>
        <w:drawing>
          <wp:inline distT="0" distB="0" distL="0" distR="0" wp14:anchorId="61F7ABAD" wp14:editId="60831446">
            <wp:extent cx="5613400" cy="4300855"/>
            <wp:effectExtent l="0" t="0" r="6350" b="4445"/>
            <wp:docPr id="9" name="Imagen 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13400" cy="4300855"/>
                    </a:xfrm>
                    <a:prstGeom prst="rect">
                      <a:avLst/>
                    </a:prstGeom>
                  </pic:spPr>
                </pic:pic>
              </a:graphicData>
            </a:graphic>
          </wp:inline>
        </w:drawing>
      </w:r>
    </w:p>
    <w:p w14:paraId="26F0DFC1" w14:textId="3846EF39" w:rsidR="00E94A8D" w:rsidRDefault="00E94A8D" w:rsidP="00BE432B">
      <w:pPr>
        <w:jc w:val="both"/>
        <w:rPr>
          <w:rFonts w:ascii="Calibri" w:hAnsi="Calibri" w:cs="Arial"/>
        </w:rPr>
      </w:pPr>
    </w:p>
    <w:p w14:paraId="41E4B286" w14:textId="214F7A5D" w:rsidR="009F371D" w:rsidRDefault="009F371D" w:rsidP="00BE432B">
      <w:pPr>
        <w:jc w:val="both"/>
        <w:rPr>
          <w:rFonts w:ascii="Calibri" w:hAnsi="Calibri" w:cs="Arial"/>
        </w:rPr>
      </w:pPr>
      <w:r>
        <w:rPr>
          <w:rFonts w:ascii="Calibri" w:hAnsi="Calibri" w:cs="Arial"/>
        </w:rPr>
        <w:t>Hasta aquí no hay ningún error</w:t>
      </w:r>
      <w:r w:rsidR="00464B25">
        <w:rPr>
          <w:rFonts w:ascii="Calibri" w:hAnsi="Calibri" w:cs="Arial"/>
        </w:rPr>
        <w:t>.</w:t>
      </w:r>
      <w:r>
        <w:rPr>
          <w:rFonts w:ascii="Calibri" w:hAnsi="Calibri" w:cs="Arial"/>
        </w:rPr>
        <w:t xml:space="preserve"> </w:t>
      </w:r>
      <w:r w:rsidR="00464B25">
        <w:rPr>
          <w:rFonts w:ascii="Calibri" w:hAnsi="Calibri" w:cs="Arial"/>
        </w:rPr>
        <w:t>S</w:t>
      </w:r>
      <w:r>
        <w:rPr>
          <w:rFonts w:ascii="Calibri" w:hAnsi="Calibri" w:cs="Arial"/>
        </w:rPr>
        <w:t>e selecciona el producto y la ventana de modificar lo muestra.</w:t>
      </w:r>
    </w:p>
    <w:p w14:paraId="08FD5071" w14:textId="7903C182" w:rsidR="009F371D" w:rsidRDefault="009F371D" w:rsidP="00BE432B">
      <w:pPr>
        <w:jc w:val="both"/>
        <w:rPr>
          <w:rFonts w:ascii="Calibri" w:hAnsi="Calibri" w:cs="Arial"/>
        </w:rPr>
      </w:pPr>
    </w:p>
    <w:p w14:paraId="20239CDA" w14:textId="11451E28" w:rsidR="009F371D" w:rsidRDefault="009F371D" w:rsidP="00BE432B">
      <w:pPr>
        <w:jc w:val="both"/>
        <w:rPr>
          <w:rFonts w:ascii="Calibri" w:hAnsi="Calibri" w:cs="Arial"/>
        </w:rPr>
      </w:pPr>
    </w:p>
    <w:p w14:paraId="23A29889" w14:textId="2FC2757F" w:rsidR="009F371D" w:rsidRDefault="009F371D" w:rsidP="00BE432B">
      <w:pPr>
        <w:jc w:val="both"/>
        <w:rPr>
          <w:rFonts w:ascii="Calibri" w:hAnsi="Calibri" w:cs="Arial"/>
        </w:rPr>
      </w:pPr>
    </w:p>
    <w:p w14:paraId="522245AE" w14:textId="07D7F510" w:rsidR="009F371D" w:rsidRDefault="009F371D" w:rsidP="00BE432B">
      <w:pPr>
        <w:jc w:val="both"/>
        <w:rPr>
          <w:rFonts w:ascii="Calibri" w:hAnsi="Calibri" w:cs="Arial"/>
        </w:rPr>
      </w:pPr>
    </w:p>
    <w:p w14:paraId="02E119EB" w14:textId="10ABFB34" w:rsidR="009F371D" w:rsidRDefault="009F371D" w:rsidP="00BE432B">
      <w:pPr>
        <w:jc w:val="both"/>
        <w:rPr>
          <w:rFonts w:ascii="Calibri" w:hAnsi="Calibri" w:cs="Arial"/>
        </w:rPr>
      </w:pPr>
    </w:p>
    <w:p w14:paraId="30D0C187" w14:textId="539D1509" w:rsidR="009F371D" w:rsidRDefault="009F371D" w:rsidP="00BE432B">
      <w:pPr>
        <w:jc w:val="both"/>
        <w:rPr>
          <w:rFonts w:ascii="Calibri" w:hAnsi="Calibri" w:cs="Arial"/>
        </w:rPr>
      </w:pPr>
    </w:p>
    <w:p w14:paraId="4C3CCE90" w14:textId="53CD516A" w:rsidR="009F371D" w:rsidRDefault="009F371D" w:rsidP="00BE432B">
      <w:pPr>
        <w:jc w:val="both"/>
        <w:rPr>
          <w:rFonts w:ascii="Calibri" w:hAnsi="Calibri" w:cs="Arial"/>
        </w:rPr>
      </w:pPr>
    </w:p>
    <w:p w14:paraId="06B926F4" w14:textId="08181125" w:rsidR="009F371D" w:rsidRDefault="009F371D" w:rsidP="00BE432B">
      <w:pPr>
        <w:jc w:val="both"/>
        <w:rPr>
          <w:rFonts w:ascii="Calibri" w:hAnsi="Calibri" w:cs="Arial"/>
        </w:rPr>
      </w:pPr>
    </w:p>
    <w:p w14:paraId="1E567C41" w14:textId="76E98BD9" w:rsidR="009F371D" w:rsidRDefault="009F371D" w:rsidP="00BE432B">
      <w:pPr>
        <w:jc w:val="both"/>
        <w:rPr>
          <w:rFonts w:ascii="Calibri" w:hAnsi="Calibri" w:cs="Arial"/>
        </w:rPr>
      </w:pPr>
    </w:p>
    <w:p w14:paraId="78A6F38C" w14:textId="37DA3B78" w:rsidR="009F371D" w:rsidRDefault="009F371D" w:rsidP="00BE432B">
      <w:pPr>
        <w:jc w:val="both"/>
        <w:rPr>
          <w:rFonts w:ascii="Calibri" w:hAnsi="Calibri" w:cs="Arial"/>
        </w:rPr>
      </w:pPr>
    </w:p>
    <w:p w14:paraId="4A283CF1" w14:textId="04B6B4EF" w:rsidR="009F371D" w:rsidRDefault="009F371D" w:rsidP="00BE432B">
      <w:pPr>
        <w:jc w:val="both"/>
        <w:rPr>
          <w:rFonts w:ascii="Calibri" w:hAnsi="Calibri" w:cs="Arial"/>
        </w:rPr>
      </w:pPr>
    </w:p>
    <w:p w14:paraId="7047DDF5" w14:textId="101AF57F" w:rsidR="009F371D" w:rsidRDefault="009F371D" w:rsidP="00BE432B">
      <w:pPr>
        <w:jc w:val="both"/>
        <w:rPr>
          <w:rFonts w:ascii="Calibri" w:hAnsi="Calibri" w:cs="Arial"/>
        </w:rPr>
      </w:pPr>
    </w:p>
    <w:p w14:paraId="7548B56B" w14:textId="0164B120" w:rsidR="009F371D" w:rsidRDefault="009F371D" w:rsidP="00BE432B">
      <w:pPr>
        <w:jc w:val="both"/>
        <w:rPr>
          <w:rFonts w:ascii="Calibri" w:hAnsi="Calibri" w:cs="Arial"/>
        </w:rPr>
      </w:pPr>
    </w:p>
    <w:p w14:paraId="1EF591BC" w14:textId="4DE4A3E3" w:rsidR="009F371D" w:rsidRDefault="009F371D" w:rsidP="00BE432B">
      <w:pPr>
        <w:jc w:val="both"/>
        <w:rPr>
          <w:rFonts w:ascii="Calibri" w:hAnsi="Calibri" w:cs="Arial"/>
        </w:rPr>
      </w:pPr>
    </w:p>
    <w:p w14:paraId="577021B4" w14:textId="7248C1F4" w:rsidR="009F371D" w:rsidRDefault="009F371D" w:rsidP="00BE432B">
      <w:pPr>
        <w:jc w:val="both"/>
        <w:rPr>
          <w:rFonts w:ascii="Calibri" w:hAnsi="Calibri" w:cs="Arial"/>
        </w:rPr>
      </w:pPr>
      <w:r>
        <w:rPr>
          <w:rFonts w:ascii="Calibri" w:hAnsi="Calibri" w:cs="Arial"/>
          <w:noProof/>
        </w:rPr>
        <w:lastRenderedPageBreak/>
        <w:drawing>
          <wp:inline distT="0" distB="0" distL="0" distR="0" wp14:anchorId="6C45A4A0" wp14:editId="30C106B6">
            <wp:extent cx="5613400" cy="4283710"/>
            <wp:effectExtent l="0" t="0" r="6350" b="2540"/>
            <wp:docPr id="14" name="Imagen 1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13400" cy="4283710"/>
                    </a:xfrm>
                    <a:prstGeom prst="rect">
                      <a:avLst/>
                    </a:prstGeom>
                  </pic:spPr>
                </pic:pic>
              </a:graphicData>
            </a:graphic>
          </wp:inline>
        </w:drawing>
      </w:r>
    </w:p>
    <w:p w14:paraId="7C844E06" w14:textId="76A0D9AA" w:rsidR="00E94A8D" w:rsidRDefault="00E94A8D" w:rsidP="00BE432B">
      <w:pPr>
        <w:jc w:val="both"/>
        <w:rPr>
          <w:rFonts w:ascii="Calibri" w:hAnsi="Calibri" w:cs="Arial"/>
        </w:rPr>
      </w:pPr>
    </w:p>
    <w:p w14:paraId="13CB5854" w14:textId="0413EEFC" w:rsidR="00E94A8D" w:rsidRDefault="009F371D" w:rsidP="00BE432B">
      <w:pPr>
        <w:jc w:val="both"/>
        <w:rPr>
          <w:rFonts w:ascii="Calibri" w:hAnsi="Calibri" w:cs="Arial"/>
        </w:rPr>
      </w:pPr>
      <w:r>
        <w:rPr>
          <w:rFonts w:ascii="Calibri" w:hAnsi="Calibri" w:cs="Arial"/>
        </w:rPr>
        <w:t>Aquí est</w:t>
      </w:r>
      <w:r w:rsidR="00464B25">
        <w:rPr>
          <w:rFonts w:ascii="Calibri" w:hAnsi="Calibri" w:cs="Arial"/>
        </w:rPr>
        <w:t>á</w:t>
      </w:r>
      <w:r>
        <w:rPr>
          <w:rFonts w:ascii="Calibri" w:hAnsi="Calibri" w:cs="Arial"/>
        </w:rPr>
        <w:t xml:space="preserve"> listo para ser modificado el producto en la ventana modificar producto</w:t>
      </w:r>
      <w:r w:rsidR="00464B25">
        <w:rPr>
          <w:rFonts w:ascii="Calibri" w:hAnsi="Calibri" w:cs="Arial"/>
        </w:rPr>
        <w:t>.</w:t>
      </w:r>
    </w:p>
    <w:p w14:paraId="00A56FE2" w14:textId="65C1CF4C" w:rsidR="000258EF" w:rsidRDefault="000258EF" w:rsidP="00BE432B">
      <w:pPr>
        <w:jc w:val="both"/>
        <w:rPr>
          <w:rFonts w:ascii="Calibri" w:hAnsi="Calibri" w:cs="Arial"/>
        </w:rPr>
      </w:pPr>
    </w:p>
    <w:p w14:paraId="573A782B" w14:textId="7C95251D" w:rsidR="000258EF" w:rsidRDefault="000258EF" w:rsidP="00BE432B">
      <w:pPr>
        <w:jc w:val="both"/>
        <w:rPr>
          <w:rFonts w:ascii="Calibri" w:hAnsi="Calibri" w:cs="Arial"/>
        </w:rPr>
      </w:pPr>
      <w:r>
        <w:rPr>
          <w:rFonts w:ascii="Calibri" w:hAnsi="Calibri" w:cs="Arial"/>
          <w:noProof/>
        </w:rPr>
        <w:lastRenderedPageBreak/>
        <w:drawing>
          <wp:inline distT="0" distB="0" distL="0" distR="0" wp14:anchorId="00BDD415" wp14:editId="35A5EBB1">
            <wp:extent cx="4829849" cy="5153744"/>
            <wp:effectExtent l="0" t="0" r="8890" b="8890"/>
            <wp:docPr id="23" name="Imagen 2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que contiene 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829849" cy="5153744"/>
                    </a:xfrm>
                    <a:prstGeom prst="rect">
                      <a:avLst/>
                    </a:prstGeom>
                  </pic:spPr>
                </pic:pic>
              </a:graphicData>
            </a:graphic>
          </wp:inline>
        </w:drawing>
      </w:r>
    </w:p>
    <w:p w14:paraId="3C63A866" w14:textId="4BE4AFB6" w:rsidR="00E94A8D" w:rsidRDefault="00E94A8D" w:rsidP="00BE432B">
      <w:pPr>
        <w:jc w:val="both"/>
        <w:rPr>
          <w:rFonts w:ascii="Calibri" w:hAnsi="Calibri" w:cs="Arial"/>
        </w:rPr>
      </w:pPr>
    </w:p>
    <w:p w14:paraId="1F35B7C1" w14:textId="4F9B4678" w:rsidR="00E94A8D" w:rsidRDefault="000258EF" w:rsidP="00BE432B">
      <w:pPr>
        <w:jc w:val="both"/>
        <w:rPr>
          <w:rFonts w:ascii="Calibri" w:hAnsi="Calibri" w:cs="Arial"/>
        </w:rPr>
      </w:pPr>
      <w:r>
        <w:rPr>
          <w:rFonts w:ascii="Calibri" w:hAnsi="Calibri" w:cs="Arial"/>
        </w:rPr>
        <w:t>Aquí podemos ver que el producto ha sido actualizado correctamente y la ventana modificar producto fue destruida, como debía pasar. Pero en la siguiente imagen veremos cuál es el error.</w:t>
      </w:r>
    </w:p>
    <w:p w14:paraId="3FE08C58" w14:textId="2474D63A" w:rsidR="000258EF" w:rsidRDefault="000258EF" w:rsidP="00BE432B">
      <w:pPr>
        <w:jc w:val="both"/>
        <w:rPr>
          <w:rFonts w:ascii="Calibri" w:hAnsi="Calibri" w:cs="Arial"/>
        </w:rPr>
      </w:pPr>
    </w:p>
    <w:p w14:paraId="314B22C6" w14:textId="64F45D1A" w:rsidR="000258EF" w:rsidRDefault="000258EF" w:rsidP="00BE432B">
      <w:pPr>
        <w:jc w:val="both"/>
        <w:rPr>
          <w:rFonts w:ascii="Calibri" w:hAnsi="Calibri" w:cs="Arial"/>
        </w:rPr>
      </w:pPr>
      <w:r>
        <w:rPr>
          <w:rFonts w:ascii="Calibri" w:hAnsi="Calibri" w:cs="Arial"/>
          <w:noProof/>
        </w:rPr>
        <w:lastRenderedPageBreak/>
        <w:drawing>
          <wp:inline distT="0" distB="0" distL="0" distR="0" wp14:anchorId="0DA48956" wp14:editId="04F440D3">
            <wp:extent cx="5613400" cy="4291965"/>
            <wp:effectExtent l="0" t="0" r="6350"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3400" cy="4291965"/>
                    </a:xfrm>
                    <a:prstGeom prst="rect">
                      <a:avLst/>
                    </a:prstGeom>
                  </pic:spPr>
                </pic:pic>
              </a:graphicData>
            </a:graphic>
          </wp:inline>
        </w:drawing>
      </w:r>
    </w:p>
    <w:p w14:paraId="2F84B334" w14:textId="7D9D88F3" w:rsidR="00E94A8D" w:rsidRDefault="00E94A8D" w:rsidP="00BE432B">
      <w:pPr>
        <w:jc w:val="both"/>
        <w:rPr>
          <w:rFonts w:ascii="Calibri" w:hAnsi="Calibri" w:cs="Arial"/>
        </w:rPr>
      </w:pPr>
    </w:p>
    <w:p w14:paraId="1F9BBE7A" w14:textId="5F41DF88" w:rsidR="00E94A8D" w:rsidRDefault="000258EF" w:rsidP="00BE432B">
      <w:pPr>
        <w:jc w:val="both"/>
        <w:rPr>
          <w:rFonts w:ascii="Calibri" w:hAnsi="Calibri" w:cs="Arial"/>
        </w:rPr>
      </w:pPr>
      <w:r>
        <w:rPr>
          <w:rFonts w:ascii="Calibri" w:hAnsi="Calibri" w:cs="Arial"/>
        </w:rPr>
        <w:t xml:space="preserve">Como podemos apreciar en la imagen a pesar de que selecciono el producto laptop gama baja, el producto que aparece en la ventana modificar producto es </w:t>
      </w:r>
      <w:proofErr w:type="spellStart"/>
      <w:r>
        <w:rPr>
          <w:rFonts w:ascii="Calibri" w:hAnsi="Calibri" w:cs="Arial"/>
        </w:rPr>
        <w:t>play</w:t>
      </w:r>
      <w:proofErr w:type="spellEnd"/>
      <w:r>
        <w:rPr>
          <w:rFonts w:ascii="Calibri" w:hAnsi="Calibri" w:cs="Arial"/>
        </w:rPr>
        <w:t xml:space="preserve"> 5</w:t>
      </w:r>
      <w:r w:rsidR="00CB3014">
        <w:rPr>
          <w:rFonts w:ascii="Calibri" w:hAnsi="Calibri" w:cs="Arial"/>
        </w:rPr>
        <w:t xml:space="preserve"> con el precio que ten</w:t>
      </w:r>
      <w:r w:rsidR="00464B25">
        <w:rPr>
          <w:rFonts w:ascii="Calibri" w:hAnsi="Calibri" w:cs="Arial"/>
        </w:rPr>
        <w:t>í</w:t>
      </w:r>
      <w:r w:rsidR="00CB3014">
        <w:rPr>
          <w:rFonts w:ascii="Calibri" w:hAnsi="Calibri" w:cs="Arial"/>
        </w:rPr>
        <w:t xml:space="preserve">a antes de ser modificado. </w:t>
      </w:r>
      <w:r w:rsidR="00464B25">
        <w:rPr>
          <w:rFonts w:ascii="Calibri" w:hAnsi="Calibri" w:cs="Arial"/>
        </w:rPr>
        <w:t>No obstante,</w:t>
      </w:r>
      <w:r w:rsidR="00CB3014">
        <w:rPr>
          <w:rFonts w:ascii="Calibri" w:hAnsi="Calibri" w:cs="Arial"/>
        </w:rPr>
        <w:t xml:space="preserve"> de que en el árbol (grilla) podemos verlo modificado en su precio.</w:t>
      </w:r>
    </w:p>
    <w:p w14:paraId="031F8345" w14:textId="77777777" w:rsidR="00CB3014" w:rsidRDefault="00CB3014" w:rsidP="00BE432B">
      <w:pPr>
        <w:jc w:val="both"/>
        <w:rPr>
          <w:rFonts w:ascii="Calibri" w:hAnsi="Calibri" w:cs="Arial"/>
        </w:rPr>
      </w:pPr>
    </w:p>
    <w:p w14:paraId="520C87B2" w14:textId="77777777" w:rsidR="00CB3014" w:rsidRDefault="00CB3014" w:rsidP="00BE432B">
      <w:pPr>
        <w:jc w:val="both"/>
        <w:rPr>
          <w:rFonts w:ascii="Calibri" w:hAnsi="Calibri" w:cs="Arial"/>
        </w:rPr>
      </w:pPr>
    </w:p>
    <w:p w14:paraId="3CE07C84" w14:textId="77777777" w:rsidR="00CB3014" w:rsidRDefault="00CB3014" w:rsidP="00BE432B">
      <w:pPr>
        <w:jc w:val="both"/>
        <w:rPr>
          <w:rFonts w:ascii="Calibri" w:hAnsi="Calibri" w:cs="Arial"/>
        </w:rPr>
      </w:pPr>
    </w:p>
    <w:p w14:paraId="58F59F36" w14:textId="77777777" w:rsidR="00CB3014" w:rsidRDefault="00CB3014" w:rsidP="00BE432B">
      <w:pPr>
        <w:jc w:val="both"/>
        <w:rPr>
          <w:rFonts w:ascii="Calibri" w:hAnsi="Calibri" w:cs="Arial"/>
        </w:rPr>
      </w:pPr>
    </w:p>
    <w:p w14:paraId="5F6BEAC6" w14:textId="77777777" w:rsidR="00CB3014" w:rsidRDefault="00CB3014" w:rsidP="00BE432B">
      <w:pPr>
        <w:jc w:val="both"/>
        <w:rPr>
          <w:rFonts w:ascii="Calibri" w:hAnsi="Calibri" w:cs="Arial"/>
        </w:rPr>
      </w:pPr>
    </w:p>
    <w:p w14:paraId="7BDF284C" w14:textId="77777777" w:rsidR="00CB3014" w:rsidRDefault="00CB3014" w:rsidP="00BE432B">
      <w:pPr>
        <w:jc w:val="both"/>
        <w:rPr>
          <w:rFonts w:ascii="Calibri" w:hAnsi="Calibri" w:cs="Arial"/>
        </w:rPr>
      </w:pPr>
    </w:p>
    <w:p w14:paraId="6BAF255C" w14:textId="77777777" w:rsidR="00CB3014" w:rsidRDefault="00CB3014" w:rsidP="00BE432B">
      <w:pPr>
        <w:jc w:val="both"/>
        <w:rPr>
          <w:rFonts w:ascii="Calibri" w:hAnsi="Calibri" w:cs="Arial"/>
        </w:rPr>
      </w:pPr>
    </w:p>
    <w:p w14:paraId="61C1D25C" w14:textId="77777777" w:rsidR="00CB3014" w:rsidRDefault="00CB3014" w:rsidP="00BE432B">
      <w:pPr>
        <w:jc w:val="both"/>
        <w:rPr>
          <w:rFonts w:ascii="Calibri" w:hAnsi="Calibri" w:cs="Arial"/>
        </w:rPr>
      </w:pPr>
    </w:p>
    <w:p w14:paraId="6F92907C" w14:textId="77777777" w:rsidR="00CB3014" w:rsidRDefault="00CB3014" w:rsidP="00BE432B">
      <w:pPr>
        <w:jc w:val="both"/>
        <w:rPr>
          <w:rFonts w:ascii="Calibri" w:hAnsi="Calibri" w:cs="Arial"/>
        </w:rPr>
      </w:pPr>
    </w:p>
    <w:p w14:paraId="5FA12D01" w14:textId="77777777" w:rsidR="00CB3014" w:rsidRDefault="00CB3014" w:rsidP="00BE432B">
      <w:pPr>
        <w:jc w:val="both"/>
        <w:rPr>
          <w:rFonts w:ascii="Calibri" w:hAnsi="Calibri" w:cs="Arial"/>
        </w:rPr>
      </w:pPr>
    </w:p>
    <w:p w14:paraId="05FCF5C3" w14:textId="77777777" w:rsidR="00CB3014" w:rsidRDefault="00CB3014" w:rsidP="00BE432B">
      <w:pPr>
        <w:jc w:val="both"/>
        <w:rPr>
          <w:rFonts w:ascii="Calibri" w:hAnsi="Calibri" w:cs="Arial"/>
        </w:rPr>
      </w:pPr>
    </w:p>
    <w:p w14:paraId="713AF535" w14:textId="77777777" w:rsidR="00CB3014" w:rsidRDefault="00CB3014" w:rsidP="00BE432B">
      <w:pPr>
        <w:jc w:val="both"/>
        <w:rPr>
          <w:rFonts w:ascii="Calibri" w:hAnsi="Calibri" w:cs="Arial"/>
        </w:rPr>
      </w:pPr>
    </w:p>
    <w:p w14:paraId="4612EB2E" w14:textId="77777777" w:rsidR="00CB3014" w:rsidRDefault="00CB3014" w:rsidP="00BE432B">
      <w:pPr>
        <w:jc w:val="both"/>
        <w:rPr>
          <w:rFonts w:ascii="Calibri" w:hAnsi="Calibri" w:cs="Arial"/>
        </w:rPr>
      </w:pPr>
    </w:p>
    <w:p w14:paraId="312078CB" w14:textId="77777777" w:rsidR="00CB3014" w:rsidRDefault="00CB3014" w:rsidP="00BE432B">
      <w:pPr>
        <w:jc w:val="both"/>
        <w:rPr>
          <w:rFonts w:ascii="Calibri" w:hAnsi="Calibri" w:cs="Arial"/>
        </w:rPr>
      </w:pPr>
    </w:p>
    <w:p w14:paraId="38C8BD05" w14:textId="77777777" w:rsidR="00CB3014" w:rsidRDefault="00CB3014" w:rsidP="00BE432B">
      <w:pPr>
        <w:jc w:val="both"/>
        <w:rPr>
          <w:rFonts w:ascii="Calibri" w:hAnsi="Calibri" w:cs="Arial"/>
        </w:rPr>
      </w:pPr>
    </w:p>
    <w:p w14:paraId="20EC3270" w14:textId="5FB4BF91" w:rsidR="00CB3014" w:rsidRDefault="00CB3014" w:rsidP="00513579">
      <w:pPr>
        <w:pStyle w:val="Ttulo2"/>
      </w:pPr>
      <w:bookmarkStart w:id="24" w:name="_Toc54637001"/>
      <w:r>
        <w:t xml:space="preserve">Hipótesis de </w:t>
      </w:r>
      <w:r w:rsidR="00464B25">
        <w:t>por qué</w:t>
      </w:r>
      <w:r>
        <w:t xml:space="preserve"> se da este error</w:t>
      </w:r>
      <w:bookmarkEnd w:id="24"/>
    </w:p>
    <w:p w14:paraId="3CC47D4E" w14:textId="77777777" w:rsidR="00CB3014" w:rsidRDefault="00CB3014" w:rsidP="00BE432B">
      <w:pPr>
        <w:jc w:val="both"/>
        <w:rPr>
          <w:rFonts w:ascii="Calibri" w:hAnsi="Calibri" w:cs="Arial"/>
        </w:rPr>
      </w:pPr>
    </w:p>
    <w:p w14:paraId="71202617" w14:textId="33860838" w:rsidR="00CB3014" w:rsidRDefault="00CB3014" w:rsidP="00BE432B">
      <w:pPr>
        <w:jc w:val="both"/>
        <w:rPr>
          <w:rFonts w:ascii="Calibri" w:hAnsi="Calibri" w:cs="Arial"/>
        </w:rPr>
      </w:pPr>
      <w:r>
        <w:rPr>
          <w:rFonts w:ascii="Calibri" w:hAnsi="Calibri" w:cs="Arial"/>
          <w:noProof/>
        </w:rPr>
        <w:drawing>
          <wp:inline distT="0" distB="0" distL="0" distR="0" wp14:anchorId="37F60930" wp14:editId="19E69003">
            <wp:extent cx="5613400" cy="2297430"/>
            <wp:effectExtent l="0" t="0" r="6350" b="7620"/>
            <wp:docPr id="40" name="Imagen 4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13400" cy="2297430"/>
                    </a:xfrm>
                    <a:prstGeom prst="rect">
                      <a:avLst/>
                    </a:prstGeom>
                  </pic:spPr>
                </pic:pic>
              </a:graphicData>
            </a:graphic>
          </wp:inline>
        </w:drawing>
      </w:r>
    </w:p>
    <w:p w14:paraId="4B5A0298" w14:textId="268470DB" w:rsidR="00E94A8D" w:rsidRDefault="00CB3014" w:rsidP="00BE432B">
      <w:pPr>
        <w:jc w:val="both"/>
        <w:rPr>
          <w:rFonts w:ascii="Calibri" w:hAnsi="Calibri" w:cs="Arial"/>
        </w:rPr>
      </w:pPr>
      <w:r>
        <w:rPr>
          <w:rFonts w:ascii="Calibri" w:hAnsi="Calibri" w:cs="Arial"/>
        </w:rPr>
        <w:t xml:space="preserve"> </w:t>
      </w:r>
    </w:p>
    <w:p w14:paraId="71813FC2" w14:textId="62DF56BB" w:rsidR="00E94A8D" w:rsidRDefault="002A53E9" w:rsidP="00BE432B">
      <w:pPr>
        <w:jc w:val="both"/>
        <w:rPr>
          <w:rFonts w:ascii="Calibri" w:hAnsi="Calibri" w:cs="Arial"/>
        </w:rPr>
      </w:pPr>
      <w:r>
        <w:rPr>
          <w:rFonts w:ascii="Calibri" w:hAnsi="Calibri" w:cs="Arial"/>
        </w:rPr>
        <w:t xml:space="preserve">Si la variable fila es igual a 1 creo una variable ventana la cual se le asigna </w:t>
      </w:r>
      <w:proofErr w:type="spellStart"/>
      <w:proofErr w:type="gramStart"/>
      <w:r>
        <w:rPr>
          <w:rFonts w:ascii="Calibri" w:hAnsi="Calibri" w:cs="Arial"/>
        </w:rPr>
        <w:t>Tk</w:t>
      </w:r>
      <w:proofErr w:type="spellEnd"/>
      <w:r>
        <w:rPr>
          <w:rFonts w:ascii="Calibri" w:hAnsi="Calibri" w:cs="Arial"/>
        </w:rPr>
        <w:t>(</w:t>
      </w:r>
      <w:proofErr w:type="gramEnd"/>
      <w:r>
        <w:rPr>
          <w:rFonts w:ascii="Calibri" w:hAnsi="Calibri" w:cs="Arial"/>
        </w:rPr>
        <w:t xml:space="preserve">) y luego instancio la clase </w:t>
      </w:r>
      <w:proofErr w:type="spellStart"/>
      <w:r>
        <w:rPr>
          <w:rFonts w:ascii="Calibri" w:hAnsi="Calibri" w:cs="Arial"/>
        </w:rPr>
        <w:t>VentanaProducto</w:t>
      </w:r>
      <w:proofErr w:type="spellEnd"/>
      <w:r>
        <w:rPr>
          <w:rFonts w:ascii="Calibri" w:hAnsi="Calibri" w:cs="Arial"/>
        </w:rPr>
        <w:t xml:space="preserve"> la cual es la Vista pantalla principal, esto lo hago con el fin de poder utilizar la variable mensaje de esta clase y mostrar producto actualizado correctamente en la pantalla principal, así como utilizar el método </w:t>
      </w:r>
      <w:proofErr w:type="spellStart"/>
      <w:r>
        <w:rPr>
          <w:rFonts w:ascii="Calibri" w:hAnsi="Calibri" w:cs="Arial"/>
        </w:rPr>
        <w:t>obtenerDatos</w:t>
      </w:r>
      <w:proofErr w:type="spellEnd"/>
      <w:r>
        <w:rPr>
          <w:rFonts w:ascii="Calibri" w:hAnsi="Calibri" w:cs="Arial"/>
        </w:rPr>
        <w:t xml:space="preserve"> de esta misma clase y actualizar el árbol (grilla). Así mismo la razón por la cual destruyo esta ventana, es porque si no lo hago se abre una segunda pantalla principal</w:t>
      </w:r>
      <w:r w:rsidR="001554E7">
        <w:rPr>
          <w:rFonts w:ascii="Calibri" w:hAnsi="Calibri" w:cs="Arial"/>
        </w:rPr>
        <w:t>,</w:t>
      </w:r>
      <w:r>
        <w:rPr>
          <w:rFonts w:ascii="Calibri" w:hAnsi="Calibri" w:cs="Arial"/>
        </w:rPr>
        <w:t xml:space="preserve"> pero solo con </w:t>
      </w:r>
      <w:r w:rsidR="0084686A">
        <w:rPr>
          <w:rFonts w:ascii="Calibri" w:hAnsi="Calibri" w:cs="Arial"/>
        </w:rPr>
        <w:t>los inputs</w:t>
      </w:r>
      <w:r>
        <w:rPr>
          <w:rFonts w:ascii="Calibri" w:hAnsi="Calibri" w:cs="Arial"/>
        </w:rPr>
        <w:t>.</w:t>
      </w:r>
    </w:p>
    <w:p w14:paraId="3B6B62FF" w14:textId="30F233B5" w:rsidR="002A53E9" w:rsidRDefault="002A53E9" w:rsidP="00BE432B">
      <w:pPr>
        <w:jc w:val="both"/>
        <w:rPr>
          <w:rFonts w:ascii="Calibri" w:hAnsi="Calibri" w:cs="Arial"/>
        </w:rPr>
      </w:pPr>
      <w:r>
        <w:rPr>
          <w:rFonts w:ascii="Calibri" w:hAnsi="Calibri" w:cs="Arial"/>
        </w:rPr>
        <w:t xml:space="preserve">Mi hipótesis es que al instanciar la </w:t>
      </w:r>
      <w:proofErr w:type="spellStart"/>
      <w:r>
        <w:rPr>
          <w:rFonts w:ascii="Calibri" w:hAnsi="Calibri" w:cs="Arial"/>
        </w:rPr>
        <w:t>VentanaProducto</w:t>
      </w:r>
      <w:proofErr w:type="spellEnd"/>
      <w:r>
        <w:rPr>
          <w:rFonts w:ascii="Calibri" w:hAnsi="Calibri" w:cs="Arial"/>
        </w:rPr>
        <w:t xml:space="preserve"> se queda con los </w:t>
      </w:r>
      <w:proofErr w:type="spellStart"/>
      <w:r>
        <w:rPr>
          <w:rFonts w:ascii="Calibri" w:hAnsi="Calibri" w:cs="Arial"/>
        </w:rPr>
        <w:t>item</w:t>
      </w:r>
      <w:proofErr w:type="spellEnd"/>
      <w:r>
        <w:rPr>
          <w:rFonts w:ascii="Calibri" w:hAnsi="Calibri" w:cs="Arial"/>
        </w:rPr>
        <w:t xml:space="preserve"> seleccionados del árbol (grilla) cuando se edit</w:t>
      </w:r>
      <w:r w:rsidR="001554E7">
        <w:rPr>
          <w:rFonts w:ascii="Calibri" w:hAnsi="Calibri" w:cs="Arial"/>
        </w:rPr>
        <w:t>ó</w:t>
      </w:r>
      <w:r>
        <w:rPr>
          <w:rFonts w:ascii="Calibri" w:hAnsi="Calibri" w:cs="Arial"/>
        </w:rPr>
        <w:t xml:space="preserve"> un producto anteriormente. De </w:t>
      </w:r>
      <w:r w:rsidR="00344349">
        <w:rPr>
          <w:rFonts w:ascii="Calibri" w:hAnsi="Calibri" w:cs="Arial"/>
        </w:rPr>
        <w:t>hecho,</w:t>
      </w:r>
      <w:r>
        <w:rPr>
          <w:rFonts w:ascii="Calibri" w:hAnsi="Calibri" w:cs="Arial"/>
        </w:rPr>
        <w:t xml:space="preserve"> es </w:t>
      </w:r>
      <w:proofErr w:type="spellStart"/>
      <w:r>
        <w:rPr>
          <w:rFonts w:ascii="Calibri" w:hAnsi="Calibri" w:cs="Arial"/>
        </w:rPr>
        <w:t>mas</w:t>
      </w:r>
      <w:proofErr w:type="spellEnd"/>
      <w:r>
        <w:rPr>
          <w:rFonts w:ascii="Calibri" w:hAnsi="Calibri" w:cs="Arial"/>
        </w:rPr>
        <w:t xml:space="preserve">, </w:t>
      </w:r>
      <w:r w:rsidR="00344349">
        <w:rPr>
          <w:rFonts w:ascii="Calibri" w:hAnsi="Calibri" w:cs="Arial"/>
        </w:rPr>
        <w:t>probé</w:t>
      </w:r>
      <w:r>
        <w:rPr>
          <w:rFonts w:ascii="Calibri" w:hAnsi="Calibri" w:cs="Arial"/>
        </w:rPr>
        <w:t xml:space="preserve"> solo ejecutar el </w:t>
      </w:r>
      <w:r w:rsidR="00344349">
        <w:rPr>
          <w:rFonts w:ascii="Calibri" w:hAnsi="Calibri" w:cs="Arial"/>
        </w:rPr>
        <w:t>método</w:t>
      </w:r>
      <w:r>
        <w:rPr>
          <w:rFonts w:ascii="Calibri" w:hAnsi="Calibri" w:cs="Arial"/>
        </w:rPr>
        <w:t xml:space="preserve"> </w:t>
      </w:r>
      <w:proofErr w:type="spellStart"/>
      <w:r>
        <w:rPr>
          <w:rFonts w:ascii="Calibri" w:hAnsi="Calibri" w:cs="Arial"/>
        </w:rPr>
        <w:t>editarProducto</w:t>
      </w:r>
      <w:proofErr w:type="spellEnd"/>
      <w:r>
        <w:rPr>
          <w:rFonts w:ascii="Calibri" w:hAnsi="Calibri" w:cs="Arial"/>
        </w:rPr>
        <w:t xml:space="preserve"> del modelo, borrando todo el resto del código y funciona perfectamente sin este error, pero al mismo tiempo no se muestra</w:t>
      </w:r>
      <w:r w:rsidR="00344349">
        <w:rPr>
          <w:rFonts w:ascii="Calibri" w:hAnsi="Calibri" w:cs="Arial"/>
        </w:rPr>
        <w:t xml:space="preserve"> el mensaje</w:t>
      </w:r>
      <w:r>
        <w:rPr>
          <w:rFonts w:ascii="Calibri" w:hAnsi="Calibri" w:cs="Arial"/>
        </w:rPr>
        <w:t xml:space="preserve"> en la pantalla principal que el producto fue actualizado, ni tampoco se actualiza el árbol (grilla)</w:t>
      </w:r>
      <w:r w:rsidR="001554E7">
        <w:rPr>
          <w:rFonts w:ascii="Calibri" w:hAnsi="Calibri" w:cs="Arial"/>
        </w:rPr>
        <w:t>.</w:t>
      </w:r>
    </w:p>
    <w:p w14:paraId="0019E6B0" w14:textId="754889C0" w:rsidR="00E94A8D" w:rsidRDefault="00E94A8D" w:rsidP="00BE432B">
      <w:pPr>
        <w:jc w:val="both"/>
        <w:rPr>
          <w:rFonts w:ascii="Calibri" w:hAnsi="Calibri" w:cs="Arial"/>
        </w:rPr>
      </w:pPr>
    </w:p>
    <w:p w14:paraId="7AD9919E" w14:textId="4DA25448" w:rsidR="00E94A8D" w:rsidRDefault="00E94A8D" w:rsidP="00BE432B">
      <w:pPr>
        <w:jc w:val="both"/>
        <w:rPr>
          <w:rFonts w:ascii="Calibri" w:hAnsi="Calibri" w:cs="Arial"/>
        </w:rPr>
      </w:pPr>
    </w:p>
    <w:p w14:paraId="678835A1" w14:textId="7E83408E" w:rsidR="00E94A8D" w:rsidRDefault="00E94A8D" w:rsidP="00BE432B">
      <w:pPr>
        <w:jc w:val="both"/>
        <w:rPr>
          <w:rFonts w:ascii="Calibri" w:hAnsi="Calibri" w:cs="Arial"/>
        </w:rPr>
      </w:pPr>
    </w:p>
    <w:p w14:paraId="0C508BEA" w14:textId="7345C17A" w:rsidR="00E94A8D" w:rsidRDefault="00E94A8D" w:rsidP="00BE432B">
      <w:pPr>
        <w:jc w:val="both"/>
        <w:rPr>
          <w:rFonts w:ascii="Calibri" w:hAnsi="Calibri" w:cs="Arial"/>
        </w:rPr>
      </w:pPr>
    </w:p>
    <w:p w14:paraId="561C5650" w14:textId="0BFA4E0F" w:rsidR="00E94A8D" w:rsidRDefault="00E94A8D" w:rsidP="00BE432B">
      <w:pPr>
        <w:jc w:val="both"/>
        <w:rPr>
          <w:rFonts w:ascii="Calibri" w:hAnsi="Calibri" w:cs="Arial"/>
        </w:rPr>
      </w:pPr>
    </w:p>
    <w:p w14:paraId="1C915331" w14:textId="612ABC02" w:rsidR="00E94A8D" w:rsidRDefault="00E94A8D" w:rsidP="00BE432B">
      <w:pPr>
        <w:jc w:val="both"/>
        <w:rPr>
          <w:rFonts w:ascii="Calibri" w:hAnsi="Calibri" w:cs="Arial"/>
        </w:rPr>
      </w:pPr>
    </w:p>
    <w:p w14:paraId="3F7B74BD" w14:textId="1E3FD677" w:rsidR="00E94A8D" w:rsidRDefault="00E94A8D" w:rsidP="00BE432B">
      <w:pPr>
        <w:jc w:val="both"/>
        <w:rPr>
          <w:rFonts w:ascii="Calibri" w:hAnsi="Calibri" w:cs="Arial"/>
        </w:rPr>
      </w:pPr>
    </w:p>
    <w:p w14:paraId="12135386" w14:textId="36F397CF" w:rsidR="00E94A8D" w:rsidRDefault="00E94A8D" w:rsidP="00BE432B">
      <w:pPr>
        <w:jc w:val="both"/>
        <w:rPr>
          <w:rFonts w:ascii="Calibri" w:hAnsi="Calibri" w:cs="Arial"/>
        </w:rPr>
      </w:pPr>
    </w:p>
    <w:p w14:paraId="3A13B791" w14:textId="434F571B" w:rsidR="00E94A8D" w:rsidRDefault="00E94A8D" w:rsidP="00BE432B">
      <w:pPr>
        <w:jc w:val="both"/>
        <w:rPr>
          <w:rFonts w:ascii="Calibri" w:hAnsi="Calibri" w:cs="Arial"/>
        </w:rPr>
      </w:pPr>
    </w:p>
    <w:p w14:paraId="55CD73AF" w14:textId="25F23BC4" w:rsidR="00E94A8D" w:rsidRDefault="00E94A8D" w:rsidP="00BE432B">
      <w:pPr>
        <w:jc w:val="both"/>
        <w:rPr>
          <w:rFonts w:ascii="Calibri" w:hAnsi="Calibri" w:cs="Arial"/>
        </w:rPr>
      </w:pPr>
    </w:p>
    <w:p w14:paraId="58EB9562" w14:textId="7DE71953" w:rsidR="00E94A8D" w:rsidRDefault="00E94A8D" w:rsidP="00BE432B">
      <w:pPr>
        <w:jc w:val="both"/>
        <w:rPr>
          <w:rFonts w:ascii="Calibri" w:hAnsi="Calibri" w:cs="Arial"/>
        </w:rPr>
      </w:pPr>
    </w:p>
    <w:p w14:paraId="25C371E0" w14:textId="15F3E38D" w:rsidR="00E94A8D" w:rsidRDefault="00E94A8D" w:rsidP="00BE432B">
      <w:pPr>
        <w:jc w:val="both"/>
        <w:rPr>
          <w:rFonts w:ascii="Calibri" w:hAnsi="Calibri" w:cs="Arial"/>
        </w:rPr>
      </w:pPr>
    </w:p>
    <w:p w14:paraId="486D5F41" w14:textId="48CA5305" w:rsidR="00E94A8D" w:rsidRDefault="00E94A8D" w:rsidP="00BE432B">
      <w:pPr>
        <w:jc w:val="both"/>
        <w:rPr>
          <w:rFonts w:ascii="Calibri" w:hAnsi="Calibri" w:cs="Arial"/>
        </w:rPr>
      </w:pPr>
    </w:p>
    <w:p w14:paraId="14D3A408" w14:textId="77777777" w:rsidR="000D50CC" w:rsidRDefault="000D50CC" w:rsidP="00E34B70">
      <w:pPr>
        <w:pStyle w:val="Ttulo2"/>
        <w:rPr>
          <w:rFonts w:ascii="Calibri" w:hAnsi="Calibri" w:cs="Arial"/>
          <w:b/>
          <w:sz w:val="32"/>
        </w:rPr>
      </w:pPr>
      <w:bookmarkStart w:id="25" w:name="_Toc25354878"/>
      <w:bookmarkStart w:id="26" w:name="_Toc54634177"/>
    </w:p>
    <w:p w14:paraId="725AF825" w14:textId="6FC5DD9C" w:rsidR="00CB44BF" w:rsidRDefault="00CB44BF" w:rsidP="00E34B70">
      <w:pPr>
        <w:pStyle w:val="Ttulo2"/>
        <w:rPr>
          <w:rFonts w:ascii="Calibri" w:hAnsi="Calibri" w:cs="Arial"/>
          <w:b/>
          <w:sz w:val="32"/>
        </w:rPr>
      </w:pPr>
      <w:bookmarkStart w:id="27" w:name="_Toc54637002"/>
      <w:r w:rsidRPr="00C52B15">
        <w:rPr>
          <w:rFonts w:ascii="Calibri" w:hAnsi="Calibri" w:cs="Arial"/>
          <w:b/>
          <w:sz w:val="32"/>
        </w:rPr>
        <w:t>Descripción de las acciones realizadas</w:t>
      </w:r>
      <w:bookmarkEnd w:id="25"/>
      <w:bookmarkEnd w:id="26"/>
      <w:bookmarkEnd w:id="27"/>
    </w:p>
    <w:p w14:paraId="26EE9AA7" w14:textId="77777777" w:rsidR="00063FE2" w:rsidRPr="00C52B15" w:rsidRDefault="00063FE2" w:rsidP="00495971">
      <w:pPr>
        <w:jc w:val="both"/>
        <w:rPr>
          <w:rFonts w:ascii="Calibri" w:hAnsi="Calibri" w:cs="Arial"/>
          <w:b/>
          <w:color w:val="365F91" w:themeColor="accent1" w:themeShade="BF"/>
          <w:sz w:val="32"/>
        </w:rPr>
      </w:pPr>
    </w:p>
    <w:p w14:paraId="388A7209" w14:textId="066C24F4" w:rsidR="00EE0872" w:rsidRDefault="00EE0872" w:rsidP="00EE0872">
      <w:pPr>
        <w:jc w:val="both"/>
        <w:rPr>
          <w:rFonts w:ascii="Calibri" w:hAnsi="Calibri" w:cs="Arial"/>
        </w:rPr>
      </w:pPr>
      <w:r>
        <w:rPr>
          <w:rFonts w:ascii="Calibri" w:hAnsi="Calibri" w:cs="Arial"/>
          <w:i/>
        </w:rPr>
        <w:t xml:space="preserve">Para desarrollar el mantenedor </w:t>
      </w:r>
      <w:r w:rsidR="009602D8">
        <w:rPr>
          <w:rFonts w:ascii="Calibri" w:hAnsi="Calibri" w:cs="Arial"/>
          <w:i/>
        </w:rPr>
        <w:t>del producto</w:t>
      </w:r>
      <w:r>
        <w:rPr>
          <w:rFonts w:ascii="Calibri" w:hAnsi="Calibri" w:cs="Arial"/>
          <w:i/>
        </w:rPr>
        <w:t xml:space="preserve"> se utilizó </w:t>
      </w:r>
      <w:r w:rsidR="009602D8">
        <w:rPr>
          <w:rFonts w:ascii="Calibri" w:hAnsi="Calibri" w:cs="Arial"/>
          <w:i/>
        </w:rPr>
        <w:t xml:space="preserve">el lenguaje Python, con </w:t>
      </w:r>
      <w:proofErr w:type="spellStart"/>
      <w:r w:rsidR="009602D8">
        <w:rPr>
          <w:rFonts w:ascii="Calibri" w:hAnsi="Calibri" w:cs="Arial"/>
          <w:i/>
        </w:rPr>
        <w:t>Tkinter</w:t>
      </w:r>
      <w:proofErr w:type="spellEnd"/>
      <w:r w:rsidR="009602D8">
        <w:rPr>
          <w:rFonts w:ascii="Calibri" w:hAnsi="Calibri" w:cs="Arial"/>
          <w:i/>
        </w:rPr>
        <w:t xml:space="preserve"> para diseñar la vista grafica de la aplicación de escritorio</w:t>
      </w:r>
      <w:r>
        <w:rPr>
          <w:rFonts w:ascii="Calibri" w:hAnsi="Calibri" w:cs="Arial"/>
          <w:i/>
        </w:rPr>
        <w:t xml:space="preserve"> y para la base de datos se utilizó</w:t>
      </w:r>
      <w:r w:rsidR="009602D8">
        <w:rPr>
          <w:rFonts w:ascii="Calibri" w:hAnsi="Calibri" w:cs="Arial"/>
          <w:i/>
        </w:rPr>
        <w:t xml:space="preserve"> MySQL</w:t>
      </w:r>
      <w:r>
        <w:rPr>
          <w:rFonts w:ascii="Calibri" w:hAnsi="Calibri" w:cs="Arial"/>
          <w:i/>
        </w:rPr>
        <w:t xml:space="preserve">. </w:t>
      </w:r>
    </w:p>
    <w:p w14:paraId="32458FFF" w14:textId="6EE9821A" w:rsidR="00EE0872" w:rsidRDefault="00EE0872" w:rsidP="00EE0872">
      <w:pPr>
        <w:jc w:val="both"/>
        <w:rPr>
          <w:rFonts w:ascii="Calibri" w:hAnsi="Calibri" w:cs="Arial"/>
        </w:rPr>
      </w:pPr>
      <w:r>
        <w:rPr>
          <w:rFonts w:ascii="Calibri" w:hAnsi="Calibri" w:cs="Arial"/>
        </w:rPr>
        <w:t xml:space="preserve">El mantenedor debe registrar, ver, actualizar y eliminar datos de un </w:t>
      </w:r>
      <w:r w:rsidR="009602D8">
        <w:rPr>
          <w:rFonts w:ascii="Calibri" w:hAnsi="Calibri" w:cs="Arial"/>
        </w:rPr>
        <w:t>producto</w:t>
      </w:r>
      <w:r>
        <w:rPr>
          <w:rFonts w:ascii="Calibri" w:hAnsi="Calibri" w:cs="Arial"/>
        </w:rPr>
        <w:t>. En la pantalla principal se pueden ver lo</w:t>
      </w:r>
      <w:r w:rsidR="009602D8">
        <w:rPr>
          <w:rFonts w:ascii="Calibri" w:hAnsi="Calibri" w:cs="Arial"/>
        </w:rPr>
        <w:t xml:space="preserve"> siguiente</w:t>
      </w:r>
      <w:r>
        <w:rPr>
          <w:rFonts w:ascii="Calibri" w:hAnsi="Calibri" w:cs="Arial"/>
        </w:rPr>
        <w:t>:</w:t>
      </w:r>
    </w:p>
    <w:p w14:paraId="31B2037A" w14:textId="77777777" w:rsidR="00EE0872" w:rsidRDefault="00EE0872" w:rsidP="00EE0872">
      <w:pPr>
        <w:jc w:val="both"/>
        <w:rPr>
          <w:rFonts w:ascii="Calibri" w:hAnsi="Calibri" w:cs="Arial"/>
        </w:rPr>
      </w:pPr>
    </w:p>
    <w:p w14:paraId="153C30FF" w14:textId="5F593AA5" w:rsidR="00EE0872" w:rsidRDefault="009602D8" w:rsidP="00EE0872">
      <w:pPr>
        <w:pStyle w:val="Prrafodelista"/>
        <w:numPr>
          <w:ilvl w:val="0"/>
          <w:numId w:val="7"/>
        </w:numPr>
        <w:rPr>
          <w:rFonts w:cs="Arial"/>
        </w:rPr>
      </w:pPr>
      <w:r>
        <w:rPr>
          <w:rFonts w:cs="Arial"/>
        </w:rPr>
        <w:t>Formulario de registro</w:t>
      </w:r>
      <w:r w:rsidR="00EE0872">
        <w:rPr>
          <w:rFonts w:cs="Arial"/>
        </w:rPr>
        <w:t xml:space="preserve">: </w:t>
      </w:r>
      <w:r>
        <w:rPr>
          <w:rFonts w:cs="Arial"/>
        </w:rPr>
        <w:t>en la parte superior de la pantalla principal podemos ver un formulario de registro</w:t>
      </w:r>
      <w:r w:rsidR="001258B2">
        <w:rPr>
          <w:rFonts w:cs="Arial"/>
        </w:rPr>
        <w:t xml:space="preserve"> con un nombre y un precio. Así como 3 botones, insertar producto, editar producto y eliminar producto. En la parte inferior podemos ver una grilla con los productos de la BD</w:t>
      </w:r>
    </w:p>
    <w:p w14:paraId="413059AA" w14:textId="4FDC3200" w:rsidR="00EE0872" w:rsidRDefault="001258B2" w:rsidP="00EE0872">
      <w:pPr>
        <w:pStyle w:val="Prrafodelista"/>
        <w:numPr>
          <w:ilvl w:val="0"/>
          <w:numId w:val="7"/>
        </w:numPr>
        <w:rPr>
          <w:rFonts w:cs="Arial"/>
        </w:rPr>
      </w:pPr>
      <w:r>
        <w:rPr>
          <w:rFonts w:cs="Arial"/>
        </w:rPr>
        <w:t>Insertar producto</w:t>
      </w:r>
      <w:r w:rsidR="00EE0872">
        <w:rPr>
          <w:rFonts w:cs="Arial"/>
        </w:rPr>
        <w:t>:</w:t>
      </w:r>
      <w:r>
        <w:rPr>
          <w:rFonts w:cs="Arial"/>
        </w:rPr>
        <w:t xml:space="preserve"> al apretar este botón, si verifican que los datos no vengan vacíos y luego se insertan en la tabla producto de la BD. En la pantalla principal podremos apreciar un mensaje en rojo que dirá el nombre del producto insertado correctamente. Así como la actualización de la grilla en tiempo real</w:t>
      </w:r>
      <w:r w:rsidR="00EE0872">
        <w:rPr>
          <w:rFonts w:cs="Arial"/>
        </w:rPr>
        <w:t>.</w:t>
      </w:r>
    </w:p>
    <w:p w14:paraId="76EC9CFB" w14:textId="1B58B85F" w:rsidR="00EE0872" w:rsidRDefault="00AD4CA3" w:rsidP="00EE0872">
      <w:pPr>
        <w:pStyle w:val="Prrafodelista"/>
        <w:numPr>
          <w:ilvl w:val="0"/>
          <w:numId w:val="7"/>
        </w:numPr>
        <w:rPr>
          <w:rFonts w:cs="Arial"/>
        </w:rPr>
      </w:pPr>
      <w:r>
        <w:rPr>
          <w:rFonts w:cs="Arial"/>
        </w:rPr>
        <w:t>Editar producto: aquí seleccionamos un producto de la grilla y luego apretamos el botón editar producto, esto nos abrirá una ventana anexa, la cual tendrá los datos del nombre y precio del producto seleccionado, permitirá que el usuario sobre escriba la información, luego se presiona el botón editar producto y esta ventana se cerrara, luego aparecerá un mensaje en rojo de producto actualizado correctamente y se actualizara la grilla en tiempo real, así como el producto en la BD</w:t>
      </w:r>
    </w:p>
    <w:p w14:paraId="6E4F3B4C" w14:textId="57C95D06" w:rsidR="00EE0872" w:rsidRDefault="00AD4CA3" w:rsidP="00EE0872">
      <w:pPr>
        <w:pStyle w:val="Prrafodelista"/>
        <w:numPr>
          <w:ilvl w:val="0"/>
          <w:numId w:val="7"/>
        </w:numPr>
        <w:rPr>
          <w:rFonts w:cs="Arial"/>
        </w:rPr>
      </w:pPr>
      <w:r>
        <w:rPr>
          <w:rFonts w:cs="Arial"/>
        </w:rPr>
        <w:t>Eliminar producto</w:t>
      </w:r>
      <w:r w:rsidR="00EE0872">
        <w:rPr>
          <w:rFonts w:cs="Arial"/>
        </w:rPr>
        <w:t>:</w:t>
      </w:r>
      <w:r>
        <w:rPr>
          <w:rFonts w:cs="Arial"/>
        </w:rPr>
        <w:t xml:space="preserve"> aquí al igual que en editar, seleccionaremos un producto de la grilla y al apretar el botón eliminar producto aparecerá un mensaje en rojo con el nombre del producto eliminado correctamente, este producto desaparecerá tanto de la grilla, como de la BD</w:t>
      </w:r>
      <w:r w:rsidR="00EE0872">
        <w:rPr>
          <w:rFonts w:cs="Arial"/>
        </w:rPr>
        <w:t>.</w:t>
      </w:r>
    </w:p>
    <w:p w14:paraId="3620176B" w14:textId="77777777" w:rsidR="00963D23" w:rsidRDefault="00963D23" w:rsidP="00BE432B">
      <w:pPr>
        <w:jc w:val="both"/>
        <w:rPr>
          <w:rFonts w:ascii="Calibri" w:hAnsi="Calibri" w:cs="Arial"/>
        </w:rPr>
      </w:pPr>
    </w:p>
    <w:p w14:paraId="29D04C2D" w14:textId="77777777" w:rsidR="00EE0872" w:rsidRDefault="00EE0872" w:rsidP="002C771D">
      <w:pPr>
        <w:jc w:val="both"/>
        <w:rPr>
          <w:rFonts w:ascii="Calibri" w:hAnsi="Calibri" w:cs="Arial"/>
          <w:b/>
          <w:color w:val="365F91" w:themeColor="accent1" w:themeShade="BF"/>
          <w:sz w:val="32"/>
        </w:rPr>
      </w:pPr>
    </w:p>
    <w:p w14:paraId="082F2763" w14:textId="3089BB49" w:rsidR="00CB44BF" w:rsidRDefault="00CB44BF" w:rsidP="00E34B70">
      <w:pPr>
        <w:pStyle w:val="Ttulo2"/>
        <w:rPr>
          <w:rFonts w:ascii="Calibri" w:hAnsi="Calibri" w:cs="Arial"/>
          <w:b/>
          <w:sz w:val="32"/>
        </w:rPr>
      </w:pPr>
      <w:bookmarkStart w:id="28" w:name="_Toc54634178"/>
      <w:bookmarkStart w:id="29" w:name="_Toc54637003"/>
      <w:r w:rsidRPr="00C52B15">
        <w:rPr>
          <w:rFonts w:ascii="Calibri" w:hAnsi="Calibri" w:cs="Arial"/>
          <w:b/>
          <w:sz w:val="32"/>
        </w:rPr>
        <w:t>Conclusiones</w:t>
      </w:r>
      <w:bookmarkEnd w:id="28"/>
      <w:bookmarkEnd w:id="29"/>
    </w:p>
    <w:p w14:paraId="2EE2B790" w14:textId="77777777" w:rsidR="00EE0872" w:rsidRPr="00C52B15" w:rsidRDefault="00EE0872" w:rsidP="002C771D">
      <w:pPr>
        <w:jc w:val="both"/>
        <w:rPr>
          <w:rFonts w:ascii="Calibri" w:hAnsi="Calibri" w:cs="Arial"/>
          <w:b/>
          <w:color w:val="365F91" w:themeColor="accent1" w:themeShade="BF"/>
          <w:sz w:val="32"/>
        </w:rPr>
      </w:pPr>
    </w:p>
    <w:p w14:paraId="03022516" w14:textId="029B8622" w:rsidR="00EE0872" w:rsidRDefault="00AD4CA3" w:rsidP="00EE0872">
      <w:pPr>
        <w:jc w:val="both"/>
        <w:rPr>
          <w:rFonts w:ascii="Calibri" w:hAnsi="Calibri" w:cs="Arial"/>
          <w:i/>
        </w:rPr>
      </w:pPr>
      <w:r>
        <w:rPr>
          <w:rFonts w:ascii="Calibri" w:hAnsi="Calibri" w:cs="Arial"/>
          <w:i/>
        </w:rPr>
        <w:t xml:space="preserve">En mi opinión si bien, no considero que esta aplicación se haya desarrollado con un </w:t>
      </w:r>
      <w:r w:rsidR="00CC1D61">
        <w:rPr>
          <w:rFonts w:ascii="Calibri" w:hAnsi="Calibri" w:cs="Arial"/>
          <w:i/>
        </w:rPr>
        <w:t>patrón</w:t>
      </w:r>
      <w:r>
        <w:rPr>
          <w:rFonts w:ascii="Calibri" w:hAnsi="Calibri" w:cs="Arial"/>
          <w:i/>
        </w:rPr>
        <w:t xml:space="preserve"> MVC estrictamente según la teoría</w:t>
      </w:r>
      <w:r w:rsidR="00CC1D61">
        <w:rPr>
          <w:rFonts w:ascii="Calibri" w:hAnsi="Calibri" w:cs="Arial"/>
          <w:i/>
        </w:rPr>
        <w:t xml:space="preserve">. Debido a que por ejemplo en la Vista de la pantalla principal podemos ver un método </w:t>
      </w:r>
      <w:proofErr w:type="spellStart"/>
      <w:r w:rsidR="00CC1D61">
        <w:rPr>
          <w:rFonts w:ascii="Calibri" w:hAnsi="Calibri" w:cs="Arial"/>
          <w:i/>
        </w:rPr>
        <w:t>obtenerDatos</w:t>
      </w:r>
      <w:proofErr w:type="spellEnd"/>
      <w:r w:rsidR="00123E26">
        <w:rPr>
          <w:rFonts w:ascii="Calibri" w:hAnsi="Calibri" w:cs="Arial"/>
          <w:i/>
        </w:rPr>
        <w:t>,</w:t>
      </w:r>
      <w:r w:rsidR="00CC1D61">
        <w:rPr>
          <w:rFonts w:ascii="Calibri" w:hAnsi="Calibri" w:cs="Arial"/>
          <w:i/>
        </w:rPr>
        <w:t xml:space="preserve"> el cual necesita información del Modelo para visualizar los datos en la grilla. También el Controlador del producto es una especie de hibrido entre una Vista y un Controlador, </w:t>
      </w:r>
      <w:r w:rsidR="00123E26">
        <w:rPr>
          <w:rFonts w:ascii="Calibri" w:hAnsi="Calibri" w:cs="Arial"/>
          <w:i/>
        </w:rPr>
        <w:t>puesto</w:t>
      </w:r>
      <w:r w:rsidR="00CC1D61">
        <w:rPr>
          <w:rFonts w:ascii="Calibri" w:hAnsi="Calibri" w:cs="Arial"/>
          <w:i/>
        </w:rPr>
        <w:t xml:space="preserve"> que para manipular los datos de la Vista se debe instanciar la clase de la Vista y una ventana </w:t>
      </w:r>
      <w:proofErr w:type="spellStart"/>
      <w:r w:rsidR="00CC1D61">
        <w:rPr>
          <w:rFonts w:ascii="Calibri" w:hAnsi="Calibri" w:cs="Arial"/>
          <w:i/>
        </w:rPr>
        <w:t>Tk</w:t>
      </w:r>
      <w:proofErr w:type="spellEnd"/>
      <w:r w:rsidR="00CC1D61">
        <w:rPr>
          <w:rFonts w:ascii="Calibri" w:hAnsi="Calibri" w:cs="Arial"/>
          <w:i/>
        </w:rPr>
        <w:t xml:space="preserve">, además en el Controlador de la pantalla principal </w:t>
      </w:r>
      <w:r w:rsidR="00123E26">
        <w:rPr>
          <w:rFonts w:ascii="Calibri" w:hAnsi="Calibri" w:cs="Arial"/>
          <w:i/>
        </w:rPr>
        <w:t>tiene</w:t>
      </w:r>
      <w:r w:rsidR="00CC1D61">
        <w:rPr>
          <w:rFonts w:ascii="Calibri" w:hAnsi="Calibri" w:cs="Arial"/>
          <w:i/>
        </w:rPr>
        <w:t xml:space="preserve"> botones, cosa de que el </w:t>
      </w:r>
      <w:proofErr w:type="spellStart"/>
      <w:r w:rsidR="00CC1D61">
        <w:rPr>
          <w:rFonts w:ascii="Calibri" w:hAnsi="Calibri" w:cs="Arial"/>
          <w:i/>
        </w:rPr>
        <w:t>command</w:t>
      </w:r>
      <w:proofErr w:type="spellEnd"/>
      <w:r w:rsidR="00CC1D61">
        <w:rPr>
          <w:rFonts w:ascii="Calibri" w:hAnsi="Calibri" w:cs="Arial"/>
          <w:i/>
        </w:rPr>
        <w:t xml:space="preserve"> pueda comunicarse con los métodos en la misma clase.</w:t>
      </w:r>
    </w:p>
    <w:p w14:paraId="2D7C1AD6" w14:textId="4B471440" w:rsidR="00317327" w:rsidRPr="00B9391B" w:rsidRDefault="00CC1D61" w:rsidP="00B9391B">
      <w:pPr>
        <w:jc w:val="both"/>
        <w:rPr>
          <w:rFonts w:ascii="Calibri" w:hAnsi="Calibri" w:cs="Arial"/>
        </w:rPr>
      </w:pPr>
      <w:r>
        <w:rPr>
          <w:rFonts w:ascii="Calibri" w:hAnsi="Calibri" w:cs="Arial"/>
          <w:i/>
        </w:rPr>
        <w:t xml:space="preserve">Consideraría que esta es una forma de adaptar el patrón MVC a como funciona </w:t>
      </w:r>
      <w:proofErr w:type="spellStart"/>
      <w:r>
        <w:rPr>
          <w:rFonts w:ascii="Calibri" w:hAnsi="Calibri" w:cs="Arial"/>
          <w:i/>
        </w:rPr>
        <w:t>Tkinter</w:t>
      </w:r>
      <w:proofErr w:type="spellEnd"/>
      <w:r>
        <w:rPr>
          <w:rFonts w:ascii="Calibri" w:hAnsi="Calibri" w:cs="Arial"/>
          <w:i/>
        </w:rPr>
        <w:t>, siendo mas un orden modular o quizás un patrón de diseño N capas que simula un MVC</w:t>
      </w:r>
      <w:r w:rsidR="00B9391B">
        <w:rPr>
          <w:rFonts w:ascii="Calibri" w:hAnsi="Calibri" w:cs="Arial"/>
          <w:i/>
        </w:rPr>
        <w:t>.</w:t>
      </w:r>
    </w:p>
    <w:sectPr w:rsidR="00317327" w:rsidRPr="00B9391B" w:rsidSect="00B304CB">
      <w:headerReference w:type="default" r:id="rId32"/>
      <w:footerReference w:type="even" r:id="rId33"/>
      <w:footerReference w:type="default" r:id="rId34"/>
      <w:pgSz w:w="12242" w:h="15842" w:code="122"/>
      <w:pgMar w:top="1417" w:right="1701" w:bottom="1417" w:left="1701" w:header="737" w:footer="73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758CDE" w14:textId="77777777" w:rsidR="00643DDD" w:rsidRDefault="00643DDD">
      <w:r>
        <w:separator/>
      </w:r>
    </w:p>
  </w:endnote>
  <w:endnote w:type="continuationSeparator" w:id="0">
    <w:p w14:paraId="1EC26433" w14:textId="77777777" w:rsidR="00643DDD" w:rsidRDefault="00643D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ns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676AFC" w14:textId="77777777" w:rsidR="009C5D26" w:rsidRDefault="00506560" w:rsidP="00C64980">
    <w:pPr>
      <w:pStyle w:val="Piedepgina"/>
      <w:framePr w:wrap="around" w:vAnchor="text" w:hAnchor="margin" w:xAlign="right" w:y="1"/>
      <w:rPr>
        <w:rStyle w:val="Nmerodepgina"/>
      </w:rPr>
    </w:pPr>
    <w:r>
      <w:rPr>
        <w:rStyle w:val="Nmerodepgina"/>
      </w:rPr>
      <w:fldChar w:fldCharType="begin"/>
    </w:r>
    <w:r w:rsidR="009C5D26">
      <w:rPr>
        <w:rStyle w:val="Nmerodepgina"/>
      </w:rPr>
      <w:instrText xml:space="preserve">PAGE  </w:instrText>
    </w:r>
    <w:r>
      <w:rPr>
        <w:rStyle w:val="Nmerodepgina"/>
      </w:rPr>
      <w:fldChar w:fldCharType="end"/>
    </w:r>
  </w:p>
  <w:p w14:paraId="728026BA" w14:textId="77777777" w:rsidR="009C5D26" w:rsidRDefault="009C5D26" w:rsidP="009C5D26">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65910838"/>
      <w:docPartObj>
        <w:docPartGallery w:val="Page Numbers (Bottom of Page)"/>
        <w:docPartUnique/>
      </w:docPartObj>
    </w:sdtPr>
    <w:sdtEndPr/>
    <w:sdtContent>
      <w:p w14:paraId="3BFDA9AB" w14:textId="230AEC52" w:rsidR="00E34B70" w:rsidRDefault="00E34B70">
        <w:pPr>
          <w:pStyle w:val="Piedepgina"/>
          <w:jc w:val="right"/>
        </w:pPr>
        <w:r>
          <w:fldChar w:fldCharType="begin"/>
        </w:r>
        <w:r>
          <w:instrText>PAGE   \* MERGEFORMAT</w:instrText>
        </w:r>
        <w:r>
          <w:fldChar w:fldCharType="separate"/>
        </w:r>
        <w:r>
          <w:t>2</w:t>
        </w:r>
        <w:r>
          <w:fldChar w:fldCharType="end"/>
        </w:r>
      </w:p>
    </w:sdtContent>
  </w:sdt>
  <w:p w14:paraId="7102E467" w14:textId="0E93179D" w:rsidR="0026398A" w:rsidRPr="0023227D" w:rsidRDefault="0026398A" w:rsidP="0023227D">
    <w:pPr>
      <w:pStyle w:val="Piedepgina"/>
      <w:jc w:val="right"/>
      <w:rPr>
        <w:rFonts w:ascii="Calibri" w:hAnsi="Calibri" w:cs="Arial"/>
        <w:sz w:val="20"/>
        <w:szCs w:val="20"/>
        <w:lang w:val="es-ES_tradn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01F62F" w14:textId="77777777" w:rsidR="00643DDD" w:rsidRDefault="00643DDD">
      <w:r>
        <w:separator/>
      </w:r>
    </w:p>
  </w:footnote>
  <w:footnote w:type="continuationSeparator" w:id="0">
    <w:p w14:paraId="468E3617" w14:textId="77777777" w:rsidR="00643DDD" w:rsidRDefault="00643D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C03389" w14:textId="77777777" w:rsidR="0023227D" w:rsidRPr="0049563E" w:rsidRDefault="0023227D" w:rsidP="0023227D">
    <w:pPr>
      <w:pStyle w:val="Encabezado"/>
      <w:jc w:val="right"/>
      <w:rPr>
        <w:rFonts w:asciiTheme="minorHAnsi" w:hAnsiTheme="minorHAnsi"/>
        <w:sz w:val="22"/>
      </w:rPr>
    </w:pPr>
    <w:r w:rsidRPr="0049563E">
      <w:rPr>
        <w:rFonts w:asciiTheme="minorHAnsi" w:hAnsiTheme="minorHAnsi"/>
        <w:noProof/>
        <w:sz w:val="22"/>
      </w:rPr>
      <w:drawing>
        <wp:anchor distT="0" distB="0" distL="114300" distR="114300" simplePos="0" relativeHeight="251659264" behindDoc="0" locked="0" layoutInCell="1" allowOverlap="1" wp14:anchorId="4439F7EC" wp14:editId="7EE8E9E1">
          <wp:simplePos x="0" y="0"/>
          <wp:positionH relativeFrom="column">
            <wp:posOffset>16383</wp:posOffset>
          </wp:positionH>
          <wp:positionV relativeFrom="paragraph">
            <wp:posOffset>-250190</wp:posOffset>
          </wp:positionV>
          <wp:extent cx="554355" cy="737870"/>
          <wp:effectExtent l="0" t="0" r="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54355" cy="737870"/>
                  </a:xfrm>
                  <a:prstGeom prst="rect">
                    <a:avLst/>
                  </a:prstGeom>
                  <a:noFill/>
                  <a:ln>
                    <a:noFill/>
                  </a:ln>
                </pic:spPr>
              </pic:pic>
            </a:graphicData>
          </a:graphic>
        </wp:anchor>
      </w:drawing>
    </w:r>
  </w:p>
  <w:p w14:paraId="3785D85A" w14:textId="77777777" w:rsidR="0023227D" w:rsidRPr="0049563E" w:rsidRDefault="0023227D" w:rsidP="0023227D">
    <w:pPr>
      <w:pStyle w:val="Encabezado"/>
      <w:jc w:val="right"/>
      <w:rPr>
        <w:rFonts w:asciiTheme="minorHAnsi" w:hAnsiTheme="minorHAnsi"/>
        <w:sz w:val="22"/>
      </w:rPr>
    </w:pPr>
    <w:r w:rsidRPr="0049563E">
      <w:rPr>
        <w:rFonts w:asciiTheme="minorHAnsi" w:hAnsiTheme="minorHAnsi"/>
        <w:sz w:val="22"/>
      </w:rPr>
      <w:t>IP Santo Tomas</w:t>
    </w:r>
  </w:p>
  <w:p w14:paraId="24C9B669" w14:textId="77777777" w:rsidR="0023227D" w:rsidRPr="0049563E" w:rsidRDefault="0023227D" w:rsidP="0023227D">
    <w:pPr>
      <w:pStyle w:val="Encabezado"/>
      <w:pBdr>
        <w:bottom w:val="single" w:sz="4" w:space="1" w:color="auto"/>
      </w:pBdr>
      <w:jc w:val="right"/>
      <w:rPr>
        <w:rFonts w:asciiTheme="minorHAnsi" w:hAnsiTheme="minorHAnsi" w:cs="Calibri"/>
        <w:sz w:val="22"/>
      </w:rPr>
    </w:pPr>
    <w:r w:rsidRPr="0049563E">
      <w:rPr>
        <w:rFonts w:asciiTheme="minorHAnsi" w:hAnsiTheme="minorHAnsi" w:cs="Calibri"/>
        <w:sz w:val="22"/>
      </w:rPr>
      <w:t xml:space="preserve"> Vicerrectoría Académica</w:t>
    </w:r>
  </w:p>
  <w:p w14:paraId="69679915" w14:textId="77777777" w:rsidR="007A7E6D" w:rsidRPr="0023227D" w:rsidRDefault="007A7E6D" w:rsidP="0023227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15FBFBC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6" type="#_x0000_t75" style="width:11.25pt;height:11.25pt" o:bullet="t">
        <v:imagedata r:id="rId1" o:title="msoA206"/>
      </v:shape>
    </w:pict>
  </w:numPicBullet>
  <w:abstractNum w:abstractNumId="0" w15:restartNumberingAfterBreak="0">
    <w:nsid w:val="081369A2"/>
    <w:multiLevelType w:val="hybridMultilevel"/>
    <w:tmpl w:val="61EE469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D742AF5"/>
    <w:multiLevelType w:val="hybridMultilevel"/>
    <w:tmpl w:val="59F0D2C2"/>
    <w:lvl w:ilvl="0" w:tplc="340A0019">
      <w:start w:val="1"/>
      <w:numFmt w:val="lowerLetter"/>
      <w:lvlText w:val="%1."/>
      <w:lvlJc w:val="left"/>
      <w:pPr>
        <w:ind w:left="1428" w:hanging="360"/>
      </w:pPr>
    </w:lvl>
    <w:lvl w:ilvl="1" w:tplc="340A0019" w:tentative="1">
      <w:start w:val="1"/>
      <w:numFmt w:val="lowerLetter"/>
      <w:lvlText w:val="%2."/>
      <w:lvlJc w:val="left"/>
      <w:pPr>
        <w:ind w:left="2148" w:hanging="360"/>
      </w:pPr>
    </w:lvl>
    <w:lvl w:ilvl="2" w:tplc="340A001B" w:tentative="1">
      <w:start w:val="1"/>
      <w:numFmt w:val="lowerRoman"/>
      <w:lvlText w:val="%3."/>
      <w:lvlJc w:val="right"/>
      <w:pPr>
        <w:ind w:left="2868" w:hanging="180"/>
      </w:pPr>
    </w:lvl>
    <w:lvl w:ilvl="3" w:tplc="340A000F" w:tentative="1">
      <w:start w:val="1"/>
      <w:numFmt w:val="decimal"/>
      <w:lvlText w:val="%4."/>
      <w:lvlJc w:val="left"/>
      <w:pPr>
        <w:ind w:left="3588" w:hanging="360"/>
      </w:pPr>
    </w:lvl>
    <w:lvl w:ilvl="4" w:tplc="340A0019" w:tentative="1">
      <w:start w:val="1"/>
      <w:numFmt w:val="lowerLetter"/>
      <w:lvlText w:val="%5."/>
      <w:lvlJc w:val="left"/>
      <w:pPr>
        <w:ind w:left="4308" w:hanging="360"/>
      </w:pPr>
    </w:lvl>
    <w:lvl w:ilvl="5" w:tplc="340A001B" w:tentative="1">
      <w:start w:val="1"/>
      <w:numFmt w:val="lowerRoman"/>
      <w:lvlText w:val="%6."/>
      <w:lvlJc w:val="right"/>
      <w:pPr>
        <w:ind w:left="5028" w:hanging="180"/>
      </w:pPr>
    </w:lvl>
    <w:lvl w:ilvl="6" w:tplc="340A000F" w:tentative="1">
      <w:start w:val="1"/>
      <w:numFmt w:val="decimal"/>
      <w:lvlText w:val="%7."/>
      <w:lvlJc w:val="left"/>
      <w:pPr>
        <w:ind w:left="5748" w:hanging="360"/>
      </w:pPr>
    </w:lvl>
    <w:lvl w:ilvl="7" w:tplc="340A0019" w:tentative="1">
      <w:start w:val="1"/>
      <w:numFmt w:val="lowerLetter"/>
      <w:lvlText w:val="%8."/>
      <w:lvlJc w:val="left"/>
      <w:pPr>
        <w:ind w:left="6468" w:hanging="360"/>
      </w:pPr>
    </w:lvl>
    <w:lvl w:ilvl="8" w:tplc="340A001B" w:tentative="1">
      <w:start w:val="1"/>
      <w:numFmt w:val="lowerRoman"/>
      <w:lvlText w:val="%9."/>
      <w:lvlJc w:val="right"/>
      <w:pPr>
        <w:ind w:left="7188" w:hanging="180"/>
      </w:pPr>
    </w:lvl>
  </w:abstractNum>
  <w:abstractNum w:abstractNumId="2" w15:restartNumberingAfterBreak="0">
    <w:nsid w:val="1FC15511"/>
    <w:multiLevelType w:val="hybridMultilevel"/>
    <w:tmpl w:val="84D8C176"/>
    <w:lvl w:ilvl="0" w:tplc="340A0019">
      <w:start w:val="1"/>
      <w:numFmt w:val="lowerLetter"/>
      <w:lvlText w:val="%1."/>
      <w:lvlJc w:val="left"/>
      <w:pPr>
        <w:ind w:left="1428"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 w15:restartNumberingAfterBreak="0">
    <w:nsid w:val="3C93210A"/>
    <w:multiLevelType w:val="hybridMultilevel"/>
    <w:tmpl w:val="3498083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4E207216"/>
    <w:multiLevelType w:val="hybridMultilevel"/>
    <w:tmpl w:val="1CA2CB40"/>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6E737A6D"/>
    <w:multiLevelType w:val="hybridMultilevel"/>
    <w:tmpl w:val="D280F2EE"/>
    <w:lvl w:ilvl="0" w:tplc="0AF0F0DC">
      <w:numFmt w:val="bullet"/>
      <w:lvlText w:val="-"/>
      <w:lvlJc w:val="left"/>
      <w:pPr>
        <w:ind w:left="720" w:hanging="360"/>
      </w:pPr>
      <w:rPr>
        <w:rFonts w:ascii="sans serif" w:eastAsia="Times New Roman" w:hAnsi="sans serif" w:cs="Times New Roman"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6" w15:restartNumberingAfterBreak="0">
    <w:nsid w:val="73357D0C"/>
    <w:multiLevelType w:val="hybridMultilevel"/>
    <w:tmpl w:val="87AC6B7E"/>
    <w:lvl w:ilvl="0" w:tplc="340A000F">
      <w:start w:val="1"/>
      <w:numFmt w:val="decimal"/>
      <w:lvlText w:val="%1."/>
      <w:lvlJc w:val="left"/>
      <w:pPr>
        <w:ind w:left="720" w:hanging="360"/>
      </w:pPr>
      <w:rPr>
        <w:rFont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2"/>
  </w:num>
  <w:num w:numId="4">
    <w:abstractNumId w:val="1"/>
  </w:num>
  <w:num w:numId="5">
    <w:abstractNumId w:val="0"/>
  </w:num>
  <w:num w:numId="6">
    <w:abstractNumId w:val="4"/>
  </w:num>
  <w:num w:numId="7">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C97"/>
    <w:rsid w:val="00002F52"/>
    <w:rsid w:val="000140CE"/>
    <w:rsid w:val="000232AE"/>
    <w:rsid w:val="000258EF"/>
    <w:rsid w:val="000325A2"/>
    <w:rsid w:val="00033570"/>
    <w:rsid w:val="00034829"/>
    <w:rsid w:val="00054963"/>
    <w:rsid w:val="00055F05"/>
    <w:rsid w:val="00061160"/>
    <w:rsid w:val="00061D80"/>
    <w:rsid w:val="00063FE2"/>
    <w:rsid w:val="0006497E"/>
    <w:rsid w:val="00070B40"/>
    <w:rsid w:val="00072535"/>
    <w:rsid w:val="0007672D"/>
    <w:rsid w:val="000827AA"/>
    <w:rsid w:val="0008303A"/>
    <w:rsid w:val="0009194C"/>
    <w:rsid w:val="000949FD"/>
    <w:rsid w:val="000953D3"/>
    <w:rsid w:val="000A0BDA"/>
    <w:rsid w:val="000A1B72"/>
    <w:rsid w:val="000A7024"/>
    <w:rsid w:val="000B7EAB"/>
    <w:rsid w:val="000C35B1"/>
    <w:rsid w:val="000C45DC"/>
    <w:rsid w:val="000C4F41"/>
    <w:rsid w:val="000D50CC"/>
    <w:rsid w:val="000F7FDA"/>
    <w:rsid w:val="001004C5"/>
    <w:rsid w:val="00103FB9"/>
    <w:rsid w:val="00106EDF"/>
    <w:rsid w:val="00110CDA"/>
    <w:rsid w:val="00116FF5"/>
    <w:rsid w:val="001212B7"/>
    <w:rsid w:val="00123E26"/>
    <w:rsid w:val="0012489D"/>
    <w:rsid w:val="00124ED0"/>
    <w:rsid w:val="001258B2"/>
    <w:rsid w:val="00130D0C"/>
    <w:rsid w:val="00131DD4"/>
    <w:rsid w:val="00143B46"/>
    <w:rsid w:val="00154EC4"/>
    <w:rsid w:val="001554E7"/>
    <w:rsid w:val="00175B2D"/>
    <w:rsid w:val="00177876"/>
    <w:rsid w:val="00181338"/>
    <w:rsid w:val="001834BE"/>
    <w:rsid w:val="001849F3"/>
    <w:rsid w:val="00185A0E"/>
    <w:rsid w:val="00185A6A"/>
    <w:rsid w:val="001930C7"/>
    <w:rsid w:val="001B5B24"/>
    <w:rsid w:val="001C74E7"/>
    <w:rsid w:val="001D21B1"/>
    <w:rsid w:val="001E0A19"/>
    <w:rsid w:val="001F36C9"/>
    <w:rsid w:val="001F66D1"/>
    <w:rsid w:val="00203757"/>
    <w:rsid w:val="00204C0E"/>
    <w:rsid w:val="0020517F"/>
    <w:rsid w:val="00210E46"/>
    <w:rsid w:val="00211ED7"/>
    <w:rsid w:val="00230078"/>
    <w:rsid w:val="00230154"/>
    <w:rsid w:val="0023227D"/>
    <w:rsid w:val="00234319"/>
    <w:rsid w:val="00234BBC"/>
    <w:rsid w:val="00237D3A"/>
    <w:rsid w:val="00257607"/>
    <w:rsid w:val="0026398A"/>
    <w:rsid w:val="00263D28"/>
    <w:rsid w:val="00281667"/>
    <w:rsid w:val="002822CB"/>
    <w:rsid w:val="00292DA4"/>
    <w:rsid w:val="00294DB4"/>
    <w:rsid w:val="002A519A"/>
    <w:rsid w:val="002A53E9"/>
    <w:rsid w:val="002B27BF"/>
    <w:rsid w:val="002B40E1"/>
    <w:rsid w:val="002B45B2"/>
    <w:rsid w:val="002B729A"/>
    <w:rsid w:val="002C48C8"/>
    <w:rsid w:val="002C6F70"/>
    <w:rsid w:val="002C7412"/>
    <w:rsid w:val="002C771D"/>
    <w:rsid w:val="002D0FC3"/>
    <w:rsid w:val="002D1DAF"/>
    <w:rsid w:val="002D21ED"/>
    <w:rsid w:val="002D7BD4"/>
    <w:rsid w:val="002E2E79"/>
    <w:rsid w:val="002F27BF"/>
    <w:rsid w:val="003130C4"/>
    <w:rsid w:val="00317327"/>
    <w:rsid w:val="003318F7"/>
    <w:rsid w:val="00333477"/>
    <w:rsid w:val="00335B12"/>
    <w:rsid w:val="00344349"/>
    <w:rsid w:val="003453B4"/>
    <w:rsid w:val="003524C9"/>
    <w:rsid w:val="00353B05"/>
    <w:rsid w:val="003552DC"/>
    <w:rsid w:val="00357AA8"/>
    <w:rsid w:val="00365847"/>
    <w:rsid w:val="00367C97"/>
    <w:rsid w:val="003722E7"/>
    <w:rsid w:val="00380FA8"/>
    <w:rsid w:val="00382567"/>
    <w:rsid w:val="003978ED"/>
    <w:rsid w:val="003A25E4"/>
    <w:rsid w:val="003A6A09"/>
    <w:rsid w:val="003B2259"/>
    <w:rsid w:val="003B5ECF"/>
    <w:rsid w:val="003C3BC3"/>
    <w:rsid w:val="003D41EA"/>
    <w:rsid w:val="003F1CCE"/>
    <w:rsid w:val="004037B6"/>
    <w:rsid w:val="004150E8"/>
    <w:rsid w:val="00416F52"/>
    <w:rsid w:val="00420BC4"/>
    <w:rsid w:val="00422D93"/>
    <w:rsid w:val="00444FD3"/>
    <w:rsid w:val="00445054"/>
    <w:rsid w:val="0044751A"/>
    <w:rsid w:val="00450967"/>
    <w:rsid w:val="00450EAC"/>
    <w:rsid w:val="00451375"/>
    <w:rsid w:val="00460474"/>
    <w:rsid w:val="00461034"/>
    <w:rsid w:val="0046179F"/>
    <w:rsid w:val="00462644"/>
    <w:rsid w:val="00464B25"/>
    <w:rsid w:val="00464C4C"/>
    <w:rsid w:val="00470458"/>
    <w:rsid w:val="00471F9F"/>
    <w:rsid w:val="00487BD1"/>
    <w:rsid w:val="004928C5"/>
    <w:rsid w:val="004928C7"/>
    <w:rsid w:val="00495971"/>
    <w:rsid w:val="004A0D02"/>
    <w:rsid w:val="004A1B30"/>
    <w:rsid w:val="004A1ECF"/>
    <w:rsid w:val="004A66D8"/>
    <w:rsid w:val="004A778B"/>
    <w:rsid w:val="004B084E"/>
    <w:rsid w:val="004C12E3"/>
    <w:rsid w:val="004C4ED5"/>
    <w:rsid w:val="004D0BF6"/>
    <w:rsid w:val="004E5427"/>
    <w:rsid w:val="004E7CA6"/>
    <w:rsid w:val="004F2CB3"/>
    <w:rsid w:val="004F33F3"/>
    <w:rsid w:val="004F4765"/>
    <w:rsid w:val="00504234"/>
    <w:rsid w:val="0050443A"/>
    <w:rsid w:val="005045B3"/>
    <w:rsid w:val="005049A2"/>
    <w:rsid w:val="00506560"/>
    <w:rsid w:val="00513579"/>
    <w:rsid w:val="00513EDF"/>
    <w:rsid w:val="00517EE9"/>
    <w:rsid w:val="00517F1F"/>
    <w:rsid w:val="00517FD2"/>
    <w:rsid w:val="00521DD7"/>
    <w:rsid w:val="00527308"/>
    <w:rsid w:val="00530CFF"/>
    <w:rsid w:val="00536020"/>
    <w:rsid w:val="0053622E"/>
    <w:rsid w:val="00540C61"/>
    <w:rsid w:val="00546850"/>
    <w:rsid w:val="00562077"/>
    <w:rsid w:val="00562E2E"/>
    <w:rsid w:val="005651A0"/>
    <w:rsid w:val="00566371"/>
    <w:rsid w:val="00566D0B"/>
    <w:rsid w:val="005717A0"/>
    <w:rsid w:val="00585C57"/>
    <w:rsid w:val="005864C8"/>
    <w:rsid w:val="0059047D"/>
    <w:rsid w:val="00593586"/>
    <w:rsid w:val="005A7D5C"/>
    <w:rsid w:val="005C1472"/>
    <w:rsid w:val="005D6DCC"/>
    <w:rsid w:val="005E311A"/>
    <w:rsid w:val="005E5CFE"/>
    <w:rsid w:val="005F06A1"/>
    <w:rsid w:val="005F1834"/>
    <w:rsid w:val="005F7255"/>
    <w:rsid w:val="00611138"/>
    <w:rsid w:val="0061173C"/>
    <w:rsid w:val="006153D9"/>
    <w:rsid w:val="006228E3"/>
    <w:rsid w:val="00631E78"/>
    <w:rsid w:val="00633ABA"/>
    <w:rsid w:val="0064290B"/>
    <w:rsid w:val="00643DDD"/>
    <w:rsid w:val="00646D7F"/>
    <w:rsid w:val="00646FF0"/>
    <w:rsid w:val="00650656"/>
    <w:rsid w:val="00652439"/>
    <w:rsid w:val="00661DDB"/>
    <w:rsid w:val="006666AC"/>
    <w:rsid w:val="00666CB0"/>
    <w:rsid w:val="006719B8"/>
    <w:rsid w:val="006720C3"/>
    <w:rsid w:val="00682EF8"/>
    <w:rsid w:val="006C46E5"/>
    <w:rsid w:val="006E0731"/>
    <w:rsid w:val="006E1B7B"/>
    <w:rsid w:val="006E1CA4"/>
    <w:rsid w:val="006E6894"/>
    <w:rsid w:val="006E7133"/>
    <w:rsid w:val="00705890"/>
    <w:rsid w:val="0070769C"/>
    <w:rsid w:val="007151A4"/>
    <w:rsid w:val="007168EB"/>
    <w:rsid w:val="007176BF"/>
    <w:rsid w:val="00731BA7"/>
    <w:rsid w:val="0074074B"/>
    <w:rsid w:val="007539E2"/>
    <w:rsid w:val="007553E5"/>
    <w:rsid w:val="00760733"/>
    <w:rsid w:val="00765F97"/>
    <w:rsid w:val="00782C19"/>
    <w:rsid w:val="007918B7"/>
    <w:rsid w:val="00791A42"/>
    <w:rsid w:val="0079721C"/>
    <w:rsid w:val="007A6B24"/>
    <w:rsid w:val="007A7E6D"/>
    <w:rsid w:val="007B401E"/>
    <w:rsid w:val="007B60D2"/>
    <w:rsid w:val="007C079E"/>
    <w:rsid w:val="007C0A88"/>
    <w:rsid w:val="007C174D"/>
    <w:rsid w:val="007C18A8"/>
    <w:rsid w:val="007C2C4C"/>
    <w:rsid w:val="007C2F4F"/>
    <w:rsid w:val="007D2681"/>
    <w:rsid w:val="007D449D"/>
    <w:rsid w:val="007D5D9D"/>
    <w:rsid w:val="007E6312"/>
    <w:rsid w:val="007E6F07"/>
    <w:rsid w:val="007F5542"/>
    <w:rsid w:val="00803856"/>
    <w:rsid w:val="00805238"/>
    <w:rsid w:val="008079E1"/>
    <w:rsid w:val="00811162"/>
    <w:rsid w:val="00812BE2"/>
    <w:rsid w:val="00813961"/>
    <w:rsid w:val="00822B9A"/>
    <w:rsid w:val="00822E10"/>
    <w:rsid w:val="00832A14"/>
    <w:rsid w:val="0084686A"/>
    <w:rsid w:val="00850851"/>
    <w:rsid w:val="00861B2C"/>
    <w:rsid w:val="00861F3A"/>
    <w:rsid w:val="0086534B"/>
    <w:rsid w:val="0087587D"/>
    <w:rsid w:val="00890EFE"/>
    <w:rsid w:val="008A4064"/>
    <w:rsid w:val="008B32DD"/>
    <w:rsid w:val="008B4FBD"/>
    <w:rsid w:val="008C1A61"/>
    <w:rsid w:val="008C226A"/>
    <w:rsid w:val="008D7F70"/>
    <w:rsid w:val="008F348E"/>
    <w:rsid w:val="00902DEF"/>
    <w:rsid w:val="009058B1"/>
    <w:rsid w:val="00911C02"/>
    <w:rsid w:val="00912A3D"/>
    <w:rsid w:val="00924EDC"/>
    <w:rsid w:val="00934070"/>
    <w:rsid w:val="00956106"/>
    <w:rsid w:val="009602D8"/>
    <w:rsid w:val="00961786"/>
    <w:rsid w:val="0096376D"/>
    <w:rsid w:val="00963D23"/>
    <w:rsid w:val="00964AE0"/>
    <w:rsid w:val="00965C65"/>
    <w:rsid w:val="00974AE1"/>
    <w:rsid w:val="00981674"/>
    <w:rsid w:val="00987226"/>
    <w:rsid w:val="009949A1"/>
    <w:rsid w:val="009A1A38"/>
    <w:rsid w:val="009B3A6C"/>
    <w:rsid w:val="009B46D0"/>
    <w:rsid w:val="009B47AB"/>
    <w:rsid w:val="009C451A"/>
    <w:rsid w:val="009C5D26"/>
    <w:rsid w:val="009D248D"/>
    <w:rsid w:val="009E54FE"/>
    <w:rsid w:val="009E642B"/>
    <w:rsid w:val="009F371D"/>
    <w:rsid w:val="009F3B95"/>
    <w:rsid w:val="00A0143D"/>
    <w:rsid w:val="00A018BF"/>
    <w:rsid w:val="00A255A5"/>
    <w:rsid w:val="00A27F97"/>
    <w:rsid w:val="00A40212"/>
    <w:rsid w:val="00A53BBC"/>
    <w:rsid w:val="00A55661"/>
    <w:rsid w:val="00A60154"/>
    <w:rsid w:val="00A71DE5"/>
    <w:rsid w:val="00A72101"/>
    <w:rsid w:val="00A85CC8"/>
    <w:rsid w:val="00A95C21"/>
    <w:rsid w:val="00AC10AC"/>
    <w:rsid w:val="00AC163C"/>
    <w:rsid w:val="00AC18ED"/>
    <w:rsid w:val="00AC75D7"/>
    <w:rsid w:val="00AC7A0E"/>
    <w:rsid w:val="00AD007E"/>
    <w:rsid w:val="00AD4CA3"/>
    <w:rsid w:val="00AD5D4E"/>
    <w:rsid w:val="00AE3361"/>
    <w:rsid w:val="00B0164A"/>
    <w:rsid w:val="00B10B28"/>
    <w:rsid w:val="00B12663"/>
    <w:rsid w:val="00B2386A"/>
    <w:rsid w:val="00B24C64"/>
    <w:rsid w:val="00B304CB"/>
    <w:rsid w:val="00B333C9"/>
    <w:rsid w:val="00B37A0F"/>
    <w:rsid w:val="00B427AF"/>
    <w:rsid w:val="00B55AC7"/>
    <w:rsid w:val="00B65138"/>
    <w:rsid w:val="00B7217C"/>
    <w:rsid w:val="00B72C04"/>
    <w:rsid w:val="00B80183"/>
    <w:rsid w:val="00B9391B"/>
    <w:rsid w:val="00BA2A44"/>
    <w:rsid w:val="00BB53FE"/>
    <w:rsid w:val="00BB7779"/>
    <w:rsid w:val="00BC18C3"/>
    <w:rsid w:val="00BC3D9B"/>
    <w:rsid w:val="00BD1E20"/>
    <w:rsid w:val="00BD4328"/>
    <w:rsid w:val="00BD77B7"/>
    <w:rsid w:val="00BE432B"/>
    <w:rsid w:val="00BF0126"/>
    <w:rsid w:val="00BF6D0C"/>
    <w:rsid w:val="00C0050A"/>
    <w:rsid w:val="00C052D1"/>
    <w:rsid w:val="00C123CD"/>
    <w:rsid w:val="00C14B88"/>
    <w:rsid w:val="00C156F4"/>
    <w:rsid w:val="00C37A57"/>
    <w:rsid w:val="00C41B2D"/>
    <w:rsid w:val="00C43178"/>
    <w:rsid w:val="00C51044"/>
    <w:rsid w:val="00C52B15"/>
    <w:rsid w:val="00C53AB9"/>
    <w:rsid w:val="00C6252F"/>
    <w:rsid w:val="00C64980"/>
    <w:rsid w:val="00C733E4"/>
    <w:rsid w:val="00C75F5E"/>
    <w:rsid w:val="00C76F07"/>
    <w:rsid w:val="00C84735"/>
    <w:rsid w:val="00C8536B"/>
    <w:rsid w:val="00C9017D"/>
    <w:rsid w:val="00C91941"/>
    <w:rsid w:val="00C93206"/>
    <w:rsid w:val="00C9405A"/>
    <w:rsid w:val="00C95D44"/>
    <w:rsid w:val="00CB0470"/>
    <w:rsid w:val="00CB3014"/>
    <w:rsid w:val="00CB3557"/>
    <w:rsid w:val="00CB44BF"/>
    <w:rsid w:val="00CB6465"/>
    <w:rsid w:val="00CC040D"/>
    <w:rsid w:val="00CC1D61"/>
    <w:rsid w:val="00CC1F25"/>
    <w:rsid w:val="00CD49E1"/>
    <w:rsid w:val="00CE1FE9"/>
    <w:rsid w:val="00CE2774"/>
    <w:rsid w:val="00CF1001"/>
    <w:rsid w:val="00CF2421"/>
    <w:rsid w:val="00CF3731"/>
    <w:rsid w:val="00CF48BA"/>
    <w:rsid w:val="00D0217A"/>
    <w:rsid w:val="00D02F42"/>
    <w:rsid w:val="00D063D3"/>
    <w:rsid w:val="00D214BE"/>
    <w:rsid w:val="00D22DCB"/>
    <w:rsid w:val="00D27239"/>
    <w:rsid w:val="00D31ECC"/>
    <w:rsid w:val="00D35C9B"/>
    <w:rsid w:val="00D41132"/>
    <w:rsid w:val="00D52030"/>
    <w:rsid w:val="00D546E8"/>
    <w:rsid w:val="00D67B5E"/>
    <w:rsid w:val="00D73300"/>
    <w:rsid w:val="00D7462E"/>
    <w:rsid w:val="00D7478D"/>
    <w:rsid w:val="00D751A0"/>
    <w:rsid w:val="00D85790"/>
    <w:rsid w:val="00D86EEA"/>
    <w:rsid w:val="00D96F0F"/>
    <w:rsid w:val="00DA1F1C"/>
    <w:rsid w:val="00DA2CB5"/>
    <w:rsid w:val="00DA4189"/>
    <w:rsid w:val="00DB5A6E"/>
    <w:rsid w:val="00DC17CB"/>
    <w:rsid w:val="00DC26E2"/>
    <w:rsid w:val="00DD6A6E"/>
    <w:rsid w:val="00DE17E6"/>
    <w:rsid w:val="00DE621F"/>
    <w:rsid w:val="00DE72A3"/>
    <w:rsid w:val="00DE7698"/>
    <w:rsid w:val="00DF0F64"/>
    <w:rsid w:val="00DF3B7F"/>
    <w:rsid w:val="00E015BD"/>
    <w:rsid w:val="00E1660A"/>
    <w:rsid w:val="00E20B1F"/>
    <w:rsid w:val="00E276FF"/>
    <w:rsid w:val="00E34B70"/>
    <w:rsid w:val="00E3572A"/>
    <w:rsid w:val="00E40771"/>
    <w:rsid w:val="00E40C7A"/>
    <w:rsid w:val="00E41D43"/>
    <w:rsid w:val="00E42264"/>
    <w:rsid w:val="00E4227A"/>
    <w:rsid w:val="00E51268"/>
    <w:rsid w:val="00E54701"/>
    <w:rsid w:val="00E5583E"/>
    <w:rsid w:val="00E61D42"/>
    <w:rsid w:val="00E65409"/>
    <w:rsid w:val="00E708EE"/>
    <w:rsid w:val="00E71B2C"/>
    <w:rsid w:val="00E74DCF"/>
    <w:rsid w:val="00E76D53"/>
    <w:rsid w:val="00E805DF"/>
    <w:rsid w:val="00E80B3C"/>
    <w:rsid w:val="00E819B4"/>
    <w:rsid w:val="00E84868"/>
    <w:rsid w:val="00E85BFC"/>
    <w:rsid w:val="00E91869"/>
    <w:rsid w:val="00E949FC"/>
    <w:rsid w:val="00E94A8D"/>
    <w:rsid w:val="00E95E79"/>
    <w:rsid w:val="00EA58AF"/>
    <w:rsid w:val="00EC1BBB"/>
    <w:rsid w:val="00EC2806"/>
    <w:rsid w:val="00ED4292"/>
    <w:rsid w:val="00EE0872"/>
    <w:rsid w:val="00EE0B27"/>
    <w:rsid w:val="00F04BF5"/>
    <w:rsid w:val="00F14BD8"/>
    <w:rsid w:val="00F17722"/>
    <w:rsid w:val="00F249A9"/>
    <w:rsid w:val="00F30FB0"/>
    <w:rsid w:val="00F41C04"/>
    <w:rsid w:val="00F6720E"/>
    <w:rsid w:val="00F70FD9"/>
    <w:rsid w:val="00F774D3"/>
    <w:rsid w:val="00F80879"/>
    <w:rsid w:val="00F8241A"/>
    <w:rsid w:val="00F8684D"/>
    <w:rsid w:val="00F9357D"/>
    <w:rsid w:val="00F94B51"/>
    <w:rsid w:val="00F96E00"/>
    <w:rsid w:val="00FA1F43"/>
    <w:rsid w:val="00FA55DF"/>
    <w:rsid w:val="00FA6484"/>
    <w:rsid w:val="00FB08AF"/>
    <w:rsid w:val="00FC5E85"/>
    <w:rsid w:val="00FC726A"/>
    <w:rsid w:val="00FD3089"/>
    <w:rsid w:val="00FD5477"/>
    <w:rsid w:val="00FD7812"/>
    <w:rsid w:val="00FE03C0"/>
    <w:rsid w:val="00FE6E8C"/>
    <w:rsid w:val="00FE7EC4"/>
    <w:rsid w:val="00FF091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DB5129"/>
  <w15:docId w15:val="{76CCBA01-4C5C-4869-8F65-4A80CC3D6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CL" w:eastAsia="es-CL"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06560"/>
    <w:rPr>
      <w:rFonts w:ascii="sans serif" w:hAnsi="sans serif"/>
      <w:sz w:val="24"/>
      <w:szCs w:val="24"/>
      <w:lang w:val="es-ES" w:eastAsia="es-ES"/>
    </w:rPr>
  </w:style>
  <w:style w:type="paragraph" w:styleId="Ttulo1">
    <w:name w:val="heading 1"/>
    <w:basedOn w:val="Normal"/>
    <w:next w:val="Normal"/>
    <w:link w:val="Ttulo1Car"/>
    <w:qFormat/>
    <w:rsid w:val="001834B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237D3A"/>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rsid w:val="00D4113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9E54FE"/>
    <w:pPr>
      <w:tabs>
        <w:tab w:val="center" w:pos="4252"/>
        <w:tab w:val="right" w:pos="8504"/>
      </w:tabs>
    </w:pPr>
  </w:style>
  <w:style w:type="paragraph" w:styleId="Piedepgina">
    <w:name w:val="footer"/>
    <w:basedOn w:val="Normal"/>
    <w:link w:val="PiedepginaCar"/>
    <w:uiPriority w:val="99"/>
    <w:rsid w:val="009E54FE"/>
    <w:pPr>
      <w:tabs>
        <w:tab w:val="center" w:pos="4252"/>
        <w:tab w:val="right" w:pos="8504"/>
      </w:tabs>
    </w:pPr>
  </w:style>
  <w:style w:type="character" w:styleId="Nmerodepgina">
    <w:name w:val="page number"/>
    <w:basedOn w:val="Fuentedeprrafopredeter"/>
    <w:rsid w:val="009C5D26"/>
  </w:style>
  <w:style w:type="paragraph" w:styleId="Textonotapie">
    <w:name w:val="footnote text"/>
    <w:basedOn w:val="Normal"/>
    <w:link w:val="TextonotapieCar"/>
    <w:rsid w:val="00832A14"/>
    <w:rPr>
      <w:sz w:val="20"/>
      <w:szCs w:val="20"/>
    </w:rPr>
  </w:style>
  <w:style w:type="character" w:customStyle="1" w:styleId="TextonotapieCar">
    <w:name w:val="Texto nota pie Car"/>
    <w:link w:val="Textonotapie"/>
    <w:rsid w:val="00832A14"/>
    <w:rPr>
      <w:rFonts w:ascii="sans serif" w:hAnsi="sans serif"/>
    </w:rPr>
  </w:style>
  <w:style w:type="character" w:styleId="Refdenotaalpie">
    <w:name w:val="footnote reference"/>
    <w:rsid w:val="00832A14"/>
    <w:rPr>
      <w:vertAlign w:val="superscript"/>
    </w:rPr>
  </w:style>
  <w:style w:type="paragraph" w:styleId="Prrafodelista">
    <w:name w:val="List Paragraph"/>
    <w:basedOn w:val="Normal"/>
    <w:uiPriority w:val="34"/>
    <w:qFormat/>
    <w:rsid w:val="00B65138"/>
    <w:pPr>
      <w:ind w:left="720"/>
      <w:contextualSpacing/>
      <w:jc w:val="both"/>
    </w:pPr>
    <w:rPr>
      <w:rFonts w:ascii="Calibri" w:eastAsia="Calibri" w:hAnsi="Calibri"/>
      <w:sz w:val="22"/>
      <w:szCs w:val="22"/>
      <w:lang w:eastAsia="en-US"/>
    </w:rPr>
  </w:style>
  <w:style w:type="table" w:customStyle="1" w:styleId="Tablaconcuadrcula1">
    <w:name w:val="Tabla con cuadrícula1"/>
    <w:basedOn w:val="Tablanormal"/>
    <w:next w:val="Tablaconcuadrcula"/>
    <w:uiPriority w:val="59"/>
    <w:rsid w:val="00420BC4"/>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iedepginaCar">
    <w:name w:val="Pie de página Car"/>
    <w:link w:val="Piedepgina"/>
    <w:uiPriority w:val="99"/>
    <w:rsid w:val="002C6F70"/>
    <w:rPr>
      <w:rFonts w:ascii="sans serif" w:hAnsi="sans serif"/>
      <w:sz w:val="24"/>
      <w:szCs w:val="24"/>
      <w:lang w:val="es-ES" w:eastAsia="es-ES"/>
    </w:rPr>
  </w:style>
  <w:style w:type="paragraph" w:styleId="Textodeglobo">
    <w:name w:val="Balloon Text"/>
    <w:basedOn w:val="Normal"/>
    <w:link w:val="TextodegloboCar"/>
    <w:rsid w:val="00CB44BF"/>
    <w:rPr>
      <w:rFonts w:ascii="Tahoma" w:hAnsi="Tahoma" w:cs="Tahoma"/>
      <w:sz w:val="16"/>
      <w:szCs w:val="16"/>
    </w:rPr>
  </w:style>
  <w:style w:type="character" w:customStyle="1" w:styleId="TextodegloboCar">
    <w:name w:val="Texto de globo Car"/>
    <w:basedOn w:val="Fuentedeprrafopredeter"/>
    <w:link w:val="Textodeglobo"/>
    <w:rsid w:val="00CB44BF"/>
    <w:rPr>
      <w:rFonts w:ascii="Tahoma" w:hAnsi="Tahoma" w:cs="Tahoma"/>
      <w:sz w:val="16"/>
      <w:szCs w:val="16"/>
      <w:lang w:val="es-ES" w:eastAsia="es-ES"/>
    </w:rPr>
  </w:style>
  <w:style w:type="character" w:customStyle="1" w:styleId="Ttulo1Car">
    <w:name w:val="Título 1 Car"/>
    <w:basedOn w:val="Fuentedeprrafopredeter"/>
    <w:link w:val="Ttulo1"/>
    <w:rsid w:val="001834BE"/>
    <w:rPr>
      <w:rFonts w:asciiTheme="majorHAnsi" w:eastAsiaTheme="majorEastAsia" w:hAnsiTheme="majorHAnsi" w:cstheme="majorBidi"/>
      <w:b/>
      <w:bCs/>
      <w:color w:val="365F91" w:themeColor="accent1" w:themeShade="BF"/>
      <w:sz w:val="28"/>
      <w:szCs w:val="28"/>
      <w:lang w:val="es-ES" w:eastAsia="es-ES"/>
    </w:rPr>
  </w:style>
  <w:style w:type="character" w:customStyle="1" w:styleId="EncabezadoCar">
    <w:name w:val="Encabezado Car"/>
    <w:link w:val="Encabezado"/>
    <w:uiPriority w:val="99"/>
    <w:rsid w:val="0023227D"/>
    <w:rPr>
      <w:rFonts w:ascii="sans serif" w:hAnsi="sans serif"/>
      <w:sz w:val="24"/>
      <w:szCs w:val="24"/>
      <w:lang w:val="es-ES" w:eastAsia="es-ES"/>
    </w:rPr>
  </w:style>
  <w:style w:type="paragraph" w:styleId="Sinespaciado">
    <w:name w:val="No Spacing"/>
    <w:link w:val="SinespaciadoCar"/>
    <w:uiPriority w:val="1"/>
    <w:qFormat/>
    <w:rsid w:val="00B304CB"/>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B304CB"/>
    <w:rPr>
      <w:rFonts w:asciiTheme="minorHAnsi" w:eastAsiaTheme="minorEastAsia" w:hAnsiTheme="minorHAnsi" w:cstheme="minorBidi"/>
      <w:sz w:val="22"/>
      <w:szCs w:val="22"/>
    </w:rPr>
  </w:style>
  <w:style w:type="character" w:customStyle="1" w:styleId="Ttulo2Car">
    <w:name w:val="Título 2 Car"/>
    <w:basedOn w:val="Fuentedeprrafopredeter"/>
    <w:link w:val="Ttulo2"/>
    <w:rsid w:val="00237D3A"/>
    <w:rPr>
      <w:rFonts w:asciiTheme="majorHAnsi" w:eastAsiaTheme="majorEastAsia" w:hAnsiTheme="majorHAnsi" w:cstheme="majorBidi"/>
      <w:color w:val="365F91" w:themeColor="accent1" w:themeShade="BF"/>
      <w:sz w:val="26"/>
      <w:szCs w:val="26"/>
      <w:lang w:val="es-ES" w:eastAsia="es-ES"/>
    </w:rPr>
  </w:style>
  <w:style w:type="paragraph" w:styleId="TtuloTDC">
    <w:name w:val="TOC Heading"/>
    <w:basedOn w:val="Ttulo1"/>
    <w:next w:val="Normal"/>
    <w:uiPriority w:val="39"/>
    <w:unhideWhenUsed/>
    <w:qFormat/>
    <w:rsid w:val="00E5583E"/>
    <w:pPr>
      <w:spacing w:before="240" w:line="259" w:lineRule="auto"/>
      <w:outlineLvl w:val="9"/>
    </w:pPr>
    <w:rPr>
      <w:b w:val="0"/>
      <w:bCs w:val="0"/>
      <w:sz w:val="32"/>
      <w:szCs w:val="32"/>
      <w:lang w:val="es-CL" w:eastAsia="es-CL"/>
    </w:rPr>
  </w:style>
  <w:style w:type="paragraph" w:styleId="TDC1">
    <w:name w:val="toc 1"/>
    <w:basedOn w:val="Normal"/>
    <w:next w:val="Normal"/>
    <w:autoRedefine/>
    <w:uiPriority w:val="39"/>
    <w:unhideWhenUsed/>
    <w:rsid w:val="00E5583E"/>
    <w:pPr>
      <w:spacing w:after="100"/>
    </w:pPr>
  </w:style>
  <w:style w:type="paragraph" w:styleId="TDC2">
    <w:name w:val="toc 2"/>
    <w:basedOn w:val="Normal"/>
    <w:next w:val="Normal"/>
    <w:autoRedefine/>
    <w:uiPriority w:val="39"/>
    <w:unhideWhenUsed/>
    <w:rsid w:val="00803856"/>
    <w:pPr>
      <w:tabs>
        <w:tab w:val="right" w:leader="dot" w:pos="8830"/>
      </w:tabs>
      <w:spacing w:after="100"/>
      <w:ind w:left="240"/>
    </w:pPr>
    <w:rPr>
      <w:b/>
      <w:bCs/>
    </w:rPr>
  </w:style>
  <w:style w:type="character" w:styleId="Hipervnculo">
    <w:name w:val="Hyperlink"/>
    <w:basedOn w:val="Fuentedeprrafopredeter"/>
    <w:uiPriority w:val="99"/>
    <w:unhideWhenUsed/>
    <w:rsid w:val="00E5583E"/>
    <w:rPr>
      <w:color w:val="0000FF" w:themeColor="hyperlink"/>
      <w:u w:val="single"/>
    </w:rPr>
  </w:style>
  <w:style w:type="character" w:styleId="Hipervnculovisitado">
    <w:name w:val="FollowedHyperlink"/>
    <w:basedOn w:val="Fuentedeprrafopredeter"/>
    <w:semiHidden/>
    <w:unhideWhenUsed/>
    <w:rsid w:val="00E5583E"/>
    <w:rPr>
      <w:color w:val="800080" w:themeColor="followedHyperlink"/>
      <w:u w:val="single"/>
    </w:rPr>
  </w:style>
  <w:style w:type="character" w:styleId="Mencinsinresolver">
    <w:name w:val="Unresolved Mention"/>
    <w:basedOn w:val="Fuentedeprrafopredeter"/>
    <w:uiPriority w:val="99"/>
    <w:semiHidden/>
    <w:unhideWhenUsed/>
    <w:rsid w:val="00803856"/>
    <w:rPr>
      <w:color w:val="605E5C"/>
      <w:shd w:val="clear" w:color="auto" w:fill="E1DFDD"/>
    </w:rPr>
  </w:style>
  <w:style w:type="paragraph" w:styleId="TDC3">
    <w:name w:val="toc 3"/>
    <w:basedOn w:val="Normal"/>
    <w:next w:val="Normal"/>
    <w:autoRedefine/>
    <w:uiPriority w:val="39"/>
    <w:unhideWhenUsed/>
    <w:rsid w:val="007C18A8"/>
    <w:pPr>
      <w:spacing w:after="100" w:line="259" w:lineRule="auto"/>
      <w:ind w:left="440"/>
    </w:pPr>
    <w:rPr>
      <w:rFonts w:asciiTheme="minorHAnsi" w:eastAsiaTheme="minorEastAsia" w:hAnsiTheme="minorHAnsi"/>
      <w:sz w:val="22"/>
      <w:szCs w:val="22"/>
      <w:lang w:val="es-CL"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4125">
      <w:bodyDiv w:val="1"/>
      <w:marLeft w:val="0"/>
      <w:marRight w:val="0"/>
      <w:marTop w:val="0"/>
      <w:marBottom w:val="0"/>
      <w:divBdr>
        <w:top w:val="none" w:sz="0" w:space="0" w:color="auto"/>
        <w:left w:val="none" w:sz="0" w:space="0" w:color="auto"/>
        <w:bottom w:val="none" w:sz="0" w:space="0" w:color="auto"/>
        <w:right w:val="none" w:sz="0" w:space="0" w:color="auto"/>
      </w:divBdr>
      <w:divsChild>
        <w:div w:id="1596866184">
          <w:marLeft w:val="0"/>
          <w:marRight w:val="0"/>
          <w:marTop w:val="0"/>
          <w:marBottom w:val="0"/>
          <w:divBdr>
            <w:top w:val="none" w:sz="0" w:space="0" w:color="auto"/>
            <w:left w:val="none" w:sz="0" w:space="0" w:color="auto"/>
            <w:bottom w:val="none" w:sz="0" w:space="0" w:color="auto"/>
            <w:right w:val="none" w:sz="0" w:space="0" w:color="auto"/>
          </w:divBdr>
        </w:div>
      </w:divsChild>
    </w:div>
    <w:div w:id="113402671">
      <w:bodyDiv w:val="1"/>
      <w:marLeft w:val="0"/>
      <w:marRight w:val="0"/>
      <w:marTop w:val="0"/>
      <w:marBottom w:val="0"/>
      <w:divBdr>
        <w:top w:val="none" w:sz="0" w:space="0" w:color="auto"/>
        <w:left w:val="none" w:sz="0" w:space="0" w:color="auto"/>
        <w:bottom w:val="none" w:sz="0" w:space="0" w:color="auto"/>
        <w:right w:val="none" w:sz="0" w:space="0" w:color="auto"/>
      </w:divBdr>
    </w:div>
    <w:div w:id="128977048">
      <w:bodyDiv w:val="1"/>
      <w:marLeft w:val="0"/>
      <w:marRight w:val="0"/>
      <w:marTop w:val="0"/>
      <w:marBottom w:val="0"/>
      <w:divBdr>
        <w:top w:val="none" w:sz="0" w:space="0" w:color="auto"/>
        <w:left w:val="none" w:sz="0" w:space="0" w:color="auto"/>
        <w:bottom w:val="none" w:sz="0" w:space="0" w:color="auto"/>
        <w:right w:val="none" w:sz="0" w:space="0" w:color="auto"/>
      </w:divBdr>
    </w:div>
    <w:div w:id="139931627">
      <w:bodyDiv w:val="1"/>
      <w:marLeft w:val="0"/>
      <w:marRight w:val="0"/>
      <w:marTop w:val="0"/>
      <w:marBottom w:val="0"/>
      <w:divBdr>
        <w:top w:val="none" w:sz="0" w:space="0" w:color="auto"/>
        <w:left w:val="none" w:sz="0" w:space="0" w:color="auto"/>
        <w:bottom w:val="none" w:sz="0" w:space="0" w:color="auto"/>
        <w:right w:val="none" w:sz="0" w:space="0" w:color="auto"/>
      </w:divBdr>
    </w:div>
    <w:div w:id="195387787">
      <w:bodyDiv w:val="1"/>
      <w:marLeft w:val="0"/>
      <w:marRight w:val="0"/>
      <w:marTop w:val="0"/>
      <w:marBottom w:val="0"/>
      <w:divBdr>
        <w:top w:val="none" w:sz="0" w:space="0" w:color="auto"/>
        <w:left w:val="none" w:sz="0" w:space="0" w:color="auto"/>
        <w:bottom w:val="none" w:sz="0" w:space="0" w:color="auto"/>
        <w:right w:val="none" w:sz="0" w:space="0" w:color="auto"/>
      </w:divBdr>
      <w:divsChild>
        <w:div w:id="1597054938">
          <w:marLeft w:val="0"/>
          <w:marRight w:val="0"/>
          <w:marTop w:val="0"/>
          <w:marBottom w:val="0"/>
          <w:divBdr>
            <w:top w:val="none" w:sz="0" w:space="0" w:color="auto"/>
            <w:left w:val="none" w:sz="0" w:space="0" w:color="auto"/>
            <w:bottom w:val="none" w:sz="0" w:space="0" w:color="auto"/>
            <w:right w:val="none" w:sz="0" w:space="0" w:color="auto"/>
          </w:divBdr>
        </w:div>
      </w:divsChild>
    </w:div>
    <w:div w:id="253638122">
      <w:bodyDiv w:val="1"/>
      <w:marLeft w:val="0"/>
      <w:marRight w:val="0"/>
      <w:marTop w:val="0"/>
      <w:marBottom w:val="0"/>
      <w:divBdr>
        <w:top w:val="none" w:sz="0" w:space="0" w:color="auto"/>
        <w:left w:val="none" w:sz="0" w:space="0" w:color="auto"/>
        <w:bottom w:val="none" w:sz="0" w:space="0" w:color="auto"/>
        <w:right w:val="none" w:sz="0" w:space="0" w:color="auto"/>
      </w:divBdr>
    </w:div>
    <w:div w:id="294332956">
      <w:bodyDiv w:val="1"/>
      <w:marLeft w:val="0"/>
      <w:marRight w:val="0"/>
      <w:marTop w:val="0"/>
      <w:marBottom w:val="0"/>
      <w:divBdr>
        <w:top w:val="none" w:sz="0" w:space="0" w:color="auto"/>
        <w:left w:val="none" w:sz="0" w:space="0" w:color="auto"/>
        <w:bottom w:val="none" w:sz="0" w:space="0" w:color="auto"/>
        <w:right w:val="none" w:sz="0" w:space="0" w:color="auto"/>
      </w:divBdr>
    </w:div>
    <w:div w:id="347633931">
      <w:bodyDiv w:val="1"/>
      <w:marLeft w:val="0"/>
      <w:marRight w:val="0"/>
      <w:marTop w:val="0"/>
      <w:marBottom w:val="0"/>
      <w:divBdr>
        <w:top w:val="none" w:sz="0" w:space="0" w:color="auto"/>
        <w:left w:val="none" w:sz="0" w:space="0" w:color="auto"/>
        <w:bottom w:val="none" w:sz="0" w:space="0" w:color="auto"/>
        <w:right w:val="none" w:sz="0" w:space="0" w:color="auto"/>
      </w:divBdr>
    </w:div>
    <w:div w:id="358432385">
      <w:bodyDiv w:val="1"/>
      <w:marLeft w:val="0"/>
      <w:marRight w:val="0"/>
      <w:marTop w:val="0"/>
      <w:marBottom w:val="0"/>
      <w:divBdr>
        <w:top w:val="none" w:sz="0" w:space="0" w:color="auto"/>
        <w:left w:val="none" w:sz="0" w:space="0" w:color="auto"/>
        <w:bottom w:val="none" w:sz="0" w:space="0" w:color="auto"/>
        <w:right w:val="none" w:sz="0" w:space="0" w:color="auto"/>
      </w:divBdr>
    </w:div>
    <w:div w:id="421755323">
      <w:bodyDiv w:val="1"/>
      <w:marLeft w:val="0"/>
      <w:marRight w:val="0"/>
      <w:marTop w:val="0"/>
      <w:marBottom w:val="0"/>
      <w:divBdr>
        <w:top w:val="none" w:sz="0" w:space="0" w:color="auto"/>
        <w:left w:val="none" w:sz="0" w:space="0" w:color="auto"/>
        <w:bottom w:val="none" w:sz="0" w:space="0" w:color="auto"/>
        <w:right w:val="none" w:sz="0" w:space="0" w:color="auto"/>
      </w:divBdr>
    </w:div>
    <w:div w:id="464931199">
      <w:bodyDiv w:val="1"/>
      <w:marLeft w:val="0"/>
      <w:marRight w:val="0"/>
      <w:marTop w:val="0"/>
      <w:marBottom w:val="0"/>
      <w:divBdr>
        <w:top w:val="none" w:sz="0" w:space="0" w:color="auto"/>
        <w:left w:val="none" w:sz="0" w:space="0" w:color="auto"/>
        <w:bottom w:val="none" w:sz="0" w:space="0" w:color="auto"/>
        <w:right w:val="none" w:sz="0" w:space="0" w:color="auto"/>
      </w:divBdr>
    </w:div>
    <w:div w:id="597982649">
      <w:bodyDiv w:val="1"/>
      <w:marLeft w:val="0"/>
      <w:marRight w:val="0"/>
      <w:marTop w:val="0"/>
      <w:marBottom w:val="0"/>
      <w:divBdr>
        <w:top w:val="none" w:sz="0" w:space="0" w:color="auto"/>
        <w:left w:val="none" w:sz="0" w:space="0" w:color="auto"/>
        <w:bottom w:val="none" w:sz="0" w:space="0" w:color="auto"/>
        <w:right w:val="none" w:sz="0" w:space="0" w:color="auto"/>
      </w:divBdr>
    </w:div>
    <w:div w:id="608587647">
      <w:bodyDiv w:val="1"/>
      <w:marLeft w:val="0"/>
      <w:marRight w:val="0"/>
      <w:marTop w:val="0"/>
      <w:marBottom w:val="0"/>
      <w:divBdr>
        <w:top w:val="none" w:sz="0" w:space="0" w:color="auto"/>
        <w:left w:val="none" w:sz="0" w:space="0" w:color="auto"/>
        <w:bottom w:val="none" w:sz="0" w:space="0" w:color="auto"/>
        <w:right w:val="none" w:sz="0" w:space="0" w:color="auto"/>
      </w:divBdr>
    </w:div>
    <w:div w:id="618533072">
      <w:bodyDiv w:val="1"/>
      <w:marLeft w:val="0"/>
      <w:marRight w:val="0"/>
      <w:marTop w:val="0"/>
      <w:marBottom w:val="0"/>
      <w:divBdr>
        <w:top w:val="none" w:sz="0" w:space="0" w:color="auto"/>
        <w:left w:val="none" w:sz="0" w:space="0" w:color="auto"/>
        <w:bottom w:val="none" w:sz="0" w:space="0" w:color="auto"/>
        <w:right w:val="none" w:sz="0" w:space="0" w:color="auto"/>
      </w:divBdr>
    </w:div>
    <w:div w:id="618948965">
      <w:bodyDiv w:val="1"/>
      <w:marLeft w:val="0"/>
      <w:marRight w:val="0"/>
      <w:marTop w:val="0"/>
      <w:marBottom w:val="0"/>
      <w:divBdr>
        <w:top w:val="none" w:sz="0" w:space="0" w:color="auto"/>
        <w:left w:val="none" w:sz="0" w:space="0" w:color="auto"/>
        <w:bottom w:val="none" w:sz="0" w:space="0" w:color="auto"/>
        <w:right w:val="none" w:sz="0" w:space="0" w:color="auto"/>
      </w:divBdr>
    </w:div>
    <w:div w:id="776218849">
      <w:bodyDiv w:val="1"/>
      <w:marLeft w:val="0"/>
      <w:marRight w:val="0"/>
      <w:marTop w:val="0"/>
      <w:marBottom w:val="0"/>
      <w:divBdr>
        <w:top w:val="none" w:sz="0" w:space="0" w:color="auto"/>
        <w:left w:val="none" w:sz="0" w:space="0" w:color="auto"/>
        <w:bottom w:val="none" w:sz="0" w:space="0" w:color="auto"/>
        <w:right w:val="none" w:sz="0" w:space="0" w:color="auto"/>
      </w:divBdr>
    </w:div>
    <w:div w:id="794910756">
      <w:bodyDiv w:val="1"/>
      <w:marLeft w:val="0"/>
      <w:marRight w:val="0"/>
      <w:marTop w:val="0"/>
      <w:marBottom w:val="0"/>
      <w:divBdr>
        <w:top w:val="none" w:sz="0" w:space="0" w:color="auto"/>
        <w:left w:val="none" w:sz="0" w:space="0" w:color="auto"/>
        <w:bottom w:val="none" w:sz="0" w:space="0" w:color="auto"/>
        <w:right w:val="none" w:sz="0" w:space="0" w:color="auto"/>
      </w:divBdr>
    </w:div>
    <w:div w:id="822547215">
      <w:bodyDiv w:val="1"/>
      <w:marLeft w:val="0"/>
      <w:marRight w:val="0"/>
      <w:marTop w:val="0"/>
      <w:marBottom w:val="0"/>
      <w:divBdr>
        <w:top w:val="none" w:sz="0" w:space="0" w:color="auto"/>
        <w:left w:val="none" w:sz="0" w:space="0" w:color="auto"/>
        <w:bottom w:val="none" w:sz="0" w:space="0" w:color="auto"/>
        <w:right w:val="none" w:sz="0" w:space="0" w:color="auto"/>
      </w:divBdr>
    </w:div>
    <w:div w:id="911618750">
      <w:bodyDiv w:val="1"/>
      <w:marLeft w:val="0"/>
      <w:marRight w:val="0"/>
      <w:marTop w:val="0"/>
      <w:marBottom w:val="0"/>
      <w:divBdr>
        <w:top w:val="none" w:sz="0" w:space="0" w:color="auto"/>
        <w:left w:val="none" w:sz="0" w:space="0" w:color="auto"/>
        <w:bottom w:val="none" w:sz="0" w:space="0" w:color="auto"/>
        <w:right w:val="none" w:sz="0" w:space="0" w:color="auto"/>
      </w:divBdr>
    </w:div>
    <w:div w:id="989094741">
      <w:bodyDiv w:val="1"/>
      <w:marLeft w:val="0"/>
      <w:marRight w:val="0"/>
      <w:marTop w:val="0"/>
      <w:marBottom w:val="0"/>
      <w:divBdr>
        <w:top w:val="none" w:sz="0" w:space="0" w:color="auto"/>
        <w:left w:val="none" w:sz="0" w:space="0" w:color="auto"/>
        <w:bottom w:val="none" w:sz="0" w:space="0" w:color="auto"/>
        <w:right w:val="none" w:sz="0" w:space="0" w:color="auto"/>
      </w:divBdr>
    </w:div>
    <w:div w:id="1013143719">
      <w:bodyDiv w:val="1"/>
      <w:marLeft w:val="0"/>
      <w:marRight w:val="0"/>
      <w:marTop w:val="0"/>
      <w:marBottom w:val="0"/>
      <w:divBdr>
        <w:top w:val="none" w:sz="0" w:space="0" w:color="auto"/>
        <w:left w:val="none" w:sz="0" w:space="0" w:color="auto"/>
        <w:bottom w:val="none" w:sz="0" w:space="0" w:color="auto"/>
        <w:right w:val="none" w:sz="0" w:space="0" w:color="auto"/>
      </w:divBdr>
    </w:div>
    <w:div w:id="1047145397">
      <w:bodyDiv w:val="1"/>
      <w:marLeft w:val="0"/>
      <w:marRight w:val="0"/>
      <w:marTop w:val="0"/>
      <w:marBottom w:val="0"/>
      <w:divBdr>
        <w:top w:val="none" w:sz="0" w:space="0" w:color="auto"/>
        <w:left w:val="none" w:sz="0" w:space="0" w:color="auto"/>
        <w:bottom w:val="none" w:sz="0" w:space="0" w:color="auto"/>
        <w:right w:val="none" w:sz="0" w:space="0" w:color="auto"/>
      </w:divBdr>
    </w:div>
    <w:div w:id="1147474211">
      <w:bodyDiv w:val="1"/>
      <w:marLeft w:val="0"/>
      <w:marRight w:val="0"/>
      <w:marTop w:val="0"/>
      <w:marBottom w:val="0"/>
      <w:divBdr>
        <w:top w:val="none" w:sz="0" w:space="0" w:color="auto"/>
        <w:left w:val="none" w:sz="0" w:space="0" w:color="auto"/>
        <w:bottom w:val="none" w:sz="0" w:space="0" w:color="auto"/>
        <w:right w:val="none" w:sz="0" w:space="0" w:color="auto"/>
      </w:divBdr>
    </w:div>
    <w:div w:id="1147552355">
      <w:bodyDiv w:val="1"/>
      <w:marLeft w:val="0"/>
      <w:marRight w:val="0"/>
      <w:marTop w:val="0"/>
      <w:marBottom w:val="0"/>
      <w:divBdr>
        <w:top w:val="none" w:sz="0" w:space="0" w:color="auto"/>
        <w:left w:val="none" w:sz="0" w:space="0" w:color="auto"/>
        <w:bottom w:val="none" w:sz="0" w:space="0" w:color="auto"/>
        <w:right w:val="none" w:sz="0" w:space="0" w:color="auto"/>
      </w:divBdr>
    </w:div>
    <w:div w:id="1184906614">
      <w:bodyDiv w:val="1"/>
      <w:marLeft w:val="0"/>
      <w:marRight w:val="0"/>
      <w:marTop w:val="0"/>
      <w:marBottom w:val="0"/>
      <w:divBdr>
        <w:top w:val="none" w:sz="0" w:space="0" w:color="auto"/>
        <w:left w:val="none" w:sz="0" w:space="0" w:color="auto"/>
        <w:bottom w:val="none" w:sz="0" w:space="0" w:color="auto"/>
        <w:right w:val="none" w:sz="0" w:space="0" w:color="auto"/>
      </w:divBdr>
    </w:div>
    <w:div w:id="1248729908">
      <w:bodyDiv w:val="1"/>
      <w:marLeft w:val="0"/>
      <w:marRight w:val="0"/>
      <w:marTop w:val="0"/>
      <w:marBottom w:val="0"/>
      <w:divBdr>
        <w:top w:val="none" w:sz="0" w:space="0" w:color="auto"/>
        <w:left w:val="none" w:sz="0" w:space="0" w:color="auto"/>
        <w:bottom w:val="none" w:sz="0" w:space="0" w:color="auto"/>
        <w:right w:val="none" w:sz="0" w:space="0" w:color="auto"/>
      </w:divBdr>
    </w:div>
    <w:div w:id="1458181590">
      <w:bodyDiv w:val="1"/>
      <w:marLeft w:val="0"/>
      <w:marRight w:val="0"/>
      <w:marTop w:val="0"/>
      <w:marBottom w:val="0"/>
      <w:divBdr>
        <w:top w:val="none" w:sz="0" w:space="0" w:color="auto"/>
        <w:left w:val="none" w:sz="0" w:space="0" w:color="auto"/>
        <w:bottom w:val="none" w:sz="0" w:space="0" w:color="auto"/>
        <w:right w:val="none" w:sz="0" w:space="0" w:color="auto"/>
      </w:divBdr>
    </w:div>
    <w:div w:id="1644430730">
      <w:bodyDiv w:val="1"/>
      <w:marLeft w:val="0"/>
      <w:marRight w:val="0"/>
      <w:marTop w:val="0"/>
      <w:marBottom w:val="0"/>
      <w:divBdr>
        <w:top w:val="none" w:sz="0" w:space="0" w:color="auto"/>
        <w:left w:val="none" w:sz="0" w:space="0" w:color="auto"/>
        <w:bottom w:val="none" w:sz="0" w:space="0" w:color="auto"/>
        <w:right w:val="none" w:sz="0" w:space="0" w:color="auto"/>
      </w:divBdr>
    </w:div>
    <w:div w:id="1646274279">
      <w:bodyDiv w:val="1"/>
      <w:marLeft w:val="0"/>
      <w:marRight w:val="0"/>
      <w:marTop w:val="0"/>
      <w:marBottom w:val="0"/>
      <w:divBdr>
        <w:top w:val="none" w:sz="0" w:space="0" w:color="auto"/>
        <w:left w:val="none" w:sz="0" w:space="0" w:color="auto"/>
        <w:bottom w:val="none" w:sz="0" w:space="0" w:color="auto"/>
        <w:right w:val="none" w:sz="0" w:space="0" w:color="auto"/>
      </w:divBdr>
    </w:div>
    <w:div w:id="1691181502">
      <w:bodyDiv w:val="1"/>
      <w:marLeft w:val="0"/>
      <w:marRight w:val="0"/>
      <w:marTop w:val="0"/>
      <w:marBottom w:val="0"/>
      <w:divBdr>
        <w:top w:val="none" w:sz="0" w:space="0" w:color="auto"/>
        <w:left w:val="none" w:sz="0" w:space="0" w:color="auto"/>
        <w:bottom w:val="none" w:sz="0" w:space="0" w:color="auto"/>
        <w:right w:val="none" w:sz="0" w:space="0" w:color="auto"/>
      </w:divBdr>
      <w:divsChild>
        <w:div w:id="334845323">
          <w:marLeft w:val="0"/>
          <w:marRight w:val="0"/>
          <w:marTop w:val="0"/>
          <w:marBottom w:val="0"/>
          <w:divBdr>
            <w:top w:val="none" w:sz="0" w:space="0" w:color="auto"/>
            <w:left w:val="none" w:sz="0" w:space="0" w:color="auto"/>
            <w:bottom w:val="none" w:sz="0" w:space="0" w:color="auto"/>
            <w:right w:val="none" w:sz="0" w:space="0" w:color="auto"/>
          </w:divBdr>
        </w:div>
      </w:divsChild>
    </w:div>
    <w:div w:id="1747725512">
      <w:bodyDiv w:val="1"/>
      <w:marLeft w:val="0"/>
      <w:marRight w:val="0"/>
      <w:marTop w:val="0"/>
      <w:marBottom w:val="0"/>
      <w:divBdr>
        <w:top w:val="none" w:sz="0" w:space="0" w:color="auto"/>
        <w:left w:val="none" w:sz="0" w:space="0" w:color="auto"/>
        <w:bottom w:val="none" w:sz="0" w:space="0" w:color="auto"/>
        <w:right w:val="none" w:sz="0" w:space="0" w:color="auto"/>
      </w:divBdr>
      <w:divsChild>
        <w:div w:id="549197671">
          <w:marLeft w:val="0"/>
          <w:marRight w:val="0"/>
          <w:marTop w:val="0"/>
          <w:marBottom w:val="0"/>
          <w:divBdr>
            <w:top w:val="none" w:sz="0" w:space="0" w:color="auto"/>
            <w:left w:val="none" w:sz="0" w:space="0" w:color="auto"/>
            <w:bottom w:val="none" w:sz="0" w:space="0" w:color="auto"/>
            <w:right w:val="none" w:sz="0" w:space="0" w:color="auto"/>
          </w:divBdr>
        </w:div>
      </w:divsChild>
    </w:div>
    <w:div w:id="1757163721">
      <w:bodyDiv w:val="1"/>
      <w:marLeft w:val="0"/>
      <w:marRight w:val="0"/>
      <w:marTop w:val="0"/>
      <w:marBottom w:val="0"/>
      <w:divBdr>
        <w:top w:val="none" w:sz="0" w:space="0" w:color="auto"/>
        <w:left w:val="none" w:sz="0" w:space="0" w:color="auto"/>
        <w:bottom w:val="none" w:sz="0" w:space="0" w:color="auto"/>
        <w:right w:val="none" w:sz="0" w:space="0" w:color="auto"/>
      </w:divBdr>
    </w:div>
    <w:div w:id="1915821201">
      <w:bodyDiv w:val="1"/>
      <w:marLeft w:val="0"/>
      <w:marRight w:val="0"/>
      <w:marTop w:val="0"/>
      <w:marBottom w:val="0"/>
      <w:divBdr>
        <w:top w:val="none" w:sz="0" w:space="0" w:color="auto"/>
        <w:left w:val="none" w:sz="0" w:space="0" w:color="auto"/>
        <w:bottom w:val="none" w:sz="0" w:space="0" w:color="auto"/>
        <w:right w:val="none" w:sz="0" w:space="0" w:color="auto"/>
      </w:divBdr>
    </w:div>
    <w:div w:id="1945453184">
      <w:bodyDiv w:val="1"/>
      <w:marLeft w:val="0"/>
      <w:marRight w:val="0"/>
      <w:marTop w:val="0"/>
      <w:marBottom w:val="0"/>
      <w:divBdr>
        <w:top w:val="none" w:sz="0" w:space="0" w:color="auto"/>
        <w:left w:val="none" w:sz="0" w:space="0" w:color="auto"/>
        <w:bottom w:val="none" w:sz="0" w:space="0" w:color="auto"/>
        <w:right w:val="none" w:sz="0" w:space="0" w:color="auto"/>
      </w:divBdr>
    </w:div>
    <w:div w:id="1951277956">
      <w:bodyDiv w:val="1"/>
      <w:marLeft w:val="0"/>
      <w:marRight w:val="0"/>
      <w:marTop w:val="0"/>
      <w:marBottom w:val="0"/>
      <w:divBdr>
        <w:top w:val="none" w:sz="0" w:space="0" w:color="auto"/>
        <w:left w:val="none" w:sz="0" w:space="0" w:color="auto"/>
        <w:bottom w:val="none" w:sz="0" w:space="0" w:color="auto"/>
        <w:right w:val="none" w:sz="0" w:space="0" w:color="auto"/>
      </w:divBdr>
    </w:div>
    <w:div w:id="1980063524">
      <w:bodyDiv w:val="1"/>
      <w:marLeft w:val="0"/>
      <w:marRight w:val="0"/>
      <w:marTop w:val="0"/>
      <w:marBottom w:val="0"/>
      <w:divBdr>
        <w:top w:val="none" w:sz="0" w:space="0" w:color="auto"/>
        <w:left w:val="none" w:sz="0" w:space="0" w:color="auto"/>
        <w:bottom w:val="none" w:sz="0" w:space="0" w:color="auto"/>
        <w:right w:val="none" w:sz="0" w:space="0" w:color="auto"/>
      </w:divBdr>
    </w:div>
    <w:div w:id="2028409853">
      <w:bodyDiv w:val="1"/>
      <w:marLeft w:val="0"/>
      <w:marRight w:val="0"/>
      <w:marTop w:val="0"/>
      <w:marBottom w:val="0"/>
      <w:divBdr>
        <w:top w:val="none" w:sz="0" w:space="0" w:color="auto"/>
        <w:left w:val="none" w:sz="0" w:space="0" w:color="auto"/>
        <w:bottom w:val="none" w:sz="0" w:space="0" w:color="auto"/>
        <w:right w:val="none" w:sz="0" w:space="0" w:color="auto"/>
      </w:divBdr>
    </w:div>
    <w:div w:id="2050450958">
      <w:bodyDiv w:val="1"/>
      <w:marLeft w:val="0"/>
      <w:marRight w:val="0"/>
      <w:marTop w:val="0"/>
      <w:marBottom w:val="0"/>
      <w:divBdr>
        <w:top w:val="none" w:sz="0" w:space="0" w:color="auto"/>
        <w:left w:val="none" w:sz="0" w:space="0" w:color="auto"/>
        <w:bottom w:val="none" w:sz="0" w:space="0" w:color="auto"/>
        <w:right w:val="none" w:sz="0" w:space="0" w:color="auto"/>
      </w:divBdr>
    </w:div>
    <w:div w:id="2072383010">
      <w:bodyDiv w:val="1"/>
      <w:marLeft w:val="0"/>
      <w:marRight w:val="0"/>
      <w:marTop w:val="0"/>
      <w:marBottom w:val="0"/>
      <w:divBdr>
        <w:top w:val="none" w:sz="0" w:space="0" w:color="auto"/>
        <w:left w:val="none" w:sz="0" w:space="0" w:color="auto"/>
        <w:bottom w:val="none" w:sz="0" w:space="0" w:color="auto"/>
        <w:right w:val="none" w:sz="0" w:space="0" w:color="auto"/>
      </w:divBdr>
    </w:div>
    <w:div w:id="2107188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5.em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gastonandres.fuentes@gmail.com</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1CC0ED1-AE7E-4D03-AC44-9AEA46CA2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519</TotalTime>
  <Pages>20</Pages>
  <Words>1953</Words>
  <Characters>10747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Competencia</vt:lpstr>
    </vt:vector>
  </TitlesOfParts>
  <Company>UNIVERSIDAD SANTO TOMAS</Company>
  <LinksUpToDate>false</LinksUpToDate>
  <CharactersWithSpaces>12675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Competencia</dc:title>
  <dc:creator>Gastón Fuentes</dc:creator>
  <cp:lastModifiedBy>Gaston Fuentes</cp:lastModifiedBy>
  <cp:revision>14</cp:revision>
  <cp:lastPrinted>2015-07-29T14:01:00Z</cp:lastPrinted>
  <dcterms:created xsi:type="dcterms:W3CDTF">2019-11-23T01:33:00Z</dcterms:created>
  <dcterms:modified xsi:type="dcterms:W3CDTF">2020-10-26T23:39:00Z</dcterms:modified>
</cp:coreProperties>
</file>