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03" w:name="content"/>
    <w:bookmarkStart w:id="102" w:name="六层金字塔投研框架操作指引"/>
    <w:p>
      <w:pPr>
        <w:pStyle w:val="Heading1"/>
      </w:pPr>
      <w:r>
        <w:rPr>
          <w:rFonts w:hint="eastAsia"/>
        </w:rPr>
        <w:t xml:space="preserve">六层金字塔投研框架操作指引</w:t>
      </w:r>
    </w:p>
    <w:p>
      <w:pPr>
        <w:pStyle w:val="FirstParagraph"/>
      </w:pPr>
      <w:r>
        <w:rPr>
          <w:rFonts w:hint="eastAsia"/>
        </w:rPr>
        <w:t xml:space="preserve">首先，我们将基于提供的资料构建一个完整的“六层金字塔”式深度投资研究框架，并以结构化表格形式总结每一层的定性思路、定量逻辑、判断标准、经典案例和风险指标。随后，我们再对这一框架进行分层讲解，形成清晰的AI投研操作指引。</w:t>
      </w:r>
    </w:p>
    <w:bookmarkStart w:id="78" w:name="六层框架总览"/>
    <w:p>
      <w:pPr>
        <w:pStyle w:val="Heading2"/>
      </w:pPr>
      <w:r>
        <w:rPr>
          <w:rFonts w:hint="eastAsia"/>
        </w:rPr>
        <w:t xml:space="preserve">六层框架总览</w:t>
      </w:r>
    </w:p>
    <w:p>
      <w:pPr>
        <w:pStyle w:val="FirstParagraph"/>
      </w:pPr>
      <w:r>
        <w:rPr>
          <w:rFonts w:hint="eastAsia"/>
        </w:rPr>
        <w:t xml:space="preserve">下表汇总了六层投研框架的核心要点：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定性分析思路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定量公式逻辑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可执行判断标准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关键风险指标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</w:t>
            </w:r>
            <w:r>
              <w:rPr>
                <w:rFonts w:hint="eastAsia"/>
                <w:b/>
                <w:bCs/>
              </w:rPr>
              <w:t xml:space="preserve">投资者心法与进化系统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强调心性修炼和投资哲学：要求深入研究复杂性以达致决策的简单明晰（李国飞“唯有至繁，方可至简”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rPr>
                <w:rFonts w:hint="eastAsia"/>
              </w:rPr>
              <w:t xml:space="preserve">）；坚持价值为锚、纪律为本，慢即是快的长期心态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  <w:hyperlink r:id="rId23">
              <w:r>
                <w:rPr>
                  <w:rStyle w:val="Hyperlink"/>
                </w:rPr>
                <w:t xml:space="preserve">[3]</w:t>
              </w:r>
            </w:hyperlink>
            <w:r>
              <w:rPr>
                <w:rFonts w:hint="eastAsia"/>
              </w:rPr>
              <w:t xml:space="preserve">。培养逆向思维，避免认知偏误，建立自我进化的反馈体系。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无具体公式，此层注重原则性逻辑：如</w:t>
            </w:r>
            <w:r>
              <w:rPr>
                <w:rFonts w:hint="eastAsia"/>
                <w:b/>
                <w:bCs/>
              </w:rPr>
              <w:t xml:space="preserve">安全边际</w:t>
            </w:r>
            <w:r>
              <w:rPr>
                <w:rFonts w:hint="eastAsia"/>
              </w:rPr>
              <w:t xml:space="preserve">=内在价值-当前价（要求至少50%以上折让）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  <w:r>
              <w:rPr>
                <w:rFonts w:hint="eastAsia"/>
              </w:rPr>
              <w:t xml:space="preserve">；“慢慢变富”理念下追求稳健复利增长而非短炒暴利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  <w:r>
              <w:rPr>
                <w:rFonts w:hint="eastAsia"/>
              </w:rPr>
              <w:t xml:space="preserve">。强调简单直观指标辅助心法，如市盈率、现金流收益率等刻画价值与风险的关系。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</w:t>
            </w:r>
            <w:r>
              <w:rPr>
                <w:rFonts w:hint="eastAsia"/>
              </w:rPr>
              <w:t xml:space="preserve">：资产显著低估且符合能力圈；</w:t>
            </w:r>
            <w:r>
              <w:rPr>
                <w:b/>
                <w:bCs/>
              </w:rPr>
              <w:t xml:space="preserve">Reject</w:t>
            </w:r>
            <w:r>
              <w:rPr>
                <w:rFonts w:hint="eastAsia"/>
              </w:rPr>
              <w:t xml:space="preserve">：标的超出能力圈或无安全边际；</w:t>
            </w:r>
            <w:r>
              <w:rPr>
                <w:b/>
                <w:bCs/>
              </w:rPr>
              <w:t xml:space="preserve">Wait</w:t>
            </w:r>
            <w:r>
              <w:rPr>
                <w:rFonts w:hint="eastAsia"/>
              </w:rPr>
              <w:t xml:space="preserve">：好公司但估值一般/缺乏安全边际时耐心等待。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  <w:hyperlink r:id="rId24">
              <w:r>
                <w:rPr>
                  <w:rStyle w:val="Hyperlink"/>
                </w:rPr>
                <w:t xml:space="preserve">[4]</w:t>
              </w:r>
            </w:hyperlink>
            <w:r>
              <w:rPr>
                <w:rFonts w:hint="eastAsia"/>
              </w:rPr>
              <w:t xml:space="preserve">投资决策应在5分钟内基于简单逻辑做出（Buffett风格），符合理性且在认知能力圈内。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巴菲特40美分买1美元价值</w:t>
            </w:r>
            <w:r>
              <w:rPr>
                <w:rFonts w:hint="eastAsia"/>
              </w:rPr>
              <w:t xml:space="preserve">：1988年他购入可口可乐，ROE高达30%+，买入PE约15，对应PR≈0.4（四折价值）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rPr>
                <w:rFonts w:hint="eastAsia"/>
              </w:rPr>
              <w:t xml:space="preserve">。丁宁以此阐释“低估就买，高估就卖”的慢富哲学。又如卡拉曼在2006-08年坚持50%现金等待危机，2008年恐慌中抄底福特债券获利巨大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心理风险指标</w:t>
            </w:r>
            <w:r>
              <w:rPr>
                <w:rFonts w:hint="eastAsia"/>
              </w:rPr>
              <w:t xml:space="preserve">：过度自信（用“预葬碑”测试克服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  <w:r>
              <w:rPr>
                <w:rFonts w:hint="eastAsia"/>
              </w:rPr>
              <w:t xml:space="preserve">）；从众心理（媒体情绪指数&gt;70%极端乐观/悲观时反向操作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  <w:r>
              <w:rPr>
                <w:rFonts w:hint="eastAsia"/>
              </w:rPr>
              <w:t xml:space="preserve">）；</w:t>
            </w:r>
            <w:r>
              <w:rPr>
                <w:rFonts w:hint="eastAsia"/>
                <w:b/>
                <w:bCs/>
              </w:rPr>
              <w:t xml:space="preserve">能力圈边界</w:t>
            </w:r>
            <w:r>
              <w:rPr>
                <w:rFonts w:hint="eastAsia"/>
              </w:rPr>
              <w:t xml:space="preserve">：若行业/公司超出认知则不介入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纪律检查</w:t>
            </w:r>
            <w:r>
              <w:rPr>
                <w:rFonts w:hint="eastAsia"/>
              </w:rPr>
              <w:t xml:space="preserve">：单笔亏损超15%需强制复盘，防止锚定偏见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</w:t>
            </w:r>
            <w:r>
              <w:rPr>
                <w:rFonts w:hint="eastAsia"/>
                <w:b/>
                <w:bCs/>
              </w:rPr>
              <w:t xml:space="preserve">宏观与技术周期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自上而下研判经济大势与市场周期。结合康波</w:t>
            </w:r>
            <w:r>
              <w:rPr>
                <w:rFonts w:hint="eastAsia"/>
                <w:b/>
                <w:bCs/>
              </w:rPr>
              <w:t xml:space="preserve">长周期</w:t>
            </w:r>
            <w:r>
              <w:rPr>
                <w:rFonts w:hint="eastAsia"/>
              </w:rPr>
              <w:t xml:space="preserve">（50~60年）与国家工业化阶段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  <w:r>
              <w:rPr>
                <w:rFonts w:hint="eastAsia"/>
              </w:rPr>
              <w:t xml:space="preserve">、以及股市</w:t>
            </w:r>
            <w:r>
              <w:rPr>
                <w:rFonts w:hint="eastAsia"/>
                <w:b/>
                <w:bCs/>
              </w:rPr>
              <w:t xml:space="preserve">牛熊中周期</w:t>
            </w:r>
            <w:r>
              <w:rPr>
                <w:rFonts w:hint="eastAsia"/>
              </w:rPr>
              <w:t xml:space="preserve">（“八段论”细分牛市1-4段/熊市5-8段）识别所处阶段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  <w:r>
              <w:rPr>
                <w:rFonts w:hint="eastAsia"/>
              </w:rPr>
              <w:t xml:space="preserve">。关注利率、通胀、流动性等宏观因子对风格切换的影响（“经济时钟”模型：复苏→过热→滞胀→衰退的资产轮动）</w:t>
            </w:r>
            <w:hyperlink r:id="rId33">
              <w:r>
                <w:rPr>
                  <w:rStyle w:val="Hyperlink"/>
                </w:rPr>
                <w:t xml:space="preserve">[13]</w:t>
              </w:r>
            </w:hyperlink>
            <w:r>
              <w:rPr>
                <w:rFonts w:hint="eastAsia"/>
              </w:rPr>
              <w:t xml:space="preserve">。技术面注重市场情绪和资金结构变化作为周期补充信号。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关键宏观指标定量跟踪：</w:t>
            </w:r>
            <w:r>
              <w:rPr>
                <w:rFonts w:hint="eastAsia"/>
                <w:b/>
                <w:bCs/>
              </w:rPr>
              <w:t xml:space="preserve">M2增速</w:t>
            </w:r>
            <w:r>
              <w:t xml:space="preserve">、</w:t>
            </w:r>
            <w:r>
              <w:rPr>
                <w:rFonts w:hint="eastAsia"/>
                <w:b/>
                <w:bCs/>
              </w:rPr>
              <w:t xml:space="preserve">M1增速</w:t>
            </w:r>
            <w:r>
              <w:rPr>
                <w:rFonts w:hint="eastAsia"/>
              </w:rPr>
              <w:t xml:space="preserve">及其“剪刀差”=M1增速−M2增速（剪刀差扩大意味着流动性充裕，利好股市</w:t>
            </w:r>
            <w:hyperlink r:id="rId34">
              <w:r>
                <w:rPr>
                  <w:rStyle w:val="Hyperlink"/>
                </w:rPr>
                <w:t xml:space="preserve">[14]</w:t>
              </w:r>
            </w:hyperlink>
            <w:r>
              <w:rPr>
                <w:rFonts w:hint="eastAsia"/>
              </w:rPr>
              <w:t xml:space="preserve">）；</w:t>
            </w:r>
            <w:r>
              <w:rPr>
                <w:rFonts w:hint="eastAsia"/>
                <w:b/>
                <w:bCs/>
              </w:rPr>
              <w:t xml:space="preserve">真实利率</w:t>
            </w:r>
            <w:r>
              <w:rPr>
                <w:rFonts w:hint="eastAsia"/>
              </w:rPr>
              <w:t xml:space="preserve">=名义利率−实际通胀率（长期负利率驱动资金入市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  <w:r>
              <w:rPr>
                <w:rFonts w:hint="eastAsia"/>
              </w:rPr>
              <w:t xml:space="preserve">）；</w:t>
            </w:r>
            <w:r>
              <w:rPr>
                <w:rFonts w:hint="eastAsia"/>
                <w:b/>
                <w:bCs/>
              </w:rPr>
              <w:t xml:space="preserve">经济时钟指标</w:t>
            </w:r>
            <w:r>
              <w:rPr>
                <w:rFonts w:hint="eastAsia"/>
              </w:rPr>
              <w:t xml:space="preserve">：如PMI、CPI走势、利率曲线等。</w:t>
            </w:r>
            <w:r>
              <w:rPr>
                <w:rFonts w:hint="eastAsia"/>
                <w:b/>
                <w:bCs/>
              </w:rPr>
              <w:t xml:space="preserve">估值中枢</w:t>
            </w:r>
            <w:r>
              <w:rPr>
                <w:rFonts w:hint="eastAsia"/>
              </w:rPr>
              <w:t xml:space="preserve">：监控市场整体PE/PB分位，识别牛熊估值波动区间。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阶段判定</w:t>
            </w:r>
            <w:r>
              <w:rPr>
                <w:rFonts w:hint="eastAsia"/>
              </w:rPr>
              <w:t xml:space="preserve">：根据八段论定性+定量信号判定当前处于牛市哪个阶段或熊市哪个阶段</w:t>
            </w:r>
            <w:hyperlink r:id="rId36">
              <w:r>
                <w:rPr>
                  <w:rStyle w:val="Hyperlink"/>
                </w:rPr>
                <w:t xml:space="preserve">[16]</w:t>
              </w:r>
            </w:hyperlink>
            <w:r>
              <w:rPr>
                <w:rFonts w:hint="eastAsia"/>
              </w:rPr>
              <w:t xml:space="preserve">；例如</w:t>
            </w:r>
            <w:r>
              <w:rPr>
                <w:rFonts w:hint="eastAsia"/>
                <w:b/>
                <w:bCs/>
              </w:rPr>
              <w:t xml:space="preserve">牛市第1段</w:t>
            </w:r>
            <w:r>
              <w:rPr>
                <w:rFonts w:hint="eastAsia"/>
              </w:rPr>
              <w:t xml:space="preserve">估值修复期：宏观宽松（降息）、估值处历史低位；</w:t>
            </w:r>
            <w:r>
              <w:rPr>
                <w:rFonts w:hint="eastAsia"/>
                <w:b/>
                <w:bCs/>
              </w:rPr>
              <w:t xml:space="preserve">牛市末段</w:t>
            </w:r>
            <w:r>
              <w:rPr>
                <w:rFonts w:hint="eastAsia"/>
              </w:rPr>
              <w:t xml:space="preserve">泡沫期：新基金发行爆棚、散户疯狂入场、估值远超均值</w:t>
            </w:r>
            <w:hyperlink r:id="rId37">
              <w:r>
                <w:rPr>
                  <w:rStyle w:val="Hyperlink"/>
                </w:rPr>
                <w:t xml:space="preserve">[17]</w:t>
              </w:r>
            </w:hyperlink>
            <w:r>
              <w:rPr>
                <w:rFonts w:hint="eastAsia"/>
              </w:rPr>
              <w:t xml:space="preserve">。判定阶段后</w:t>
            </w:r>
            <w:r>
              <w:rPr>
                <w:rFonts w:hint="eastAsia"/>
                <w:b/>
                <w:bCs/>
              </w:rPr>
              <w:t xml:space="preserve">策略匹配</w:t>
            </w:r>
            <w:r>
              <w:rPr>
                <w:rFonts w:hint="eastAsia"/>
              </w:rPr>
              <w:t xml:space="preserve">：牛初期积极布局低估蓝筹，末期渐减仓避险</w:t>
            </w:r>
            <w:hyperlink r:id="rId36">
              <w:r>
                <w:rPr>
                  <w:rStyle w:val="Hyperlink"/>
                </w:rPr>
                <w:t xml:space="preserve">[16]</w:t>
              </w:r>
            </w:hyperlink>
            <w:r>
              <w:rPr>
                <w:rFonts w:hint="eastAsia"/>
              </w:rPr>
              <w:t xml:space="preserve">。技术面佐证：如</w:t>
            </w:r>
            <w:r>
              <w:rPr>
                <w:rFonts w:hint="eastAsia"/>
                <w:b/>
                <w:bCs/>
              </w:rPr>
              <w:t xml:space="preserve">成交量</w:t>
            </w:r>
            <w:r>
              <w:rPr>
                <w:rFonts w:hint="eastAsia"/>
              </w:rPr>
              <w:t xml:space="preserve">激增且涨停潮=过热信号，</w:t>
            </w:r>
            <w:r>
              <w:rPr>
                <w:rFonts w:hint="eastAsia"/>
                <w:b/>
                <w:bCs/>
              </w:rPr>
              <w:t xml:space="preserve">波动率飙升</w:t>
            </w:r>
            <w:r>
              <w:rPr>
                <w:rFonts w:hint="eastAsia"/>
              </w:rPr>
              <w:t xml:space="preserve">=恐慌信号等，辅以确认。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宏观周期实战</w:t>
            </w:r>
            <w:r>
              <w:rPr>
                <w:rFonts w:hint="eastAsia"/>
              </w:rPr>
              <w:t xml:space="preserve">：孙加滢2018年底判断A股处于熊市末段（第8段）大底，果断满仓加杠杆抄底优质蓝筹，随后享受估值修复上涨</w:t>
            </w:r>
            <w:hyperlink r:id="rId38">
              <w:r>
                <w:rPr>
                  <w:rStyle w:val="Hyperlink"/>
                </w:rPr>
                <w:t xml:space="preserve">[18]</w:t>
              </w:r>
            </w:hyperlink>
            <w:r>
              <w:rPr>
                <w:rFonts w:hint="eastAsia"/>
              </w:rPr>
              <w:t xml:space="preserve">；2021年末观察到“公募基金一日售罄、散户跑步入场”的疯牛特征，识别见顶信号及时降低仓位</w:t>
            </w:r>
            <w:hyperlink r:id="rId39">
              <w:r>
                <w:rPr>
                  <w:rStyle w:val="Hyperlink"/>
                </w:rPr>
                <w:t xml:space="preserve">[19]</w:t>
              </w:r>
            </w:hyperlink>
            <w:r>
              <w:rPr>
                <w:rFonts w:hint="eastAsia"/>
              </w:rPr>
              <w:t xml:space="preserve">。又如李国飞1968年观察宏观过热提前清盘基金，2008年金融危机前持巨额现金，均体现其周期洞察</w:t>
            </w:r>
            <w:hyperlink r:id="rId40">
              <w:r>
                <w:rPr>
                  <w:rStyle w:val="Hyperlink"/>
                </w:rPr>
                <w:t xml:space="preserve">[20]</w:t>
              </w:r>
            </w:hyperlink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宏观风险指标</w:t>
            </w:r>
            <w:r>
              <w:rPr>
                <w:rFonts w:hint="eastAsia"/>
              </w:rPr>
              <w:t xml:space="preserve">：政策拐点信号（如央行由降息转加息、货币政策转向紧缩</w:t>
            </w:r>
            <w:hyperlink r:id="rId33">
              <w:r>
                <w:rPr>
                  <w:rStyle w:val="Hyperlink"/>
                </w:rPr>
                <w:t xml:space="preserve">[13]</w:t>
              </w:r>
            </w:hyperlink>
            <w:r>
              <w:rPr>
                <w:rFonts w:hint="eastAsia"/>
              </w:rPr>
              <w:t xml:space="preserve">）；</w:t>
            </w:r>
            <w:r>
              <w:rPr>
                <w:rFonts w:hint="eastAsia"/>
                <w:b/>
                <w:bCs/>
              </w:rPr>
              <w:t xml:space="preserve">流动性陷阱</w:t>
            </w:r>
            <w:r>
              <w:rPr>
                <w:rFonts w:hint="eastAsia"/>
              </w:rPr>
              <w:t xml:space="preserve">（M1/M2剪刀差大幅收窄预示资金面趋紧）；</w:t>
            </w:r>
            <w:r>
              <w:rPr>
                <w:rFonts w:hint="eastAsia"/>
                <w:b/>
                <w:bCs/>
              </w:rPr>
              <w:t xml:space="preserve">估值泡沫</w:t>
            </w:r>
            <w:r>
              <w:rPr>
                <w:rFonts w:hint="eastAsia"/>
              </w:rPr>
              <w:t xml:space="preserve">（整体PE处历史高位+IPO狂潮）；</w:t>
            </w:r>
            <w:r>
              <w:rPr>
                <w:rFonts w:hint="eastAsia"/>
                <w:b/>
                <w:bCs/>
              </w:rPr>
              <w:t xml:space="preserve">技术破位</w:t>
            </w:r>
            <w:r>
              <w:rPr>
                <w:rFonts w:hint="eastAsia"/>
              </w:rPr>
              <w:t xml:space="preserve">（指数跌破长期趋势线）。这些指标一旦出现，应提高风险权重，框架提高安全边际要求</w:t>
            </w:r>
            <w:hyperlink r:id="rId41">
              <w:r>
                <w:rPr>
                  <w:rStyle w:val="Hyperlink"/>
                </w:rPr>
                <w:t xml:space="preserve">[21]</w:t>
              </w:r>
            </w:hyperlink>
            <w:r>
              <w:rPr>
                <w:rFonts w:hint="eastAsia"/>
              </w:rPr>
              <w:t xml:space="preserve">并收缩进攻性仓位。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</w:t>
            </w:r>
            <w:r>
              <w:rPr>
                <w:rFonts w:hint="eastAsia"/>
                <w:b/>
                <w:bCs/>
              </w:rPr>
              <w:t xml:space="preserve">行业演进与格局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深入行业研究，把握</w:t>
            </w:r>
            <w:r>
              <w:rPr>
                <w:rFonts w:hint="eastAsia"/>
                <w:b/>
                <w:bCs/>
              </w:rPr>
              <w:t xml:space="preserve">生命周期</w:t>
            </w:r>
            <w:r>
              <w:rPr>
                <w:rFonts w:hint="eastAsia"/>
              </w:rPr>
              <w:t xml:space="preserve">与竞争格局。判断行业所处阶段（培育期→高速成长期→成熟期→衰退期）及天花板高度；分析</w:t>
            </w:r>
            <w:r>
              <w:rPr>
                <w:rFonts w:hint="eastAsia"/>
                <w:b/>
                <w:bCs/>
              </w:rPr>
              <w:t xml:space="preserve">渗透率</w:t>
            </w:r>
            <w:r>
              <w:rPr>
                <w:rFonts w:hint="eastAsia"/>
              </w:rPr>
              <w:t xml:space="preserve">与</w:t>
            </w:r>
            <w:r>
              <w:rPr>
                <w:rFonts w:hint="eastAsia"/>
                <w:b/>
                <w:bCs/>
              </w:rPr>
              <w:t xml:space="preserve">天花板模型</w:t>
            </w:r>
            <w:r>
              <w:rPr>
                <w:rFonts w:hint="eastAsia"/>
              </w:rPr>
              <w:t xml:space="preserve">：当前市场渗透率多少，未来空间几何。关注总潜在市场（TAM）和历史CAGR衡量赛道容量与增速</w:t>
            </w:r>
            <w:hyperlink r:id="rId42">
              <w:r>
                <w:rPr>
                  <w:rStyle w:val="Hyperlink"/>
                </w:rPr>
                <w:t xml:space="preserve">[22]</w:t>
              </w:r>
            </w:hyperlink>
            <w:r>
              <w:rPr>
                <w:rFonts w:hint="eastAsia"/>
              </w:rPr>
              <w:t xml:space="preserve">。评估进入壁垒和护城河（技术、品牌、规模效应）塑造的行业格局和利润分配。关注赛道冷热：资金及舆论热度高企可能透支成长，冷门行业反而孕育机会。跨周期逻辑：分析行业及公司在不同经济周期下的表现（顺周期</w:t>
            </w:r>
            <w:r>
              <w:t xml:space="preserve"> vs </w:t>
            </w:r>
            <w:r>
              <w:rPr>
                <w:rFonts w:hint="eastAsia"/>
              </w:rPr>
              <w:t xml:space="preserve">逆周期特质），避免线性外推。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TAM/CAGR测算</w:t>
            </w:r>
            <w:r>
              <w:rPr>
                <w:rFonts w:hint="eastAsia"/>
              </w:rPr>
              <w:t xml:space="preserve">：TAM=目标市场规模上限；当前行业渗透率=当前需求/潜在总需求，用于估计成长空间。</w:t>
            </w:r>
            <w:r>
              <w:rPr>
                <w:rFonts w:hint="eastAsia"/>
                <w:b/>
                <w:bCs/>
              </w:rPr>
              <w:t xml:space="preserve">增长极限</w:t>
            </w:r>
            <w:r>
              <w:rPr>
                <w:rFonts w:hint="eastAsia"/>
              </w:rPr>
              <w:t xml:space="preserve">：根据渗透率曲线预估增速拐点。</w:t>
            </w:r>
            <w:r>
              <w:rPr>
                <w:rFonts w:hint="eastAsia"/>
                <w:b/>
                <w:bCs/>
              </w:rPr>
              <w:t xml:space="preserve">行业集中度</w:t>
            </w:r>
            <w:r>
              <w:rPr>
                <w:rFonts w:hint="eastAsia"/>
              </w:rPr>
              <w:t xml:space="preserve">：CR4/HHI指数衡量格局。</w:t>
            </w:r>
            <w:r>
              <w:rPr>
                <w:rFonts w:hint="eastAsia"/>
                <w:b/>
                <w:bCs/>
              </w:rPr>
              <w:t xml:space="preserve">壁垒量化</w:t>
            </w:r>
            <w:r>
              <w:rPr>
                <w:rFonts w:hint="eastAsia"/>
              </w:rPr>
              <w:t xml:space="preserve">：如研发占收入%、专利数、客户留存率等指标体现护城河强度。</w:t>
            </w:r>
            <w:r>
              <w:rPr>
                <w:rFonts w:hint="eastAsia"/>
                <w:b/>
                <w:bCs/>
              </w:rPr>
              <w:t xml:space="preserve">热度指标</w:t>
            </w:r>
            <w:r>
              <w:rPr>
                <w:rFonts w:hint="eastAsia"/>
              </w:rPr>
              <w:t xml:space="preserve">：媒体报道量、行业PE分位数等反映赛道温度。还可结合</w:t>
            </w:r>
            <w:r>
              <w:rPr>
                <w:b/>
                <w:bCs/>
              </w:rPr>
              <w:t xml:space="preserve">ROE-g-PR</w:t>
            </w:r>
            <w:r>
              <w:rPr>
                <w:rFonts w:hint="eastAsia"/>
              </w:rPr>
              <w:t xml:space="preserve">分析公司所处阶段：计算g/ROE=净利增速÷ROE，发现增速与盈利的不匹配度</w:t>
            </w:r>
            <w:hyperlink r:id="rId43">
              <w:r>
                <w:rPr>
                  <w:rStyle w:val="Hyperlink"/>
                </w:rPr>
                <w:t xml:space="preserve">[23]</w:t>
              </w:r>
            </w:hyperlink>
            <w:hyperlink r:id="rId44">
              <w:r>
                <w:rPr>
                  <w:rStyle w:val="Hyperlink"/>
                </w:rPr>
                <w:t xml:space="preserve">[24]</w:t>
              </w:r>
            </w:hyperlink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筛选标准</w:t>
            </w:r>
            <w:r>
              <w:rPr>
                <w:rFonts w:hint="eastAsia"/>
              </w:rPr>
              <w:t xml:space="preserve">：赛道容量大且增长快（如TAM≥\$1000亿且行业CAGR≥8%</w:t>
            </w:r>
            <w:hyperlink r:id="rId42">
              <w:r>
                <w:rPr>
                  <w:rStyle w:val="Hyperlink"/>
                </w:rPr>
                <w:t xml:space="preserve">[22]</w:t>
              </w:r>
            </w:hyperlink>
            <w:r>
              <w:rPr>
                <w:rFonts w:hint="eastAsia"/>
              </w:rPr>
              <w:t xml:space="preserve">）；公司市占率低于20%意味着“小份额”有拓展空间</w:t>
            </w:r>
            <w:hyperlink r:id="rId45">
              <w:r>
                <w:rPr>
                  <w:rStyle w:val="Hyperlink"/>
                </w:rPr>
                <w:t xml:space="preserve">[25]</w:t>
              </w:r>
            </w:hyperlink>
            <w:r>
              <w:rPr>
                <w:rFonts w:hint="eastAsia"/>
              </w:rPr>
              <w:t xml:space="preserve">；行业进入壁垒≥2项且行业CR较低（分散行业龙头更易扩大份额）。</w:t>
            </w:r>
            <w:r>
              <w:rPr>
                <w:rFonts w:hint="eastAsia"/>
                <w:b/>
                <w:bCs/>
              </w:rPr>
              <w:t xml:space="preserve">赛道温度判断</w:t>
            </w:r>
            <w:r>
              <w:rPr>
                <w:rFonts w:hint="eastAsia"/>
              </w:rPr>
              <w:t xml:space="preserve">：若行业平均市盈率和资金热度处于高位，则需谨慎或等待降温；反之行业低迷估值见底且基本面未坏，属于“冷赛道”，可能出现周期反转机会。利用</w:t>
            </w:r>
            <w:r>
              <w:rPr>
                <w:b/>
                <w:bCs/>
              </w:rPr>
              <w:t xml:space="preserve">g/ROE-PR</w:t>
            </w:r>
            <w:r>
              <w:rPr>
                <w:rFonts w:hint="eastAsia"/>
              </w:rPr>
              <w:t xml:space="preserve">动态判断机会：当高ROE公司增速暂时为负且估值跌至低位（g/ROE大幅为负、PR&lt;1）往往是逆向良机；反之若净利增速多年远超ROE（g/ROE≫1）且叠加火热故事推高估值（PR≫1），则预示风险区</w:t>
            </w:r>
            <w:hyperlink r:id="rId46">
              <w:r>
                <w:rPr>
                  <w:rStyle w:val="Hyperlink"/>
                </w:rPr>
                <w:t xml:space="preserve">[26]</w:t>
              </w:r>
            </w:hyperlink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行业洞察实例</w:t>
            </w:r>
            <w:r>
              <w:rPr>
                <w:rFonts w:hint="eastAsia"/>
              </w:rPr>
              <w:t xml:space="preserve">：智能手机行业渗透率近饱和，增速放缓；对比新能源车当前渗透率仍低（如&lt;10%）空间巨大，成为近年热门赛道（政策+消费共振）。孙加滢应用“经济时钟”调整行业配置：复苏期低利率利好金融、基建</w:t>
            </w:r>
            <w:hyperlink r:id="rId33">
              <w:r>
                <w:rPr>
                  <w:rStyle w:val="Hyperlink"/>
                </w:rPr>
                <w:t xml:space="preserve">[13]</w:t>
              </w:r>
            </w:hyperlink>
            <w:r>
              <w:rPr>
                <w:rFonts w:hint="eastAsia"/>
              </w:rPr>
              <w:t xml:space="preserve">；通胀上行时重配上游资源（如他2022年判断康波通胀阶段，布局紫金矿业等资源股业绩暴增</w:t>
            </w:r>
            <w:hyperlink r:id="rId47">
              <w:r>
                <w:rPr>
                  <w:rStyle w:val="Hyperlink"/>
                </w:rPr>
                <w:t xml:space="preserve">[27]</w:t>
              </w:r>
            </w:hyperlink>
            <w:r>
              <w:rPr>
                <w:rFonts w:hint="eastAsia"/>
              </w:rPr>
              <w:t xml:space="preserve">）；通胀回落后转向制造业出口板块</w:t>
            </w:r>
            <w:hyperlink r:id="rId48">
              <w:r>
                <w:rPr>
                  <w:rStyle w:val="Hyperlink"/>
                </w:rPr>
                <w:t xml:space="preserve">[28]</w:t>
              </w:r>
            </w:hyperlink>
            <w:r>
              <w:rPr>
                <w:rFonts w:hint="eastAsia"/>
              </w:rPr>
              <w:t xml:space="preserve">。另如价值3.0框架要求“大市场+小份额+长护城河”三合一，腾讯早期作为互联网高增速大市场中的低份额公司却有社交护城河，就是典型例子。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行业风险指标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  <w:b/>
                <w:bCs/>
              </w:rPr>
              <w:t xml:space="preserve">监管政策</w:t>
            </w:r>
            <w:r>
              <w:rPr>
                <w:rFonts w:hint="eastAsia"/>
              </w:rPr>
              <w:t xml:space="preserve">（政策风向突变影响行业空间，如科技监管、环保限产）；</w:t>
            </w:r>
            <w:r>
              <w:rPr>
                <w:rFonts w:hint="eastAsia"/>
                <w:b/>
                <w:bCs/>
              </w:rPr>
              <w:t xml:space="preserve">技术替代风险</w:t>
            </w:r>
            <w:r>
              <w:rPr>
                <w:rFonts w:hint="eastAsia"/>
              </w:rPr>
              <w:t xml:space="preserve">（颠覆性技术出现）；</w:t>
            </w:r>
            <w:r>
              <w:rPr>
                <w:rFonts w:hint="eastAsia"/>
                <w:b/>
                <w:bCs/>
              </w:rPr>
              <w:t xml:space="preserve">周期波动</w:t>
            </w:r>
            <w:r>
              <w:rPr>
                <w:rFonts w:hint="eastAsia"/>
              </w:rPr>
              <w:t xml:space="preserve">（需求随经济周期大幅波动的行业，其高峰期盲目扩产会埋下产能过剩隐患）；</w:t>
            </w:r>
            <w:r>
              <w:rPr>
                <w:rFonts w:hint="eastAsia"/>
                <w:b/>
                <w:bCs/>
              </w:rPr>
              <w:t xml:space="preserve">竞争加剧</w:t>
            </w:r>
            <w:r>
              <w:rPr>
                <w:rFonts w:hint="eastAsia"/>
              </w:rPr>
              <w:t xml:space="preserve">（如价格战导致利润下滑）。此外</w:t>
            </w:r>
            <w:r>
              <w:rPr>
                <w:rFonts w:hint="eastAsia"/>
                <w:b/>
                <w:bCs/>
              </w:rPr>
              <w:t xml:space="preserve">赛道热度</w:t>
            </w:r>
            <w:r>
              <w:rPr>
                <w:rFonts w:hint="eastAsia"/>
              </w:rPr>
              <w:t xml:space="preserve">本身是风险：当行业市盈率远超历史均值、市场一致预期过度乐观时，蕴含估值回调风险。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r>
              <w:rPr>
                <w:rFonts w:hint="eastAsia"/>
                <w:b/>
                <w:bCs/>
              </w:rPr>
              <w:t xml:space="preserve">企业指标引擎与质量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自下而上拆解公司基本面，评估内在“引擎”质量。分析业务结构和商业模式：公司如何赚钱，主要收入来源及成本构成</w:t>
            </w:r>
            <w:hyperlink r:id="rId49">
              <w:r>
                <w:rPr>
                  <w:rStyle w:val="Hyperlink"/>
                </w:rPr>
                <w:t xml:space="preserve">[29]</w:t>
              </w:r>
            </w:hyperlink>
            <w:r>
              <w:rPr>
                <w:rFonts w:hint="eastAsia"/>
              </w:rPr>
              <w:t xml:space="preserve">。衡量</w:t>
            </w:r>
            <w:r>
              <w:rPr>
                <w:rFonts w:hint="eastAsia"/>
                <w:b/>
                <w:bCs/>
              </w:rPr>
              <w:t xml:space="preserve">盈利能力</w:t>
            </w:r>
            <w:r>
              <w:rPr>
                <w:rFonts w:hint="eastAsia"/>
              </w:rPr>
              <w:t xml:space="preserve">（ROE/ROIC）与</w:t>
            </w:r>
            <w:r>
              <w:rPr>
                <w:rFonts w:hint="eastAsia"/>
                <w:b/>
                <w:bCs/>
              </w:rPr>
              <w:t xml:space="preserve">成长性</w:t>
            </w:r>
            <w:r>
              <w:rPr>
                <w:rFonts w:hint="eastAsia"/>
              </w:rPr>
              <w:t xml:space="preserve">匹配：高增长是否以高投资回报为支撑，否则增长可能价值毁灭</w:t>
            </w:r>
            <w:hyperlink r:id="rId50">
              <w:r>
                <w:rPr>
                  <w:rStyle w:val="Hyperlink"/>
                </w:rPr>
                <w:t xml:space="preserve">[30]</w:t>
              </w:r>
            </w:hyperlink>
            <w:r>
              <w:rPr>
                <w:rFonts w:hint="eastAsia"/>
              </w:rPr>
              <w:t xml:space="preserve">。深入评估利润质量（经常性</w:t>
            </w:r>
            <w:r>
              <w:t xml:space="preserve"> vs </w:t>
            </w:r>
            <w:r>
              <w:rPr>
                <w:rFonts w:hint="eastAsia"/>
              </w:rPr>
              <w:t xml:space="preserve">一次性）：采用格林沃尔德EPV模型，将当前盈利标准化为持续收益，剔除异常项，检验盈利的可持续性</w:t>
            </w:r>
            <w:hyperlink r:id="rId51">
              <w:r>
                <w:rPr>
                  <w:rStyle w:val="Hyperlink"/>
                </w:rPr>
                <w:t xml:space="preserve">[31]</w:t>
              </w:r>
            </w:hyperlink>
            <w:hyperlink r:id="rId52">
              <w:r>
                <w:rPr>
                  <w:rStyle w:val="Hyperlink"/>
                </w:rPr>
                <w:t xml:space="preserve">[32]</w:t>
              </w:r>
            </w:hyperlink>
            <w:r>
              <w:rPr>
                <w:rFonts w:hint="eastAsia"/>
              </w:rPr>
              <w:t xml:space="preserve">。对管理层进行</w:t>
            </w:r>
            <w:r>
              <w:rPr>
                <w:rFonts w:hint="eastAsia"/>
                <w:b/>
                <w:bCs/>
              </w:rPr>
              <w:t xml:space="preserve">定性+定量</w:t>
            </w:r>
            <w:r>
              <w:rPr>
                <w:rFonts w:hint="eastAsia"/>
              </w:rPr>
              <w:t xml:space="preserve">评估：定性看诚信与远见，定量看股东回报（如ROIC、分红回购等）和资本配置记录</w:t>
            </w:r>
            <w:hyperlink r:id="rId53">
              <w:r>
                <w:rPr>
                  <w:rStyle w:val="Hyperlink"/>
                </w:rPr>
                <w:t xml:space="preserve">[33]</w:t>
              </w:r>
            </w:hyperlink>
            <w:r>
              <w:rPr>
                <w:rFonts w:hint="eastAsia"/>
              </w:rPr>
              <w:t xml:space="preserve">。综合3P检验公司故事（Possible合理可能、Plausible合乎情理、Probable大概率）排除不切实际的愿景</w:t>
            </w:r>
            <w:hyperlink r:id="rId54">
              <w:r>
                <w:rPr>
                  <w:rStyle w:val="Hyperlink"/>
                </w:rPr>
                <w:t xml:space="preserve">[34]</w:t>
              </w:r>
            </w:hyperlink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财务拆解</w:t>
            </w:r>
            <w:r>
              <w:rPr>
                <w:rFonts w:hint="eastAsia"/>
              </w:rPr>
              <w:t xml:space="preserve">：历史财报三表分析，计算近年</w:t>
            </w:r>
            <w:r>
              <w:rPr>
                <w:rFonts w:hint="eastAsia"/>
                <w:b/>
                <w:bCs/>
              </w:rPr>
              <w:t xml:space="preserve">营收增长率、毛利率、净利率、费用率、资产周转率、负债率</w:t>
            </w:r>
            <w:r>
              <w:rPr>
                <w:rFonts w:hint="eastAsia"/>
              </w:rPr>
              <w:t xml:space="preserve">等，建立公司“KPI快照”</w:t>
            </w:r>
            <w:hyperlink r:id="rId55">
              <w:r>
                <w:rPr>
                  <w:rStyle w:val="Hyperlink"/>
                </w:rPr>
                <w:t xml:space="preserve">[35]</w:t>
              </w:r>
            </w:hyperlink>
            <w:r>
              <w:rPr>
                <w:rFonts w:hint="eastAsia"/>
              </w:rPr>
              <w:t xml:space="preserve">。同业对比：将上述指标与行业均值/主要竞争对手比较，量化公司相对优势</w:t>
            </w:r>
            <w:hyperlink r:id="rId56">
              <w:r>
                <w:rPr>
                  <w:rStyle w:val="Hyperlink"/>
                </w:rPr>
                <w:t xml:space="preserve">[36]</w:t>
              </w:r>
            </w:hyperlink>
            <w:r>
              <w:t xml:space="preserve">。</w:t>
            </w:r>
            <w:r>
              <w:rPr>
                <w:rFonts w:hint="eastAsia"/>
                <w:b/>
                <w:bCs/>
              </w:rPr>
              <w:t xml:space="preserve">ROE分解</w:t>
            </w:r>
            <w:r>
              <w:rPr>
                <w:rFonts w:hint="eastAsia"/>
              </w:rPr>
              <w:t xml:space="preserve">（杜邦分析）：ROE=净利率×资产周转率×杠杆，以识别驱动ROE的因素。</w:t>
            </w:r>
            <w:r>
              <w:rPr>
                <w:rFonts w:hint="eastAsia"/>
                <w:b/>
                <w:bCs/>
              </w:rPr>
              <w:t xml:space="preserve">PR指标</w:t>
            </w:r>
            <w:r>
              <w:rPr>
                <w:rFonts w:hint="eastAsia"/>
              </w:rPr>
              <w:t xml:space="preserve">衡量估值与盈利能力匹配度：PR</w:t>
            </w:r>
            <w:r>
              <w:t xml:space="preserve"> = PE ÷ </w:t>
            </w:r>
            <w:r>
              <w:rPr>
                <w:rFonts w:hint="eastAsia"/>
              </w:rPr>
              <w:t xml:space="preserve">ROE（ROE以%计）</w:t>
            </w:r>
            <w:hyperlink r:id="rId57">
              <w:r>
                <w:rPr>
                  <w:rStyle w:val="Hyperlink"/>
                </w:rPr>
                <w:t xml:space="preserve">[37]</w:t>
              </w:r>
            </w:hyperlink>
            <w:r>
              <w:rPr>
                <w:rFonts w:hint="eastAsia"/>
              </w:rPr>
              <w:t xml:space="preserve">；例如ROE=20%、PE=10则PR≈0.5，表示每1单位盈利能力市场仅付0.5倍价钱（价值低估）。</w:t>
            </w:r>
            <w:r>
              <w:rPr>
                <w:rFonts w:hint="eastAsia"/>
                <w:b/>
                <w:bCs/>
              </w:rPr>
              <w:t xml:space="preserve">增长匹配</w:t>
            </w:r>
            <w:r>
              <w:rPr>
                <w:rFonts w:hint="eastAsia"/>
              </w:rPr>
              <w:t xml:space="preserve">：计算</w:t>
            </w:r>
            <w:r>
              <w:rPr>
                <w:i/>
                <w:iCs/>
              </w:rPr>
              <w:t xml:space="preserve">g/ROE</w:t>
            </w:r>
            <w:r>
              <w:rPr>
                <w:rFonts w:hint="eastAsia"/>
              </w:rPr>
              <w:t xml:space="preserve">，若≈1说明增长与回报匹配健康，≪1则增长乏力或ROE下滑，≫1则可能透支未来增长</w:t>
            </w:r>
            <w:hyperlink r:id="rId43">
              <w:r>
                <w:rPr>
                  <w:rStyle w:val="Hyperlink"/>
                </w:rPr>
                <w:t xml:space="preserve">[23]</w:t>
              </w:r>
            </w:hyperlink>
            <w:hyperlink r:id="rId46">
              <w:r>
                <w:rPr>
                  <w:rStyle w:val="Hyperlink"/>
                </w:rPr>
                <w:t xml:space="preserve">[26]</w:t>
              </w:r>
            </w:hyperlink>
            <w:r>
              <w:rPr>
                <w:rFonts w:hint="eastAsia"/>
              </w:rPr>
              <w:t xml:space="preserve">。EPV计算：调整当前盈利排除增长投入，按零增长假设计算</w:t>
            </w:r>
            <w:r>
              <w:rPr>
                <w:rFonts w:hint="eastAsia"/>
                <w:b/>
                <w:bCs/>
              </w:rPr>
              <w:t xml:space="preserve">每股收益能力价值</w:t>
            </w:r>
            <w:r>
              <w:rPr>
                <w:rFonts w:hint="eastAsia"/>
              </w:rPr>
              <w:t xml:space="preserve">=调整后净利/资本成本R</w:t>
            </w:r>
            <w:hyperlink r:id="rId52">
              <w:r>
                <w:rPr>
                  <w:rStyle w:val="Hyperlink"/>
                </w:rPr>
                <w:t xml:space="preserve">[32]</w:t>
              </w:r>
            </w:hyperlink>
            <w:r>
              <w:rPr>
                <w:rFonts w:hint="eastAsia"/>
              </w:rPr>
              <w:t xml:space="preserve">。管理层定量指标：ROIC、股权激励占比、股东权益回报等。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质量打分标准</w:t>
            </w:r>
            <w:r>
              <w:rPr>
                <w:rFonts w:hint="eastAsia"/>
              </w:rPr>
              <w:t xml:space="preserve">：ROE或ROIC能长期≥15%且波动小（“顶级生意”标准</w:t>
            </w:r>
            <w:hyperlink r:id="rId58">
              <w:r>
                <w:rPr>
                  <w:rStyle w:val="Hyperlink"/>
                </w:rPr>
                <w:t xml:space="preserve">[38]</w:t>
              </w:r>
            </w:hyperlink>
            <w:r>
              <w:rPr>
                <w:rFonts w:hint="eastAsia"/>
              </w:rPr>
              <w:t xml:space="preserve">）；营收和利润近年稳定增长，无重大财务粉饰嫌疑；业务有2项以上护城河（成本领先、网络效应等）护航；管理层股东导向（如持续分红回购、避免盲目稀释</w:t>
            </w:r>
            <w:hyperlink r:id="rId53">
              <w:r>
                <w:rPr>
                  <w:rStyle w:val="Hyperlink"/>
                </w:rPr>
                <w:t xml:space="preserve">[33]</w:t>
              </w:r>
            </w:hyperlink>
            <w:r>
              <w:rPr>
                <w:rFonts w:hint="eastAsia"/>
              </w:rPr>
              <w:t xml:space="preserve">）。3P检验通过：公司的故事在物理上可能、逻辑上合理，且有较大概率实现</w:t>
            </w:r>
            <w:hyperlink r:id="rId59">
              <w:r>
                <w:rPr>
                  <w:rStyle w:val="Hyperlink"/>
                </w:rPr>
                <w:t xml:space="preserve">[39]</w:t>
              </w:r>
            </w:hyperlink>
            <w:r>
              <w:rPr>
                <w:rFonts w:hint="eastAsia"/>
              </w:rPr>
              <w:t xml:space="preserve">。若上述条件有一不满足，则需谨慎（</w:t>
            </w:r>
            <w:r>
              <w:rPr>
                <w:b/>
                <w:bCs/>
              </w:rPr>
              <w:t xml:space="preserve">Reject/Wait</w:t>
            </w:r>
            <w:r>
              <w:rPr>
                <w:rFonts w:hint="eastAsia"/>
              </w:rPr>
              <w:t xml:space="preserve">）：如管理层诚信存疑或财务指标显著劣于同行，则不应仅因价格便宜而投资。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护城河与成长范例</w:t>
            </w:r>
            <w:r>
              <w:rPr>
                <w:rFonts w:hint="eastAsia"/>
              </w:rPr>
              <w:t xml:space="preserve">：英特尔凭借微处理器垄断地位（宽护城河），盈利远超资产价值，并通过持续高研发投入实现超高ROIC的再投资，推动公司价值长期增长——典型的“护城河内成长”案例</w:t>
            </w:r>
            <w:hyperlink r:id="rId50">
              <w:r>
                <w:rPr>
                  <w:rStyle w:val="Hyperlink"/>
                </w:rPr>
                <w:t xml:space="preserve">[30]</w:t>
              </w:r>
            </w:hyperlink>
            <w:r>
              <w:rPr>
                <w:rFonts w:hint="eastAsia"/>
              </w:rPr>
              <w:t xml:space="preserve">。相反，一家无护城河的制药公司即使砸钱研发新产品，因缺乏竞争优势，其增长难以转化为股东价值</w:t>
            </w:r>
            <w:hyperlink r:id="rId50">
              <w:r>
                <w:rPr>
                  <w:rStyle w:val="Hyperlink"/>
                </w:rPr>
                <w:t xml:space="preserve">[30]</w:t>
              </w:r>
            </w:hyperlink>
            <w:r>
              <w:rPr>
                <w:rFonts w:hint="eastAsia"/>
              </w:rPr>
              <w:t xml:space="preserve">。再如腾讯早年通过QQ和微信建立网络效应护城河，使其用户增长转化为高留存和变现率。</w:t>
            </w:r>
            <w:r>
              <w:rPr>
                <w:rFonts w:hint="eastAsia"/>
                <w:b/>
                <w:bCs/>
              </w:rPr>
              <w:t xml:space="preserve">管理层治理</w:t>
            </w:r>
            <w:r>
              <w:rPr>
                <w:rFonts w:hint="eastAsia"/>
              </w:rPr>
              <w:t xml:space="preserve">：如小米创始人承诺硬件综合净利率不超过5%，体现股东友好理念。塞斯·卡拉曼在投资Stop</w:t>
            </w:r>
            <w:r>
              <w:t xml:space="preserve"> &amp; </w:t>
            </w:r>
            <w:r>
              <w:rPr>
                <w:rFonts w:hint="eastAsia"/>
              </w:rPr>
              <w:t xml:space="preserve">Shop时发现其自由现金流收益率高达12%，验证公司现金奶牛特质</w:t>
            </w:r>
            <w:hyperlink r:id="rId60">
              <w:r>
                <w:rPr>
                  <w:rStyle w:val="Hyperlink"/>
                </w:rPr>
                <w:t xml:space="preserve">[40]</w:t>
              </w:r>
            </w:hyperlink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企业质量风险指标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  <w:b/>
                <w:bCs/>
              </w:rPr>
              <w:t xml:space="preserve">盈利异动</w:t>
            </w:r>
            <w:r>
              <w:rPr>
                <w:rFonts w:hint="eastAsia"/>
              </w:rPr>
              <w:t xml:space="preserve">（连续亏损或毛利率断崖下跌）；</w:t>
            </w:r>
            <w:r>
              <w:rPr>
                <w:rFonts w:hint="eastAsia"/>
                <w:b/>
                <w:bCs/>
              </w:rPr>
              <w:t xml:space="preserve">财务粉饰</w:t>
            </w:r>
            <w:r>
              <w:rPr>
                <w:rFonts w:hint="eastAsia"/>
              </w:rPr>
              <w:t xml:space="preserve">（应收账款周转天数大增、现金流净利比异常）；</w:t>
            </w:r>
            <w:r>
              <w:rPr>
                <w:rFonts w:hint="eastAsia"/>
                <w:b/>
                <w:bCs/>
              </w:rPr>
              <w:t xml:space="preserve">杠杆风险</w:t>
            </w:r>
            <w:r>
              <w:rPr>
                <w:rFonts w:hint="eastAsia"/>
              </w:rPr>
              <w:t xml:space="preserve">（净负债/股权过高，利息保障倍数过低）；</w:t>
            </w:r>
            <w:r>
              <w:rPr>
                <w:rFonts w:hint="eastAsia"/>
                <w:b/>
                <w:bCs/>
              </w:rPr>
              <w:t xml:space="preserve">护城河衰退</w:t>
            </w:r>
            <w:r>
              <w:rPr>
                <w:rFonts w:hint="eastAsia"/>
              </w:rPr>
              <w:t xml:space="preserve">（ROIC下降接近WACC，说明竞争优势被侵蚀）；</w:t>
            </w:r>
            <w:r>
              <w:rPr>
                <w:rFonts w:hint="eastAsia"/>
                <w:b/>
                <w:bCs/>
              </w:rPr>
              <w:t xml:space="preserve">管理层红旗</w:t>
            </w:r>
            <w:r>
              <w:rPr>
                <w:rFonts w:hint="eastAsia"/>
              </w:rPr>
              <w:t xml:space="preserve">（频繁高价并购摊薄股东价值、内幕交易或治理丑闻）。这些指标一旦触发，应质疑公司故事真实性并在模型中调高风险溢价或直接Pass。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</w:t>
            </w:r>
            <w:r>
              <w:rPr>
                <w:rFonts w:hint="eastAsia"/>
                <w:b/>
                <w:bCs/>
              </w:rPr>
              <w:t xml:space="preserve">多维定量估值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综合运用</w:t>
            </w:r>
            <w:r>
              <w:rPr>
                <w:rFonts w:hint="eastAsia"/>
                <w:b/>
                <w:bCs/>
              </w:rPr>
              <w:t xml:space="preserve">资产、收益、成长</w:t>
            </w:r>
            <w:r>
              <w:rPr>
                <w:rFonts w:hint="eastAsia"/>
              </w:rPr>
              <w:t xml:space="preserve">三层估值法，分模块评估内在价值</w:t>
            </w:r>
            <w:hyperlink r:id="rId61">
              <w:r>
                <w:rPr>
                  <w:rStyle w:val="Hyperlink"/>
                </w:rPr>
                <w:t xml:space="preserve">[41]</w:t>
              </w:r>
            </w:hyperlink>
            <w:r>
              <w:rPr>
                <w:rFonts w:hint="eastAsia"/>
              </w:rPr>
              <w:t xml:space="preserve">。先算稳健的</w:t>
            </w:r>
            <w:r>
              <w:rPr>
                <w:rFonts w:hint="eastAsia"/>
                <w:b/>
                <w:bCs/>
              </w:rPr>
              <w:t xml:space="preserve">资产底线价值</w:t>
            </w:r>
            <w:r>
              <w:rPr>
                <w:rFonts w:hint="eastAsia"/>
              </w:rPr>
              <w:t xml:space="preserve">（重置成本或清算价值），再算假设零增长的</w:t>
            </w:r>
            <w:r>
              <w:rPr>
                <w:rFonts w:hint="eastAsia"/>
                <w:b/>
                <w:bCs/>
              </w:rPr>
              <w:t xml:space="preserve">盈利能力价值EPV</w:t>
            </w:r>
            <w:r>
              <w:rPr>
                <w:rFonts w:hint="eastAsia"/>
              </w:rPr>
              <w:t xml:space="preserve">，最后评估基于护城河的</w:t>
            </w:r>
            <w:r>
              <w:rPr>
                <w:rFonts w:hint="eastAsia"/>
                <w:b/>
                <w:bCs/>
              </w:rPr>
              <w:t xml:space="preserve">成长价值</w:t>
            </w:r>
            <w:hyperlink r:id="rId62">
              <w:r>
                <w:rPr>
                  <w:rStyle w:val="Hyperlink"/>
                </w:rPr>
                <w:t xml:space="preserve">[42]</w:t>
              </w:r>
            </w:hyperlink>
            <w:hyperlink r:id="rId63">
              <w:r>
                <w:rPr>
                  <w:rStyle w:val="Hyperlink"/>
                </w:rPr>
                <w:t xml:space="preserve">[43]</w:t>
              </w:r>
            </w:hyperlink>
            <w:r>
              <w:rPr>
                <w:rFonts w:hint="eastAsia"/>
              </w:rPr>
              <w:t xml:space="preserve">。强调“先质后价，先逻辑后数字”：估值模型建立在可信故事和假设之上，每个数字对应明确叙事</w:t>
            </w:r>
            <w:hyperlink r:id="rId64">
              <w:r>
                <w:rPr>
                  <w:rStyle w:val="Hyperlink"/>
                </w:rPr>
                <w:t xml:space="preserve">[44]</w:t>
              </w:r>
            </w:hyperlink>
            <w:hyperlink r:id="rId65">
              <w:r>
                <w:rPr>
                  <w:rStyle w:val="Hyperlink"/>
                </w:rPr>
                <w:t xml:space="preserve">[45]</w:t>
              </w:r>
            </w:hyperlink>
            <w:r>
              <w:rPr>
                <w:rFonts w:hint="eastAsia"/>
              </w:rPr>
              <w:t xml:space="preserve">。采用多情景估值缓解不确定性，并据此确定投资结论（低估则Buy，合理Wait，高估Reject）。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资产估值</w:t>
            </w:r>
            <w:r>
              <w:rPr>
                <w:rFonts w:hint="eastAsia"/>
              </w:rPr>
              <w:t xml:space="preserve">：逐项调整资产负债表，以重置成本计算净资产价值</w:t>
            </w:r>
            <w:hyperlink r:id="rId66">
              <w:r>
                <w:rPr>
                  <w:rStyle w:val="Hyperlink"/>
                </w:rPr>
                <w:t xml:space="preserve">[46]</w:t>
              </w:r>
            </w:hyperlink>
            <w:r>
              <w:rPr>
                <w:rFonts w:hint="eastAsia"/>
              </w:rPr>
              <w:t xml:space="preserve">。公式上类似于计算调整后每股净资产（考虑折旧还原、存货重估、无形资产计价等）</w:t>
            </w:r>
            <w:hyperlink r:id="rId67">
              <w:r>
                <w:rPr>
                  <w:rStyle w:val="Hyperlink"/>
                </w:rPr>
                <w:t xml:space="preserve">[47]</w:t>
              </w:r>
            </w:hyperlink>
            <w:r>
              <w:t xml:space="preserve">。</w:t>
            </w:r>
            <w:r>
              <w:rPr>
                <w:b/>
                <w:bCs/>
              </w:rPr>
              <w:t xml:space="preserve">EPV</w:t>
            </w:r>
            <w:r>
              <w:rPr>
                <w:rFonts w:hint="eastAsia"/>
              </w:rPr>
              <w:t xml:space="preserve">：调整公司当前盈利至“零增长”水平，然后除以资本成本R求现值</w:t>
            </w:r>
            <w:hyperlink r:id="rId52">
              <w:r>
                <w:rPr>
                  <w:rStyle w:val="Hyperlink"/>
                </w:rPr>
                <w:t xml:space="preserve">[32]</w:t>
              </w:r>
            </w:hyperlink>
            <w:r>
              <w:rPr>
                <w:rFonts w:hint="eastAsia"/>
              </w:rPr>
              <w:t xml:space="preserve">。若调整后税后净利为$E$，资本成本R=9%，则$EPV=E/R$（企业价值），减债务加现金得到股权价值</w:t>
            </w:r>
            <w:hyperlink r:id="rId52">
              <w:r>
                <w:rPr>
                  <w:rStyle w:val="Hyperlink"/>
                </w:rPr>
                <w:t xml:space="preserve">[32]</w:t>
              </w:r>
            </w:hyperlink>
            <w:r>
              <w:t xml:space="preserve">。</w:t>
            </w:r>
            <w:r>
              <w:rPr>
                <w:rFonts w:hint="eastAsia"/>
                <w:b/>
                <w:bCs/>
              </w:rPr>
              <w:t xml:space="preserve">成长估值</w:t>
            </w:r>
            <w:r>
              <w:rPr>
                <w:rFonts w:hint="eastAsia"/>
              </w:rPr>
              <w:t xml:space="preserve">：当且仅当公司存在护城河且ROIC&gt;R时，增长才创造价值。计算可采用$V_{growth}</w:t>
            </w:r>
            <w:r>
              <w:t xml:space="preserve"> = EPV \times </w:t>
            </w:r>
            <w:r>
              <w:rPr>
                <w:rFonts w:hint="eastAsia"/>
              </w:rPr>
              <w:t xml:space="preserve">(\frac{1}{1-g/R}-1)$的近似公式，或用两段模型：第一段零增长EPV，第二段基于再投资和超额回报计算增长增量</w:t>
            </w:r>
            <w:hyperlink r:id="rId63">
              <w:r>
                <w:rPr>
                  <w:rStyle w:val="Hyperlink"/>
                </w:rPr>
                <w:t xml:space="preserve">[43]</w:t>
              </w:r>
            </w:hyperlink>
            <w:r>
              <w:rPr>
                <w:rFonts w:hint="eastAsia"/>
              </w:rPr>
              <w:t xml:space="preserve">。关键是假设</w:t>
            </w:r>
            <w:r>
              <w:rPr>
                <w:rFonts w:hint="eastAsia"/>
                <w:b/>
                <w:bCs/>
              </w:rPr>
              <w:t xml:space="preserve">增长期限</w:t>
            </w:r>
            <w:r>
              <w:rPr>
                <w:rFonts w:hint="eastAsia"/>
              </w:rPr>
              <w:t xml:space="preserve">和</w:t>
            </w:r>
            <w:r>
              <w:rPr>
                <w:rFonts w:hint="eastAsia"/>
                <w:b/>
                <w:bCs/>
              </w:rPr>
              <w:t xml:space="preserve">增长率</w:t>
            </w:r>
            <w:r>
              <w:rPr>
                <w:rFonts w:hint="eastAsia"/>
              </w:rPr>
              <w:t xml:space="preserve">要保守，并结合敏感性分析。</w:t>
            </w:r>
            <w:r>
              <w:rPr>
                <w:rFonts w:hint="eastAsia"/>
                <w:b/>
                <w:bCs/>
              </w:rPr>
              <w:t xml:space="preserve">相对估值</w:t>
            </w:r>
            <w:r>
              <w:rPr>
                <w:rFonts w:hint="eastAsia"/>
              </w:rPr>
              <w:t xml:space="preserve">：选取可比公司PE、PB、PEG等指标进行横向比较，辅助校准估值。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决策标准</w:t>
            </w:r>
            <w:r>
              <w:rPr>
                <w:rFonts w:hint="eastAsia"/>
              </w:rPr>
              <w:t xml:space="preserve">：对每种估值方法都要求留足安全边际。例如：</w:t>
            </w:r>
            <w:r>
              <w:rPr>
                <w:rFonts w:hint="eastAsia"/>
                <w:b/>
                <w:bCs/>
              </w:rPr>
              <w:t xml:space="preserve">资产估值</w:t>
            </w:r>
            <w:r>
              <w:rPr>
                <w:rFonts w:hint="eastAsia"/>
              </w:rPr>
              <w:t xml:space="preserve">得出每股净资产$B$，要求买入价≪B（如打折&gt;30%）；</w:t>
            </w:r>
            <w:r>
              <w:rPr>
                <w:rFonts w:hint="eastAsia"/>
                <w:b/>
                <w:bCs/>
              </w:rPr>
              <w:t xml:space="preserve">EPV估值</w:t>
            </w:r>
            <w:r>
              <w:rPr>
                <w:rFonts w:hint="eastAsia"/>
              </w:rPr>
              <w:t xml:space="preserve">得出内在价值$V_0$，若当前股价≪$V_0$（折价&gt;30%）且基本面稳定则可Buy，高于$V_0$30%以上则Sell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增长价值</w:t>
            </w:r>
            <w:r>
              <w:rPr>
                <w:rFonts w:hint="eastAsia"/>
              </w:rPr>
              <w:t xml:space="preserve">只有在免费或几乎免费获取时才考虑，“不花钱买成长”是最佳情况</w:t>
            </w:r>
            <w:hyperlink r:id="rId62">
              <w:r>
                <w:rPr>
                  <w:rStyle w:val="Hyperlink"/>
                </w:rPr>
                <w:t xml:space="preserve">[48]</w:t>
              </w:r>
            </w:hyperlink>
            <w:r>
              <w:rPr>
                <w:rFonts w:hint="eastAsia"/>
              </w:rPr>
              <w:t xml:space="preserve">。价值投资3.0框架亦规定Forward</w:t>
            </w:r>
            <w:r>
              <w:t xml:space="preserve"> </w:t>
            </w:r>
            <w:r>
              <w:rPr>
                <w:rFonts w:hint="eastAsia"/>
              </w:rPr>
              <w:t xml:space="preserve">PE经调整后必须≤20倍（理想≤15×）才通过估值闸门，否则即使好公司也只能Wait</w:t>
            </w:r>
            <w:hyperlink r:id="rId68">
              <w:r>
                <w:rPr>
                  <w:rStyle w:val="Hyperlink"/>
                </w:rPr>
                <w:t xml:space="preserve">[49]</w:t>
              </w:r>
            </w:hyperlink>
            <w:r>
              <w:rPr>
                <w:rFonts w:hint="eastAsia"/>
              </w:rPr>
              <w:t xml:space="preserve">。最终结合行情：若</w:t>
            </w:r>
            <w:r>
              <w:rPr>
                <w:rFonts w:hint="eastAsia"/>
                <w:b/>
                <w:bCs/>
              </w:rPr>
              <w:t xml:space="preserve">当前股价</w:t>
            </w:r>
            <w:r>
              <w:rPr>
                <w:rFonts w:hint="eastAsia"/>
              </w:rPr>
              <w:t xml:space="preserve">≪悲观情景估值，下跌空间有限而上行潜力大，给予BUY评级；如股价已＞乐观情景估值则果断放弃。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估值范例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  <w:b/>
                <w:bCs/>
              </w:rPr>
              <w:t xml:space="preserve">净-net案例</w:t>
            </w:r>
            <w:r>
              <w:rPr>
                <w:rFonts w:hint="eastAsia"/>
              </w:rPr>
              <w:t xml:space="preserve">：格雷厄姆以“流动资产-负债”算出公司净营运资本，如市值远低于这一清算价值即有极高安全边际</w:t>
            </w:r>
            <w:hyperlink r:id="rId66">
              <w:r>
                <w:rPr>
                  <w:rStyle w:val="Hyperlink"/>
                </w:rPr>
                <w:t xml:space="preserve">[50]</w:t>
              </w:r>
            </w:hyperlink>
            <w:r>
              <w:rPr>
                <w:rFonts w:hint="eastAsia"/>
              </w:rPr>
              <w:t xml:space="preserve">。NPK公司通过重估资产发现每股重置价值远超账面，股价当时远低于重置净值，属于“跌破重置价”的深度价值区，三年后股价回归重置价值获利丰厚</w:t>
            </w:r>
            <w:hyperlink r:id="rId67">
              <w:r>
                <w:rPr>
                  <w:rStyle w:val="Hyperlink"/>
                </w:rPr>
                <w:t xml:space="preserve">[47]</w:t>
              </w:r>
            </w:hyperlink>
            <w:r>
              <w:t xml:space="preserve">。</w:t>
            </w:r>
            <w:r>
              <w:rPr>
                <w:rFonts w:hint="eastAsia"/>
                <w:b/>
                <w:bCs/>
              </w:rPr>
              <w:t xml:space="preserve">微软EPV</w:t>
            </w:r>
            <w:r>
              <w:rPr>
                <w:rFonts w:hint="eastAsia"/>
              </w:rPr>
              <w:t xml:space="preserve">：分析显示其调整后EPV约\$24，而重置资产仅\$4，EPV大幅高于资产价值，证明其特许经营价值巨大</w:t>
            </w:r>
            <w:hyperlink r:id="rId69">
              <w:r>
                <w:rPr>
                  <w:rStyle w:val="Hyperlink"/>
                </w:rPr>
                <w:t xml:space="preserve">[51]</w:t>
              </w:r>
            </w:hyperlink>
            <w:r>
              <w:t xml:space="preserve">。</w:t>
            </w:r>
            <w:r>
              <w:rPr>
                <w:rFonts w:hint="eastAsia"/>
                <w:b/>
                <w:bCs/>
              </w:rPr>
              <w:t xml:space="preserve">成长估值</w:t>
            </w:r>
            <w:r>
              <w:rPr>
                <w:rFonts w:hint="eastAsia"/>
              </w:rPr>
              <w:t xml:space="preserve">：Intel凭护城河享有高额超额收益，再投资推动内在价值不断上升</w:t>
            </w:r>
            <w:hyperlink r:id="rId50">
              <w:r>
                <w:rPr>
                  <w:rStyle w:val="Hyperlink"/>
                </w:rPr>
                <w:t xml:space="preserve">[30]</w:t>
              </w:r>
            </w:hyperlink>
            <w:r>
              <w:rPr>
                <w:rFonts w:hint="eastAsia"/>
              </w:rPr>
              <w:t xml:space="preserve">；而柯达等曾有护城河但错失技术变革，新投资无法带来超额回报，增长价值为零甚至为负。</w:t>
            </w:r>
            <w:r>
              <w:rPr>
                <w:rFonts w:hint="eastAsia"/>
                <w:b/>
                <w:bCs/>
              </w:rPr>
              <w:t xml:space="preserve">情景分析</w:t>
            </w:r>
            <w:r>
              <w:rPr>
                <w:rFonts w:hint="eastAsia"/>
              </w:rPr>
              <w:t xml:space="preserve">：以DCF为基础对某互联网公司设乐观情景（高速增长10年）、悲观情景（3年饱和增速降至0），两情景估值可能相差数倍，提醒投资者不要拘泥单点预测。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估值风险指标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  <w:b/>
                <w:bCs/>
              </w:rPr>
              <w:t xml:space="preserve">模型敏感性</w:t>
            </w:r>
            <w:r>
              <w:rPr>
                <w:rFonts w:hint="eastAsia"/>
              </w:rPr>
              <w:t xml:space="preserve">：内在价值对关键假设（长期增长率g、折现率R、利润率等）的弹性。如果敏感性分析发现估值对某变量极其敏感，则该假设即主要风险来源</w:t>
            </w:r>
            <w:hyperlink r:id="rId70">
              <w:r>
                <w:rPr>
                  <w:rStyle w:val="Hyperlink"/>
                </w:rPr>
                <w:t xml:space="preserve">[52]</w:t>
              </w:r>
            </w:hyperlink>
            <w:r>
              <w:t xml:space="preserve">。</w:t>
            </w:r>
            <w:r>
              <w:rPr>
                <w:rFonts w:hint="eastAsia"/>
                <w:b/>
                <w:bCs/>
              </w:rPr>
              <w:t xml:space="preserve">情景落差</w:t>
            </w:r>
            <w:r>
              <w:rPr>
                <w:rFonts w:hint="eastAsia"/>
              </w:rPr>
              <w:t xml:space="preserve">：乐观与悲观情景估值差异过大表示不确定性高，需警惕过度自信</w:t>
            </w:r>
            <w:hyperlink r:id="rId71">
              <w:r>
                <w:rPr>
                  <w:rStyle w:val="Hyperlink"/>
                </w:rPr>
                <w:t xml:space="preserve">[53]</w:t>
              </w:r>
            </w:hyperlink>
            <w:r>
              <w:t xml:space="preserve">。</w:t>
            </w:r>
            <w:r>
              <w:rPr>
                <w:rFonts w:hint="eastAsia"/>
                <w:b/>
                <w:bCs/>
              </w:rPr>
              <w:t xml:space="preserve">安全边际不足</w:t>
            </w:r>
            <w:r>
              <w:rPr>
                <w:rFonts w:hint="eastAsia"/>
              </w:rPr>
              <w:t xml:space="preserve">：当前价仅略低或高于基准估值，无足够缓冲应对误差。</w:t>
            </w:r>
            <w:r>
              <w:rPr>
                <w:rFonts w:hint="eastAsia"/>
                <w:b/>
                <w:bCs/>
              </w:rPr>
              <w:t xml:space="preserve">财务杠杆</w:t>
            </w:r>
            <w:r>
              <w:rPr>
                <w:rFonts w:hint="eastAsia"/>
              </w:rPr>
              <w:t xml:space="preserve">：高负债企业估值对R上行极度敏感。</w:t>
            </w:r>
            <w:r>
              <w:rPr>
                <w:rFonts w:hint="eastAsia"/>
                <w:b/>
                <w:bCs/>
              </w:rPr>
              <w:t xml:space="preserve">宏观变量</w:t>
            </w:r>
            <w:r>
              <w:rPr>
                <w:rFonts w:hint="eastAsia"/>
              </w:rPr>
              <w:t xml:space="preserve">：利率上升、税率变化可能使估值模型失准，需要预留缓冲。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</w:t>
            </w:r>
            <w:r>
              <w:rPr>
                <w:rFonts w:hint="eastAsia"/>
                <w:b/>
                <w:bCs/>
              </w:rPr>
              <w:t xml:space="preserve">风控与交易策略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将风险识别和仓位交易策略融入投研闭环。先识别投资中的多维风险来源：政策监管风险、财务造假或流动性风险、市场技术面突变风险等，并制定相应对策</w:t>
            </w:r>
            <w:hyperlink r:id="rId71">
              <w:r>
                <w:rPr>
                  <w:rStyle w:val="Hyperlink"/>
                </w:rPr>
                <w:t xml:space="preserve">[54]</w:t>
              </w:r>
            </w:hyperlink>
            <w:hyperlink r:id="rId49">
              <w:r>
                <w:rPr>
                  <w:rStyle w:val="Hyperlink"/>
                </w:rPr>
                <w:t xml:space="preserve">[55]</w:t>
              </w:r>
            </w:hyperlink>
            <w:r>
              <w:rPr>
                <w:rFonts w:hint="eastAsia"/>
              </w:rPr>
              <w:t xml:space="preserve">。交易策略强调</w:t>
            </w:r>
            <w:r>
              <w:rPr>
                <w:rFonts w:hint="eastAsia"/>
                <w:b/>
                <w:bCs/>
              </w:rPr>
              <w:t xml:space="preserve">知行合一</w:t>
            </w:r>
            <w:r>
              <w:rPr>
                <w:rFonts w:hint="eastAsia"/>
              </w:rPr>
              <w:t xml:space="preserve">和纪律性：根据估值与风险判断决定买入/卖出/持有，并严格执行预设的止盈止损策略。倡导逆向思维的仓位管理：在人弃我取、人抢我弃，慢慢调节仓位以应对市场波动。设置</w:t>
            </w:r>
            <w:r>
              <w:rPr>
                <w:rFonts w:hint="eastAsia"/>
                <w:b/>
                <w:bCs/>
              </w:rPr>
              <w:t xml:space="preserve">滚动复盘机制</w:t>
            </w:r>
            <w:r>
              <w:rPr>
                <w:rFonts w:hint="eastAsia"/>
              </w:rPr>
              <w:t xml:space="preserve">，定期重新评估基本面和估值，及时纠偏。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风险监控</w:t>
            </w:r>
            <w:r>
              <w:rPr>
                <w:rFonts w:hint="eastAsia"/>
              </w:rPr>
              <w:t xml:space="preserve">：设定量化触发点：如</w:t>
            </w:r>
            <w:r>
              <w:rPr>
                <w:rFonts w:hint="eastAsia"/>
                <w:b/>
                <w:bCs/>
              </w:rPr>
              <w:t xml:space="preserve">政策风险</w:t>
            </w:r>
            <w:r>
              <w:rPr>
                <w:rFonts w:hint="eastAsia"/>
              </w:rPr>
              <w:t xml:space="preserve">用行业政策指标跟踪（重大法规发布数），</w:t>
            </w:r>
            <w:r>
              <w:rPr>
                <w:rFonts w:hint="eastAsia"/>
                <w:b/>
                <w:bCs/>
              </w:rPr>
              <w:t xml:space="preserve">财务风险</w:t>
            </w:r>
            <w:r>
              <w:rPr>
                <w:rFonts w:hint="eastAsia"/>
              </w:rPr>
              <w:t xml:space="preserve">用利息保障倍数&lt;2或净债务/EBITDA&gt;3×</w:t>
            </w:r>
            <w:hyperlink r:id="rId72">
              <w:r>
                <w:rPr>
                  <w:rStyle w:val="Hyperlink"/>
                </w:rPr>
                <w:t xml:space="preserve">[56]</w:t>
              </w:r>
            </w:hyperlink>
            <w:r>
              <w:rPr>
                <w:rFonts w:hint="eastAsia"/>
              </w:rPr>
              <w:t xml:space="preserve">、营收增速&lt;阈值等；</w:t>
            </w:r>
            <w:r>
              <w:rPr>
                <w:rFonts w:hint="eastAsia"/>
                <w:b/>
                <w:bCs/>
              </w:rPr>
              <w:t xml:space="preserve">市场风险</w:t>
            </w:r>
            <w:r>
              <w:rPr>
                <w:rFonts w:hint="eastAsia"/>
              </w:rPr>
              <w:t xml:space="preserve">用VIX波动率或跌幅指标等。</w:t>
            </w:r>
            <w:r>
              <w:rPr>
                <w:rFonts w:hint="eastAsia"/>
                <w:b/>
                <w:bCs/>
              </w:rPr>
              <w:t xml:space="preserve">仓位管理</w:t>
            </w:r>
            <w:r>
              <w:rPr>
                <w:rFonts w:hint="eastAsia"/>
              </w:rPr>
              <w:t xml:space="preserve">：制定仓位上限（如单一股票不超组合20%，行业不超20%</w:t>
            </w:r>
            <w:hyperlink r:id="rId73">
              <w:r>
                <w:rPr>
                  <w:rStyle w:val="Hyperlink"/>
                </w:rPr>
                <w:t xml:space="preserve">[57]</w:t>
              </w:r>
            </w:hyperlink>
            <w:r>
              <w:rPr>
                <w:rFonts w:hint="eastAsia"/>
              </w:rPr>
              <w:t xml:space="preserve">），根据市值波动自动调整仓位比例。</w:t>
            </w:r>
            <w:r>
              <w:rPr>
                <w:rFonts w:hint="eastAsia"/>
                <w:b/>
                <w:bCs/>
              </w:rPr>
              <w:t xml:space="preserve">止盈止损</w:t>
            </w:r>
            <w:r>
              <w:rPr>
                <w:rFonts w:hint="eastAsia"/>
              </w:rPr>
              <w:t xml:space="preserve">：例如获利达到预期收益率目标（如+30%）分批止盈；跌破成本价15%即触发检查或减仓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  <w:r>
              <w:t xml:space="preserve">。</w:t>
            </w:r>
            <w:r>
              <w:rPr>
                <w:rFonts w:hint="eastAsia"/>
                <w:b/>
                <w:bCs/>
              </w:rPr>
              <w:t xml:space="preserve">滚动复评</w:t>
            </w:r>
            <w:r>
              <w:rPr>
                <w:rFonts w:hint="eastAsia"/>
              </w:rPr>
              <w:t xml:space="preserve">：每季度/半年自动获取最新业绩和估值，重新跑一次框架流程输出调整后的建议</w:t>
            </w:r>
            <w:hyperlink r:id="rId74">
              <w:r>
                <w:rPr>
                  <w:rStyle w:val="Hyperlink"/>
                </w:rPr>
                <w:t xml:space="preserve">[58]</w:t>
              </w:r>
            </w:hyperlink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执行标准</w:t>
            </w:r>
            <w:r>
              <w:rPr>
                <w:rFonts w:hint="eastAsia"/>
              </w:rPr>
              <w:t xml:space="preserve">：始终坚持</w:t>
            </w:r>
            <w:r>
              <w:rPr>
                <w:rFonts w:hint="eastAsia"/>
                <w:b/>
                <w:bCs/>
              </w:rPr>
              <w:t xml:space="preserve">安全边际</w:t>
            </w:r>
            <w:r>
              <w:rPr>
                <w:rFonts w:hint="eastAsia"/>
              </w:rPr>
              <w:t xml:space="preserve">和</w:t>
            </w:r>
            <w:r>
              <w:rPr>
                <w:rFonts w:hint="eastAsia"/>
                <w:b/>
                <w:bCs/>
              </w:rPr>
              <w:t xml:space="preserve">纪律</w:t>
            </w:r>
            <w:r>
              <w:rPr>
                <w:rFonts w:hint="eastAsia"/>
              </w:rPr>
              <w:t xml:space="preserve">优先：凡估值不达标或风险超标的一律不买（“价格再低也不碰劣质资产”</w:t>
            </w:r>
            <w:hyperlink r:id="rId75">
              <w:r>
                <w:rPr>
                  <w:rStyle w:val="Hyperlink"/>
                </w:rPr>
                <w:t xml:space="preserve">[59]</w:t>
              </w:r>
            </w:hyperlink>
            <w:r>
              <w:rPr>
                <w:rFonts w:hint="eastAsia"/>
              </w:rPr>
              <w:t xml:space="preserve">）；持仓后如基本面恶化或触及风险阈值，及时卖出止损。仓位策略遵循孙加滢“一句话心法”：牛市大胆持仓获取筹码，熊市谨慎收割果实</w:t>
            </w:r>
            <w:hyperlink r:id="rId76">
              <w:r>
                <w:rPr>
                  <w:rStyle w:val="Hyperlink"/>
                </w:rPr>
                <w:t xml:space="preserve">[60]</w:t>
              </w:r>
            </w:hyperlink>
            <w:r>
              <w:rPr>
                <w:rFonts w:hint="eastAsia"/>
              </w:rPr>
              <w:t xml:space="preserve">。即：估值低+风险小=满仓进攻，估值高+风险大=清仓防守，中间地带则控制仓位适中。交易中严格执行预先计划：如到价位X则卖，不因贪婪恐惧临时改变。定期复盘检查持仓逻辑是否仍成立，如否则调整。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策略案例</w:t>
            </w:r>
            <w:r>
              <w:rPr>
                <w:rFonts w:hint="eastAsia"/>
              </w:rPr>
              <w:t xml:space="preserve">：孙加滢在牛市初期（2019）快速提升仓位至近满仓，因大量低估资产胜率高；到2021年牛市尾声发现泡沫迹象则降至低仓甚至持币观望，成功避开大跌</w:t>
            </w:r>
            <w:hyperlink r:id="rId38">
              <w:r>
                <w:rPr>
                  <w:rStyle w:val="Hyperlink"/>
                </w:rPr>
                <w:t xml:space="preserve">[18]</w:t>
              </w:r>
            </w:hyperlink>
            <w:hyperlink r:id="rId39">
              <w:r>
                <w:rPr>
                  <w:rStyle w:val="Hyperlink"/>
                </w:rPr>
                <w:t xml:space="preserve">[19]</w:t>
              </w:r>
            </w:hyperlink>
            <w:r>
              <w:rPr>
                <w:rFonts w:hint="eastAsia"/>
              </w:rPr>
              <w:t xml:space="preserve">。卡拉曼常年保持20-50%现金，2008年危机前现金达48%，危机时果断出手抄底债券</w:t>
            </w:r>
            <w:hyperlink r:id="rId77">
              <w:r>
                <w:rPr>
                  <w:rStyle w:val="Hyperlink"/>
                </w:rPr>
                <w:t xml:space="preserve">[61]</w:t>
              </w:r>
            </w:hyperlink>
            <w:hyperlink r:id="rId27">
              <w:r>
                <w:rPr>
                  <w:rStyle w:val="Hyperlink"/>
                </w:rPr>
                <w:t xml:space="preserve">[7]</w:t>
              </w:r>
            </w:hyperlink>
            <w:r>
              <w:rPr>
                <w:rFonts w:hint="eastAsia"/>
              </w:rPr>
              <w:t xml:space="preserve">。他还设置“媒体情绪指数”作为反向操作参考，2007年当媒体对地产股一边倒乐观（&gt;70%正面）时提前清仓避险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  <w:r>
              <w:rPr>
                <w:rFonts w:hint="eastAsia"/>
              </w:rPr>
              <w:t xml:space="preserve">。在个股层面，彼得·林奇据“止盈不止损”原则持有10倍股，反例则是很多人跌10%不舍得卖最终酿成腰斩。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综合风险指标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  <w:b/>
                <w:bCs/>
              </w:rPr>
              <w:t xml:space="preserve">政策/黑天鹅</w:t>
            </w:r>
            <w:r>
              <w:rPr>
                <w:rFonts w:hint="eastAsia"/>
              </w:rPr>
              <w:t xml:space="preserve">（无法量化但需设应急预案）；</w:t>
            </w:r>
            <w:r>
              <w:rPr>
                <w:rFonts w:hint="eastAsia"/>
                <w:b/>
                <w:bCs/>
              </w:rPr>
              <w:t xml:space="preserve">流动性危机</w:t>
            </w:r>
            <w:r>
              <w:rPr>
                <w:rFonts w:hint="eastAsia"/>
              </w:rPr>
              <w:t xml:space="preserve">（市场流动性骤降导致闪崩风险）；</w:t>
            </w:r>
            <w:r>
              <w:rPr>
                <w:rFonts w:hint="eastAsia"/>
                <w:b/>
                <w:bCs/>
              </w:rPr>
              <w:t xml:space="preserve">技术破位</w:t>
            </w:r>
            <w:r>
              <w:rPr>
                <w:rFonts w:hint="eastAsia"/>
              </w:rPr>
              <w:t xml:space="preserve">（重要均线跌破引发程序化卖盘）；</w:t>
            </w:r>
            <w:r>
              <w:rPr>
                <w:rFonts w:hint="eastAsia"/>
                <w:b/>
                <w:bCs/>
              </w:rPr>
              <w:t xml:space="preserve">持仓集中度</w:t>
            </w:r>
            <w:r>
              <w:rPr>
                <w:rFonts w:hint="eastAsia"/>
              </w:rPr>
              <w:t xml:space="preserve">（单一风险暴露过高）；</w:t>
            </w:r>
            <w:r>
              <w:rPr>
                <w:rFonts w:hint="eastAsia"/>
                <w:b/>
                <w:bCs/>
              </w:rPr>
              <w:t xml:space="preserve">再平衡频率</w:t>
            </w:r>
            <w:r>
              <w:rPr>
                <w:rFonts w:hint="eastAsia"/>
              </w:rPr>
              <w:t xml:space="preserve">（若不及时复盘，投资假设偏离现实的风险累积）。框架建议建立</w:t>
            </w:r>
            <w:r>
              <w:rPr>
                <w:rFonts w:hint="eastAsia"/>
                <w:b/>
                <w:bCs/>
              </w:rPr>
              <w:t xml:space="preserve">风险清单+监测机制</w:t>
            </w:r>
            <w:hyperlink r:id="rId71">
              <w:r>
                <w:rPr>
                  <w:rStyle w:val="Hyperlink"/>
                </w:rPr>
                <w:t xml:space="preserve">[54]</w:t>
              </w:r>
            </w:hyperlink>
            <w:r>
              <w:rPr>
                <w:rFonts w:hint="eastAsia"/>
              </w:rPr>
              <w:t xml:space="preserve">，包括宏观、行业和公司层面的关键指标，一旦偏离阈值立即预警。例如宏观衰退迹象出现则降低进取仓位，股价跌破支撑则启动止损</w:t>
            </w:r>
            <w:hyperlink r:id="rId49">
              <w:r>
                <w:rPr>
                  <w:rStyle w:val="Hyperlink"/>
                </w:rPr>
                <w:t xml:space="preserve">[55]</w:t>
              </w:r>
            </w:hyperlink>
            <w:r>
              <w:rPr>
                <w:rFonts w:hint="eastAsia"/>
              </w:rPr>
              <w:t xml:space="preserve">。通过动态风险管理，确保长期复利目标不被单次重大损失破坏。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表：六层投研框架的定性思路、定量逻辑、判断标准、案例和风险指标汇总。每层在实际投研中相辅相成，由上而下依次筛选并评估一个投资机会。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接下来，我们按照上述六个层级逐一阐述如何在AI投研流程中加以运用。</w:t>
      </w:r>
    </w:p>
    <w:bookmarkEnd w:id="78"/>
    <w:bookmarkStart w:id="79" w:name="第一层投资者心法与进化系统"/>
    <w:p>
      <w:pPr>
        <w:pStyle w:val="Heading2"/>
      </w:pPr>
      <w:r>
        <w:rPr>
          <w:rFonts w:hint="eastAsia"/>
        </w:rPr>
        <w:t xml:space="preserve">第一层：投资者心法与进化系统</w:t>
      </w:r>
    </w:p>
    <w:p>
      <w:pPr>
        <w:pStyle w:val="FirstParagraph"/>
      </w:pPr>
      <w:r>
        <w:rPr>
          <w:rFonts w:hint="eastAsia"/>
          <w:b/>
          <w:bCs/>
        </w:rPr>
        <w:t xml:space="preserve">核心理念：</w:t>
      </w:r>
      <w:r>
        <w:rPr>
          <w:rFonts w:hint="eastAsia"/>
        </w:rPr>
        <w:t xml:space="preserve">投资的起点在投资者自身的哲学与心态修炼。李国飞强调“</w:t>
      </w:r>
      <w:r>
        <w:rPr>
          <w:rFonts w:hint="eastAsia"/>
          <w:b/>
          <w:bCs/>
        </w:rPr>
        <w:t xml:space="preserve">唯有至繁，方可至简</w:t>
      </w:r>
      <w:r>
        <w:rPr>
          <w:rFonts w:hint="eastAsia"/>
        </w:rPr>
        <w:t xml:space="preserve">”，即只有经历极为繁复严谨的研究过程，最终才能做出简单明快的决策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。因此，在这一层，AI投研系统应当具备</w:t>
      </w:r>
      <w:r>
        <w:rPr>
          <w:rFonts w:hint="eastAsia"/>
          <w:b/>
          <w:bCs/>
        </w:rPr>
        <w:t xml:space="preserve">高度严谨的研究态度</w:t>
      </w:r>
      <w:r>
        <w:rPr>
          <w:rFonts w:hint="eastAsia"/>
        </w:rPr>
        <w:t xml:space="preserve">，不寻求捷径，全面透彻地理解投资标的的各个方面。经过充分研究后，买卖决策本身应当“至简”——基于关键要点果断明确，而非犹疑不决。</w:t>
      </w:r>
    </w:p>
    <w:p>
      <w:pPr>
        <w:pStyle w:val="BodyText"/>
      </w:pPr>
      <w:r>
        <w:rPr>
          <w:rFonts w:hint="eastAsia"/>
          <w:b/>
          <w:bCs/>
        </w:rPr>
        <w:t xml:space="preserve">投资哲学：</w:t>
      </w:r>
      <w:r>
        <w:rPr>
          <w:rFonts w:hint="eastAsia"/>
        </w:rPr>
        <w:t xml:space="preserve">融合多位大师的思想，建立自己的投资原则。如</w:t>
      </w:r>
      <w:r>
        <w:rPr>
          <w:rFonts w:hint="eastAsia"/>
          <w:b/>
          <w:bCs/>
        </w:rPr>
        <w:t xml:space="preserve">价值为锚</w:t>
      </w:r>
      <w:r>
        <w:t xml:space="preserve">、</w:t>
      </w:r>
      <w:r>
        <w:rPr>
          <w:rFonts w:hint="eastAsia"/>
          <w:b/>
          <w:bCs/>
        </w:rPr>
        <w:t xml:space="preserve">安全边际</w:t>
      </w:r>
      <w:r>
        <w:rPr>
          <w:rFonts w:hint="eastAsia"/>
        </w:rPr>
        <w:t xml:space="preserve">至上、</w:t>
      </w:r>
      <w:r>
        <w:rPr>
          <w:rFonts w:hint="eastAsia"/>
          <w:b/>
          <w:bCs/>
        </w:rPr>
        <w:t xml:space="preserve">慢即是快</w:t>
      </w:r>
      <w:r>
        <w:rPr>
          <w:rFonts w:hint="eastAsia"/>
        </w:rPr>
        <w:t xml:space="preserve">等理念：丁宁受巴菲特影响，坚持“低估就买，高估就卖”，追求“慢慢变富”的稳健复利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。塞斯·卡拉曼则强调风险优先，宁可错过机会也要避免亏损，常年保持20~50%现金以备不时之需</w:t>
      </w:r>
      <w:hyperlink r:id="rId77">
        <w:r>
          <w:rPr>
            <w:rStyle w:val="Hyperlink"/>
          </w:rPr>
          <w:t xml:space="preserve">[61]</w:t>
        </w:r>
      </w:hyperlink>
      <w:r>
        <w:rPr>
          <w:rFonts w:hint="eastAsia"/>
        </w:rPr>
        <w:t xml:space="preserve">。孙加滢主张</w:t>
      </w:r>
      <w:r>
        <w:rPr>
          <w:rFonts w:hint="eastAsia"/>
          <w:b/>
          <w:bCs/>
        </w:rPr>
        <w:t xml:space="preserve">“价值为锚、周期为纲、风控为先”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，即以基本面价值判断为核心，在不同市场周期下调整策略，并始终把风险控制放在首位。AI投研助手应将这些哲学内化为决策准则，在分析和交易中秉持理性克制，不被市场情绪左右。</w:t>
      </w:r>
    </w:p>
    <w:p>
      <w:pPr>
        <w:pStyle w:val="BodyText"/>
      </w:pPr>
      <w:r>
        <w:rPr>
          <w:rFonts w:hint="eastAsia"/>
          <w:b/>
          <w:bCs/>
        </w:rPr>
        <w:t xml:space="preserve">认知与纪律：</w:t>
      </w:r>
      <w:r>
        <w:rPr>
          <w:rFonts w:hint="eastAsia"/>
        </w:rPr>
        <w:t xml:space="preserve">培养</w:t>
      </w:r>
      <w:r>
        <w:rPr>
          <w:rFonts w:hint="eastAsia"/>
          <w:b/>
          <w:bCs/>
        </w:rPr>
        <w:t xml:space="preserve">逆向思维</w:t>
      </w:r>
      <w:r>
        <w:rPr>
          <w:rFonts w:hint="eastAsia"/>
        </w:rPr>
        <w:t xml:space="preserve">和抗噪能力，在大众贪婪时恐惧、恐惧时贪婪。</w:t>
      </w:r>
      <w:hyperlink r:id="rId29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例如，当媒体情绪指数显示市场一边倒地乐观时，系统应提高警惕；相反，极度悲观时可能是布局良机。AI需要内置对常见</w:t>
      </w:r>
      <w:r>
        <w:rPr>
          <w:rFonts w:hint="eastAsia"/>
          <w:b/>
          <w:bCs/>
        </w:rPr>
        <w:t xml:space="preserve">认知偏误</w:t>
      </w:r>
      <w:r>
        <w:rPr>
          <w:rFonts w:hint="eastAsia"/>
        </w:rPr>
        <w:t xml:space="preserve">的校正机制，如锚定效应、过度自信等。卡拉曼通过要求分析员撰写“投资墓志铭”（假设几年后投资失败的原因）来防止过度乐观</w:t>
      </w:r>
      <w:hyperlink r:id="rId28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；类似地，AI可以在每次决策前进行“</w:t>
      </w:r>
      <w:r>
        <w:rPr>
          <w:rFonts w:hint="eastAsia"/>
          <w:b/>
          <w:bCs/>
        </w:rPr>
        <w:t xml:space="preserve">预想检讨</w:t>
      </w:r>
      <w:r>
        <w:rPr>
          <w:rFonts w:hint="eastAsia"/>
        </w:rPr>
        <w:t xml:space="preserve">”，列举潜在失败情景，以检验决策的稳健性。纪律方面，制定明确的操作规则并严格执行，例如</w:t>
      </w:r>
      <w:r>
        <w:rPr>
          <w:rFonts w:hint="eastAsia"/>
          <w:b/>
          <w:bCs/>
        </w:rPr>
        <w:t xml:space="preserve">单笔亏损超过15%</w:t>
      </w:r>
      <w:r>
        <w:rPr>
          <w:rFonts w:hint="eastAsia"/>
        </w:rPr>
        <w:t xml:space="preserve">就触发强制复盘或止损</w:t>
      </w:r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。同时，</w:t>
      </w:r>
      <w:r>
        <w:rPr>
          <w:rFonts w:hint="eastAsia"/>
          <w:b/>
          <w:bCs/>
        </w:rPr>
        <w:t xml:space="preserve">圈定能力圈</w:t>
      </w:r>
      <w:r>
        <w:rPr>
          <w:rFonts w:hint="eastAsia"/>
        </w:rPr>
        <w:t xml:space="preserve">：确保研究对象在系统理解范围之内，如果AI对某行业/公司的商业模式无法解释清楚，就应放弃</w:t>
      </w:r>
      <w:hyperlink r:id="rId30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。通过持续的学习和反馈，AI投研系统在实践中不断进化改进，使自身决策更趋理性和有效。</w:t>
      </w:r>
    </w:p>
    <w:bookmarkEnd w:id="79"/>
    <w:bookmarkStart w:id="83" w:name="第二层宏观与技术周期分析"/>
    <w:p>
      <w:pPr>
        <w:pStyle w:val="Heading2"/>
      </w:pPr>
      <w:r>
        <w:rPr>
          <w:rFonts w:hint="eastAsia"/>
        </w:rPr>
        <w:t xml:space="preserve">第二层：宏观与技术周期分析</w:t>
      </w:r>
    </w:p>
    <w:p>
      <w:pPr>
        <w:pStyle w:val="FirstParagraph"/>
      </w:pPr>
      <w:r>
        <w:rPr>
          <w:rFonts w:hint="eastAsia"/>
          <w:b/>
          <w:bCs/>
        </w:rPr>
        <w:t xml:space="preserve">宏观分析：</w:t>
      </w:r>
      <w:r>
        <w:rPr>
          <w:rFonts w:hint="eastAsia"/>
        </w:rPr>
        <w:t xml:space="preserve">这一层要求AI站在全局高度，评估宏观经济环境和市场周期位置，为个股研究提供“大势”背景。</w:t>
      </w:r>
      <w:hyperlink r:id="rId80">
        <w:r>
          <w:rPr>
            <w:rStyle w:val="Hyperlink"/>
          </w:rPr>
          <w:t xml:space="preserve">[62]</w:t>
        </w:r>
      </w:hyperlink>
      <w:r>
        <w:rPr>
          <w:rFonts w:hint="eastAsia"/>
        </w:rPr>
        <w:t xml:space="preserve">首先跟踪</w:t>
      </w:r>
      <w:r>
        <w:rPr>
          <w:rFonts w:hint="eastAsia"/>
          <w:b/>
          <w:bCs/>
        </w:rPr>
        <w:t xml:space="preserve">长期经济周期</w:t>
      </w:r>
      <w:r>
        <w:rPr>
          <w:rFonts w:hint="eastAsia"/>
        </w:rPr>
        <w:t xml:space="preserve">信号，如</w:t>
      </w:r>
      <w:r>
        <w:rPr>
          <w:rFonts w:hint="eastAsia"/>
          <w:b/>
          <w:bCs/>
        </w:rPr>
        <w:t xml:space="preserve">康德拉季耶夫长波（康波周期）</w:t>
      </w:r>
      <w:r>
        <w:rPr>
          <w:rFonts w:hint="eastAsia"/>
        </w:rPr>
        <w:t xml:space="preserve">，结合国家发展阶段判断所处的大周期位置</w:t>
      </w:r>
      <w:hyperlink r:id="rId31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。例如，孙加滢将康波与国家工业化进程结合，提出“国家生命周期”理论，以预判未来十年的宏观环境</w:t>
      </w:r>
      <w:hyperlink r:id="rId31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。同时识别</w:t>
      </w:r>
      <w:r>
        <w:rPr>
          <w:rFonts w:hint="eastAsia"/>
          <w:b/>
          <w:bCs/>
        </w:rPr>
        <w:t xml:space="preserve">中周期的牛熊转换</w:t>
      </w:r>
      <w:r>
        <w:rPr>
          <w:rFonts w:hint="eastAsia"/>
        </w:rPr>
        <w:t xml:space="preserve">：孙加滢的“牛熊八段论”将完整牛市和熊市细分为8个阶段，每阶段有典型特征</w:t>
      </w:r>
      <w:hyperlink r:id="rId32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。AI可结合市场估值水平、流动性和投资者情绪等指标，定性定量地识别目前位于八段论的哪个阶段，并据此调整策略。比如：若检测到</w:t>
      </w:r>
      <w:r>
        <w:rPr>
          <w:rFonts w:hint="eastAsia"/>
          <w:b/>
          <w:bCs/>
        </w:rPr>
        <w:t xml:space="preserve">估值处于历史低位、政策转宽松、成交低迷</w:t>
      </w:r>
      <w:r>
        <w:rPr>
          <w:rFonts w:hint="eastAsia"/>
        </w:rPr>
        <w:t xml:space="preserve">，这可能对应熊市末期（阶段8）或牛市初期（阶段1），则AI应倾向于逐步扩大仓位布局低估优质资产；反之，若</w:t>
      </w:r>
      <w:r>
        <w:rPr>
          <w:rFonts w:hint="eastAsia"/>
          <w:b/>
          <w:bCs/>
        </w:rPr>
        <w:t xml:space="preserve">全面乐观、估值泡沫、融资狂热</w:t>
      </w:r>
      <w:r>
        <w:rPr>
          <w:rFonts w:hint="eastAsia"/>
        </w:rPr>
        <w:t xml:space="preserve">，多为牛市末段特征（阶段4），应减少风险敞口</w:t>
      </w:r>
      <w:hyperlink r:id="rId37">
        <w:r>
          <w:rPr>
            <w:rStyle w:val="Hyperlink"/>
          </w:rPr>
          <w:t xml:space="preserve">[17]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关键宏观指标：</w:t>
      </w:r>
      <w:r>
        <w:rPr>
          <w:rFonts w:hint="eastAsia"/>
        </w:rPr>
        <w:t xml:space="preserve">AI需要持续监控</w:t>
      </w:r>
      <w:r>
        <w:rPr>
          <w:rFonts w:hint="eastAsia"/>
          <w:b/>
          <w:bCs/>
        </w:rPr>
        <w:t xml:space="preserve">利率、通胀、货币供应、就业、政策</w:t>
      </w:r>
      <w:r>
        <w:rPr>
          <w:rFonts w:hint="eastAsia"/>
        </w:rPr>
        <w:t xml:space="preserve">等数据。</w:t>
      </w:r>
      <w:hyperlink r:id="rId49">
        <w:r>
          <w:rPr>
            <w:rStyle w:val="Hyperlink"/>
          </w:rPr>
          <w:t xml:space="preserve">[63]</w:t>
        </w:r>
      </w:hyperlink>
      <w:r>
        <w:rPr>
          <w:rFonts w:hint="eastAsia"/>
        </w:rPr>
        <w:t xml:space="preserve">李国飞提出“单一规则”视角下最重要的是货币因素，他特别关注</w:t>
      </w:r>
      <w:r>
        <w:rPr>
          <w:rFonts w:hint="eastAsia"/>
          <w:b/>
          <w:bCs/>
        </w:rPr>
        <w:t xml:space="preserve">M2和M1增速及剪刀差</w:t>
      </w:r>
      <w:r>
        <w:rPr>
          <w:rFonts w:hint="eastAsia"/>
        </w:rPr>
        <w:t xml:space="preserve">，认为“M1增速大幅高于M2”预示市场流动性充裕、风险资产受益</w:t>
      </w:r>
      <w:hyperlink r:id="rId34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。AI应将此作为量化信号之一。当剪刀差由负转正并持续扩大时，可视为潜在牛市启动的前兆之一。另一个重要指标是</w:t>
      </w:r>
      <w:r>
        <w:rPr>
          <w:rFonts w:hint="eastAsia"/>
          <w:b/>
          <w:bCs/>
        </w:rPr>
        <w:t xml:space="preserve">真实利率</w:t>
      </w:r>
      <w:r>
        <w:rPr>
          <w:rFonts w:hint="eastAsia"/>
        </w:rPr>
        <w:t xml:space="preserve">（名义利率-实际通胀率）：如果长期为负，代表资金几乎零成本甚至倒贴，往往驱动资产价格膨胀</w:t>
      </w:r>
      <w:hyperlink r:id="rId35">
        <w:r>
          <w:rPr>
            <w:rStyle w:val="Hyperlink"/>
          </w:rPr>
          <w:t xml:space="preserve">[64]</w:t>
        </w:r>
      </w:hyperlink>
      <w:r>
        <w:rPr>
          <w:rFonts w:hint="eastAsia"/>
        </w:rPr>
        <w:t xml:space="preserve">。例如过去十年全球量化宽松导致实际利率为负，股市估值中枢上移。在实际操作中，AI可以计算当前真实利率并对比历史水平：当发现真实利率快速上升（货币紧缩预期增强）时，需及时降低估值假设或提高安全边际。</w:t>
      </w:r>
      <w:r>
        <w:rPr>
          <w:rFonts w:hint="eastAsia"/>
          <w:b/>
          <w:bCs/>
        </w:rPr>
        <w:t xml:space="preserve">经济时钟模型</w:t>
      </w:r>
      <w:r>
        <w:rPr>
          <w:rFonts w:hint="eastAsia"/>
        </w:rPr>
        <w:t xml:space="preserve">也是辅助工具——通过研判经济所处</w:t>
      </w:r>
      <w:r>
        <w:rPr>
          <w:rFonts w:hint="eastAsia"/>
          <w:b/>
          <w:bCs/>
        </w:rPr>
        <w:t xml:space="preserve">复苏、过热、滞胀或衰退</w:t>
      </w:r>
      <w:r>
        <w:rPr>
          <w:rFonts w:hint="eastAsia"/>
        </w:rPr>
        <w:t xml:space="preserve">象限，AI可动态调整行业配置</w:t>
      </w:r>
      <w:hyperlink r:id="rId33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。例如通胀上行且经济过热时，更应关注上游资源股的机会和防范成长股估值压缩风险</w:t>
      </w:r>
      <w:hyperlink r:id="rId33">
        <w:r>
          <w:rPr>
            <w:rStyle w:val="Hyperlink"/>
          </w:rPr>
          <w:t xml:space="preserve">[13]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市场技术面：</w:t>
      </w:r>
      <w:r>
        <w:rPr>
          <w:rFonts w:hint="eastAsia"/>
        </w:rPr>
        <w:t xml:space="preserve">除了基本面的宏观数据，AI还应参考</w:t>
      </w:r>
      <w:r>
        <w:rPr>
          <w:rFonts w:hint="eastAsia"/>
          <w:b/>
          <w:bCs/>
        </w:rPr>
        <w:t xml:space="preserve">技术周期信号</w:t>
      </w:r>
      <w:r>
        <w:rPr>
          <w:rFonts w:hint="eastAsia"/>
        </w:rPr>
        <w:t xml:space="preserve">，即市场自身的运行节奏和情绪指标。典型如</w:t>
      </w:r>
      <w:r>
        <w:rPr>
          <w:rFonts w:hint="eastAsia"/>
          <w:b/>
          <w:bCs/>
        </w:rPr>
        <w:t xml:space="preserve">市场成交量和波动率</w:t>
      </w:r>
      <w:r>
        <w:rPr>
          <w:rFonts w:hint="eastAsia"/>
        </w:rPr>
        <w:t xml:space="preserve">：在牛市顶峰，往往出现巨量成交和极端情绪波动（例如大量个股连续涨停或市场波动率飙升）；熊市末期则可能地量横盘，情绪极度冷淡。这些技术信号可作为宏观分析的验证。</w:t>
      </w:r>
      <w:hyperlink r:id="rId81">
        <w:r>
          <w:rPr>
            <w:rStyle w:val="Hyperlink"/>
          </w:rPr>
          <w:t xml:space="preserve">[65]</w:t>
        </w:r>
      </w:hyperlink>
      <w:r>
        <w:rPr>
          <w:rFonts w:hint="eastAsia"/>
        </w:rPr>
        <w:t xml:space="preserve">孙加滢指出A股特有的涨跌停板现象也可用于识别极端阶段，如泡沫期涨停潮涌现，熊市暴跌时跌停遍地</w:t>
      </w:r>
      <w:hyperlink r:id="rId82">
        <w:r>
          <w:rPr>
            <w:rStyle w:val="Hyperlink"/>
          </w:rPr>
          <w:t xml:space="preserve">[66]</w:t>
        </w:r>
      </w:hyperlink>
      <w:r>
        <w:rPr>
          <w:rFonts w:hint="eastAsia"/>
        </w:rPr>
        <w:t xml:space="preserve">。AI可以统计市场中涨停/跌停家数占比，一旦出现</w:t>
      </w:r>
      <w:r>
        <w:rPr>
          <w:rFonts w:hint="eastAsia"/>
          <w:b/>
          <w:bCs/>
        </w:rPr>
        <w:t xml:space="preserve">涨停潮</w:t>
      </w:r>
      <w:r>
        <w:rPr>
          <w:rFonts w:hint="eastAsia"/>
        </w:rPr>
        <w:t xml:space="preserve">配合高估值，则加强风险警示；如</w:t>
      </w:r>
      <w:r>
        <w:rPr>
          <w:rFonts w:hint="eastAsia"/>
          <w:b/>
          <w:bCs/>
        </w:rPr>
        <w:t xml:space="preserve">跌停潮</w:t>
      </w:r>
      <w:r>
        <w:rPr>
          <w:rFonts w:hint="eastAsia"/>
        </w:rPr>
        <w:t xml:space="preserve">伴随低估值，则考虑逢低布局。</w:t>
      </w:r>
    </w:p>
    <w:p>
      <w:pPr>
        <w:pStyle w:val="BodyText"/>
      </w:pPr>
      <w:r>
        <w:rPr>
          <w:rFonts w:hint="eastAsia"/>
          <w:b/>
          <w:bCs/>
        </w:rPr>
        <w:t xml:space="preserve">宏观-策略联动：</w:t>
      </w:r>
      <w:r>
        <w:rPr>
          <w:rFonts w:hint="eastAsia"/>
        </w:rPr>
        <w:t xml:space="preserve">“认清大势比选股更难但更重要”。AI一旦判明大势，应制定相应的</w:t>
      </w:r>
      <w:r>
        <w:rPr>
          <w:rFonts w:hint="eastAsia"/>
          <w:b/>
          <w:bCs/>
        </w:rPr>
        <w:t xml:space="preserve">资产配置和仓位策略</w:t>
      </w:r>
      <w:r>
        <w:rPr>
          <w:rFonts w:hint="eastAsia"/>
        </w:rPr>
        <w:t xml:space="preserve">。例如，在判断处于</w:t>
      </w:r>
      <w:r>
        <w:rPr>
          <w:rFonts w:hint="eastAsia"/>
          <w:b/>
          <w:bCs/>
        </w:rPr>
        <w:t xml:space="preserve">牛市初期</w:t>
      </w:r>
      <w:r>
        <w:rPr>
          <w:rFonts w:hint="eastAsia"/>
        </w:rPr>
        <w:t xml:space="preserve">时（大势向好且资产普遍低估），AI的操作指引将倾向于</w:t>
      </w:r>
      <w:r>
        <w:rPr>
          <w:rFonts w:hint="eastAsia"/>
          <w:b/>
          <w:bCs/>
        </w:rPr>
        <w:t xml:space="preserve">加仓</w:t>
      </w:r>
      <w:r>
        <w:rPr>
          <w:rFonts w:hint="eastAsia"/>
        </w:rPr>
        <w:t xml:space="preserve">，聚焦价值股和周期修复机会；在</w:t>
      </w:r>
      <w:r>
        <w:rPr>
          <w:rFonts w:hint="eastAsia"/>
          <w:b/>
          <w:bCs/>
        </w:rPr>
        <w:t xml:space="preserve">牛市中后期</w:t>
      </w:r>
      <w:r>
        <w:rPr>
          <w:rFonts w:hint="eastAsia"/>
        </w:rPr>
        <w:t xml:space="preserve">风格转向趋势投机时，AI可能提示逐步获利了结高估品种或对冲下行风险</w:t>
      </w:r>
      <w:hyperlink r:id="rId32">
        <w:r>
          <w:rPr>
            <w:rStyle w:val="Hyperlink"/>
          </w:rPr>
          <w:t xml:space="preserve">[12]</w:t>
        </w:r>
      </w:hyperlink>
      <w:hyperlink r:id="rId37">
        <w:r>
          <w:rPr>
            <w:rStyle w:val="Hyperlink"/>
          </w:rPr>
          <w:t xml:space="preserve">[67]</w:t>
        </w:r>
      </w:hyperlink>
      <w:r>
        <w:rPr>
          <w:rFonts w:hint="eastAsia"/>
        </w:rPr>
        <w:t xml:space="preserve">。如果进入</w:t>
      </w:r>
      <w:r>
        <w:rPr>
          <w:rFonts w:hint="eastAsia"/>
          <w:b/>
          <w:bCs/>
        </w:rPr>
        <w:t xml:space="preserve">熊市周期</w:t>
      </w:r>
      <w:r>
        <w:rPr>
          <w:rFonts w:hint="eastAsia"/>
        </w:rPr>
        <w:t xml:space="preserve">，则以防守为主，策略包括提高现金比例、配置防御性板块（如公用事业、必需消费）等。总之，本层分析为后续行业和个股研究设置了</w:t>
      </w:r>
      <w:r>
        <w:rPr>
          <w:rFonts w:hint="eastAsia"/>
          <w:b/>
          <w:bCs/>
        </w:rPr>
        <w:t xml:space="preserve">宏观场景</w:t>
      </w:r>
      <w:r>
        <w:rPr>
          <w:rFonts w:hint="eastAsia"/>
        </w:rPr>
        <w:t xml:space="preserve">：AI会将宏观结论作为全局变量输入下一层，如在高风险的宏观环境下提高所需收益率和安全边际要求</w:t>
      </w:r>
      <w:hyperlink r:id="rId41">
        <w:r>
          <w:rPr>
            <w:rStyle w:val="Hyperlink"/>
          </w:rPr>
          <w:t xml:space="preserve">[21]</w:t>
        </w:r>
      </w:hyperlink>
      <w:r>
        <w:rPr>
          <w:rFonts w:hint="eastAsia"/>
        </w:rPr>
        <w:t xml:space="preserve">。这一层输出的典型成果是</w:t>
      </w:r>
      <w:r>
        <w:rPr>
          <w:rFonts w:hint="eastAsia"/>
          <w:b/>
          <w:bCs/>
        </w:rPr>
        <w:t xml:space="preserve">宏观与市场研判报告</w:t>
      </w:r>
      <w:r>
        <w:rPr>
          <w:rFonts w:hint="eastAsia"/>
        </w:rPr>
        <w:t xml:space="preserve">，包括当前经济形势、政策基调、估值水平所处分位，以及对应的投资风格判断（例如“估值上行周期的中期，成长股占优”）。这为后续层级提供了背景假设和参数依据。</w:t>
      </w:r>
    </w:p>
    <w:bookmarkEnd w:id="83"/>
    <w:bookmarkStart w:id="85" w:name="第三层行业演进与格局分析"/>
    <w:p>
      <w:pPr>
        <w:pStyle w:val="Heading2"/>
      </w:pPr>
      <w:r>
        <w:rPr>
          <w:rFonts w:hint="eastAsia"/>
        </w:rPr>
        <w:t xml:space="preserve">第三层：行业演进与格局分析</w:t>
      </w:r>
    </w:p>
    <w:p>
      <w:pPr>
        <w:pStyle w:val="FirstParagraph"/>
      </w:pPr>
      <w:r>
        <w:rPr>
          <w:rFonts w:hint="eastAsia"/>
          <w:b/>
          <w:bCs/>
        </w:rPr>
        <w:t xml:space="preserve">行业定位：</w:t>
      </w:r>
      <w:r>
        <w:rPr>
          <w:rFonts w:hint="eastAsia"/>
        </w:rPr>
        <w:t xml:space="preserve">在明确宏观背景后，AI需要对标的所属行业进行全面剖析。</w:t>
      </w:r>
      <w:hyperlink r:id="rId84">
        <w:r>
          <w:rPr>
            <w:rStyle w:val="Hyperlink"/>
          </w:rPr>
          <w:t xml:space="preserve">[68]</w:t>
        </w:r>
      </w:hyperlink>
      <w:r>
        <w:rPr>
          <w:rFonts w:hint="eastAsia"/>
        </w:rPr>
        <w:t xml:space="preserve">首先</w:t>
      </w:r>
      <w:r>
        <w:rPr>
          <w:rFonts w:hint="eastAsia"/>
          <w:b/>
          <w:bCs/>
        </w:rPr>
        <w:t xml:space="preserve">定义行业边界</w:t>
      </w:r>
      <w:r>
        <w:rPr>
          <w:rFonts w:hint="eastAsia"/>
        </w:rPr>
        <w:t xml:space="preserve">：明确公司主要业务归属哪个行业及细分领域，以及行业的上下游范围。然后评估</w:t>
      </w:r>
      <w:r>
        <w:rPr>
          <w:rFonts w:hint="eastAsia"/>
          <w:b/>
          <w:bCs/>
        </w:rPr>
        <w:t xml:space="preserve">行业规模与增长</w:t>
      </w:r>
      <w:r>
        <w:rPr>
          <w:rFonts w:hint="eastAsia"/>
        </w:rPr>
        <w:t xml:space="preserve">：通过数据了解行业当前市场规模和过去若干年的年复合增长率（CAGR）。关注</w:t>
      </w:r>
      <w:r>
        <w:rPr>
          <w:rFonts w:hint="eastAsia"/>
          <w:b/>
          <w:bCs/>
        </w:rPr>
        <w:t xml:space="preserve">行业生命周期</w:t>
      </w:r>
      <w:r>
        <w:rPr>
          <w:rFonts w:hint="eastAsia"/>
        </w:rPr>
        <w:t xml:space="preserve">阶段：是新兴行业（高速增长但不确定性高），抑或成熟行业（增长放缓，竞争加剧），抑或衰退行业（需求萎缩）？行业所处阶段决定了估值和增长预期的逻辑截然不同。例如，新兴行业可享受高估值、高增长预期，但需要注意技术迭代风险；成熟行业则要看公司是否能通过效率或创新跑赢同行。AI可利用</w:t>
      </w:r>
      <w:r>
        <w:rPr>
          <w:rFonts w:hint="eastAsia"/>
          <w:b/>
          <w:bCs/>
        </w:rPr>
        <w:t xml:space="preserve">渗透率-天花板模型</w:t>
      </w:r>
      <w:r>
        <w:rPr>
          <w:rFonts w:hint="eastAsia"/>
        </w:rPr>
        <w:t xml:space="preserve">判断增长空间：计算当前市场渗透率（当前需求量/潜在总需求量）。如果渗透率仍低（如新能源车当前渗透率仅一位数），则距离“天花板”尚远，未来成长空间大；反之如渗透率已高（智能手机渗透率接近饱和），则行业增长将趋缓甚至停滞。这一分析帮助AI在预测阶段设定合理的长期增长率假设。</w:t>
      </w:r>
    </w:p>
    <w:p>
      <w:pPr>
        <w:pStyle w:val="BodyText"/>
      </w:pPr>
      <w:r>
        <w:rPr>
          <w:rFonts w:hint="eastAsia"/>
          <w:b/>
          <w:bCs/>
        </w:rPr>
        <w:t xml:space="preserve">竞争格局：</w:t>
      </w:r>
      <w:r>
        <w:rPr>
          <w:rFonts w:hint="eastAsia"/>
        </w:rPr>
        <w:t xml:space="preserve">AI应分析行业内的</w:t>
      </w:r>
      <w:r>
        <w:rPr>
          <w:rFonts w:hint="eastAsia"/>
          <w:b/>
          <w:bCs/>
        </w:rPr>
        <w:t xml:space="preserve">竞争结构和演进趋势</w:t>
      </w:r>
      <w:r>
        <w:t xml:space="preserve">。</w:t>
      </w:r>
      <w:hyperlink r:id="rId84">
        <w:r>
          <w:rPr>
            <w:rStyle w:val="Hyperlink"/>
          </w:rPr>
          <w:t xml:space="preserve">[68]</w:t>
        </w:r>
      </w:hyperlink>
      <w:r>
        <w:rPr>
          <w:rFonts w:hint="eastAsia"/>
        </w:rPr>
        <w:t xml:space="preserve">采用波特五力等模型定性评估进入壁垒、供应商/客户议价能力、替代品威胁等，并结合量化指标衡量</w:t>
      </w:r>
      <w:r>
        <w:rPr>
          <w:rFonts w:hint="eastAsia"/>
          <w:b/>
          <w:bCs/>
        </w:rPr>
        <w:t xml:space="preserve">集中度</w:t>
      </w:r>
      <w:r>
        <w:rPr>
          <w:rFonts w:hint="eastAsia"/>
        </w:rPr>
        <w:t xml:space="preserve">。例如计算CR4（前四大企业市场份额）或HHI指数判断行业垄断程度。高度分散的行业意味着龙头公司有较大提升市占率的机会，符合“</w:t>
      </w:r>
      <w:r>
        <w:rPr>
          <w:rFonts w:hint="eastAsia"/>
          <w:b/>
          <w:bCs/>
        </w:rPr>
        <w:t xml:space="preserve">大市场小份额</w:t>
      </w:r>
      <w:r>
        <w:rPr>
          <w:rFonts w:hint="eastAsia"/>
        </w:rPr>
        <w:t xml:space="preserve">”的投资逻辑</w:t>
      </w:r>
      <w:hyperlink r:id="rId45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；垄断行业则龙头地位稳固，但监管风险也可能更高。</w:t>
      </w:r>
      <w:r>
        <w:rPr>
          <w:rFonts w:hint="eastAsia"/>
          <w:b/>
          <w:bCs/>
        </w:rPr>
        <w:t xml:space="preserve">进入壁垒</w:t>
      </w:r>
      <w:r>
        <w:rPr>
          <w:rFonts w:hint="eastAsia"/>
        </w:rPr>
        <w:t xml:space="preserve">方面，AI检查行业是否存在技术壁垒（如芯片制造的高研发难度）、资本壁垒（大规模投入）、法规壁垒（牌照准入）等。如果壁垒高且行业参与者少，利润率通常较高且稳定；反之壁垒低的行业容易竞争激烈、利润微薄。</w:t>
      </w:r>
      <w:r>
        <w:rPr>
          <w:rFonts w:hint="eastAsia"/>
          <w:b/>
          <w:bCs/>
        </w:rPr>
        <w:t xml:space="preserve">行业趋势和驱动</w:t>
      </w:r>
      <w:r>
        <w:rPr>
          <w:rFonts w:hint="eastAsia"/>
        </w:rPr>
        <w:t xml:space="preserve">也是分析重点：AI需要识别推动行业增长或衰退的主要因素，如科技进步（例如5G推动通信设备更新换代）、消费者偏好变化（健康潮流带动代糖产品兴起）、宏观政策（新能源补贴催生电动车浪潮）等，并评估这些因素的可持续性。</w:t>
      </w:r>
    </w:p>
    <w:p>
      <w:pPr>
        <w:pStyle w:val="BodyText"/>
      </w:pPr>
      <w:r>
        <w:rPr>
          <w:rFonts w:hint="eastAsia"/>
          <w:b/>
          <w:bCs/>
        </w:rPr>
        <w:t xml:space="preserve">赛道冷热与跨周期：</w:t>
      </w:r>
      <w:r>
        <w:rPr>
          <w:rFonts w:hint="eastAsia"/>
        </w:rPr>
        <w:t xml:space="preserve">研判行业当前在资本市场的受追捧程度。AI可统计近一年该行业平均PE相对于历史分位，或基金配置比例变化。如果发现</w:t>
      </w:r>
      <w:r>
        <w:rPr>
          <w:rFonts w:hint="eastAsia"/>
          <w:b/>
          <w:bCs/>
        </w:rPr>
        <w:t xml:space="preserve">行业估值分位数远高于历史均值</w:t>
      </w:r>
      <w:r>
        <w:rPr>
          <w:rFonts w:hint="eastAsia"/>
        </w:rPr>
        <w:t xml:space="preserve">且媒体频繁正面报道，说明赛道正“发烫”，投资者情绪高涨，可能隐藏估值泡沫风险；反之行业被冷落估值见底时，反而孕育反转机会。因此，AI在给出投资建议时，会考虑这种</w:t>
      </w:r>
      <w:r>
        <w:rPr>
          <w:rFonts w:hint="eastAsia"/>
          <w:b/>
          <w:bCs/>
        </w:rPr>
        <w:t xml:space="preserve">情绪温度</w:t>
      </w:r>
      <w:r>
        <w:rPr>
          <w:rFonts w:hint="eastAsia"/>
        </w:rPr>
        <w:t xml:space="preserve">：对于过热行业，要求更高安全边际或建议观望；对于低迷行业，则一旦基本面出现改善拐点信号就可能是买入良机。在跨周期视角下，还要考虑公司业务对</w:t>
      </w:r>
      <w:r>
        <w:rPr>
          <w:rFonts w:hint="eastAsia"/>
          <w:b/>
          <w:bCs/>
        </w:rPr>
        <w:t xml:space="preserve">经济周期</w:t>
      </w:r>
      <w:r>
        <w:rPr>
          <w:rFonts w:hint="eastAsia"/>
        </w:rPr>
        <w:t xml:space="preserve">的敏感度。某些行业（如可选消费、资本品）强周期性，景气时暴涨、衰退时暴跌；另一些（如公用事业、必需消费）则弱周期甚至逆周期（经济差时需求依旧稳定）。AI将结合第二层宏观结论来评估当前时点该行业是顺风还是逆风。例如，如果宏观判断进入通胀上升期，AI会对航空航运等高成本行业持谨慎态度，但对上游资源类行业给予更乐观的假设</w:t>
      </w:r>
      <w:hyperlink r:id="rId33">
        <w:r>
          <w:rPr>
            <w:rStyle w:val="Hyperlink"/>
          </w:rPr>
          <w:t xml:space="preserve">[13]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定量工具与判断：</w:t>
      </w:r>
      <w:r>
        <w:rPr>
          <w:rFonts w:hint="eastAsia"/>
        </w:rPr>
        <w:t xml:space="preserve">在此层，AI会生成</w:t>
      </w:r>
      <w:r>
        <w:rPr>
          <w:rFonts w:hint="eastAsia"/>
          <w:b/>
          <w:bCs/>
        </w:rPr>
        <w:t xml:space="preserve">行业分析报告</w:t>
      </w:r>
      <w:r>
        <w:rPr>
          <w:rFonts w:hint="eastAsia"/>
        </w:rPr>
        <w:t xml:space="preserve">，包含关键数据和结论。例如：“该行业过去5年CAGR为15%，目前市场规模500亿美元，预计未来5年增速放缓至10%；主要玩家市占率：A公司30%、B公司20%、其余分散；行业毛利率平均为25%，进入壁垒主要是专利和资金；目前行业整体PE约为历史70%分位，处于偏高区域。”这些信息结合宏观背景，可以支持AI在公司层面设定合适的增长预期和估值倍数区间。判断标准方面，如果一个标的所在赛道符合</w:t>
      </w:r>
      <w:r>
        <w:rPr>
          <w:rFonts w:hint="eastAsia"/>
          <w:b/>
          <w:bCs/>
        </w:rPr>
        <w:t xml:space="preserve">“长坡厚雪”</w:t>
      </w:r>
      <w:r>
        <w:rPr>
          <w:rFonts w:hint="eastAsia"/>
        </w:rPr>
        <w:t xml:space="preserve">的特征（空间大、增长稳、竞争格局良好），AI会倾向于给予更高的估值容忍度和更积极的投资评级。反之如果行业已是</w:t>
      </w:r>
      <w:r>
        <w:rPr>
          <w:rFonts w:hint="eastAsia"/>
          <w:b/>
          <w:bCs/>
        </w:rPr>
        <w:t xml:space="preserve">夕阳产业</w:t>
      </w:r>
      <w:r>
        <w:rPr>
          <w:rFonts w:hint="eastAsia"/>
        </w:rPr>
        <w:t xml:space="preserve">或充满不确定性（如政策风险很高），即便公司质地尚可，AI也可能给出回避或提高回报要求的建议。</w:t>
      </w:r>
    </w:p>
    <w:p>
      <w:pPr>
        <w:pStyle w:val="BodyText"/>
      </w:pPr>
      <w:r>
        <w:rPr>
          <w:rFonts w:hint="eastAsia"/>
          <w:b/>
          <w:bCs/>
        </w:rPr>
        <w:t xml:space="preserve">案例应用：</w:t>
      </w:r>
      <w:r>
        <w:rPr>
          <w:rFonts w:hint="eastAsia"/>
        </w:rPr>
        <w:t xml:space="preserve">举例来说，AI在分析新能源汽车行业时，发现全球汽车年销量约9000万辆，而新能源车2023年渗透率仅约10%，政策支持强，技术快速进步，判断属于高速成长期尚有巨大空间，于是给予行业高景气评价和较高增长率假设。又如智能手机行业，全球人均持有率已接近1部，渗透率极高，AI将其视为成熟期，增长放缓且需要靠换机周期支撑，因此在模型中对相关公司的长期增长预期会相当保守。</w:t>
      </w:r>
      <w:r>
        <w:rPr>
          <w:rFonts w:hint="eastAsia"/>
          <w:b/>
          <w:bCs/>
        </w:rPr>
        <w:t xml:space="preserve">孙加滢</w:t>
      </w:r>
      <w:r>
        <w:rPr>
          <w:rFonts w:hint="eastAsia"/>
        </w:rPr>
        <w:t xml:space="preserve">的行业轮动策略也提供了示范：他在2016-2017年经济复苏、利率下行时重仓金融和基建股（因估值低且受益于宽松环境）；2018-2019去杠杆、利率上升时提前减持周期股，转向消费和科技龙头；2022年判断进入通胀周期，又增配上游矿业公司</w:t>
      </w:r>
      <w:hyperlink r:id="rId47">
        <w:r>
          <w:rPr>
            <w:rStyle w:val="Hyperlink"/>
          </w:rPr>
          <w:t xml:space="preserve">[27]</w:t>
        </w:r>
      </w:hyperlink>
      <w:hyperlink r:id="rId33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。这些操作体现了行业分析结合宏观研判的思路，AI投研系统应当学习并执行类似的动态调整方法。</w:t>
      </w:r>
    </w:p>
    <w:bookmarkEnd w:id="85"/>
    <w:bookmarkStart w:id="87" w:name="第四层企业指标引擎与质量分析"/>
    <w:p>
      <w:pPr>
        <w:pStyle w:val="Heading2"/>
      </w:pPr>
      <w:r>
        <w:rPr>
          <w:rFonts w:hint="eastAsia"/>
        </w:rPr>
        <w:t xml:space="preserve">第四层：企业指标引擎与质量分析</w:t>
      </w:r>
    </w:p>
    <w:p>
      <w:pPr>
        <w:pStyle w:val="FirstParagraph"/>
      </w:pPr>
      <w:r>
        <w:rPr>
          <w:rFonts w:hint="eastAsia"/>
          <w:b/>
          <w:bCs/>
        </w:rPr>
        <w:t xml:space="preserve">业务拆解：</w:t>
      </w:r>
      <w:r>
        <w:rPr>
          <w:rFonts w:hint="eastAsia"/>
        </w:rPr>
        <w:t xml:space="preserve">在锁定目标行业后，AI深入到具体公司层面，全面剖析其商业模式和经营质量。</w:t>
      </w:r>
      <w:hyperlink r:id="rId49">
        <w:r>
          <w:rPr>
            <w:rStyle w:val="Hyperlink"/>
          </w:rPr>
          <w:t xml:space="preserve">[29]</w:t>
        </w:r>
      </w:hyperlink>
      <w:r>
        <w:rPr>
          <w:rFonts w:hint="eastAsia"/>
        </w:rPr>
        <w:t xml:space="preserve">首先弄清公司“</w:t>
      </w:r>
      <w:r>
        <w:rPr>
          <w:rFonts w:hint="eastAsia"/>
          <w:b/>
          <w:bCs/>
        </w:rPr>
        <w:t xml:space="preserve">如何赚钱</w:t>
      </w:r>
      <w:r>
        <w:rPr>
          <w:rFonts w:hint="eastAsia"/>
        </w:rPr>
        <w:t xml:space="preserve">”：拆解营收结构，看各业务线收入占比、增长率和毛利水平；分析盈利模式，如硬件公司靠产品销售加售后服务赚钱，互联网公司靠用户流量变现广告费等。AI通过读取财报和公告，将公司业务分类汇总。例如：“公司有三大板块：软件订阅占收入50%毛利80%，硬件销售占30%毛利40%，咨询服务20%毛利30%。订阅业务高毛利+经常性收入，是盈利主引擎。”这样的分析为后续估值建模奠定基础。接着评估</w:t>
      </w:r>
      <w:r>
        <w:rPr>
          <w:rFonts w:hint="eastAsia"/>
          <w:b/>
          <w:bCs/>
        </w:rPr>
        <w:t xml:space="preserve">核心竞争力</w:t>
      </w:r>
      <w:r>
        <w:rPr>
          <w:rFonts w:hint="eastAsia"/>
        </w:rPr>
        <w:t xml:space="preserve">：公司有何护城河？技术领先（专利/算法）、品牌忠诚度、规模成本优势、网络效应，抑或独特的法规准入壁垒等？定性描述结合定量指标：比如“拥有全球最多的5G专利（占比10%），研发费用占收入15%远高于同行</w:t>
      </w:r>
      <w:hyperlink r:id="rId56">
        <w:r>
          <w:rPr>
            <w:rStyle w:val="Hyperlink"/>
          </w:rPr>
          <w:t xml:space="preserve">[36]</w:t>
        </w:r>
      </w:hyperlink>
      <w:r>
        <w:rPr>
          <w:rFonts w:hint="eastAsia"/>
        </w:rPr>
        <w:t xml:space="preserve">”，由此支持技术护城河的判断。AI在这一环节可调用专利数据库、用户口碑数据等辅助信息。如果发现公司缺乏任何壁垒，只是在红海中竞争，则其高增长难以持续，估值也应打折扣。</w:t>
      </w:r>
    </w:p>
    <w:p>
      <w:pPr>
        <w:pStyle w:val="BodyText"/>
      </w:pPr>
      <w:r>
        <w:rPr>
          <w:rFonts w:hint="eastAsia"/>
          <w:b/>
          <w:bCs/>
        </w:rPr>
        <w:t xml:space="preserve">财务质量：</w:t>
      </w:r>
      <w:r>
        <w:rPr>
          <w:rFonts w:hint="eastAsia"/>
        </w:rPr>
        <w:t xml:space="preserve">AI紧接着对公司</w:t>
      </w:r>
      <w:r>
        <w:rPr>
          <w:rFonts w:hint="eastAsia"/>
          <w:b/>
          <w:bCs/>
        </w:rPr>
        <w:t xml:space="preserve">财务报表</w:t>
      </w:r>
      <w:r>
        <w:rPr>
          <w:rFonts w:hint="eastAsia"/>
        </w:rPr>
        <w:t xml:space="preserve">进行深度分析</w:t>
      </w:r>
      <w:hyperlink r:id="rId55">
        <w:r>
          <w:rPr>
            <w:rStyle w:val="Hyperlink"/>
          </w:rPr>
          <w:t xml:space="preserve">[35]</w:t>
        </w:r>
      </w:hyperlink>
      <w:r>
        <w:rPr>
          <w:rFonts w:hint="eastAsia"/>
        </w:rPr>
        <w:t xml:space="preserve">。通过最近5-10年的数据计算</w:t>
      </w:r>
      <w:r>
        <w:rPr>
          <w:rFonts w:hint="eastAsia"/>
          <w:b/>
          <w:bCs/>
        </w:rPr>
        <w:t xml:space="preserve">关键财务指标</w:t>
      </w:r>
      <w:r>
        <w:rPr>
          <w:rFonts w:hint="eastAsia"/>
        </w:rPr>
        <w:t xml:space="preserve">：营收和净利的年增长率趋势、毛利率和净利率水平及稳定性、费用率变化（销售/管理/研发费用占比）、营运资本周转（存货和应收周转天数）、资产负债结构（流动比率、负债率）等。</w:t>
      </w:r>
      <w:hyperlink r:id="rId55">
        <w:r>
          <w:rPr>
            <w:rStyle w:val="Hyperlink"/>
          </w:rPr>
          <w:t xml:space="preserve">[35]</w:t>
        </w:r>
      </w:hyperlink>
      <w:hyperlink r:id="rId49">
        <w:r>
          <w:rPr>
            <w:rStyle w:val="Hyperlink"/>
          </w:rPr>
          <w:t xml:space="preserve">[69]</w:t>
        </w:r>
      </w:hyperlink>
      <w:r>
        <w:rPr>
          <w:rFonts w:hint="eastAsia"/>
        </w:rPr>
        <w:t xml:space="preserve">这些指标描绘出公司的“体质”。例如，营收净利是否保持同步增长，抑或营收增长但利润率下滑？现金流与利润是否匹配（看经营现金流/净利润比率）？资产周转效率如何（周转率提高表明运营改善）？通过横向</w:t>
      </w:r>
      <w:r>
        <w:rPr>
          <w:rFonts w:hint="eastAsia"/>
          <w:b/>
          <w:bCs/>
        </w:rPr>
        <w:t xml:space="preserve">同业比较</w:t>
      </w:r>
      <w:r>
        <w:rPr>
          <w:rFonts w:hint="eastAsia"/>
        </w:rPr>
        <w:t xml:space="preserve">，AI可以定量指出公司强项弱项：“本公司毛利率45%，高于行业平均10个百分点，显示较强的定价能力</w:t>
      </w:r>
      <w:hyperlink r:id="rId56">
        <w:r>
          <w:rPr>
            <w:rStyle w:val="Hyperlink"/>
          </w:rPr>
          <w:t xml:space="preserve">[36]</w:t>
        </w:r>
      </w:hyperlink>
      <w:r>
        <w:rPr>
          <w:rFonts w:hint="eastAsia"/>
        </w:rPr>
        <w:t xml:space="preserve">；但应收账款周转天数90天，高于同行的60天，可能存在回款风险。”同业数据可从行业研究或公开数据库获取。</w:t>
      </w:r>
    </w:p>
    <w:p>
      <w:pPr>
        <w:pStyle w:val="BodyText"/>
      </w:pPr>
      <w:r>
        <w:rPr>
          <w:rFonts w:hint="eastAsia"/>
          <w:b/>
          <w:bCs/>
        </w:rPr>
        <w:t xml:space="preserve">ROE/ROIC与增长匹配：</w:t>
      </w:r>
      <w:r>
        <w:rPr>
          <w:rFonts w:hint="eastAsia"/>
        </w:rPr>
        <w:t xml:space="preserve">重点关注</w:t>
      </w:r>
      <w:r>
        <w:rPr>
          <w:rFonts w:hint="eastAsia"/>
          <w:b/>
          <w:bCs/>
        </w:rPr>
        <w:t xml:space="preserve">盈利能力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成长性</w:t>
      </w:r>
      <w:r>
        <w:rPr>
          <w:rFonts w:hint="eastAsia"/>
        </w:rPr>
        <w:t xml:space="preserve">的匹配度。如果公司ROE很高但再投资率低或收入停滞，可能说明公司已进入成熟期，利润大部分分红无法扩张（典型如烟草行业）。反之，若公司营收利润高速增长但ROE长期低于成本，则增长可能通过烧钱补贴或牺牲利润换取，未必创造股东价值。格林沃尔德框架强调，只有</w:t>
      </w:r>
      <w:r>
        <w:rPr>
          <w:rFonts w:hint="eastAsia"/>
          <w:b/>
          <w:bCs/>
        </w:rPr>
        <w:t xml:space="preserve">超额回报</w:t>
      </w:r>
      <w:r>
        <w:rPr>
          <w:rFonts w:hint="eastAsia"/>
        </w:rPr>
        <w:t xml:space="preserve">驱动的增长才真正提升价值。AI会计算公司近年的平均ROIC（投入资本回报率）与其加权资本成本WACC对比：若ROIC≫WACC且公司有很多可投资项目（表现为留存利润再投入比例高），则增长有望创造价值。相应地，AI在估值时可以给这部分增长价值“加分”。反之如果ROIC≈WACC或更低，则哪怕收入增长，股东并未获得超额收益，AI在估值时对高增长故事会持保留，甚至可能倾向采用零增长假设。在实践中，</w:t>
      </w:r>
      <w:r>
        <w:rPr>
          <w:rFonts w:hint="eastAsia"/>
          <w:b/>
          <w:bCs/>
        </w:rPr>
        <w:t xml:space="preserve">杜邦分析</w:t>
      </w:r>
      <w:r>
        <w:rPr>
          <w:rFonts w:hint="eastAsia"/>
        </w:rPr>
        <w:t xml:space="preserve">可进一步拆解ROE来源：净利率×资产周转率×杠杆倍数，了解公司是靠高利润率还是高周转、或杠杆驱动盈利。如果发现ROE异常高主要因为高财务杠杆，则风险也更大。</w:t>
      </w:r>
    </w:p>
    <w:p>
      <w:pPr>
        <w:pStyle w:val="BodyText"/>
      </w:pPr>
      <w:r>
        <w:rPr>
          <w:rFonts w:hint="eastAsia"/>
          <w:b/>
          <w:bCs/>
        </w:rPr>
        <w:t xml:space="preserve">管理层评估：</w:t>
      </w:r>
      <w:r>
        <w:rPr>
          <w:rFonts w:hint="eastAsia"/>
        </w:rPr>
        <w:t xml:space="preserve">投资最终是投人。AI通过爬取公司年报中高管履历、股权结构、治理评价等信息，结合第三方新闻数据，给出</w:t>
      </w:r>
      <w:r>
        <w:rPr>
          <w:rFonts w:hint="eastAsia"/>
          <w:b/>
          <w:bCs/>
        </w:rPr>
        <w:t xml:space="preserve">管理层质地</w:t>
      </w:r>
      <w:r>
        <w:rPr>
          <w:rFonts w:hint="eastAsia"/>
        </w:rPr>
        <w:t xml:space="preserve">评价。</w:t>
      </w:r>
      <w:hyperlink r:id="rId49">
        <w:r>
          <w:rPr>
            <w:rStyle w:val="Hyperlink"/>
          </w:rPr>
          <w:t xml:space="preserve">[70]</w:t>
        </w:r>
      </w:hyperlink>
      <w:r>
        <w:rPr>
          <w:rFonts w:hint="eastAsia"/>
        </w:rPr>
        <w:t xml:space="preserve">定性方面，看管理团队稳定性、诚信度、有无重大失误或丑闻；战略愿景是否清晰，执行力如何（例如是否兑现业绩承诺）。定量方面，可关注管理层</w:t>
      </w:r>
      <w:r>
        <w:rPr>
          <w:rFonts w:hint="eastAsia"/>
          <w:b/>
          <w:bCs/>
        </w:rPr>
        <w:t xml:space="preserve">利益与股东是否一致</w:t>
      </w:r>
      <w:r>
        <w:rPr>
          <w:rFonts w:hint="eastAsia"/>
        </w:rPr>
        <w:t xml:space="preserve">：如高管持股比例、过去几年是否大手笔增减持；股东回报上，是否注重分红或股票回购，避免随意融资摊薄股东权益</w:t>
      </w:r>
      <w:hyperlink r:id="rId53">
        <w:r>
          <w:rPr>
            <w:rStyle w:val="Hyperlink"/>
          </w:rPr>
          <w:t xml:space="preserve">[33]</w:t>
        </w:r>
      </w:hyperlink>
      <w:r>
        <w:rPr>
          <w:rFonts w:hint="eastAsia"/>
        </w:rPr>
        <w:t xml:space="preserve">。一个常用指标是每股收益的增长和股本的变化关系：优秀管理层倾向于在不摊薄老股东权益的情况下实现业绩增长，而不好的管理层可能频繁增发圈钱导致每股收益停滞甚至下降。AI可以设定</w:t>
      </w:r>
      <w:r>
        <w:rPr>
          <w:rFonts w:hint="eastAsia"/>
          <w:b/>
          <w:bCs/>
        </w:rPr>
        <w:t xml:space="preserve">管理层双测</w:t>
      </w:r>
      <w:r>
        <w:rPr>
          <w:rFonts w:hint="eastAsia"/>
        </w:rPr>
        <w:t xml:space="preserve">标准</w:t>
      </w:r>
      <w:hyperlink r:id="rId53">
        <w:r>
          <w:rPr>
            <w:rStyle w:val="Hyperlink"/>
          </w:rPr>
          <w:t xml:space="preserve">[33]</w:t>
        </w:r>
      </w:hyperlink>
      <w:r>
        <w:rPr>
          <w:rFonts w:hint="eastAsia"/>
        </w:rPr>
        <w:t xml:space="preserve">：“大才”即能力出众，表现在资本配置上：过去并购/投资决策大多成功、ROIC持续提高；“大德”即对股东友好，表现在愿意分享利润（合理分红）且在公司高估时谨慎融资。若两项均满足，则管理层评分为✔，反之出现明显红旗（如高管多次减持套现、公司治理混乱），AI会降低对该公司的信任度，在估值中要求更高风险溢价甚至Pass掉投资。</w:t>
      </w:r>
    </w:p>
    <w:p>
      <w:pPr>
        <w:pStyle w:val="BodyText"/>
      </w:pPr>
      <w:r>
        <w:rPr>
          <w:rFonts w:hint="eastAsia"/>
          <w:b/>
          <w:bCs/>
        </w:rPr>
        <w:t xml:space="preserve">故事与3P检验：</w:t>
      </w:r>
      <w:r>
        <w:rPr>
          <w:rFonts w:hint="eastAsia"/>
        </w:rPr>
        <w:t xml:space="preserve">综合以上，公司研究的成果将被凝炼成对公司的</w:t>
      </w:r>
      <w:r>
        <w:rPr>
          <w:rFonts w:hint="eastAsia"/>
          <w:b/>
          <w:bCs/>
        </w:rPr>
        <w:t xml:space="preserve">投资故事</w:t>
      </w:r>
      <w:r>
        <w:rPr>
          <w:rFonts w:hint="eastAsia"/>
        </w:rPr>
        <w:t xml:space="preserve">：即这家公司未来胜出的理由和路径是什么。</w:t>
      </w:r>
      <w:hyperlink r:id="rId86">
        <w:r>
          <w:rPr>
            <w:rStyle w:val="Hyperlink"/>
          </w:rPr>
          <w:t xml:space="preserve">[71]</w:t>
        </w:r>
      </w:hyperlink>
      <w:r>
        <w:rPr>
          <w:rFonts w:hint="eastAsia"/>
        </w:rPr>
        <w:t xml:space="preserve">AI将在内部生成一段</w:t>
      </w:r>
      <w:r>
        <w:rPr>
          <w:rFonts w:hint="eastAsia"/>
          <w:b/>
          <w:bCs/>
        </w:rPr>
        <w:t xml:space="preserve">核心论述</w:t>
      </w:r>
      <w:r>
        <w:rPr>
          <w:rFonts w:hint="eastAsia"/>
        </w:rPr>
        <w:t xml:space="preserve">，例如：“公司凭借技术护城河和优秀团队，将在未来5年保持双位数增长，市占率从5%提升到15%，盈利能力也将随规模提升而稳步提高，成为行业龙头之一”。这个叙事必须</w:t>
      </w:r>
      <w:r>
        <w:rPr>
          <w:rFonts w:hint="eastAsia"/>
          <w:b/>
          <w:bCs/>
        </w:rPr>
        <w:t xml:space="preserve">既有定性逻辑又有定量依据</w:t>
      </w:r>
      <w:r>
        <w:rPr>
          <w:rFonts w:hint="eastAsia"/>
        </w:rPr>
        <w:t xml:space="preserve">，所有关键情节都能从前面的分析找到支撑，不夸大不遗漏。然后，AI对该故事进行“</w:t>
      </w:r>
      <w:r>
        <w:rPr>
          <w:rFonts w:hint="eastAsia"/>
          <w:b/>
          <w:bCs/>
        </w:rPr>
        <w:t xml:space="preserve">3P真实性检验</w:t>
      </w:r>
      <w:r>
        <w:t xml:space="preserve">”</w:t>
      </w:r>
      <w:hyperlink r:id="rId54">
        <w:r>
          <w:rPr>
            <w:rStyle w:val="Hyperlink"/>
          </w:rPr>
          <w:t xml:space="preserve">[34]</w:t>
        </w:r>
      </w:hyperlink>
      <w:r>
        <w:rPr>
          <w:rFonts w:hint="eastAsia"/>
        </w:rPr>
        <w:t xml:space="preserve">：Possible（物理上可能吗？有没有违背基本规律，如假设增长需要的人口或资源根本不存在）、Plausible（合乎情理吗？公司有资源能力实现吗？竞争允许吗？）、Probable（概率大吗？是大概率事件还是小概率黑天鹅）。只有三个层面都站得住脚，故事才能作为估值基础。如果某项不通过，例如故事假设公司5年后市场份额翻倍，但通过行业竞争分析发现对手林立且历史上从未有公司做到过，则AI会回溯修改假设，或降低预期目标。</w:t>
      </w:r>
      <w:hyperlink r:id="rId59">
        <w:r>
          <w:rPr>
            <w:rStyle w:val="Hyperlink"/>
          </w:rPr>
          <w:t xml:space="preserve">[39]</w:t>
        </w:r>
      </w:hyperlink>
      <w:r>
        <w:rPr>
          <w:rFonts w:hint="eastAsia"/>
        </w:rPr>
        <w:t xml:space="preserve">这保证了“每一个数字假设背后都有故事依据，每一个故事情节都有数据支撑”</w:t>
      </w:r>
      <w:hyperlink r:id="rId64">
        <w:r>
          <w:rPr>
            <w:rStyle w:val="Hyperlink"/>
          </w:rPr>
          <w:t xml:space="preserve">[44]</w:t>
        </w:r>
      </w:hyperlink>
      <w:r>
        <w:rPr>
          <w:rFonts w:hint="eastAsia"/>
        </w:rPr>
        <w:t xml:space="preserve">。通过这一迭代，AI输出</w:t>
      </w:r>
      <w:r>
        <w:rPr>
          <w:rFonts w:hint="eastAsia"/>
          <w:b/>
          <w:bCs/>
        </w:rPr>
        <w:t xml:space="preserve">公司质地与展望报告</w:t>
      </w:r>
      <w:r>
        <w:rPr>
          <w:rFonts w:hint="eastAsia"/>
        </w:rPr>
        <w:t xml:space="preserve">，总结公司优劣势（SWOT分析）、关键财务与运营指标、管理层评价，以及提炼的投资逻辑。这个报告既是对上一层行业判断的细化，也为下一层估值建模提供了输入。</w:t>
      </w:r>
    </w:p>
    <w:bookmarkEnd w:id="87"/>
    <w:bookmarkStart w:id="96" w:name="第五层多维定量估值"/>
    <w:p>
      <w:pPr>
        <w:pStyle w:val="Heading2"/>
      </w:pPr>
      <w:r>
        <w:rPr>
          <w:rFonts w:hint="eastAsia"/>
        </w:rPr>
        <w:t xml:space="preserve">第五层：多维定量估值</w:t>
      </w:r>
    </w:p>
    <w:p>
      <w:pPr>
        <w:pStyle w:val="FirstParagraph"/>
      </w:pPr>
      <w:r>
        <w:rPr>
          <w:rFonts w:hint="eastAsia"/>
          <w:b/>
          <w:bCs/>
        </w:rPr>
        <w:t xml:space="preserve">估值框架：</w:t>
      </w:r>
      <w:r>
        <w:rPr>
          <w:rFonts w:hint="eastAsia"/>
        </w:rPr>
        <w:t xml:space="preserve">在建立了扎实的公司故事和假设后，AI进入定量估值阶段。</w:t>
      </w:r>
      <w:hyperlink r:id="rId65">
        <w:r>
          <w:rPr>
            <w:rStyle w:val="Hyperlink"/>
          </w:rPr>
          <w:t xml:space="preserve">[72]</w:t>
        </w:r>
      </w:hyperlink>
      <w:r>
        <w:rPr>
          <w:rFonts w:hint="eastAsia"/>
        </w:rPr>
        <w:t xml:space="preserve">我们采用</w:t>
      </w:r>
      <w:r>
        <w:rPr>
          <w:rFonts w:hint="eastAsia"/>
          <w:b/>
          <w:bCs/>
        </w:rPr>
        <w:t xml:space="preserve">“三层估值”</w:t>
      </w:r>
      <w:r>
        <w:rPr>
          <w:rFonts w:hint="eastAsia"/>
        </w:rPr>
        <w:t xml:space="preserve">的方法：</w:t>
      </w:r>
      <w:r>
        <w:rPr>
          <w:rFonts w:hint="eastAsia"/>
          <w:b/>
          <w:bCs/>
        </w:rPr>
        <w:t xml:space="preserve">资产估值</w:t>
      </w:r>
      <w:r>
        <w:t xml:space="preserve">、</w:t>
      </w:r>
      <w:r>
        <w:rPr>
          <w:rFonts w:hint="eastAsia"/>
          <w:b/>
          <w:bCs/>
        </w:rPr>
        <w:t xml:space="preserve">收益（盈利能力）估值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成长估值</w:t>
      </w:r>
      <w:hyperlink r:id="rId61">
        <w:r>
          <w:rPr>
            <w:rStyle w:val="Hyperlink"/>
          </w:rPr>
          <w:t xml:space="preserve">[41]</w:t>
        </w:r>
      </w:hyperlink>
      <w:r>
        <w:rPr>
          <w:rFonts w:hint="eastAsia"/>
        </w:rPr>
        <w:t xml:space="preserve">。布鲁斯·格林沃尔德在《价值投资》中倡导这种分层思想，先算出公司不考虑未来增长时值多少钱，然后再看增长能带来多少额外价值</w:t>
      </w:r>
      <w:hyperlink r:id="rId62">
        <w:r>
          <w:rPr>
            <w:rStyle w:val="Hyperlink"/>
          </w:rPr>
          <w:t xml:space="preserve">[42]</w:t>
        </w:r>
      </w:hyperlink>
      <w:r>
        <w:rPr>
          <w:rFonts w:hint="eastAsia"/>
        </w:rPr>
        <w:t xml:space="preserve">。AI将根据公司特点选择合适的组合：对于稳定成熟、增长有限的公司，主要参考资产价值和当前盈利能力价值；对于有明确护城河且前景广阔的公司，再把成长价值计算进去。如果有可比公司数据，也会并行进行</w:t>
      </w:r>
      <w:r>
        <w:rPr>
          <w:rFonts w:hint="eastAsia"/>
          <w:b/>
          <w:bCs/>
        </w:rPr>
        <w:t xml:space="preserve">相对估值</w:t>
      </w:r>
      <w:r>
        <w:rPr>
          <w:rFonts w:hint="eastAsia"/>
        </w:rPr>
        <w:t xml:space="preserve">（如PE、PB、EV/EBITDA比较），作为对绝对估值的校准和参考</w:t>
      </w:r>
      <w:hyperlink r:id="rId88">
        <w:r>
          <w:rPr>
            <w:rStyle w:val="Hyperlink"/>
          </w:rPr>
          <w:t xml:space="preserve">[73]</w:t>
        </w:r>
      </w:hyperlink>
      <w:r>
        <w:rPr>
          <w:rFonts w:hint="eastAsia"/>
        </w:rPr>
        <w:t xml:space="preserve">。整个模型过程强调</w:t>
      </w:r>
      <w:r>
        <w:rPr>
          <w:rFonts w:hint="eastAsia"/>
          <w:b/>
          <w:bCs/>
        </w:rPr>
        <w:t xml:space="preserve">“故事与数字的对应”</w:t>
      </w:r>
      <w:r>
        <w:rPr>
          <w:rFonts w:hint="eastAsia"/>
        </w:rPr>
        <w:t xml:space="preserve">：即模型中的每个关键输入都能在前述分析找到依据，每个输出结果都能反馈回逻辑判断。</w:t>
      </w:r>
      <w:hyperlink r:id="rId88">
        <w:r>
          <w:rPr>
            <w:rStyle w:val="Hyperlink"/>
          </w:rPr>
          <w:t xml:space="preserve">[73]</w:t>
        </w:r>
      </w:hyperlink>
      <w:hyperlink r:id="rId49">
        <w:r>
          <w:rPr>
            <w:rStyle w:val="Hyperlink"/>
          </w:rPr>
          <w:t xml:space="preserve">[74]</w:t>
        </w:r>
      </w:hyperlink>
      <w:r>
        <w:rPr>
          <w:rFonts w:hint="eastAsia"/>
        </w:rPr>
        <w:t xml:space="preserve">这样避免了“两张皮”——纯模型算出的价值与直觉完全脱节。</w:t>
      </w:r>
    </w:p>
    <w:p>
      <w:pPr>
        <w:pStyle w:val="BodyText"/>
      </w:pPr>
      <w:r>
        <w:rPr>
          <w:rFonts w:hint="eastAsia"/>
          <w:b/>
          <w:bCs/>
        </w:rPr>
        <w:t xml:space="preserve">资产价值估算：</w:t>
      </w:r>
      <w:r>
        <w:rPr>
          <w:rFonts w:hint="eastAsia"/>
        </w:rPr>
        <w:t xml:space="preserve">AI首先计算公司的</w:t>
      </w:r>
      <w:r>
        <w:rPr>
          <w:rFonts w:hint="eastAsia"/>
          <w:b/>
          <w:bCs/>
        </w:rPr>
        <w:t xml:space="preserve">清算/重置价值</w:t>
      </w:r>
      <w:r>
        <w:rPr>
          <w:rFonts w:hint="eastAsia"/>
        </w:rPr>
        <w:t xml:space="preserve">，这代表最保守的估值下限。</w:t>
      </w:r>
      <w:hyperlink r:id="rId66">
        <w:r>
          <w:rPr>
            <w:rStyle w:val="Hyperlink"/>
          </w:rPr>
          <w:t xml:space="preserve">[46]</w:t>
        </w:r>
      </w:hyperlink>
      <w:r>
        <w:rPr>
          <w:rFonts w:hint="eastAsia"/>
        </w:rPr>
        <w:t xml:space="preserve">步骤包括：调整资产负债表中各项资产为现行价值。典型做法：</w:t>
      </w:r>
      <w:r>
        <w:rPr>
          <w:rFonts w:hint="eastAsia"/>
          <w:b/>
          <w:bCs/>
        </w:rPr>
        <w:t xml:space="preserve">固定资产</w:t>
      </w:r>
      <w:r>
        <w:rPr>
          <w:rFonts w:hint="eastAsia"/>
        </w:rPr>
        <w:t xml:space="preserve">按重置成本估值，如账面机器设备已折旧但重置需高价，则调高价值</w:t>
      </w:r>
      <w:hyperlink r:id="rId67">
        <w:r>
          <w:rPr>
            <w:rStyle w:val="Hyperlink"/>
          </w:rPr>
          <w:t xml:space="preserve">[47]</w:t>
        </w:r>
      </w:hyperlink>
      <w:r>
        <w:rPr>
          <w:rFonts w:hint="eastAsia"/>
        </w:rPr>
        <w:t xml:space="preserve">；存货如采用LIFO需转为FIFO反映真实成本；对于关键</w:t>
      </w:r>
      <w:r>
        <w:rPr>
          <w:rFonts w:hint="eastAsia"/>
          <w:b/>
          <w:bCs/>
        </w:rPr>
        <w:t xml:space="preserve">无形资产</w:t>
      </w:r>
      <w:r>
        <w:rPr>
          <w:rFonts w:hint="eastAsia"/>
        </w:rPr>
        <w:t xml:space="preserve">（专利、品牌），如果新进入者无法绕过，也应计入重置成本（可通过历史研发投入估算）。将</w:t>
      </w:r>
      <w:r>
        <w:rPr>
          <w:rFonts w:hint="eastAsia"/>
          <w:b/>
          <w:bCs/>
        </w:rPr>
        <w:t xml:space="preserve">超额现金</w:t>
      </w:r>
      <w:r>
        <w:rPr>
          <w:rFonts w:hint="eastAsia"/>
        </w:rPr>
        <w:t xml:space="preserve">等与主营无关的资产剔除，只保留经营所需资本；负债中，仅扣除必要的经营性负债。最终得到调整后的净资产价值。格林沃尔德指出，在周期低谷或公司亏损时，资产估值提供了安全边际，如早期格雷厄姆寻找股价低于净流动资产（净-net）公司的做法</w:t>
      </w:r>
      <w:hyperlink r:id="rId66">
        <w:r>
          <w:rPr>
            <w:rStyle w:val="Hyperlink"/>
          </w:rPr>
          <w:t xml:space="preserve">[50]</w:t>
        </w:r>
      </w:hyperlink>
      <w:r>
        <w:rPr>
          <w:rFonts w:hint="eastAsia"/>
        </w:rPr>
        <w:t xml:space="preserve">。AI如果发现某公司市值显著低于其净清算价值，就会认为存在极高的安全边际，投资风险很小。</w:t>
      </w:r>
      <w:hyperlink r:id="rId67">
        <w:r>
          <w:rPr>
            <w:rStyle w:val="Hyperlink"/>
          </w:rPr>
          <w:t xml:space="preserve">[47]</w:t>
        </w:r>
      </w:hyperlink>
      <w:r>
        <w:rPr>
          <w:rFonts w:hint="eastAsia"/>
        </w:rPr>
        <w:t xml:space="preserve">例如上表提到的NPK案例，通过将固定资产重估、存货折价转账等调整，得出NPK净重置价值远超账面，而当时股价又远低于这个价值，意味着投资者几乎是在“用清算价买经营企业”，下行风险极小</w:t>
      </w:r>
      <w:hyperlink r:id="rId67">
        <w:r>
          <w:rPr>
            <w:rStyle w:val="Hyperlink"/>
          </w:rPr>
          <w:t xml:space="preserve">[47]</w:t>
        </w:r>
      </w:hyperlink>
      <w:r>
        <w:rPr>
          <w:rFonts w:hint="eastAsia"/>
        </w:rPr>
        <w:t xml:space="preserve">。这类情况AI会给出强烈的Buy信号。</w:t>
      </w:r>
    </w:p>
    <w:p>
      <w:pPr>
        <w:pStyle w:val="BodyText"/>
      </w:pPr>
      <w:r>
        <w:rPr>
          <w:rFonts w:hint="eastAsia"/>
          <w:b/>
          <w:bCs/>
        </w:rPr>
        <w:t xml:space="preserve">收益能力估值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(EPV)：</w:t>
      </w:r>
      <w:r>
        <w:rPr>
          <w:rFonts w:hint="eastAsia"/>
        </w:rPr>
        <w:t xml:space="preserve">接着，AI评估公司在</w:t>
      </w:r>
      <w:r>
        <w:rPr>
          <w:rFonts w:hint="eastAsia"/>
          <w:b/>
          <w:bCs/>
        </w:rPr>
        <w:t xml:space="preserve">零增长</w:t>
      </w:r>
      <w:r>
        <w:rPr>
          <w:rFonts w:hint="eastAsia"/>
        </w:rPr>
        <w:t xml:space="preserve">前提下的持续盈利能力值多少钱。</w:t>
      </w:r>
      <w:hyperlink r:id="rId51">
        <w:r>
          <w:rPr>
            <w:rStyle w:val="Hyperlink"/>
          </w:rPr>
          <w:t xml:space="preserve">[31]</w:t>
        </w:r>
      </w:hyperlink>
      <w:hyperlink r:id="rId52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具体做法：取公司当前或最近一年的营业利润，根据前面财务分析进行</w:t>
      </w:r>
      <w:r>
        <w:rPr>
          <w:rFonts w:hint="eastAsia"/>
          <w:b/>
          <w:bCs/>
        </w:rPr>
        <w:t xml:space="preserve">标准化调整</w:t>
      </w:r>
      <w:r>
        <w:rPr>
          <w:rFonts w:hint="eastAsia"/>
        </w:rPr>
        <w:t xml:space="preserve">——剔除一次性收益/损失，平滑异常年度的数据，使之代表</w:t>
      </w:r>
      <w:r>
        <w:rPr>
          <w:rFonts w:hint="eastAsia"/>
          <w:b/>
          <w:bCs/>
        </w:rPr>
        <w:t xml:space="preserve">正常化盈利水平</w:t>
      </w:r>
      <w:hyperlink r:id="rId89">
        <w:r>
          <w:rPr>
            <w:rStyle w:val="Hyperlink"/>
          </w:rPr>
          <w:t xml:space="preserve">[75]</w:t>
        </w:r>
      </w:hyperlink>
      <w:r>
        <w:rPr>
          <w:rFonts w:hint="eastAsia"/>
        </w:rPr>
        <w:t xml:space="preserve">。然后，根据零增长假设，对费用做调整：将一部分为追求未来增长而支出的费用加回利润（因为在零增长情景下这些费用可省）。例如，微软的案例中，分析者将当期部分SG&amp;A和研发支出的25%加回利润，认为这部分投入是为了未来增长，不增长时可节省成为盈利</w:t>
      </w:r>
      <w:hyperlink r:id="rId90">
        <w:r>
          <w:rPr>
            <w:rStyle w:val="Hyperlink"/>
          </w:rPr>
          <w:t xml:space="preserve">[76]</w:t>
        </w:r>
      </w:hyperlink>
      <w:r>
        <w:rPr>
          <w:rFonts w:hint="eastAsia"/>
        </w:rPr>
        <w:t xml:space="preserve">。AI会参考类似方法，对于被分析公司，判断有哪些开支可视为“超额的增长投资”，在零增长估值时应加回。然后计算调整后的税后净利润，再减去维持当前业务规模所需的资本开支（一般可用折旧等近似）</w:t>
      </w:r>
      <w:hyperlink r:id="rId91">
        <w:r>
          <w:rPr>
            <w:rStyle w:val="Hyperlink"/>
          </w:rPr>
          <w:t xml:space="preserve">[77]</w:t>
        </w:r>
      </w:hyperlink>
      <w:r>
        <w:rPr>
          <w:rFonts w:hint="eastAsia"/>
        </w:rPr>
        <w:t xml:space="preserve">。所得即是零增长情况下每年的自由现金流。最后选取合适的折现率（资本成本R），将上述现金流永久化：</w:t>
      </w:r>
      <w:r>
        <w:rPr>
          <w:b/>
          <w:bCs/>
        </w:rPr>
        <w:t xml:space="preserve">EPV = </w:t>
      </w:r>
      <w:r>
        <w:rPr>
          <w:rFonts w:hint="eastAsia"/>
          <w:b/>
          <w:bCs/>
        </w:rPr>
        <w:t xml:space="preserve">调整后净利</w:t>
      </w:r>
      <w:r>
        <w:rPr>
          <w:b/>
          <w:bCs/>
        </w:rPr>
        <w:t xml:space="preserve"> / R</w:t>
      </w:r>
      <w:hyperlink r:id="rId52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（如果是股权价值还需扣债务加现金）。这相当于算出“如果公司不再成长，按照现在的赚钱能力值多少”。EPV与资产价值相比，可以揭示公司有无</w:t>
      </w:r>
      <w:r>
        <w:rPr>
          <w:rFonts w:hint="eastAsia"/>
          <w:b/>
          <w:bCs/>
        </w:rPr>
        <w:t xml:space="preserve">护城河</w:t>
      </w:r>
      <w:r>
        <w:rPr>
          <w:rFonts w:hint="eastAsia"/>
        </w:rPr>
        <w:t xml:space="preserve">：若EPV远高于资产值，说明公司具有显著超额盈利能力（常由无形资产和垄断地位带来），差额部分可看作护城河价值</w:t>
      </w:r>
      <w:hyperlink r:id="rId69">
        <w:r>
          <w:rPr>
            <w:rStyle w:val="Hyperlink"/>
          </w:rPr>
          <w:t xml:space="preserve">[51]</w:t>
        </w:r>
      </w:hyperlink>
      <w:r>
        <w:rPr>
          <w:rFonts w:hint="eastAsia"/>
        </w:rPr>
        <w:t xml:space="preserve">；若EPV≈资产值，表明当前盈利水平只是行业正常回报，没有特别优势</w:t>
      </w:r>
      <w:hyperlink r:id="rId52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；更糟糕，如EPV低于资产值，则可能公司资源未善用或处于亏损状态。AI据此会判断公司的竞争优势强弱。例如微软的案例计算出EPV每股\$24.36，资产重置价值仅\$4.63，EPV大幅超出资产值，验证了其Windows/Office垄断带来的护城河价值</w:t>
      </w:r>
      <w:hyperlink r:id="rId69">
        <w:r>
          <w:rPr>
            <w:rStyle w:val="Hyperlink"/>
          </w:rPr>
          <w:t xml:space="preserve">[51]</w:t>
        </w:r>
      </w:hyperlink>
      <w:r>
        <w:rPr>
          <w:rFonts w:hint="eastAsia"/>
        </w:rPr>
        <w:t xml:space="preserve">。AI对被分析公司做类似比较：如果发现护城河不存在，则下一步</w:t>
      </w:r>
      <w:r>
        <w:rPr>
          <w:rFonts w:hint="eastAsia"/>
          <w:b/>
          <w:bCs/>
        </w:rPr>
        <w:t xml:space="preserve">成长价值</w:t>
      </w:r>
      <w:r>
        <w:rPr>
          <w:rFonts w:hint="eastAsia"/>
        </w:rPr>
        <w:t xml:space="preserve">部分将谨慎甚至忽略；如果护城河明显存在，则可放心地把增长考虑进来。</w:t>
      </w:r>
    </w:p>
    <w:p>
      <w:pPr>
        <w:pStyle w:val="BodyText"/>
      </w:pPr>
      <w:r>
        <w:rPr>
          <w:rFonts w:hint="eastAsia"/>
          <w:b/>
          <w:bCs/>
        </w:rPr>
        <w:t xml:space="preserve">成长价值评估：</w:t>
      </w:r>
      <w:r>
        <w:rPr>
          <w:rFonts w:hint="eastAsia"/>
        </w:rPr>
        <w:t xml:space="preserve">只有在确认公司具备可持续护城河且新增投资回报率高于成本时，AI才会评估</w:t>
      </w:r>
      <w:r>
        <w:rPr>
          <w:rFonts w:hint="eastAsia"/>
          <w:b/>
          <w:bCs/>
        </w:rPr>
        <w:t xml:space="preserve">成长价值</w:t>
      </w:r>
      <w:r>
        <w:rPr>
          <w:rFonts w:hint="eastAsia"/>
        </w:rPr>
        <w:t xml:space="preserve">。这一部分最具不确定性，也最考验分析功力。AI会先设定若干增长假设：包括未来N年的收入年增速、利润率趋势、再投资率（每年留存利润再投入的比例）等。这些假设直接来自于第二层宏观（行业空间）和第四层公司分析（护城河和ROIC）。</w:t>
      </w:r>
      <w:r>
        <w:rPr>
          <w:rFonts w:hint="eastAsia"/>
          <w:b/>
          <w:bCs/>
        </w:rPr>
        <w:t xml:space="preserve">增长价值计算方法</w:t>
      </w:r>
      <w:r>
        <w:rPr>
          <w:rFonts w:hint="eastAsia"/>
        </w:rPr>
        <w:t xml:space="preserve">可以多样：一种简化方法是基于永续增长公式，从零增长价值提升到g增长价值：价值因子从$1/R$提高到$1/(R-g)$</w:t>
      </w:r>
      <w:hyperlink r:id="rId63">
        <w:r>
          <w:rPr>
            <w:rStyle w:val="Hyperlink"/>
          </w:rPr>
          <w:t xml:space="preserve">[43]</w:t>
        </w:r>
      </w:hyperlink>
      <w:r>
        <w:rPr>
          <w:rFonts w:hint="eastAsia"/>
        </w:rPr>
        <w:t xml:space="preserve">。例如R=10%，若预期长期可以保持g=3%的稳定增长，在超额回报前提下，公司价值理论上可比零增长时提高$\frac{1}{0.10-0.03}/\frac{1}{0.10}=1.176$倍，大约增加17.6%。更精细的方法是</w:t>
      </w:r>
      <w:r>
        <w:rPr>
          <w:rFonts w:hint="eastAsia"/>
          <w:b/>
          <w:bCs/>
        </w:rPr>
        <w:t xml:space="preserve">两段法</w:t>
      </w:r>
      <w:r>
        <w:rPr>
          <w:rFonts w:hint="eastAsia"/>
        </w:rPr>
        <w:t xml:space="preserve">：第1段先按EPV计算基准价值，第2段把未来若干年的增长收益逐年估算折现累加</w:t>
      </w:r>
      <w:hyperlink r:id="rId63">
        <w:r>
          <w:rPr>
            <w:rStyle w:val="Hyperlink"/>
          </w:rPr>
          <w:t xml:space="preserve">[43]</w:t>
        </w:r>
      </w:hyperlink>
      <w:r>
        <w:rPr>
          <w:rFonts w:hint="eastAsia"/>
        </w:rPr>
        <w:t xml:space="preserve">。AI通常采用两段或多段模型，以便灵活处理增长逐渐放缓的过程。例如假设公司高增长持续5年，之后增速回归行业平均，AI会将增长分成高增速期和稳定期分别估值，再相加得到总价值。值得注意的是，AI对增长假设会非常谨慎：</w:t>
      </w:r>
      <w:r>
        <w:rPr>
          <w:rFonts w:hint="eastAsia"/>
          <w:b/>
          <w:bCs/>
        </w:rPr>
        <w:t xml:space="preserve">增长持续年限</w:t>
      </w:r>
      <w:r>
        <w:rPr>
          <w:rFonts w:hint="eastAsia"/>
        </w:rPr>
        <w:t xml:space="preserve">不宜假设过长，因为竞争会逐步压缩超额利润（除非护城河异常深厚广阔）；另外引入</w:t>
      </w:r>
      <w:r>
        <w:rPr>
          <w:rFonts w:hint="eastAsia"/>
          <w:b/>
          <w:bCs/>
        </w:rPr>
        <w:t xml:space="preserve">场景分析</w:t>
      </w:r>
      <w:r>
        <w:rPr>
          <w:rFonts w:hint="eastAsia"/>
        </w:rPr>
        <w:t xml:space="preserve">，考虑乐观、基准、悲观情况下增长的不同结果，以量化不确定性</w:t>
      </w:r>
      <w:hyperlink r:id="rId92">
        <w:r>
          <w:rPr>
            <w:rStyle w:val="Hyperlink"/>
          </w:rPr>
          <w:t xml:space="preserve">[78]</w:t>
        </w:r>
      </w:hyperlink>
      <w:r>
        <w:rPr>
          <w:rFonts w:hint="eastAsia"/>
        </w:rPr>
        <w:t xml:space="preserve">。格林沃尔德建议要求“</w:t>
      </w:r>
      <w:r>
        <w:rPr>
          <w:rFonts w:hint="eastAsia"/>
          <w:b/>
          <w:bCs/>
        </w:rPr>
        <w:t xml:space="preserve">白送的成长</w:t>
      </w:r>
      <w:r>
        <w:rPr>
          <w:rFonts w:hint="eastAsia"/>
        </w:rPr>
        <w:t xml:space="preserve">”——也就是只有当市场并未充分支付成长价值、我们几乎免费获得增长潜力时，才视为安全</w:t>
      </w:r>
      <w:hyperlink r:id="rId62">
        <w:r>
          <w:rPr>
            <w:rStyle w:val="Hyperlink"/>
          </w:rPr>
          <w:t xml:space="preserve">[48]</w:t>
        </w:r>
      </w:hyperlink>
      <w:r>
        <w:rPr>
          <w:rFonts w:hint="eastAsia"/>
        </w:rPr>
        <w:t xml:space="preserve">。AI在实际操作中，会计算当前股价隐含的增长预期（通过反推DCF增长率等方法）：如果发现市场定价其实并未计入某公司的潜在高增长（例如按零增长给价），而分析显示其确有护城河支撑的成长前景，这是非常理想的投资机会。</w:t>
      </w:r>
    </w:p>
    <w:p>
      <w:pPr>
        <w:pStyle w:val="BodyText"/>
      </w:pPr>
      <w:r>
        <w:rPr>
          <w:rFonts w:hint="eastAsia"/>
          <w:b/>
          <w:bCs/>
        </w:rPr>
        <w:t xml:space="preserve">情景与决策：</w:t>
      </w:r>
      <w:r>
        <w:rPr>
          <w:rFonts w:hint="eastAsia"/>
        </w:rPr>
        <w:t xml:space="preserve">估值的最后，AI会将三部分价值相加，得到公司的</w:t>
      </w:r>
      <w:r>
        <w:rPr>
          <w:rFonts w:hint="eastAsia"/>
          <w:b/>
          <w:bCs/>
        </w:rPr>
        <w:t xml:space="preserve">内在价值估算区间</w:t>
      </w:r>
      <w:r>
        <w:t xml:space="preserve">。</w:t>
      </w:r>
      <w:hyperlink r:id="rId93">
        <w:r>
          <w:rPr>
            <w:rStyle w:val="Hyperlink"/>
          </w:rPr>
          <w:t xml:space="preserve">[79]</w:t>
        </w:r>
      </w:hyperlink>
      <w:r>
        <w:rPr>
          <w:rFonts w:hint="eastAsia"/>
        </w:rPr>
        <w:t xml:space="preserve">通常给出悲观情景和乐观情景：悲观情景下只考虑资产价值或EPV作为底线，乐观情景下包括成长价值作为上限</w:t>
      </w:r>
      <w:hyperlink r:id="rId93">
        <w:r>
          <w:rPr>
            <w:rStyle w:val="Hyperlink"/>
          </w:rPr>
          <w:t xml:space="preserve">[79]</w:t>
        </w:r>
      </w:hyperlink>
      <w:r>
        <w:rPr>
          <w:rFonts w:hint="eastAsia"/>
        </w:rPr>
        <w:t xml:space="preserve">。例如悲观情况下假设公司无增长，则内在价值≈EPV=50元/股；乐观情况下假设未来10年高速增长创造了20元/股的额外价值，则总价值≈70元/股。当前市场价若远低于50元（比如30元），那基本是明显低估（且安全边际充足）；如果恰在50元左右，则接近保守估值，需要看到增长兑现才能盈利；如果已经70、80元甚至更高，则市场定价过于乐观，存在亏损风险。AI会将当前价与基准内在价值对比，测算</w:t>
      </w:r>
      <w:r>
        <w:rPr>
          <w:rFonts w:hint="eastAsia"/>
          <w:b/>
          <w:bCs/>
        </w:rPr>
        <w:t xml:space="preserve">折价或溢价率</w:t>
      </w:r>
      <w:hyperlink r:id="rId94">
        <w:r>
          <w:rPr>
            <w:rStyle w:val="Hyperlink"/>
          </w:rPr>
          <w:t xml:space="preserve">[80]</w:t>
        </w:r>
      </w:hyperlink>
      <w:r>
        <w:rPr>
          <w:rFonts w:hint="eastAsia"/>
        </w:rPr>
        <w:t xml:space="preserve">。结合投资者要求的安全边际，它会输出</w:t>
      </w:r>
      <w:r>
        <w:rPr>
          <w:b/>
          <w:bCs/>
        </w:rPr>
        <w:t xml:space="preserve">Buy/Wait/Reject</w:t>
      </w:r>
      <w:r>
        <w:rPr>
          <w:rFonts w:hint="eastAsia"/>
        </w:rPr>
        <w:t xml:space="preserve">的判断：例如“内在价值中值50元，当前股价30元，折价40%，安全边际充足，建议BUY”或“当前价≈价值，中性，建议WAIT观望”或“当前价远超乐观估值，严重高估，建议REJECT卖出”。同时给出</w:t>
      </w:r>
      <w:r>
        <w:rPr>
          <w:rFonts w:hint="eastAsia"/>
          <w:b/>
          <w:bCs/>
        </w:rPr>
        <w:t xml:space="preserve">投资评级和目标价</w:t>
      </w:r>
      <w:r>
        <w:rPr>
          <w:rFonts w:hint="eastAsia"/>
        </w:rPr>
        <w:t xml:space="preserve">等（如12个月目标价X元，对应Y%上涨空间）</w:t>
      </w:r>
      <w:hyperlink r:id="rId95">
        <w:r>
          <w:rPr>
            <w:rStyle w:val="Hyperlink"/>
          </w:rPr>
          <w:t xml:space="preserve">[81]</w:t>
        </w:r>
      </w:hyperlink>
      <w:r>
        <w:rPr>
          <w:rFonts w:hint="eastAsia"/>
        </w:rPr>
        <w:t xml:space="preserve">。为了投资流程的严谨，AI还将在估值报告中附上</w:t>
      </w:r>
      <w:r>
        <w:rPr>
          <w:rFonts w:hint="eastAsia"/>
          <w:b/>
          <w:bCs/>
        </w:rPr>
        <w:t xml:space="preserve">敏感性分析</w:t>
      </w:r>
      <w:r>
        <w:rPr>
          <w:rFonts w:hint="eastAsia"/>
        </w:rPr>
        <w:t xml:space="preserve">表和主要</w:t>
      </w:r>
      <w:r>
        <w:rPr>
          <w:rFonts w:hint="eastAsia"/>
          <w:b/>
          <w:bCs/>
        </w:rPr>
        <w:t xml:space="preserve">风险清单</w:t>
      </w:r>
      <w:r>
        <w:t xml:space="preserve">。</w:t>
      </w:r>
      <w:hyperlink r:id="rId70">
        <w:r>
          <w:rPr>
            <w:rStyle w:val="Hyperlink"/>
          </w:rPr>
          <w:t xml:space="preserve">[52]</w:t>
        </w:r>
      </w:hyperlink>
      <w:hyperlink r:id="rId71">
        <w:r>
          <w:rPr>
            <w:rStyle w:val="Hyperlink"/>
          </w:rPr>
          <w:t xml:space="preserve">[53]</w:t>
        </w:r>
      </w:hyperlink>
      <w:r>
        <w:rPr>
          <w:rFonts w:hint="eastAsia"/>
        </w:rPr>
        <w:t xml:space="preserve">前者展示估值对关键假设的敏感程度，找出最影响价值的因素（例如模型显示内在价值对长期利润率假设极为敏感，则利润率就是需要重点跟踪的风险点</w:t>
      </w:r>
      <w:hyperlink r:id="rId70">
        <w:r>
          <w:rPr>
            <w:rStyle w:val="Hyperlink"/>
          </w:rPr>
          <w:t xml:space="preserve">[52]</w:t>
        </w:r>
      </w:hyperlink>
      <w:r>
        <w:rPr>
          <w:rFonts w:hint="eastAsia"/>
        </w:rPr>
        <w:t xml:space="preserve">）；后者列明当前投资最重要的风险因素及其对估值的影响（如“原材料价格大涨将使利润率每下降2个百分点，内在价值减少X%，这是重大风险”</w:t>
      </w:r>
      <w:hyperlink r:id="rId70">
        <w:r>
          <w:rPr>
            <w:rStyle w:val="Hyperlink"/>
          </w:rPr>
          <w:t xml:space="preserve">[52]</w:t>
        </w:r>
      </w:hyperlink>
      <w:r>
        <w:rPr>
          <w:rFonts w:hint="eastAsia"/>
        </w:rPr>
        <w:t xml:space="preserve">）。通过这些补充分析，AI的估值结论将透明可信，并提醒投资者注意潜在陷阱，避免过度自信。</w:t>
      </w:r>
    </w:p>
    <w:bookmarkEnd w:id="96"/>
    <w:bookmarkStart w:id="101" w:name="第六层风控与交易策略"/>
    <w:p>
      <w:pPr>
        <w:pStyle w:val="Heading2"/>
      </w:pPr>
      <w:r>
        <w:rPr>
          <w:rFonts w:hint="eastAsia"/>
        </w:rPr>
        <w:t xml:space="preserve">第六层：风控与交易策略</w:t>
      </w:r>
    </w:p>
    <w:p>
      <w:pPr>
        <w:pStyle w:val="FirstParagraph"/>
      </w:pPr>
      <w:r>
        <w:rPr>
          <w:rFonts w:hint="eastAsia"/>
          <w:b/>
          <w:bCs/>
        </w:rPr>
        <w:t xml:space="preserve">风险管理：</w:t>
      </w:r>
      <w:r>
        <w:rPr>
          <w:rFonts w:hint="eastAsia"/>
        </w:rPr>
        <w:t xml:space="preserve">再精细的分析也需要辅之以严格的风险控制和执行策略。AI在最后一层整合此前所有信息，形成</w:t>
      </w:r>
      <w:r>
        <w:rPr>
          <w:rFonts w:hint="eastAsia"/>
          <w:b/>
          <w:bCs/>
        </w:rPr>
        <w:t xml:space="preserve">投资决策和交易方案</w:t>
      </w:r>
      <w:r>
        <w:rPr>
          <w:rFonts w:hint="eastAsia"/>
        </w:rPr>
        <w:t xml:space="preserve">，并设计风险管理措施来保护投资。</w:t>
      </w:r>
      <w:hyperlink r:id="rId97">
        <w:r>
          <w:rPr>
            <w:rStyle w:val="Hyperlink"/>
          </w:rPr>
          <w:t xml:space="preserve">[82]</w:t>
        </w:r>
      </w:hyperlink>
      <w:r>
        <w:rPr>
          <w:rFonts w:hint="eastAsia"/>
        </w:rPr>
        <w:t xml:space="preserve">首先识别出投资该标的的</w:t>
      </w:r>
      <w:r>
        <w:rPr>
          <w:rFonts w:hint="eastAsia"/>
          <w:b/>
          <w:bCs/>
        </w:rPr>
        <w:t xml:space="preserve">主要风险</w:t>
      </w:r>
      <w:r>
        <w:rPr>
          <w:rFonts w:hint="eastAsia"/>
        </w:rPr>
        <w:t xml:space="preserve">来自何处——宏观层面（经济下行、利率上升等）、行业层面（政策监管、技术替代等）还是公司层面（财务造假、核心人才流失等）。对于每一项主要风险，AI都会制定相应的</w:t>
      </w:r>
      <w:r>
        <w:rPr>
          <w:rFonts w:hint="eastAsia"/>
          <w:b/>
          <w:bCs/>
        </w:rPr>
        <w:t xml:space="preserve">风险缓释策略</w:t>
      </w:r>
      <w:hyperlink r:id="rId49">
        <w:r>
          <w:rPr>
            <w:rStyle w:val="Hyperlink"/>
          </w:rPr>
          <w:t xml:space="preserve">[55]</w:t>
        </w:r>
      </w:hyperlink>
      <w:r>
        <w:rPr>
          <w:rFonts w:hint="eastAsia"/>
        </w:rPr>
        <w:t xml:space="preserve">。例如：宏观衰退风险，可以通过降低该标的仓位、对冲工具（如卖出股指期货或买入黄金等避险资产）来应对；监管风险，则需要持续关注政策动向，提前设定触发条件（如若颁布某项不利新规则及时止盈离场）；公司治理风险，可以通过分散投资来降低单一标的影响等。</w:t>
      </w:r>
      <w:hyperlink r:id="rId49">
        <w:r>
          <w:rPr>
            <w:rStyle w:val="Hyperlink"/>
          </w:rPr>
          <w:t xml:space="preserve">[55]</w:t>
        </w:r>
      </w:hyperlink>
      <w:r>
        <w:rPr>
          <w:rFonts w:hint="eastAsia"/>
        </w:rPr>
        <w:t xml:space="preserve">此外，AI会为每个投资案例建立</w:t>
      </w:r>
      <w:r>
        <w:rPr>
          <w:rFonts w:hint="eastAsia"/>
          <w:b/>
          <w:bCs/>
        </w:rPr>
        <w:t xml:space="preserve">监控清单</w:t>
      </w:r>
      <w:hyperlink r:id="rId49">
        <w:r>
          <w:rPr>
            <w:rStyle w:val="Hyperlink"/>
          </w:rPr>
          <w:t xml:space="preserve">[83]</w:t>
        </w:r>
      </w:hyperlink>
      <w:r>
        <w:rPr>
          <w:rFonts w:hint="eastAsia"/>
        </w:rPr>
        <w:t xml:space="preserve">，列出需要持续跟踪的关键指标及触发阈值，一旦这些指标偏离预期就预警并进入复盘流程。例如，对于制造业公司或周期股，设置“如果PMI连续两月低于荣枯线则警报”作为宏观层面的风险触发；对高负债公司，设“净债务/EBITDA&gt;3”或“利率上行超过1%”为财务风险触发</w:t>
      </w:r>
      <w:hyperlink r:id="rId72">
        <w:r>
          <w:rPr>
            <w:rStyle w:val="Hyperlink"/>
          </w:rPr>
          <w:t xml:space="preserve">[56]</w:t>
        </w:r>
      </w:hyperlink>
      <w:r>
        <w:rPr>
          <w:rFonts w:hint="eastAsia"/>
        </w:rPr>
        <w:t xml:space="preserve">。通过这种</w:t>
      </w:r>
      <w:r>
        <w:rPr>
          <w:rFonts w:hint="eastAsia"/>
          <w:b/>
          <w:bCs/>
        </w:rPr>
        <w:t xml:space="preserve">量化风控</w:t>
      </w:r>
      <w:r>
        <w:rPr>
          <w:rFonts w:hint="eastAsia"/>
        </w:rPr>
        <w:t xml:space="preserve">方案，AI确保在投资持有期间能第一时间发现形势变化，及时调整。</w:t>
      </w:r>
    </w:p>
    <w:p>
      <w:pPr>
        <w:pStyle w:val="BodyText"/>
      </w:pPr>
      <w:r>
        <w:rPr>
          <w:rFonts w:hint="eastAsia"/>
          <w:b/>
          <w:bCs/>
        </w:rPr>
        <w:t xml:space="preserve">仓位与交易策略：</w:t>
      </w:r>
      <w:r>
        <w:rPr>
          <w:rFonts w:hint="eastAsia"/>
        </w:rPr>
        <w:t xml:space="preserve">在决定“买/卖/持有”之后，还要回答“买入多少、何时买、怎么买”等问题。AI的策略模块会基于估值吸引力和风险水平来建议</w:t>
      </w:r>
      <w:r>
        <w:rPr>
          <w:rFonts w:hint="eastAsia"/>
          <w:b/>
          <w:bCs/>
        </w:rPr>
        <w:t xml:space="preserve">仓位大小</w:t>
      </w:r>
      <w:r>
        <w:rPr>
          <w:rFonts w:hint="eastAsia"/>
        </w:rPr>
        <w:t xml:space="preserve">。比如，对于极度低估、安全边际很高的机会，AI可能建议重仓甚至满仓；对有潜力但不确定性大的标的，则小仓位试探。孙加滢的经验是牛市初期可以</w:t>
      </w:r>
      <w:r>
        <w:rPr>
          <w:rFonts w:hint="eastAsia"/>
          <w:b/>
          <w:bCs/>
        </w:rPr>
        <w:t xml:space="preserve">满仓加杠杆</w:t>
      </w:r>
      <w:r>
        <w:rPr>
          <w:rFonts w:hint="eastAsia"/>
        </w:rPr>
        <w:t xml:space="preserve">，熊市则应</w:t>
      </w:r>
      <w:r>
        <w:rPr>
          <w:rFonts w:hint="eastAsia"/>
          <w:b/>
          <w:bCs/>
        </w:rPr>
        <w:t xml:space="preserve">空仓观望</w:t>
      </w:r>
      <w:r>
        <w:rPr>
          <w:rFonts w:hint="eastAsia"/>
        </w:rPr>
        <w:t xml:space="preserve">，这“一句心法”可以概括为：“</w:t>
      </w:r>
      <w:r>
        <w:rPr>
          <w:rFonts w:hint="eastAsia"/>
          <w:b/>
          <w:bCs/>
        </w:rPr>
        <w:t xml:space="preserve">牛市拿足筹码，熊市保住果实</w:t>
      </w:r>
      <w:r>
        <w:t xml:space="preserve">”</w:t>
      </w:r>
      <w:hyperlink r:id="rId76">
        <w:r>
          <w:rPr>
            <w:rStyle w:val="Hyperlink"/>
          </w:rPr>
          <w:t xml:space="preserve">[60]</w:t>
        </w:r>
      </w:hyperlink>
      <w:r>
        <w:rPr>
          <w:rFonts w:hint="eastAsia"/>
        </w:rPr>
        <w:t xml:space="preserve">。AI将类似理念量化为仓位权重规则。买入时机上，如果标的具备足够安全边际且已满足框架所有层级要求，那么</w:t>
      </w:r>
      <w:r>
        <w:rPr>
          <w:rFonts w:hint="eastAsia"/>
          <w:b/>
          <w:bCs/>
        </w:rPr>
        <w:t xml:space="preserve">越早介入越好</w:t>
      </w:r>
      <w:r>
        <w:rPr>
          <w:rFonts w:hint="eastAsia"/>
        </w:rPr>
        <w:t xml:space="preserve">（时间是价值投资者的朋友）；但对于仍在观察期的公司，可以设置</w:t>
      </w:r>
      <w:r>
        <w:rPr>
          <w:rFonts w:hint="eastAsia"/>
          <w:b/>
          <w:bCs/>
        </w:rPr>
        <w:t xml:space="preserve">分批建仓</w:t>
      </w:r>
      <w:r>
        <w:rPr>
          <w:rFonts w:hint="eastAsia"/>
        </w:rPr>
        <w:t xml:space="preserve">策略，比如分三次在不同价位买入，以降低择时风险。</w:t>
      </w:r>
      <w:r>
        <w:rPr>
          <w:rFonts w:hint="eastAsia"/>
          <w:b/>
          <w:bCs/>
        </w:rPr>
        <w:t xml:space="preserve">逆向投资</w:t>
      </w:r>
      <w:r>
        <w:rPr>
          <w:rFonts w:hint="eastAsia"/>
        </w:rPr>
        <w:t xml:space="preserve">也是一项原则：AI在策略中会倾向逢市场恐慌时加仓、狂热时减仓。例如检测到股价因短期非基本面因素暴跌、而基本面未变，这时系统可能发出加仓信号（“别人恐惧我贪婪”）；相反当股价暴涨且已明显透支基本面时，建议逐步获利了结。</w:t>
      </w:r>
      <w:hyperlink r:id="rId29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执行与纪律：</w:t>
      </w:r>
      <w:r>
        <w:rPr>
          <w:rFonts w:hint="eastAsia"/>
        </w:rPr>
        <w:t xml:space="preserve">AI出的每个交易方案都会附带明确的</w:t>
      </w:r>
      <w:r>
        <w:rPr>
          <w:rFonts w:hint="eastAsia"/>
          <w:b/>
          <w:bCs/>
        </w:rPr>
        <w:t xml:space="preserve">执行细则</w:t>
      </w:r>
      <w:r>
        <w:rPr>
          <w:rFonts w:hint="eastAsia"/>
        </w:rPr>
        <w:t xml:space="preserve">。包括买入区间、目标价位、止盈止损位、以及定期复评频率。</w:t>
      </w:r>
      <w:hyperlink r:id="rId74">
        <w:r>
          <w:rPr>
            <w:rStyle w:val="Hyperlink"/>
          </w:rPr>
          <w:t xml:space="preserve">[58]</w:t>
        </w:r>
      </w:hyperlink>
      <w:r>
        <w:rPr>
          <w:rFonts w:hint="eastAsia"/>
        </w:rPr>
        <w:t xml:space="preserve">例如：“建议在20±1元范围分批买入，目标价30元（一年内），止损价15元（-25%）；每季度复盘一次基本面和估值。”这些参数是在前面分析基础上设定的，目的是将主观判断转化为可操作指令，减少执行偏差。</w:t>
      </w:r>
      <w:r>
        <w:rPr>
          <w:rFonts w:hint="eastAsia"/>
          <w:b/>
          <w:bCs/>
        </w:rPr>
        <w:t xml:space="preserve">止盈止损</w:t>
      </w:r>
      <w:r>
        <w:rPr>
          <w:rFonts w:hint="eastAsia"/>
        </w:rPr>
        <w:t xml:space="preserve">方面，一般遵循“截断亏损，让利润奔跑”原则：设置止损是为了防范判断失误造成的大损失，而止盈可以灵活一些，尤其对基本面持续向好的优秀公司，可采用移动止盈（trailing</w:t>
      </w:r>
      <w:r>
        <w:t xml:space="preserve"> </w:t>
      </w:r>
      <w:r>
        <w:rPr>
          <w:rFonts w:hint="eastAsia"/>
        </w:rPr>
        <w:t xml:space="preserve">stop）或分段卖出的方式，避免过早卖出成长股。但若达到初始估值目标且没有新的利好，则应至少部分止盈兑现。</w:t>
      </w:r>
      <w:hyperlink r:id="rId49">
        <w:r>
          <w:rPr>
            <w:rStyle w:val="Hyperlink"/>
          </w:rPr>
          <w:t xml:space="preserve">[55]</w:t>
        </w:r>
      </w:hyperlink>
      <w:r>
        <w:rPr>
          <w:rFonts w:hint="eastAsia"/>
        </w:rPr>
        <w:t xml:space="preserve">重要的是</w:t>
      </w:r>
      <w:r>
        <w:rPr>
          <w:rFonts w:hint="eastAsia"/>
          <w:b/>
          <w:bCs/>
        </w:rPr>
        <w:t xml:space="preserve">严格执行</w:t>
      </w:r>
      <w:r>
        <w:rPr>
          <w:rFonts w:hint="eastAsia"/>
        </w:rPr>
        <w:t xml:space="preserve">预定策略，不因情绪冲动而破坏纪律。为监督这一点，AI在交易层面也会有“自动化接口”或提醒机制</w:t>
      </w:r>
      <w:hyperlink r:id="rId98">
        <w:r>
          <w:rPr>
            <w:rStyle w:val="Hyperlink"/>
          </w:rPr>
          <w:t xml:space="preserve">[84]</w:t>
        </w:r>
      </w:hyperlink>
      <w:r>
        <w:rPr>
          <w:rFonts w:hint="eastAsia"/>
        </w:rPr>
        <w:t xml:space="preserve">：例如连接券商API自动下单，或在价格触及止损位时立即警示。最后，</w:t>
      </w:r>
      <w:r>
        <w:rPr>
          <w:rFonts w:hint="eastAsia"/>
          <w:b/>
          <w:bCs/>
        </w:rPr>
        <w:t xml:space="preserve">滚动复盘</w:t>
      </w:r>
      <w:r>
        <w:rPr>
          <w:rFonts w:hint="eastAsia"/>
        </w:rPr>
        <w:t xml:space="preserve">机制确保策略与时俱进：对高成长股票，AI建议至少每季度更新模型参数（根据新财报数据）；对成熟稳健公司，半年或一年复评一次即可</w:t>
      </w:r>
      <w:hyperlink r:id="rId74">
        <w:r>
          <w:rPr>
            <w:rStyle w:val="Hyperlink"/>
          </w:rPr>
          <w:t xml:space="preserve">[58]</w:t>
        </w:r>
      </w:hyperlink>
      <w:r>
        <w:rPr>
          <w:rFonts w:hint="eastAsia"/>
        </w:rPr>
        <w:t xml:space="preserve">。复盘的内容包括重新跑一遍前述六层流程，看当初假设是否需要修正。如果基本面出现拐点或估值发生大幅变化，AI会及时给出调仓或清仓建议，做到投资“</w:t>
      </w:r>
      <w:r>
        <w:rPr>
          <w:rFonts w:hint="eastAsia"/>
          <w:b/>
          <w:bCs/>
        </w:rPr>
        <w:t xml:space="preserve">动态纠偏</w:t>
      </w:r>
      <w:r>
        <w:t xml:space="preserve">”。</w:t>
      </w:r>
    </w:p>
    <w:p>
      <w:pPr>
        <w:pStyle w:val="BodyText"/>
      </w:pPr>
      <w:r>
        <w:rPr>
          <w:rFonts w:hint="eastAsia"/>
          <w:b/>
          <w:bCs/>
        </w:rPr>
        <w:t xml:space="preserve">实例回顾：</w:t>
      </w:r>
      <w:r>
        <w:rPr>
          <w:rFonts w:hint="eastAsia"/>
        </w:rPr>
        <w:t xml:space="preserve">例如某周期股在2020年疫情恐慌时股价腰斩，AI发现其基本面尚好且净资产远高于市值，评估为极端低估，于是建议重仓买入并一路持有。到2021年末行情疯狂、各路资金蜂拥而入时，AI根据预设指标（如公募基金爆款频出、PE远超历史均值）判定已到风险极高的阶段</w:t>
      </w:r>
      <w:hyperlink r:id="rId39">
        <w:r>
          <w:rPr>
            <w:rStyle w:val="Hyperlink"/>
          </w:rPr>
          <w:t xml:space="preserve">[19]</w:t>
        </w:r>
      </w:hyperlink>
      <w:r>
        <w:rPr>
          <w:rFonts w:hint="eastAsia"/>
        </w:rPr>
        <w:t xml:space="preserve">，于是提示逐步减仓。最终成功低买高卖，实现逆向投资收益。又如卡拉曼管理基金在2005-07年不断提高现金比例至接近一半，正是因为其模型发出市场高估和风险集聚的信号；待2008年市场流动性枯竭时，他调动充足现金抄底优质资产</w:t>
      </w:r>
      <w:hyperlink r:id="rId77">
        <w:r>
          <w:rPr>
            <w:rStyle w:val="Hyperlink"/>
          </w:rPr>
          <w:t xml:space="preserve">[61]</w:t>
        </w:r>
      </w:hyperlink>
      <w:hyperlink r:id="rId27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。这些操作背后的原则都融入了AI的决策系统：</w:t>
      </w:r>
      <w:r>
        <w:rPr>
          <w:rFonts w:hint="eastAsia"/>
          <w:b/>
          <w:bCs/>
        </w:rPr>
        <w:t xml:space="preserve">安全垫足够才重仓，没有把握宁可空仓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留储备子弹于危机，熊市贪婪布局，牛市理性撤退</w:t>
      </w:r>
      <w:r>
        <w:rPr>
          <w:rFonts w:hint="eastAsia"/>
        </w:rPr>
        <w:t xml:space="preserve">。通过上述风控和策略模块，AI投研框架的整个闭环得以完善——既能发现价值，又能守护胜利果实，最终在长期中获取稳健的超额回报。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结语：</w:t>
      </w:r>
      <w:r>
        <w:rPr>
          <w:rFonts w:hint="eastAsia"/>
        </w:rPr>
        <w:t xml:space="preserve">以上“六层金字塔”框架从投资哲学到交易执行，层层递进又环环相扣，为AI自动化投研提供了系统化指引。实际运用时应当</w:t>
      </w:r>
      <w:r>
        <w:rPr>
          <w:rFonts w:hint="eastAsia"/>
          <w:b/>
          <w:bCs/>
        </w:rPr>
        <w:t xml:space="preserve">严格按顺序</w:t>
      </w:r>
      <w:r>
        <w:rPr>
          <w:rFonts w:hint="eastAsia"/>
        </w:rPr>
        <w:t xml:space="preserve">执行各层分析，一旦某层结论不达标（例如行业不具备吸引力或公司质地欠佳），就应果断终止或等待，不因短期市场诱惑偏离既定流程</w:t>
      </w:r>
      <w:hyperlink r:id="rId75">
        <w:r>
          <w:rPr>
            <w:rStyle w:val="Hyperlink"/>
          </w:rPr>
          <w:t xml:space="preserve">[59]</w:t>
        </w:r>
      </w:hyperlink>
      <w:r>
        <w:rPr>
          <w:rFonts w:hint="eastAsia"/>
        </w:rPr>
        <w:t xml:space="preserve">。在信息时代，AI可以高速处理海量数据，但投资终究是一门综合性艺术，既需要定量模型的严格计算，也需要定性判断的智慧沉淀。正如李国飞所言：“研究至繁才能决策至简”，只有每一层功课都做到位，最终的投资决策才会坚定而从容。通过本框架的层层把关与优化，AI投研助手将能像经验丰富的研究员一样，对投资机会进行全方位透视评估，做出理性客观的判断。在动态变化的市场中，这套框架也会随着反馈不断学习进化，帮助投资者在追求长期收益的道路上，行稳致远。</w:t>
      </w:r>
      <w:hyperlink r:id="rId99">
        <w:r>
          <w:rPr>
            <w:rStyle w:val="Hyperlink"/>
          </w:rPr>
          <w:t xml:space="preserve">[85]</w:t>
        </w:r>
      </w:hyperlink>
      <w:hyperlink r:id="rId100">
        <w:r>
          <w:rPr>
            <w:rStyle w:val="Hyperlink"/>
          </w:rPr>
          <w:t xml:space="preserve">[86]</w:t>
        </w:r>
      </w:hyperlink>
    </w:p>
    <w:bookmarkEnd w:id="101"/>
    <w:bookmarkEnd w:id="102"/>
    <w:bookmarkEnd w:id="103"/>
    <w:p>
      <w:r>
        <w:pict>
          <v:rect style="width:0;height:1.5pt" o:hralign="center" o:hrstd="t" o:hr="t"/>
        </w:pict>
      </w:r>
    </w:p>
    <w:bookmarkStart w:id="11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40">
        <w:r>
          <w:rPr>
            <w:rStyle w:val="Hyperlink"/>
          </w:rPr>
          <w:t xml:space="preserve">[20]</w:t>
        </w:r>
      </w:hyperlink>
      <w:r>
        <w:t xml:space="preserve"> </w:t>
      </w: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hyperlink r:id="rId35">
        <w:r>
          <w:rPr>
            <w:rStyle w:val="Hyperlink"/>
          </w:rPr>
          <w:t xml:space="preserve">[64]</w:t>
        </w:r>
      </w:hyperlink>
      <w:r>
        <w:t xml:space="preserve"> </w:t>
      </w:r>
      <w:r>
        <w:rPr>
          <w:rFonts w:hint="eastAsia"/>
        </w:rPr>
        <w:t xml:space="preserve">《禅与投资》分析框架.docx</w:t>
      </w:r>
    </w:p>
    <w:p>
      <w:pPr>
        <w:pStyle w:val="BodyText"/>
      </w:pPr>
      <w:hyperlink r:id="rId104">
        <w:r>
          <w:rPr>
            <w:rStyle w:val="Hyperlink"/>
          </w:rPr>
          <w:t xml:space="preserve">file://file_000000004c54722f86e81cac342a8d58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57">
        <w:r>
          <w:rPr>
            <w:rStyle w:val="Hyperlink"/>
          </w:rPr>
          <w:t xml:space="preserve">[37]</w:t>
        </w:r>
      </w:hyperlink>
      <w:r>
        <w:t xml:space="preserve"> </w:t>
      </w:r>
      <w:hyperlink r:id="rId58">
        <w:r>
          <w:rPr>
            <w:rStyle w:val="Hyperlink"/>
          </w:rPr>
          <w:t xml:space="preserve">[38]</w:t>
        </w:r>
      </w:hyperlink>
      <w:r>
        <w:t xml:space="preserve"> </w:t>
      </w:r>
      <w:r>
        <w:rPr>
          <w:rFonts w:hint="eastAsia"/>
        </w:rPr>
        <w:t xml:space="preserve">Ericwarn丁宁市赚率</w:t>
      </w:r>
      <w:r>
        <w:t xml:space="preserve"> </w:t>
      </w:r>
      <w:r>
        <w:rPr>
          <w:rFonts w:hint="eastAsia"/>
        </w:rPr>
        <w:t xml:space="preserve">投资框架.pdf</w:t>
      </w:r>
    </w:p>
    <w:p>
      <w:pPr>
        <w:pStyle w:val="BodyText"/>
      </w:pPr>
      <w:hyperlink r:id="rId105">
        <w:r>
          <w:rPr>
            <w:rStyle w:val="Hyperlink"/>
          </w:rPr>
          <w:t xml:space="preserve">file://file_00000000f22c71f586770b2d19020d72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hyperlink r:id="rId47">
        <w:r>
          <w:rPr>
            <w:rStyle w:val="Hyperlink"/>
          </w:rPr>
          <w:t xml:space="preserve">[27]</w:t>
        </w:r>
      </w:hyperlink>
      <w:r>
        <w:t xml:space="preserve"> </w:t>
      </w:r>
      <w:hyperlink r:id="rId48">
        <w:r>
          <w:rPr>
            <w:rStyle w:val="Hyperlink"/>
          </w:rPr>
          <w:t xml:space="preserve">[28]</w:t>
        </w:r>
      </w:hyperlink>
      <w:r>
        <w:t xml:space="preserve"> </w:t>
      </w:r>
      <w:hyperlink r:id="rId76">
        <w:r>
          <w:rPr>
            <w:rStyle w:val="Hyperlink"/>
          </w:rPr>
          <w:t xml:space="preserve">[60]</w:t>
        </w:r>
      </w:hyperlink>
      <w:r>
        <w:t xml:space="preserve"> </w:t>
      </w:r>
      <w:hyperlink r:id="rId81">
        <w:r>
          <w:rPr>
            <w:rStyle w:val="Hyperlink"/>
          </w:rPr>
          <w:t xml:space="preserve">[65]</w:t>
        </w:r>
      </w:hyperlink>
      <w:r>
        <w:t xml:space="preserve"> </w:t>
      </w:r>
      <w:hyperlink r:id="rId82">
        <w:r>
          <w:rPr>
            <w:rStyle w:val="Hyperlink"/>
          </w:rPr>
          <w:t xml:space="preserve">[66]</w:t>
        </w:r>
      </w:hyperlink>
      <w:r>
        <w:t xml:space="preserve"> </w:t>
      </w:r>
      <w:hyperlink r:id="rId37">
        <w:r>
          <w:rPr>
            <w:rStyle w:val="Hyperlink"/>
          </w:rPr>
          <w:t xml:space="preserve">[67]</w:t>
        </w:r>
      </w:hyperlink>
      <w:r>
        <w:t xml:space="preserve"> </w:t>
      </w:r>
      <w:r>
        <w:rPr>
          <w:rFonts w:hint="eastAsia"/>
        </w:rPr>
        <w:t xml:space="preserve">孙加滢投资思想体系研究报告.pdf</w:t>
      </w:r>
    </w:p>
    <w:p>
      <w:pPr>
        <w:pStyle w:val="BodyText"/>
      </w:pPr>
      <w:hyperlink r:id="rId106">
        <w:r>
          <w:rPr>
            <w:rStyle w:val="Hyperlink"/>
          </w:rPr>
          <w:t xml:space="preserve">file://file_000000001794722f88db916055d6999f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60">
        <w:r>
          <w:rPr>
            <w:rStyle w:val="Hyperlink"/>
          </w:rPr>
          <w:t xml:space="preserve">[40]</w:t>
        </w:r>
      </w:hyperlink>
      <w:r>
        <w:t xml:space="preserve"> </w:t>
      </w:r>
      <w:hyperlink r:id="rId73">
        <w:r>
          <w:rPr>
            <w:rStyle w:val="Hyperlink"/>
          </w:rPr>
          <w:t xml:space="preserve">[57]</w:t>
        </w:r>
      </w:hyperlink>
      <w:r>
        <w:t xml:space="preserve"> </w:t>
      </w:r>
      <w:hyperlink r:id="rId77">
        <w:r>
          <w:rPr>
            <w:rStyle w:val="Hyperlink"/>
          </w:rPr>
          <w:t xml:space="preserve">[61]</w:t>
        </w:r>
      </w:hyperlink>
      <w:r>
        <w:t xml:space="preserve"> </w:t>
      </w:r>
      <w:hyperlink r:id="rId99">
        <w:r>
          <w:rPr>
            <w:rStyle w:val="Hyperlink"/>
          </w:rPr>
          <w:t xml:space="preserve">[85]</w:t>
        </w:r>
      </w:hyperlink>
      <w:r>
        <w:t xml:space="preserve"> </w:t>
      </w:r>
      <w:hyperlink r:id="rId100">
        <w:r>
          <w:rPr>
            <w:rStyle w:val="Hyperlink"/>
          </w:rPr>
          <w:t xml:space="preserve">[86]</w:t>
        </w:r>
      </w:hyperlink>
      <w:r>
        <w:t xml:space="preserve"> </w:t>
      </w:r>
      <w:r>
        <w:rPr>
          <w:rFonts w:hint="eastAsia"/>
        </w:rPr>
        <w:t xml:space="preserve">塞斯·卡拉曼的投资框架和操作细节.docx</w:t>
      </w:r>
    </w:p>
    <w:p>
      <w:pPr>
        <w:pStyle w:val="BodyText"/>
      </w:pPr>
      <w:hyperlink r:id="rId107">
        <w:r>
          <w:rPr>
            <w:rStyle w:val="Hyperlink"/>
          </w:rPr>
          <w:t xml:space="preserve">file://file_00000000ccb471f59e8a01246b60a994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hyperlink r:id="rId45">
        <w:r>
          <w:rPr>
            <w:rStyle w:val="Hyperlink"/>
          </w:rPr>
          <w:t xml:space="preserve">[25]</w:t>
        </w:r>
      </w:hyperlink>
      <w:r>
        <w:t xml:space="preserve"> </w:t>
      </w:r>
      <w:hyperlink r:id="rId53">
        <w:r>
          <w:rPr>
            <w:rStyle w:val="Hyperlink"/>
          </w:rPr>
          <w:t xml:space="preserve">[33]</w:t>
        </w:r>
      </w:hyperlink>
      <w:r>
        <w:t xml:space="preserve"> </w:t>
      </w:r>
      <w:hyperlink r:id="rId68">
        <w:r>
          <w:rPr>
            <w:rStyle w:val="Hyperlink"/>
          </w:rPr>
          <w:t xml:space="preserve">[49]</w:t>
        </w:r>
      </w:hyperlink>
      <w:r>
        <w:t xml:space="preserve"> </w:t>
      </w:r>
      <w:hyperlink r:id="rId72">
        <w:r>
          <w:rPr>
            <w:rStyle w:val="Hyperlink"/>
          </w:rPr>
          <w:t xml:space="preserve">[56]</w:t>
        </w:r>
      </w:hyperlink>
      <w:r>
        <w:t xml:space="preserve"> </w:t>
      </w:r>
      <w:hyperlink r:id="rId74">
        <w:r>
          <w:rPr>
            <w:rStyle w:val="Hyperlink"/>
          </w:rPr>
          <w:t xml:space="preserve">[58]</w:t>
        </w:r>
      </w:hyperlink>
      <w:r>
        <w:t xml:space="preserve"> </w:t>
      </w:r>
      <w:hyperlink r:id="rId75">
        <w:r>
          <w:rPr>
            <w:rStyle w:val="Hyperlink"/>
          </w:rPr>
          <w:t xml:space="preserve">[59]</w:t>
        </w:r>
      </w:hyperlink>
      <w:r>
        <w:t xml:space="preserve"> </w:t>
      </w:r>
      <w:hyperlink r:id="rId98">
        <w:r>
          <w:rPr>
            <w:rStyle w:val="Hyperlink"/>
          </w:rPr>
          <w:t xml:space="preserve">[84]</w:t>
        </w:r>
      </w:hyperlink>
      <w:r>
        <w:t xml:space="preserve"> </w:t>
      </w:r>
      <w:r>
        <w:rPr>
          <w:rFonts w:hint="eastAsia"/>
        </w:rPr>
        <w:t xml:space="preserve">价值投资3.0</w:t>
      </w:r>
      <w:r>
        <w:t xml:space="preserve"> </w:t>
      </w:r>
      <w:r>
        <w:rPr>
          <w:rFonts w:hint="eastAsia"/>
        </w:rPr>
        <w:t xml:space="preserve">执行清单.docx</w:t>
      </w:r>
    </w:p>
    <w:p>
      <w:pPr>
        <w:pStyle w:val="BodyText"/>
      </w:pPr>
      <w:hyperlink r:id="rId108">
        <w:r>
          <w:rPr>
            <w:rStyle w:val="Hyperlink"/>
          </w:rPr>
          <w:t xml:space="preserve">file://file_00000000292c71f59f3daf657311f782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[23]</w:t>
        </w:r>
      </w:hyperlink>
      <w:r>
        <w:t xml:space="preserve"> </w:t>
      </w:r>
      <w:hyperlink r:id="rId44">
        <w:r>
          <w:rPr>
            <w:rStyle w:val="Hyperlink"/>
          </w:rPr>
          <w:t xml:space="preserve">[24]</w:t>
        </w:r>
      </w:hyperlink>
      <w:r>
        <w:t xml:space="preserve"> </w:t>
      </w:r>
      <w:hyperlink r:id="rId46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ROE、 g、 </w:t>
      </w:r>
      <w:r>
        <w:rPr>
          <w:rFonts w:hint="eastAsia"/>
        </w:rPr>
        <w:t xml:space="preserve">PR三者显示的ABC阶段好机会.pdf</w:t>
      </w:r>
    </w:p>
    <w:p>
      <w:pPr>
        <w:pStyle w:val="BodyText"/>
      </w:pPr>
      <w:hyperlink r:id="rId109">
        <w:r>
          <w:rPr>
            <w:rStyle w:val="Hyperlink"/>
          </w:rPr>
          <w:t xml:space="preserve">file://file_000000000960722fb58aff69c254a3e3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[29]</w:t>
        </w:r>
      </w:hyperlink>
      <w:r>
        <w:t xml:space="preserve"> </w:t>
      </w:r>
      <w:hyperlink r:id="rId54">
        <w:r>
          <w:rPr>
            <w:rStyle w:val="Hyperlink"/>
          </w:rPr>
          <w:t xml:space="preserve">[34]</w:t>
        </w:r>
      </w:hyperlink>
      <w:r>
        <w:t xml:space="preserve"> </w:t>
      </w:r>
      <w:hyperlink r:id="rId55">
        <w:r>
          <w:rPr>
            <w:rStyle w:val="Hyperlink"/>
          </w:rPr>
          <w:t xml:space="preserve">[35]</w:t>
        </w:r>
      </w:hyperlink>
      <w:r>
        <w:t xml:space="preserve"> </w:t>
      </w:r>
      <w:hyperlink r:id="rId56">
        <w:r>
          <w:rPr>
            <w:rStyle w:val="Hyperlink"/>
          </w:rPr>
          <w:t xml:space="preserve">[36]</w:t>
        </w:r>
      </w:hyperlink>
      <w:r>
        <w:t xml:space="preserve"> </w:t>
      </w:r>
      <w:hyperlink r:id="rId59">
        <w:r>
          <w:rPr>
            <w:rStyle w:val="Hyperlink"/>
          </w:rPr>
          <w:t xml:space="preserve">[39]</w:t>
        </w:r>
      </w:hyperlink>
      <w:r>
        <w:t xml:space="preserve"> </w:t>
      </w:r>
      <w:hyperlink r:id="rId64">
        <w:r>
          <w:rPr>
            <w:rStyle w:val="Hyperlink"/>
          </w:rPr>
          <w:t xml:space="preserve">[44]</w:t>
        </w:r>
      </w:hyperlink>
      <w:r>
        <w:t xml:space="preserve"> </w:t>
      </w:r>
      <w:hyperlink r:id="rId65">
        <w:r>
          <w:rPr>
            <w:rStyle w:val="Hyperlink"/>
          </w:rPr>
          <w:t xml:space="preserve">[45]</w:t>
        </w:r>
      </w:hyperlink>
      <w:r>
        <w:t xml:space="preserve"> </w:t>
      </w:r>
      <w:hyperlink r:id="rId70">
        <w:r>
          <w:rPr>
            <w:rStyle w:val="Hyperlink"/>
          </w:rPr>
          <w:t xml:space="preserve">[52]</w:t>
        </w:r>
      </w:hyperlink>
      <w:r>
        <w:t xml:space="preserve"> </w:t>
      </w:r>
      <w:hyperlink r:id="rId71">
        <w:r>
          <w:rPr>
            <w:rStyle w:val="Hyperlink"/>
          </w:rPr>
          <w:t xml:space="preserve">[53]</w:t>
        </w:r>
      </w:hyperlink>
      <w:r>
        <w:t xml:space="preserve"> </w:t>
      </w:r>
      <w:hyperlink r:id="rId71">
        <w:r>
          <w:rPr>
            <w:rStyle w:val="Hyperlink"/>
          </w:rPr>
          <w:t xml:space="preserve">[54]</w:t>
        </w:r>
      </w:hyperlink>
      <w:r>
        <w:t xml:space="preserve"> </w:t>
      </w:r>
      <w:hyperlink r:id="rId49">
        <w:r>
          <w:rPr>
            <w:rStyle w:val="Hyperlink"/>
          </w:rPr>
          <w:t xml:space="preserve">[55]</w:t>
        </w:r>
      </w:hyperlink>
      <w:r>
        <w:t xml:space="preserve"> </w:t>
      </w:r>
      <w:hyperlink r:id="rId80">
        <w:r>
          <w:rPr>
            <w:rStyle w:val="Hyperlink"/>
          </w:rPr>
          <w:t xml:space="preserve">[62]</w:t>
        </w:r>
      </w:hyperlink>
      <w:r>
        <w:t xml:space="preserve"> </w:t>
      </w:r>
      <w:hyperlink r:id="rId49">
        <w:r>
          <w:rPr>
            <w:rStyle w:val="Hyperlink"/>
          </w:rPr>
          <w:t xml:space="preserve">[63]</w:t>
        </w:r>
      </w:hyperlink>
      <w:r>
        <w:t xml:space="preserve"> </w:t>
      </w:r>
      <w:hyperlink r:id="rId84">
        <w:r>
          <w:rPr>
            <w:rStyle w:val="Hyperlink"/>
          </w:rPr>
          <w:t xml:space="preserve">[68]</w:t>
        </w:r>
      </w:hyperlink>
      <w:r>
        <w:t xml:space="preserve"> </w:t>
      </w:r>
      <w:hyperlink r:id="rId49">
        <w:r>
          <w:rPr>
            <w:rStyle w:val="Hyperlink"/>
          </w:rPr>
          <w:t xml:space="preserve">[69]</w:t>
        </w:r>
      </w:hyperlink>
      <w:r>
        <w:t xml:space="preserve"> </w:t>
      </w:r>
      <w:hyperlink r:id="rId49">
        <w:r>
          <w:rPr>
            <w:rStyle w:val="Hyperlink"/>
          </w:rPr>
          <w:t xml:space="preserve">[70]</w:t>
        </w:r>
      </w:hyperlink>
      <w:r>
        <w:t xml:space="preserve"> </w:t>
      </w:r>
      <w:hyperlink r:id="rId86">
        <w:r>
          <w:rPr>
            <w:rStyle w:val="Hyperlink"/>
          </w:rPr>
          <w:t xml:space="preserve">[71]</w:t>
        </w:r>
      </w:hyperlink>
      <w:r>
        <w:t xml:space="preserve"> </w:t>
      </w:r>
      <w:hyperlink r:id="rId65">
        <w:r>
          <w:rPr>
            <w:rStyle w:val="Hyperlink"/>
          </w:rPr>
          <w:t xml:space="preserve">[72]</w:t>
        </w:r>
      </w:hyperlink>
      <w:r>
        <w:t xml:space="preserve"> </w:t>
      </w:r>
      <w:hyperlink r:id="rId88">
        <w:r>
          <w:rPr>
            <w:rStyle w:val="Hyperlink"/>
          </w:rPr>
          <w:t xml:space="preserve">[73]</w:t>
        </w:r>
      </w:hyperlink>
      <w:r>
        <w:t xml:space="preserve"> </w:t>
      </w:r>
      <w:hyperlink r:id="rId49">
        <w:r>
          <w:rPr>
            <w:rStyle w:val="Hyperlink"/>
          </w:rPr>
          <w:t xml:space="preserve">[74]</w:t>
        </w:r>
      </w:hyperlink>
      <w:r>
        <w:t xml:space="preserve"> </w:t>
      </w:r>
      <w:hyperlink r:id="rId92">
        <w:r>
          <w:rPr>
            <w:rStyle w:val="Hyperlink"/>
          </w:rPr>
          <w:t xml:space="preserve">[78]</w:t>
        </w:r>
      </w:hyperlink>
      <w:r>
        <w:t xml:space="preserve"> </w:t>
      </w:r>
      <w:hyperlink r:id="rId94">
        <w:r>
          <w:rPr>
            <w:rStyle w:val="Hyperlink"/>
          </w:rPr>
          <w:t xml:space="preserve">[80]</w:t>
        </w:r>
      </w:hyperlink>
      <w:r>
        <w:t xml:space="preserve"> </w:t>
      </w:r>
      <w:hyperlink r:id="rId95">
        <w:r>
          <w:rPr>
            <w:rStyle w:val="Hyperlink"/>
          </w:rPr>
          <w:t xml:space="preserve">[81]</w:t>
        </w:r>
      </w:hyperlink>
      <w:r>
        <w:t xml:space="preserve"> </w:t>
      </w:r>
      <w:hyperlink r:id="rId97">
        <w:r>
          <w:rPr>
            <w:rStyle w:val="Hyperlink"/>
          </w:rPr>
          <w:t xml:space="preserve">[82]</w:t>
        </w:r>
      </w:hyperlink>
      <w:r>
        <w:t xml:space="preserve"> </w:t>
      </w:r>
      <w:hyperlink r:id="rId49">
        <w:r>
          <w:rPr>
            <w:rStyle w:val="Hyperlink"/>
          </w:rPr>
          <w:t xml:space="preserve">[83]</w:t>
        </w:r>
      </w:hyperlink>
      <w:r>
        <w:t xml:space="preserve"> </w:t>
      </w:r>
      <w:r>
        <w:rPr>
          <w:rFonts w:hint="eastAsia"/>
        </w:rPr>
        <w:t xml:space="preserve">《故事与估值》的公司投研分析框架.docx</w:t>
      </w:r>
    </w:p>
    <w:p>
      <w:pPr>
        <w:pStyle w:val="BodyText"/>
      </w:pPr>
      <w:hyperlink r:id="rId110">
        <w:r>
          <w:rPr>
            <w:rStyle w:val="Hyperlink"/>
          </w:rPr>
          <w:t xml:space="preserve">file://file_00000000ea0c722fb69df4f837420be3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[30]</w:t>
        </w:r>
      </w:hyperlink>
      <w:r>
        <w:t xml:space="preserve"> </w:t>
      </w:r>
      <w:hyperlink r:id="rId51">
        <w:r>
          <w:rPr>
            <w:rStyle w:val="Hyperlink"/>
          </w:rPr>
          <w:t xml:space="preserve">[31]</w:t>
        </w:r>
      </w:hyperlink>
      <w:r>
        <w:t xml:space="preserve"> </w:t>
      </w:r>
      <w:hyperlink r:id="rId52">
        <w:r>
          <w:rPr>
            <w:rStyle w:val="Hyperlink"/>
          </w:rPr>
          <w:t xml:space="preserve">[32]</w:t>
        </w:r>
      </w:hyperlink>
      <w:r>
        <w:t xml:space="preserve"> </w:t>
      </w:r>
      <w:hyperlink r:id="rId61">
        <w:r>
          <w:rPr>
            <w:rStyle w:val="Hyperlink"/>
          </w:rPr>
          <w:t xml:space="preserve">[41]</w:t>
        </w:r>
      </w:hyperlink>
      <w:r>
        <w:t xml:space="preserve"> </w:t>
      </w:r>
      <w:hyperlink r:id="rId62">
        <w:r>
          <w:rPr>
            <w:rStyle w:val="Hyperlink"/>
          </w:rPr>
          <w:t xml:space="preserve">[42]</w:t>
        </w:r>
      </w:hyperlink>
      <w:r>
        <w:t xml:space="preserve"> </w:t>
      </w:r>
      <w:hyperlink r:id="rId63">
        <w:r>
          <w:rPr>
            <w:rStyle w:val="Hyperlink"/>
          </w:rPr>
          <w:t xml:space="preserve">[43]</w:t>
        </w:r>
      </w:hyperlink>
      <w:r>
        <w:t xml:space="preserve"> </w:t>
      </w:r>
      <w:hyperlink r:id="rId66">
        <w:r>
          <w:rPr>
            <w:rStyle w:val="Hyperlink"/>
          </w:rPr>
          <w:t xml:space="preserve">[46]</w:t>
        </w:r>
      </w:hyperlink>
      <w:r>
        <w:t xml:space="preserve"> </w:t>
      </w:r>
      <w:hyperlink r:id="rId67">
        <w:r>
          <w:rPr>
            <w:rStyle w:val="Hyperlink"/>
          </w:rPr>
          <w:t xml:space="preserve">[47]</w:t>
        </w:r>
      </w:hyperlink>
      <w:r>
        <w:t xml:space="preserve"> </w:t>
      </w:r>
      <w:hyperlink r:id="rId62">
        <w:r>
          <w:rPr>
            <w:rStyle w:val="Hyperlink"/>
          </w:rPr>
          <w:t xml:space="preserve">[48]</w:t>
        </w:r>
      </w:hyperlink>
      <w:r>
        <w:t xml:space="preserve"> </w:t>
      </w:r>
      <w:hyperlink r:id="rId66">
        <w:r>
          <w:rPr>
            <w:rStyle w:val="Hyperlink"/>
          </w:rPr>
          <w:t xml:space="preserve">[50]</w:t>
        </w:r>
      </w:hyperlink>
      <w:r>
        <w:t xml:space="preserve"> </w:t>
      </w:r>
      <w:hyperlink r:id="rId69">
        <w:r>
          <w:rPr>
            <w:rStyle w:val="Hyperlink"/>
          </w:rPr>
          <w:t xml:space="preserve">[51]</w:t>
        </w:r>
      </w:hyperlink>
      <w:r>
        <w:t xml:space="preserve"> </w:t>
      </w:r>
      <w:hyperlink r:id="rId89">
        <w:r>
          <w:rPr>
            <w:rStyle w:val="Hyperlink"/>
          </w:rPr>
          <w:t xml:space="preserve">[75]</w:t>
        </w:r>
      </w:hyperlink>
      <w:r>
        <w:t xml:space="preserve"> </w:t>
      </w:r>
      <w:hyperlink r:id="rId90">
        <w:r>
          <w:rPr>
            <w:rStyle w:val="Hyperlink"/>
          </w:rPr>
          <w:t xml:space="preserve">[76]</w:t>
        </w:r>
      </w:hyperlink>
      <w:r>
        <w:t xml:space="preserve"> </w:t>
      </w:r>
      <w:hyperlink r:id="rId91">
        <w:r>
          <w:rPr>
            <w:rStyle w:val="Hyperlink"/>
          </w:rPr>
          <w:t xml:space="preserve">[77]</w:t>
        </w:r>
      </w:hyperlink>
      <w:r>
        <w:t xml:space="preserve"> </w:t>
      </w:r>
      <w:hyperlink r:id="rId93">
        <w:r>
          <w:rPr>
            <w:rStyle w:val="Hyperlink"/>
          </w:rPr>
          <w:t xml:space="preserve">[79]</w:t>
        </w:r>
      </w:hyperlink>
      <w:r>
        <w:t xml:space="preserve"> </w:t>
      </w:r>
      <w:r>
        <w:rPr>
          <w:rFonts w:hint="eastAsia"/>
        </w:rPr>
        <w:t xml:space="preserve">价值投资-从格雷厄姆到巴菲特（第2版）框架.docx</w:t>
      </w:r>
    </w:p>
    <w:p>
      <w:pPr>
        <w:pStyle w:val="BodyText"/>
      </w:pPr>
      <w:hyperlink r:id="rId111">
        <w:r>
          <w:rPr>
            <w:rStyle w:val="Hyperlink"/>
          </w:rPr>
          <w:t xml:space="preserve">file://file_00000000ca34722f87b67a776669a32f</w:t>
        </w:r>
      </w:hyperlink>
    </w:p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9" Target="file://file_000000000960722fb58aff69c254a3e3" TargetMode="External" /><Relationship Type="http://schemas.openxmlformats.org/officeDocument/2006/relationships/hyperlink" Id="rId43" Target="file://file_000000000960722fb58aff69c254a3e3#:~:text=%E5%85%88%E6%8A%8A%E6%A0%B8%E5%BF%83%E7%BB%93%E8%AE%BA%E8%AF%B4%E5%9C%A8%E5%89%8D%E9%9D%A2%EF%BC%9A%20%E4%BB%8E%202015%E2%80%932024%20%E7%9A%84%E9%95%BF%E5%91%A8%E6%9C%9F%E6%9D%A5%E7%9C%8B%EF%BC%8C%E7%A6%8F%E8%80%80%E7%9A%84%20g%2FROE%EF%BC%88%E5%87%80%E5%88%A9%E6%B6%A6%E5%A2%9E%E9%80%9F,1%EF%BC%89%E7%9B%88%E5%88%A9%E5%91%A8%E6%9C%9F%E5%8F%8D%E8%BD%AC%E3%80%81g%2FROE%20%E4%BB%8E%E8%B4%9F%E5%80%BC%E5%A4%A7%E5%B9%85%E8%B7%B3%E5%8D%87%EF%BC%8C%E8%80%8C%E5%B8%82%E5%9C%BA%E6%89%8D%E5%88%9A%E5%88%9A%E5%8F%8D%E5%BA%94%E8%BF%87%E6%9D%A5%E6%97%B6%EF%BC%88%E4%BD%8E%E4%BD%8D%E4%B9%B0%E7%82%B9%EF%BC%89%EF%BC%9B%202%EF%BC%89g%2FROE%20%E8%BF%9E%E7%BB%AD%E5%87%A0%E5%B9%B4%E8%BF%9C%E5%A4%A7%E4%BA%8E%201%EF%BC%8C%E5%86%8D%E5%8F%A0%E5%8A%A0%E6%95%85%E4%BA%8B%E7%83%AD%E5%BA%A6%EF%BC%8C%E6%8E%A8%E9%AB%98%E4%BC%B0%E5%80%BC%E5%88%B0%E9%AB%98%E4%BD%8D%E6%97%B6%EF%BC%88%E9%AB%98%E4%BD%8D%E5%87%8F%E4%BB%93%E5%8C%BA%EF%BC%89%E3%80%82" TargetMode="External" /><Relationship Type="http://schemas.openxmlformats.org/officeDocument/2006/relationships/hyperlink" Id="rId44" Target="file://file_000000000960722fb58aff69c254a3e3#:~:text=%E6%9C%88%E5%8F%8D%E5%BC%B9%2090,pdf%20page%202%20of%2016" TargetMode="External" /><Relationship Type="http://schemas.openxmlformats.org/officeDocument/2006/relationships/hyperlink" Id="rId46" Target="file://file_000000000960722fb58aff69c254a3e3#:~:text=1%EF%BC%89%E7%9B%88%E5%88%A9%E5%91%A8%E6%9C%9F%E5%8F%8D%E8%BD%AC%E3%80%81g%2FROE%20%E4%BB%8E%E8%B4%9F%E5%80%BC%E5%A4%A7%E5%B9%85%E8%B7%B3%E5%8D%87%EF%BC%8C%E8%80%8C%E5%B8%82%E5%9C%BA%E6%89%8D%E5%88%9A%E5%88%9A%E5%8F%8D%E5%BA%94%E8%BF%87%E6%9D%A5%E6%97%B6%EF%BC%88%E4%BD%8E%E4%BD%8D%E4%B9%B0%E7%82%B9%EF%BC%89%EF%BC%9B%202%EF%BC%89g%2FROE%20%E8%BF%9E%E7%BB%AD%E5%87%A0%E5%B9%B4%E8%BF%9C%E5%A4%A7%E4%BA%8E%201%EF%BC%8C%E5%86%8D%E5%8F%A0%E5%8A%A0%E6%95%85%E4%BA%8B%E7%83%AD%E5%BA%A6%EF%BC%8C%E6%8E%A8%E9%AB%98%E4%BC%B0%E5%80%BC%E5%88%B0%E9%AB%98%E4%BD%8D%E6%97%B6%EF%BC%88%E9%AB%98%E4%BD%8D%E5%87%8F%E4%BB%93%E5%8C%BA%EF%BC%89%E3%80%82,%E7%9A%84%E6%9E%81%E7%AB%AF%E6%B0%B4%E5%B9%B3%E5%8E%8B%E5%9B%9E%E5%88%B0%E6%8E%A5%E8%BF%91%E9%95%BF%E6%9C%9F%E5%9D%87%E5%80%BC%EF%BC%8C%E6%98%AF%E6%9C%80%E8%BF%91%E4%B8%80%E8%BD%AE%E5%BE%88%E5%A5%BD%E7%94%A8%20g%2FROE%20%2B%20PR%20%E6%8C%96%E6%8E%98%E5%87%BA%E6%9D%A5%E7%9A%84%E4%B9%B0%E7%82%B9%E3%80%82" TargetMode="External" /><Relationship Type="http://schemas.openxmlformats.org/officeDocument/2006/relationships/hyperlink" Id="rId106" Target="file://file_000000001794722f88db916055d6999f" TargetMode="External" /><Relationship Type="http://schemas.openxmlformats.org/officeDocument/2006/relationships/hyperlink" Id="rId48" Target="file://file_000000001794722f88db916055d6999f#:~:text=%E4%B8%8A%E6%B3%A8%E9%87%8D%E2%80%9C%E7%BB%8F%E6%B5%8E%E6%97%B6%E9%92%9F%E2%80%9D%E7%9A%84%E7%A0%94%E5%88%A4%EF%BC%9A%E6%A0%B9%E6%8D%AE%E5%AE%8F%E8%A7%82%E7%8E%AF%E5%A2%83%EF%BC%88%E5%A6%82%E9%80%9A%E8%83%80%E4%B8%8A%E8%A1%8C%E6%88%96%E4%B8%8B%E8%A1%8C%E3%80%81%E6%B5%81%E5%8A%A8%E6%80%A7%E6%9D%BE%E7%B4%A7%E7%AD%89%EF%BC%89%E6%9D%A5%E8%B0%83%E6%95%B4%E8%A1%8C%E4%B8%9A%E9%85%8D%E7%BD%AE%E3%80%82%E4%BE%8B%E5%A6%82%E5%9C%A8%E9%80%9A%E8%83%80%E4%B8%8A%20%E8%A1%8C%E3%80%81%E5%8E%9F%E6%9D%90%E6%96%99%E4%BB%B7%E6%A0%BC%E4%B8%8A%E6%B6%A8%E9%98%B6%E6%AE%B5%EF%BC%8C%E4%BB%96%E6%8F%90%E7%A4%BA%E8%B5%84%E6%BA%90%E5%93%81%E5%85%AC%E5%8F%B8%E5%88%A9%E6%B6%A6%E4%BC%9A%E7%88%86%E5%8F%91%EF%BC%8C%E5%BA%94%E5%8A%A0%E5%A4%A7%E9%85%8D%E7%BD%AE%20%EF%BC%9B%E8%80%8C%E5%9C%A8%E4%BA%A7%E8%83%BD%E5%91%A8%E6%9C%9F%E8%A7%81%E9%A1%B6%E3%80%81%E9%80%9A%E8%83%80%E5%9B%9E%E8%90%BD%E9%98%B6%E6%AE%B5%EF%BC%8C%20%E5%88%99%E5%BA%94%E8%BD%AC%E5%90%91%E5%8F%97%E7%9B%8A%E4%BA%8E%E6%88%90%E6%9C%AC%E4%B8%8B%E9%99%8D%E7%9A%84%E5%88%B6%E9%80%A0%E4%B8%9A%E5%87%BA%E5%8F%A3%E6%9D%BF%E5%9D%97%20%E3%80%82%E8%BF%99%E7%A7%8D%E5%AE%8F%E8%A7%82%E5%9B%A0%E5%AD%90%E4%B8%8E%E8%A1%8C%E4%B8%9A%E6%99%AF%E6%B0%94%E5%BA%A6%E7%BB%93%E5%90%88%E7%9A%84%E5%88%86%E6%9E%90%EF%BC%8C%E4%BD%BF%E4%BB%96%E7%9A%84%E6%8A%95%E8%B5%84%E5%9C%A8%E4%B8%8D%E5%90%8C%E7%BB%8F%E6%B5%8E,%E9%98%B6%E6%AE%B5%E9%83%BD%E8%83%BD%E8%B8%A9%E5%87%86%E8%8A%82%E5%A5%8F%EF%BC%8C%E5%AE%9E%E7%8E%B0%E2%80%9C%E9%A3%8E%E6%A0%BC%E5%9C%A8%E5%8F%98%EF%BC%8C%E6%94%B6%E7%9B%8A%E4%B8%8D%E5%87%8F%E2%80%9D%E3%80%82" TargetMode="External" /><Relationship Type="http://schemas.openxmlformats.org/officeDocument/2006/relationships/hyperlink" Id="rId36" Target="file://file_000000001794722f88db916055d6999f#:~:text=%E4%BB%96%E5%8F%88%E7%BB%86%E5%88%86%E4%B8%BA%E4%BB%B7%E5%80%BC%E4%B8%BB%E5%AF%BC%E7%9A%84%E5%88%9D%E6%9C%9F%E3%80%81%E6%88%90%E9%95%BF%E4%B8%BB%E5%AF%BC%E7%9A%84%E4%B8%AD%E6%9C%9F%E3%80%81%E5%85%A8%E6%B0%91%E7%96%AF%E7%8B%82%E7%9A%84%E5%90%8E%E6%9C%9F%E7%AD%89%EF%BC%9B%E5%9C%A8%E4%BC%B0%E5%80%BC%E4%B8%8B%E6%9D%80%E5%91%A8%E6%9C%9F%EF%BC%88%E7%86%8A%E5%B8%82%EF%BC%89%E4%B8%AD%EF%BC%8C%E4%B9%9F%E5%88%92%E5%88%86%E5%87%BA%E5%88%9D%E8%B7%8C%E3%80%81%20%E5%8F%8D%E5%BC%B9%E3%80%81%E6%B7%B1%E8%B7%8C%E3%80%81%E7%AD%91%E5%BA%95%E7%AD%89%E9%98%B6%E6%AE%B5%EF%BC%8C%E6%AF%8F%E9%98%B6%E6%AE%B5%E8%B5%84%E9%87%91%E7%BB%93%E6%9E%84%E5%92%8C%E6%8A%95%E8%B5%84%E9%A3%8E%E6%A0%BC%E5%9D%87%E6%9C%89%E5%B7%AE%E5%BC%82%20%E3%80%82%E8%BF%99%E7%A7%8D%E5%AF%B9%E4%B8%AD%E5%91%A8%E6%9C%9F%E9%98%B6%E6%AE%B5%E7%9A%84%E5%88%92%E5%88%86%EF%BC%8C%E4%BD%BF%E5%AD%99%E5%8A%A0%E6%BB%A2%E5%9C%A8%E5%AE%9E" TargetMode="External" /><Relationship Type="http://schemas.openxmlformats.org/officeDocument/2006/relationships/hyperlink" Id="rId38" Target="file://file_000000001794722f88db916055d6999f#:~:text=%E4%BE%9D%E6%8D%AE%E5%91%A8%E6%9C%9F%E5%88%86%E6%AE%B5%E8%B0%83%E8%8A%82%E4%BB%93%E4%BD%8D%EF%BC%9A%E5%AD%99%E5%8A%A0%E6%BB%A2%E7%9A%84%E4%BB%93%E4%BD%8D%E6%8E%A7%E5%88%B6%E7%B4%A7%E5%AF%86%E7%BB%93%E5%90%88%E4%BB%96%E5%AF%B9%E5%91%A8%E6%9C%9F%E6%89%80%E5%A4%84%E9%98%B6%E6%AE%B5%E7%9A%84%E5%88%A4%E6%96%AD%E3%80%82%E5%9C%A8%E7%89%9B%E7%86%8A%E5%85%AB%E6%AE%B5%E8%AE%BA%E4%B8%AD%EF%BC%8C%E4%BB%96%E4%B8%BA%E5%90%84%E9%98%B6%E6%AE%B5%E8%AE%BE%E5%AE%9A%20%E4%BA%86%E4%B8%8D%E5%90%8C%E7%9A%84%E4%BB%93%E4%BD%8D%E7%AD%96%E7%95%A5%E3%80%82%E4%BE%8B%E5%A6%82%EF%BC%9A%E5%9C%A8%E7%89%9B%E5%B8%82%E7%AC%AC%E4%B8%80%E9%98%B6%E6%AE%B5%EF%BC%88%E5%B8%82%E5%9C%BA%E5%A4%A7%E5%BA%95%E9%83%A8%E5%8C%BA%E5%9F%9F%EF%BC%89%EF%BC%8C%E4%BB%96%E4%B8%BB%E5%BC%A0%E9%87%8D%E4%BB%93%E7%94%9A%E8%87%B3%E6%BB%A1%E4%BB%93%E5%8A%A0%E6%9D%A0%E6%9D%86%EF%BC%8C%E5%9B%A0%E4%B8%BA%E6%AD%A4%E6%97%B6%E2%80%9C%E6%97%B6%E9%97%B4%E6%98%AF%E6%9C%80%20%E5%A5%BD%E7%9A%84%E6%9C%8B%E5%8F%8B%E2%80%9D%EF%BC%8C%E5%A4%A7%E9%87%8F%E4%BD%8E%E4%BC%B0%E8%B5%84%E4%BA%A7%E7%A1%AE%E5%AE%9A%E6%80%A7%E9%AB%98%EF%BC%8C%E4%BB%93%E4%BD%8D%E5%8F%AF%E4%BB%A5%E4%B8%8A%E5%88%B0%E6%9C%80%E9%AB%98%20%E3%80%82%E4%BB%96%E6%9C%AC%E4%BA%BA%E5%9C%A82018%E5%B9%B4%E5%BA%95%E5%B0%B1%E6%9E%9C%E6%96%AD%E6%8F%90%E9%AB%98%E4%BB%93%E4%BD%8D%E6%8A%84%E5%BA%95%E4%BC%98%E8%B4%A8%E8%93%9D%E7%AD%B9%EF%BC%8C%E4%BA%AB%20%E5%8F%97%E4%BA%86%E9%9A%8F%E5%90%8E%E4%BC%B0%E5%80%BC%E4%BF%AE%E5%A4%8D%E7%9A%84%E6%94%B6%E7%9B%8A,%E3%80%82%E5%88%B0%E7%89%9B%E5%B8%82%E7%AC%AC%E4%BA%8C%E9%98%B6%E6%AE%B5%EF%BC%8C%E8%A1%8C%E6%83%85%E8%BF%9B%E5%85%A5%E5%AD%98%E9%87%8F%E5%8D%9A%E5%BC%88%E5%92%8C%E4%BB%B7%E5%80%BC%E5%90%91%E6%88%90%E9%95%BF%E8%BF%87%E6%B8%A1%E9%98%B6%E6%AE%B5%EF%BC%8C%E4%BB%96%E4%BE%9D%E7%84%B6%E4%BF%9D%E6%8C%81%E8%BE%83%E9%AB%98%E4%BB%93" TargetMode="External" /><Relationship Type="http://schemas.openxmlformats.org/officeDocument/2006/relationships/hyperlink" Id="rId81" Target="file://file_000000001794722f88db916055d6999f#:~:text=%E5%B8%82%E5%9C%BA%E5%8F%82%E4%B8%8E%E8%80%85%E4%B8%8E%E9%A3%8E%E6%A0%BC%E6%BC%94%E5%8F%98%EF%BC%9A%E5%AD%99%E5%8A%A0%E6%BB%A2%E5%96%9C%E6%AC%A2%E5%88%86%E6%9E%90%E4%B8%8D%E5%90%8C%E6%97%B6%E6%9C%9F%E5%B8%82%E5%9C%BA%E7%9A%84%E4%B8%BB%E8%A6%81%E7%8E%A9%E5%AE%B6%E5%8F%8A%E8%A1%8C%E4%B8%BA%E6%A8%A1%E5%BC%8F%E3%80%82%E5%9C%A8%E4%BB%96%E7%9A%84%E5%85%AB%E6%AE%B5%E8%AE%BA%E6%A1%86%E6%9E%B6%E4%B8%AD%EF%BC%8C%E6%AF%8F%E4%B8%AA%E9%98%B6%E6%AE%B5%E9%83%BD%20%E6%9C%89%E4%B8%BB%E5%AF%BC%E7%9A%84%E8%B5%84%E9%87%91%E7%B1%BB%E5%9E%8B%E5%92%8C%E5%AF%B9%E5%BA%94%E7%AD%96%E7%95%A5%E3%80%82%E4%BE%8B%E5%A6%82%EF%BC%9A%E7%89%9B%E5%B8%82%E5%88%9D%E6%9C%9F%EF%BC%88%E4%BC%B0%E5%80%BC%E4%BF%AE%E5%A4%8D%E9%98%B6%E6%AE%B5%EF%BC%89%E4%B8%BB%E8%A6%81%E5%8F%82%E4%B8%8E%E8%80%85%E6%98%AF%E4%BB%B7%E5%80%BC%E6%8A%95%E8%B5%84%E8%80%85%E5%92%8C%E5%9C%BA%E5%86%85%E5%AD%98%E9%87%8F%E8%B5%84%E9%87%91%EF%BC%8C%E4%BB%96%E4%BB%AC%20%E9%9D%92%E7%9D%90%E6%9C%89%E4%B8%9A%E7%BB%A9%E6%94%AF%E6%92%91%E4%B8%94%E8%B6%85%E8%B7%8C%E7%9A%84%E8%93%9D%E7%AD%B9%EF%BC%8C%E6%89%80%E4%BB%A5%E9%87%91%E8%9E%8D%E7%AD%89%E5%A4%A7%E7%9B%98%E8%93%9D%E7%AD%B9%E5%BE%80%E5%BE%80%E7%8E%87%E5%85%88%E5%90%AF%E5%8A%A8%20%E3%80%82%E5%88%B0%E4%BA%86%E7%89%9B%E5%B8%82%E4%B8%AD%E5%90%8E%E6%9C%9F%EF%BC%8C%E5%A4%A7%E9%87%8F%E5%9C%BA%E5%A4%96%E5%A2%9E%E9%87%8F%E8%B5%84%E9%87%91%EF%BC%88%E5%8C%85%20%E6%8B%AC%E6%99%AE%E9%80%9A%E6%95%A3%E6%88%B7%E5%92%8C%E6%96%B0%E5%9F%BA%E9%87%91%E7%AD%89%E6%9C%BA%E6%9E%84%E8%B5%84%E9%87%91%EF%BC%89%E8%9C%82%E6%8B%A5%E5%85%A5%E5%9C%BA%EF%BC%8C%E8%B6%8B%E5%8A%BF%E6%8A%95%E8%B5%84%E8%80%85%E6%88%90%E4%B8%BA%E4%B8%BB%E5%AF%BC%EF%BC%8C%E4%BB%96%E4%BB%AC%E4%B8%8D%E5%86%8D%E5%85%B3%E5%BF%83%E5%9F%BA%E6%9C%AC%E9%9D%A2%EF%BC%8C%E5%8F%AA%E8%A6%81%E6%B6%A8%E5%BE%97%E5%BF%AB%E5%B0%B1%E8%BF%BD%EF%BC%8C%E8%BF%99%E6%97%B6" TargetMode="External" /><Relationship Type="http://schemas.openxmlformats.org/officeDocument/2006/relationships/hyperlink" Id="rId31" Target="file://file_000000001794722f88db916055d6999f#:~:text=%E5%BA%B7%E6%B3%A2%E5%91%A8%E6%9C%9F%E4%B8%8E%E5%9B%BD%E5%AE%B6%E7%94%9F%E5%91%BD%E5%91%A8%E6%9C%9F%EF%BC%9A%E5%AD%99%E5%8A%A0%E6%BB%A2%E6%B7%B1%E5%8F%97%E7%BB%8F%E6%B5%8E%E5%91%A8%E6%9C%9F%E7%90%86%E8%AE%BA%E5%BD%B1%E5%93%8D%EF%BC%8C%E5%B0%A4%E5%85%B6%E6%8E%A8%E5%B4%87%E5%B7%B2%E6%95%85%E7%BB%8F%E6%B5%8E%E5%AD%A6%E5%AE%B6%E5%91%A8%E9%87%91%E6%B6%9B%E5%85%B3%E4%BA%8E%E5%BA%B7%E5%BE%B7%E6%8B%89%E5%AD%A3%E8%80%B6%E5%A4%AB%E9%95%BF%E6%B3%A2%20%EF%BC%88%E5%BA%B7%E6%B3%A2%E5%91%A8%E6%9C%9F%EF%BC%89%E7%9A%84%E7%A0%94%E7%A9%B6%20%E3%80%82%E4%BB%96%E8%AE%A4%E4%B8%BA%E6%AF%8F%E4%B8%80%E4%BB%A3%E6%8A%95%E8%B5%84%E4%BA%BA%E9%83%BD%E6%97%A0%E6%B3%95%E9%80%83%E8%84%B1%E9%95%BF%E5%91%A8%E6%9C%9F%E7%9A%84%E5%AE%BF%E5%91%BD%EF%BC%8C%E7%90%86%E8%A7%A3%E5%BA%B7%E6%B3%A2%E5%91%A8%E6%9C%9F%E5%AF%B9%E4%BA%8E%E6%8A%8A%E6%8F%A1%E6%97%B6%E4%BB%A3%E8%B6%8B%E5%8A%BF%E8%87%B3%E5%85%B3%E9%87%8D%20%E8%A6%81%20%E3%80%82%E5%9C%A8%E5%AE%8F%E8%A7%82%E7%A0%94%E5%88%A4%E4%B8%AD%EF%BC%8C%E5%AD%99%E5%8A%A0%E6%BB%A2%E5%B0%86%E5%BA%B7%E6%B3%A2%E5%91%A8%E6%9C%9F%EF%BC%88%E7%BA%A650,%E6%9C%9F%E7%90%86%E8%AE%BA%E2%80%9D%20%E3%80%82%E4%BB%96%E5%80%9F%E9%89%B4%E7%BD%97%E6%96%AF%E6%89%98%E5%85%B3%E4%BA%8E%E5%B7%A5%E4%B8%9A%E5%8C%96%E9%98%B6%E6%AE%B5%E7%9A%84%E7%90%86%E8%AE%BA%EF%BC%8C%E5%B0%86%E5%9B%BD%E5%AE%B6%E7%9A%84%E5%8F%91%E5%B1%95%E5%88%92%E5%88%86%E4%B8%BA%E8%B5%B7%E9%A3%9E%E3%80%81%E7%B9%81%E8%8D%A3%E3%80%81%E5%81%9C%E6%BB%9E%E7%AD%89%E9%98%B6%E6%AE%B5%EF%BC%8C%E5%B9%B6%E7%A0%94%E7%A9%B6%E8%BF%99%E4%BA%9B%E9%98%B6" TargetMode="External" /><Relationship Type="http://schemas.openxmlformats.org/officeDocument/2006/relationships/hyperlink" Id="rId23" Target="file://file_000000001794722f88db916055d6999f#:~:text=%E5%BC%BA%E8%B0%83%E6%8A%95%E8%B5%84%E5%86%B3%E7%AD%96%E5%BA%94%E5%9F%BA%E4%BA%8E%E5%AF%B9%E4%BC%B0%E5%80%BC%E3%80%81%E5%91%A8%E6%9C%9F%E3%80%81%E8%A1%8C%E4%B8%9A%E5%92%8C%E5%85%AC%E5%8F%B8%E5%9F%BA%E6%9C%AC%E9%9D%A2%E7%9A%84%E5%85%A8%E9%9D%A2%E7%90%86%E8%A7%A3%EF%BC%8C%E5%B9%B6%E6%B3%A8%E9%87%8D%E5%B8%82%E5%9C%BA%E4%B8%AD%E8%B5%84%E9%87%91%E5%8D%9A%E5%BC%88%E5%92%8C%E6%8A%95%E8%B5%84%E8%80%85%E5%BF%83%E7%90%86%E7%9A%84%E5%BD%B1%E5%93%8D%E3%80%82%20%E6%80%BB%E4%BD%93%E8%80%8C%E8%A8%80%EF%BC%8C%E5%AD%99%E5%8A%A0%E6%BB%A2%E7%9A%84%E6%8A%95%E8%B5%84%E6%80%9D%E6%83%B3%E4%BB%A5%E4%BB%B7%E5%80%BC%E4%B8%BA%E9%94%9A%E3%80%81%E4%BB%A5%E5%91%A8%E6%9C%9F%E4%B8%BA%E7%BA%B2%E3%80%81%E4%BB%A5%E7%A0%94%E7%A9%B6%E4%B8%BA%E6%9C%AC%E3%80%81%E4%BB%A5%E9%A3%8E%E6%8E%A7%E4%B8%BA%E5%85%88%EF%BC%8C%E5%8A%9B%E6%B1%82%E5%AE%9E%E7%8E%B0%E9%95%BF%E6%9C%9F%E7%A8%B3%E5%81%A5%E5%A2%9E%E5%80%BC%E5%92%8C%E9%A3%8E%E9%99%A9%20%E5%8F%AF%E6%8E%A7%20%E3%80%82%E4%B8%8B%E9%9D%A2%E5%B0%86%E4%BB%8E%E5%A4%9A%E4%B8%AA%E7%BB%B4%E5%BA%A6%E7%B3%BB%E7%BB%9F%E6%A2%B3%E7%90%86%E5%AD%99%E5%8A%A0%E6%BB%A2%E7%9A%84%E6%8A%95%E8%B5%84%E7%90%86%E5%BF%B5%E3%80%82%201,%E3%80%82%E4%BB%96%E6%8C%87%E5%87%BA%EF%BC%8C%E4%BB%85%E5%85%B3%E6%B3%A8%E6%95%85%E4%BA%8B%E5%92%8C%E9%80%BB%E8%BE%91%E8%80%8C%E4%B8%8D%E7%9C%8B%E4%BC%B0%E5%80%BC%EF%BC%8C%E5%BE%80%E5%BE%80%E4%BC%9A%E5%8F%97%E5%88%B0%E5%B8%82%E5%9C%BA%E6%83%85%E7%BB%AA%E5%B7%A6%E5%8F%B3%EF%BC%9B%E7%9B%B8%E5%8F%8D%EF%BC%8C%E4%BB%A5%E4%BC%B0%E5%80%BC%E4%B8%BA%E6%A0%B8%E5%BF%83%E6%9D%A5%E8%AF%84%E4%BC%B0%E5%B8%82%E5%9C%BA%E5%92%8C%E8%B5%84%20%E4%BA%A7%EF%BC%8C%E6%9B%B4%E5%8A%A0%E7%90%86%E6%80%A7%E5%85%8B%E5%88%B6%20%E3%80%82%E5%9C%A8%E4%BB%96%E7%9C%8B%E6%9D%A5%EF%BC%8C%E8%82%A1%E7%A5%A8%E4%BB%B7%E6%A0%BC%E7%9F%AD%E6%9C%9F%E5%8F%AF%E8%83%BD%E5%81%8F%E7%A6%BB%E4%BB%B7%E5%80%BC%EF%BC%8C%E4%BD%86%E4%BB%8E%E9%95%BF%E6%9C%9F%E7%9C%8B%E7%BB%88%E5%B0%86%E5%9B%9E%E5%BD%92%E5%9F%BA%E6%9C%AC%E9%9D%A2%E3%80%82%E5%9B%A0%E6%AD%A4%E6%8A%95%E8%B5%84%E8%A6%81%E2%80%9C%E8%AE%A4%E6%B8%85%E4%BC%B0%20%E5%80%BC%E2%80%9D%EF%BC%8C%E5%9C%A8%E4%BD%8E%E4%BC%B0%E6%97%B6%E4%B9%B0%E5%85%A5%E3%80%81%E9%AB%98%E4%BC%B0%E6%97%B6%E5%8D%96%E5%87%BA%EF%BC%8C%E4%BB%A5%E6%AD%A4%E4%BD%9C%E4%B8%BA%E8%8E%B7%E5%8F%96%E6%94%B6%E7%9B%8A%E5%92%8C%E8%A7%84%E9%81%BF%E9%A3%8E%E9%99%A9%E7%9A%84%E6%A0%B9%E6%9C%AC%E6%89%8B%E6%AE%B5%20%E3%80%82%E4%BB%96%E7%94%9A%E8%87%B3%E5%BC%BA%E8%B0%83%EF%BC%8C%E8%AE%A4%E6%B8%85%E6%89%80%E5%A4%84%E7%9A%84%E4%BC%B0%E5%80%BC%E4%BD%8D" TargetMode="External" /><Relationship Type="http://schemas.openxmlformats.org/officeDocument/2006/relationships/hyperlink" Id="rId33" Target="file://file_000000001794722f88db916055d6999f#:~:text=%E6%8A%95%E8%B5%84%E6%97%B6%E9%92%9F%E4%B8%8E%E8%B5%84%E4%BA%A7%E8%BD%AE%E5%8A%A8%EF%BC%9A%E5%AD%99%E5%8A%A0%E6%BB%A2%E7%9A%84%E8%A1%8C%E4%B8%9A%E9%85%8D%E7%BD%AE%E7%90%86%E5%BF%B5%E5%8F%AF%E7%B1%BB%E6%AF%94%E2%80%9C%E6%8A%95%E8%B5%84%E6%97%B6%E9%92%9F%E2%80%9D%E6%A8%A1%E5%9E%8B%E3%80%82%E6%89%80%E8%B0%93%E6%8A%95%E8%B5%84%E6%97%B6%E9%92%9F%EF%BC%8C%E5%8D%B3%E6%A0%B9%E6%8D%AE%E7%BB%8F%E6%B5%8E%E5%91%A8%E6%9C%9F%E4%B8%8D%E5%90%8C%E9%98%B6%E6%AE%B5%20%EF%BC%88%E5%A4%8D%E8%8B%8F%E3%80%81%E8%BF%87%E7%83%AD%E3%80%81%E6%BB%9E%E8%83%80%E3%80%81%E8%A1%B0%E9%80%80%EF%BC%89%E7%9A%84%E7%89%B9%E5%BE%81%E6%9D%A5%E8%BD%AE%E5%8A%A8%E6%8A%95%E8%B5%84%E4%B8%8D%E5%90%8C%E8%B5%84%E4%BA%A7%E7%B1%BB%E5%88%AB%E6%88%96%E8%A1%8C%E4%B8%9A%E3%80%82%E4%BB%96%E5%9C%A8%E5%A4%9A%E7%A7%8D%E5%9C%BA%E5%90%88%E8%A1%A8%E8%BE%BE%E8%BF%87%E7%B1%BB%E4%BC%BC%E8%A7%82%E7%82%B9%E3%80%82%E4%BE%8B%E5%A6%82%EF%BC%8C%E5%BD%93%E7%BB%8F%20%E6%B5%8E%E5%A4%84%E4%BA%8E%E5%A4%8D%E8%8B%8F%E6%97%A9%E6%9C%9F%E3%80%81%E6%B5%81%E5%8A%A8%E6%80%A7%E5%85%85%E8%A3%95%E8%80%8C%E4%BC%81%E4%B8%9A%E7%9B%88%E5%88%A9%E5%88%9A%E8%B5%B7%E6%AD%A5%E6%97%B6%EF%BC%8C%E4%BB%96%E9%9D%92%E7%9D%90%E4%BD%8E%E4%BC%B0%E5%80%BC%E7%9A%84%E9%87%91%E8%9E%8D%E5%92%8C%E5%9F%BA%E5%BB%BA%E6%9D%BF%E5%9D%97%EF%BC%8C%E5%9B%A0%E4%B8%BA%E6%AD%A4%E6%97%B6%E5%88%A9%E7%8E%87%E4%BD%8E%E6%9C%89%E5%88%A9%E4%BA%8E%E9%87%91%E8%9E%8D%20%E8%B5%84%E4%BA%A7%E4%BC%B0%E5%80%BC%EF%BC%8C%E5%9F%BA%E5%BB%BA%E5%92%8C%E6%88%BF%E5%9C%B0%E4%BA%A7%E4%B9%9F%E9%80%9A%E5%B8%B8%E6%9C%89%E6%94%BF%E7%AD%96%E6%94%AF%E6%8C%81%20%E3%80%82%E5%BD%93%E7%BB%8F%E6%B5%8E%E8%BF%9B%E5%85%A5%E8%BF%87%E7%83%AD%E3%80%81%E9%80%9A%E8%83%80%E6%8A%AC%E5%A4%B4%E9%98%B6%E6%AE%B5%EF%BC%8C%E4%BB%96%E8%AE%A4%E4%B8%BA%E4%B8%8A%E6%B8%B8%E5%91%A8%E6%9C%9F%E8%B5%84%E6%BA%90%E5%93%81%E6%98%AF" TargetMode="External" /><Relationship Type="http://schemas.openxmlformats.org/officeDocument/2006/relationships/hyperlink" Id="rId32" Target="file://file_000000001794722f88db916055d6999f#:~:text=%E9%80%BB%E8%BE%91%20%E3%80%82%E5%85%AB%E6%AE%B5%E8%AE%BA%E5%85%B7%E4%BD%93%E5%86%85%E5%AE%B9%E5%B0%86%E5%9C%A8%E7%AC%AC%E4%B8%89%E9%83%A8%E5%88%86%E8%AF%A6%E7%BB%86%E5%B1%95%E5%BC%80%EF%BC%8C%E4%BD%86%E9%9C%80%E8%A6%81%E5%BC%BA%E8%B0%83%E7%9A%84%E6%98%AF%EF%BC%8C%E8%BF%99%E7%A7%8D%E5%88%86%E6%AE%B5%E6%96%B9%E6%B3%95%E5%8F%8D%E6%98%A0%E5%87%BA%E5%AD%99%E5%8A%A0%E6%BB%A2%E5%AF%B9%E5%B8%82%E5%9C%BA%E8%8A%82%E5%A5%8F%E7%9A%84%20%E9%87%8D%E8%A7%86%E3%80%82%E4%BB%96%E5%BC%BA%E8%B0%83%E2%80%9C%E8%AE%A4%E6%B8%85%E5%A4%A7%E5%8A%BF%E6%AF%94%E9%80%89%E8%82%A1%E6%9B%B4%E9%9A%BE%E4%BD%86%E6%9B%B4%E9%87%8D%E8%A6%81%E2%80%9D%EF%BC%8C%E4%B8%8D%E5%90%8C%E9%98%B6%E6%AE%B5%E5%BA%94%E9%87%87%E7%94%A8%E4%B8%8D%E5%90%8C%E7%AD%96%E7%95%A5%20%E3%80%82%E4%BE%8B%E5%A6%82%EF%BC%8C%E5%9C%A8%E4%BC%B0%E5%80%BC%E4%B8%8A%E8%A1%8C%E5%91%A8%E6%9C%9F%EF%BC%88%E7%89%9B%E5%B8%82%EF%BC%89%E4%B8%AD%EF%BC%8C%20%E4%BB%96%E5%8F%88%E7%BB%86%E5%88%86%E4%B8%BA%E4%BB%B7%E5%80%BC%E4%B8%BB%E5%AF%BC%E7%9A%84%E5%88%9D%E6%9C%9F%E3%80%81%E6%88%90%E9%95%BF%E4%B8%BB%E5%AF%BC%E7%9A%84%E4%B8%AD%E6%9C%9F%E3%80%81%E5%85%A8%E6%B0%91%E7%96%AF%E7%8B%82%E7%9A%84%E5%90%8E%E6%9C%9F%E7%AD%89%EF%BC%9B%E5%9C%A8%E4%BC%B0%E5%80%BC%E4%B8%8B%E6%9D%80%E5%91%A8%E6%9C%9F%EF%BC%88%E7%86%8A%E5%B8%82%EF%BC%89%E4%B8%AD%EF%BC%8C%E4%B9%9F%E5%88%92%E5%88%86%E5%87%BA%E5%88%9D%E8%B7%8C%E3%80%81,%E5%8F%8D%E5%BC%B9%E3%80%81%E6%B7%B1%E8%B7%8C%E3%80%81%E7%AD%91%E5%BA%95%E7%AD%89%E9%98%B6%E6%AE%B5%EF%BC%8C%E6%AF%8F%E9%98%B6%E6%AE%B5%E8%B5%84%E9%87%91%E7%BB%93%E6%9E%84%E5%92%8C%E6%8A%95%E8%B5%84%E9%A3%8E%E6%A0%BC%E5%9D%87%E6%9C%89%E5%B7%AE%E5%BC%82%20%E3%80%82%E8%BF%99%E7%A7%8D%E5%AF%B9%E4%B8%AD%E5%91%A8%E6%9C%9F%E9%98%B6%E6%AE%B5%E7%9A%84%E5%88%92%E5%88%86%EF%BC%8C%E4%BD%BF%E5%AD%99%E5%8A%A0%E6%BB%A2%E5%9C%A8%E5%AE%9E" TargetMode="External" /><Relationship Type="http://schemas.openxmlformats.org/officeDocument/2006/relationships/hyperlink" Id="rId37" Target="file://file_000000001794722f88db916055d6999f#:~:text=%E9%9D%92%E7%9D%90%E6%9C%89%E4%B8%9A%E7%BB%A9%E6%94%AF%E6%92%91%E4%B8%94%E8%B6%85%E8%B7%8C%E7%9A%84%E8%93%9D%E7%AD%B9%EF%BC%8C%E6%89%80%E4%BB%A5%E9%87%91%E8%9E%8D%E7%AD%89%E5%A4%A7%E7%9B%98%E8%93%9D%E7%AD%B9%E5%BE%80%E5%BE%80%E7%8E%87%E5%85%88%E5%90%AF%E5%8A%A8%20%E3%80%82%E5%88%B0%E4%BA%86%E7%89%9B%E5%B8%82%E4%B8%AD%E5%90%8E%E6%9C%9F%EF%BC%8C%E5%A4%A7%E9%87%8F%E5%9C%BA%E5%A4%96%E5%A2%9E%E9%87%8F%E8%B5%84%E9%87%91%EF%BC%88%E5%8C%85%20%E6%8B%AC%E6%99%AE%E9%80%9A%E6%95%A3%E6%88%B7%E5%92%8C%E6%96%B0%E5%9F%BA%E9%87%91%E7%AD%89%E6%9C%BA%E6%9E%84%E8%B5%84%E9%87%91%EF%BC%89%E8%9C%82%E6%8B%A5%E5%85%A5%E5%9C%BA%EF%BC%8C%E8%B6%8B%E5%8A%BF%E6%8A%95%E8%B5%84%E8%80%85%E6%88%90%E4%B8%BA%E4%B8%BB%E5%AF%BC%EF%BC%8C%E4%BB%96%E4%BB%AC%E4%B8%8D%E5%86%8D%E5%85%B3%E5%BF%83%E5%9F%BA%E6%9C%AC%E9%9D%A2%EF%BC%8C%E5%8F%AA%E8%A6%81%E6%B6%A8%E5%BE%97%E5%BF%AB%E5%B0%B1%E8%BF%BD%EF%BC%8C%E8%BF%99%E6%97%B6" TargetMode="External" /><Relationship Type="http://schemas.openxmlformats.org/officeDocument/2006/relationships/hyperlink" Id="rId47" Target="file://file_000000001794722f88db916055d6999f#:~:text=%E9%A9%AC%E6%9D%BF%E5%9D%97%E2%80%9D%20%E3%80%82%E5%8F%88%E5%A6%82%EF%BC%8C%E4%BB%96%E5%9C%A82022,%E4%BD%86%E4%BB%96%E4%B9%9F%E6%8F%90%E5%89%8D%E5%B8%83%E5%B1%80%E4%BA%86%E5%90%8E%E7%BB%AD%E7%9A%84%E4%B8%BB%E7%BA%BF%EF%BC%9A%E6%AF%94%E5%A6%82%E8%AE%A4%E4%B8%BA2027%E5%B9%B4%E5%90%8E%E4%B8%AD%E5%9B%BD%E5%88%B6%E9%80%A0%E4%B8%9A%E5%87%BA%E6%B5%B7%E4%BC%9A%E6%88%90%E4%B8%BA%E9%87%8D%E8%A6%81%E4%B8%BB%E9%A2%98%EF%BC%8C%E4%BA%8E%E6%98%AF%E5%AF%86%E5%88%87%E8%B7%9F%E8%B8%AA%E9%82%A3%E4%BA%9B%E5%B7%B2%E5%9C%A8%E6%B5%B7%E5%A4%96%E6%89%A9%20%E5%BC%A0%E4%BA%A7%E8%83%BD%E7%9A%84%E5%88%B6%E9%80%A0%E9%BE%99%E5%A4%B4%20%E3%80%82%E8%BF%99%E4%BA%9B%E5%88%A4%E6%96%AD%E9%83%BD%E5%B1%95%E7%8E%B0%E5%87%BA%E4%BB%96%E4%BB%A5%E5%AE%8F%E8%A7%82%E9%80%BB%E8%BE%91%E9%A9%B1%E5%8A%A8%E7%9A%84%E8%A1%8C%E4%B8%9A%E8%BD%AE%E5%8A%A8%E6%80%9D%E8%B7%AF%E3%80%82" TargetMode="External" /><Relationship Type="http://schemas.openxmlformats.org/officeDocument/2006/relationships/hyperlink" Id="rId76" Target="file://file_000000001794722f88db916055d6999f#:~:text=2,%E5%88%A4%E6%96%AD%E5%BD%93%E5%89%8D%E6%89%80%E5%A4%84%E7%9A%84%E5%91%A8%E6%9C%9F%E9%98%B6%E6%AE%B5%EF%BC%9A%E9%A6%96%E5%85%88%E8%AF%86%E5%88%AB%E5%B8%82%E5%9C%BA%E5%A4%84%E4%BA%8E%E7%89%9B%E5%B8%82%E8%BF%98%E6%98%AF%E7%86%8A%E5%B8%82%E7%9A%84%E5%A4%A7%E5%91%A8%E6%9C%9F%EF%BC%8C%E4%BB%A5%E5%8F%8A%E7%89%9B%E7%86%8A%E5%86%85%E9%83%A8%E7%9A%84%E7%BB%86%E5%88%86%E9%98%B6%E6%AE%B5%E3%80%82%E8%BF%99%E5%8F%AF%E9%80%9A%E8%BF%87" TargetMode="External" /><Relationship Type="http://schemas.openxmlformats.org/officeDocument/2006/relationships/hyperlink" Id="rId39" Target="file://file_000000001794722f88db916055d6999f#:~:text=match%20at%20L284%20%E8%BF%98%E7%96%AF%E7%8B%82%E5%8F%91%E8%A1%8C%E6%96%B0%E5%9F%BA%E9%87%91%EF%BC%88%E2%80%9C%E6%97%A5%E5%85%89%E5%9F%BA%E2%80%9D%E9%A2%91%E5%87%BA%EF%BC%89%E6%97%B6%EF%BC%8C%E5%BE%80%E5%BE%80%E6%84%8F%E5%91%B3%E7%9D%80%E9%A1%B6%E9%83%A8%E4%B8%8D%E8%BF%9C%20%E3%80%82%E4%BB%96%E5%9C%A8%E5%85%AB%E6%AE%B5%E8%AE%BA%E4%B8%AD%E6%8F%90%E5%88%B0%EF%BC%8C%E7%89%9B%E5%B8%82%E6%9C%AB%E6%9C%9F%E7%9A%84%E6%A0%87%E5%BF%97%E4%B9%8B%E4%B8%80%E5%B0%B1,%E6%98%AF%E2%80%9C%E5%85%AC%E5%8B%9F%E5%9F%BA%E9%87%91%E5%8F%91%E8%A1%8C%E7%96%AF%E7%8B%82%EF%BC%8C%E4%B8%9A%E7%BB%A9%E4%BC%98%E5%BC%82%E7%9A%84%E5%9F%BA%E9%87%91%E8%A2%AB%E6%8A%A2%E8%B4%AD%EF%BC%8C%E4%B8%80%E6%97%A5%E5%8D%96%E5%87%BA%E6%95%B0%E7%99%BE%E4%BA%BF%E2%80%9D%20%E3%80%82%E6%AD%A4%E6%97%B6%E5%9F%BA%E9%87%91%E7%BB%8F%E7%90%86%E5%BB%BA%E4%BB%93%E5%8D%B3%E5%B8%82%E5%9C%BA%E8%A7%81%E9%A1%B6%EF%BC%8C%E5%9B%A0%E4%B8%BA%E6%96%B0%E5%A2%9E%E8%B5%84%20%E9%87%91%E7%9A%84%E6%9C%80%E5%90%8E%E8%9C%82%E6%8B%A5%E5%85%A5%E5%B8%82%E6%AD%A3%E5%A5%BD%E6%8E%A5%E4%B8%8B%E4%BA%86%E6%9C%BA%E6%9E%84%E5%87%BA%E8%B4%A7%E7%9A%84%E7%AD%B9%E7%A0%81%20%E3%80%82%E5%8F%A6%E4%B8%80%E4%B8%AA%E6%8C%87%E6%A0%87%E6%98%AF%E5%9F%BA%E9%87%91%E4%B8%9A%E7%BB%A9%E7%9A%84%E7%9B%B8%E5%AF%B9%E6%8E%92%E5%90%8D%EF%BC%9A%E5%BD%93%E5%85%AC%E5%8B%9F%E5%9F%BA%E9%87%91%E7%9A%84%E5%B9%B3%E5%9D%87%E6%94%B6%E7%9B%8A%E7%8E%87" TargetMode="External" /><Relationship Type="http://schemas.openxmlformats.org/officeDocument/2006/relationships/hyperlink" Id="rId82" Target="file://file_000000001794722f88db916055d6999f#:~:text=match%20at%20L284%20%E8%BF%98%E7%96%AF%E7%8B%82%E5%8F%91%E8%A1%8C%E6%96%B0%E5%9F%BA%E9%87%91%EF%BC%88%E2%80%9C%E6%97%A5%E5%85%89%E5%9F%BA%E2%80%9D%E9%A2%91%E5%87%BA%EF%BC%89%E6%97%B6%EF%BC%8C%E5%BE%80%E5%BE%80%E6%84%8F%E5%91%B3%E7%9D%80%E9%A1%B6%E9%83%A8%E4%B8%8D%E8%BF%9C%20%E3%80%82%E4%BB%96%E5%9C%A8%E5%85%AB%E6%AE%B5%E8%AE%BA%E4%B8%AD%E6%8F%90%E5%88%B0%EF%BC%8C%E7%89%9B%E5%B8%82%E6%9C%AB%E6%9C%9F%E7%9A%84%E6%A0%87%E5%BF%97%E4%B9%8B%E4%B8%80%E5%B0%B1,%E6%98%AF%E2%80%9C%E5%85%AC%E5%8B%9F%E5%9F%BA%E9%87%91%E5%8F%91%E8%A1%8C%E7%96%AF%E7%8B%82%EF%BC%8C%E4%B8%9A%E7%BB%A9%E4%BC%98%E5%BC%82%E7%9A%84%E5%9F%BA%E9%87%91%E8%A2%AB%E6%8A%A2%E8%B4%AD%EF%BC%8C%E4%B8%80%E6%97%A5%E5%8D%96%E5%87%BA%E6%95%B0%E7%99%BE%E4%BA%BF%E2%80%9D%20%E3%80%82%E6%AD%A4%E6%97%B6%E5%9F%BA%E9%87%91%E7%BB%8F%E7%90%86%E5%BB%BA%E4%BB%93%E5%8D%B3%E5%B8%82%E5%9C%BA%E8%A7%81%E9%A1%B6%EF%BC%8C%E5%9B%A0%E4%B8%BA%E6%96%B0%E5%A2%9E%E8%B5%84%20%E9%87%91%E7%9A%84%E6%9C%80%E5%90%8E%E8%9C%82%E6%8B%A5%E5%85%A5%E5%B8%82%E6%AD%A3%E5%A5%BD%E6%8E%A5%E4%B8%8B%E4%BA%86%E6%9C%BA%E6%9E%84%E5%87%BA%E8%B4%A7%E7%9A%84%E7%AD%B9%E7%A0%81%20%E3%80%82%E5%8F%A6%E4%B8%80%E4%B8%AA%E6%8C%87%E6%A0%87%E6%98%AF%E5%9F%BA%E9%87%91%E4%B8%9A%E7%BB%A9%E7%9A%84%E7%9B%B8%E5%AF%B9%E6%8E%92%E5%90%8D%EF%BC%9A%E5%BD%93%E5%85%AC%E5%8B%9F%E5%9F%BA%E9%87%91%E7%9A%84%E5%B9%B3%E5%9D%87%E6%94%B6%E7%9B%8A%E7%8E%87%20%E5%BC%80%E5%A7%8B%E8%B6%85%E8%BF%87%E7%A7%81%E5%8B%9F%E5%9F%BA%E9%87%91%E6%97%B6%EF%BC%8C%E4%B9%9F%E6%84%8F%E5%91%B3%E7%9D%80%E5%B8%82%E5%9C%BA%E5%A4%84%E5%9C%A8%E6%9E%81%E8%87%B4%E7%8B%82%E7%83%AD%E2%80%94%E2%80%94%E5%9B%A0%E4%B8%BA%E7%A7%81%E5%8B%9F%E5%BE%80%E5%BE%80%E6%9B%B4%E7%81%B5%E6%B4%BB%EF%BC%8C%E4%BC%9A%E5%9C%A8%E9%AB%98%E4%BD%8D%E9%99%8D%E4%BD%8E%E4%BB%93%E4%BD%8D%EF%BC%8C%E6%89%80%E4%BB%A5%E8%BF%99%E6%97%B6%E5%85%AC%E5%8B%9F%E4%B8%9A" TargetMode="External" /><Relationship Type="http://schemas.openxmlformats.org/officeDocument/2006/relationships/hyperlink" Id="rId108" Target="file://file_00000000292c71f59f3daf657311f782" TargetMode="External" /><Relationship Type="http://schemas.openxmlformats.org/officeDocument/2006/relationships/hyperlink" Id="rId98" Target="file://file_00000000292c71f59f3daf657311f782#:~:text=%E2%80%8B%E8%87%AA%E5%8A%A8%E5%8C%96%E6%8E%A5%E5%8F%A3%E2%80%8B%EF%BC%9A" TargetMode="External" /><Relationship Type="http://schemas.openxmlformats.org/officeDocument/2006/relationships/hyperlink" Id="rId74" Target="file://file_00000000292c71f59f3daf657311f782#:~:text=%E2%80%8B%E8%BE%93%E5%87%BA%E6%A0%BC%E5%BC%8F%E2%80%8B%EF%BC%9AJSON%20%2F%20CSV%20%E5%9D%87%E5%8F%AF%EF%BC%8C%E5%AD%97%E6%AE%B5%E5%AF%B9%E5%BA%94%E4%B8%8A%E8%A1%A8%EF%BC%8C%E6%96%B9%E4%BE%BF%E4%B8%8B%E6%B8%B8%E6%A8%A1%E5%9E%8B%E8%B0%83%E7%94%A8%E3%80%82" TargetMode="External" /><Relationship Type="http://schemas.openxmlformats.org/officeDocument/2006/relationships/hyperlink" Id="rId53" Target="file://file_00000000292c71f59f3daf657311f782#:~:text=%E2%80%9C%E5%A4%A7%E5%BE%B7%20%2B%20%E5%A4%A7%E6%89%8D%E2%80%9D%20%E5%8F%8C%E6%B5%8B" TargetMode="External" /><Relationship Type="http://schemas.openxmlformats.org/officeDocument/2006/relationships/hyperlink" Id="rId75" Target="file://file_00000000292c71f59f3daf657311f782#:~:text=%E6%89%A7%E8%A1%8C%E6%8F%90%E7%A4%BA" TargetMode="External" /><Relationship Type="http://schemas.openxmlformats.org/officeDocument/2006/relationships/hyperlink" Id="rId72" Target="file://file_00000000292c71f59f3daf657311f782#:~:text=%E6%94%BF%E7%AD%96%E3%80%81%E6%8A%80%E6%9C%AF%E8%BF%AD%E4%BB%A3%E3%80%81%E7%AB%9E%E4%BA%89%E6%A0%BC%E5%B1%80%E3%80%81%E8%B4%A2%E5%8A%A1%E6%9D%A0%E6%9D%86" TargetMode="External" /><Relationship Type="http://schemas.openxmlformats.org/officeDocument/2006/relationships/hyperlink" Id="rId30" Target="file://file_00000000292c71f59f3daf657311f782#:~:text=0" TargetMode="External" /><Relationship Type="http://schemas.openxmlformats.org/officeDocument/2006/relationships/hyperlink" Id="rId42" Target="file://file_00000000292c71f59f3daf657311f782#:~:text=1.%20%E8%A1%8C%E4%B8%9A" TargetMode="External" /><Relationship Type="http://schemas.openxmlformats.org/officeDocument/2006/relationships/hyperlink" Id="rId45" Target="file://file_00000000292c71f59f3daf657311f782#:~:text=2" TargetMode="External" /><Relationship Type="http://schemas.openxmlformats.org/officeDocument/2006/relationships/hyperlink" Id="rId68" Target="file://file_00000000292c71f59f3daf657311f782#:~:text=Adjusted%20Forward%20P%2FE%20%3D%20%E5%BD%93%E5%89%8D%E8%82%A1%E4%BB%B7,%C3%B7%203%20%E5%B9%B4%E5%90%8E%E6%BD%9C%E5%9C%A8%20EPS" TargetMode="External" /><Relationship Type="http://schemas.openxmlformats.org/officeDocument/2006/relationships/hyperlink" Id="rId104" Target="file://file_000000004c54722f86e81cac342a8d58" TargetMode="External" /><Relationship Type="http://schemas.openxmlformats.org/officeDocument/2006/relationships/hyperlink" Id="rId40" Target="file://file_000000004c54722f86e81cac342a8d58#:~:text=%E5%9C%A8%E6%9D%8E%E5%9B%BD%E9%A3%9E%E7%9A%84%E6%A1%86%E6%9E%B6%E4%B8%AD%EF%BC%8C%E5%AE%8F%E8%A7%82%E5%88%86%E6%9E%90%E5%B9%B6%E9%9D%9E%E4%B8%BA%E4%BA%86%E7%B2%BE%E5%87%86%E9%A2%84%E6%B5%8B%E7%BB%8F%E6%B5%8E%E6%95%B0%E6%8D%AE%EF%BC%8C%E8%80%8C%E6%98%AF%E4%B8%BA%E4%BA%86%E8%AF%84%E4%BC%B0%E7%B3%BB%E7%BB%9F%E6%80%A7%E7%9A%84%E9%A3%8E%E9%99%A9%E4%B8%8E%E6%9C%BA%E9%81%87%EF%BC%8C%E5%8D%B3%E5%88%A4%E6%96%AD%E2%80%9C%E6%BD%AE%E6%B1%90%E2%80%9D%E7%9A%84%E6%96%B9%E5%90%91%E3%80%82%E4%BB%96%E6%98%8E%E7%A1%AE%E6%8C%87%E5%87%BA%EF%BC%8C%E8%AE%A4%E4%B8%BA%E5%B7%B4%E8%8F%B2%E7%89%B9%E4%B8%8D%E5%85%B3%E5%BF%83%E5%AE%8F%E8%A7%82%E6%98%AF%E4%B8%80%E7%A7%8D%E6%99%AE%E9%81%8D%E7%9A%84%E8%AF%AF%E8%A7%A3%EF%BC%9B%E5%B7%B4%E8%8F%B2%20%E7%89%B9%E5%9C%A81968%E5%B9%B4%E5%85%B3%E9%97%AD%E5%90%88%E4%BC%99%E5%9F%BA%E9%87%91%E4%BB%A5%E5%8F%8A%E5%9C%A82008%E5%B9%B4%E9%87%91%E8%9E%8D%E5%8D%B1%E6%9C%BA%E5%89%8D%E6%89%8B%E6%8F%A1%E5%B7%A8%E9%A2%9D%E7%8E%B0%E9%87%91%EF%BC%8C%E9%83%BD%E6%98%AF%E5%AF%B9%E5%AE%8F%E8%A7%82%E5%91%A8%E6%9C%9F%E6%B7%B1%E5%88%BB%E6%B4%9E%E5%AF%9F%E7%9A%84%E7%BB%93%E6%9E%9C%20%E3%80%82%E5%9B%A0%E6%AD%A4%EF%BC%8C%E5%AE%8F%E8%A7%82%E5%88%86%E6%9E%90%E6%98%AF%E6%95%B4%E4%B8%AA%E6%8A%95%E7%A0%94%E6%A1%86%E6%9E%B6%E7%9A%84%E8%B5%B7%E7%82%B9%E5%92%8C%E8%83%8C%E6%99%AF%E3%80%82" TargetMode="External" /><Relationship Type="http://schemas.openxmlformats.org/officeDocument/2006/relationships/hyperlink" Id="rId34" Target="file://file_000000004c54722f86e81cac342a8d58#:~:text=%E6%AD%A5%E9%AA%A4%E6%B8%85%E5%8D%951%EF%BC%9A%E8%BF%BD%E8%B8%AA%E6%A0%B8%E5%BF%83%E8%B4%A7%E5%B8%81%E6%80%BB%E9%87%8F%E6%8C%87%E6%A0%87%20%E5%88%86%E6%9E%90%E7%B3%BB%E7%BB%9F%E5%BF%85%E9%A1%BB%E6%8C%81%E7%BB%AD%E7%9B%91%E6%8E%A7%E5%85%B3%E9%94%AE%E7%9A%84%E8%B4%A7%E5%B8%81%E6%8C%87%E6%A0%87%EF%BC%8C%E5%8C%85%E6%8B%AC%EF%BC%9A" TargetMode="External" /><Relationship Type="http://schemas.openxmlformats.org/officeDocument/2006/relationships/hyperlink" Id="rId35" Target="file://file_000000004c54722f86e81cac342a8d58#:~:text=%E6%AD%A5%E9%AA%A4%E6%B8%85%E5%8D%953%EF%BC%9A%E8%AF%84%E4%BC%B0%E7%9C%9F%E5%AE%9E%E5%88%A9%E7%8E%87%E7%8E%AF%E5%A2%83%E4%B8%8E%E6%94%BF%E7%AD%96%E5%A7%BF%E6%80%81" TargetMode="External" /><Relationship Type="http://schemas.openxmlformats.org/officeDocument/2006/relationships/hyperlink" Id="rId21" Target="file://file_000000004c54722f86e81cac342a8d58#:~:text=1" TargetMode="External" /><Relationship Type="http://schemas.openxmlformats.org/officeDocument/2006/relationships/hyperlink" Id="rId41" Target="file://file_000000004c54722f86e81cac342a8d58#:~:text=match%20at%20L97%20%E5%90%B8%E6%94%B6%E8%83%BD%E5%8A%9B%EF%BC%88%E2%80%9C%E9%9D%A2%E2%80%9D%E7%9A%84%E7%8A%B6%E5%86%B5%EF%BC%89%E4%BB%A5%E5%8F%8A%E6%94%BF%E7%AD%96%E5%A7%BF%E6%80%81%EF%BC%88%E5%88%A9%E7%8E%87%E6%96%B9%E5%90%91%E5%92%8C%E7%9B%91%E7%AE%A1%E5%BC%BA%E5%BA%A6%EF%BC%89%E3%80%82%E8%BF%99%E4%B8%AA%E8%AF%84%E5%88%86%E5%B0%86%E4%BD%9C%E4%B8%BA%E5%85%A8%E5%B1%80%E5%8F%98%E9%87%8F%EF%BC%8C%E7%94%A8%E4%BA%8E%E8%B0%83%E6%95%B4%E6%95%B4%E4%B8%AA%E6%8A%95%E8%B5%84%E6%A1%86%E6%9E%B6%E7%9A%84%E9%A3%8E%E9%99%A9%E5%81%8F%E5%A5%BD%E3%80%82%E4%BE%8B%E5%A6%82%EF%BC%8C%E5%9C%A8%E9%AB%98%E9%A3%8E%E9%99%A9%E8%AF%84%E5%88%86%E6%97%B6%E6%9C%9F%EF%BC%8C%E6%A1%86%E6%9E%B6%E5%BA%94%E5%AF%B9%E4%BC%B0%E5%80%BC%E8%A6%81%E6%B1%82%E6%9B%B4%E8%8B%9B%20%E5%88%BB%EF%BC%8C%E5%AE%89%E5%85%A8%E8%BE%B9%E9%99%85%E8%A6%81%E6%B1%82%E6%9B%B4%E9%AB%98%EF%BC%9B%E5%9C%A8%E6%9C%BA%E9%81%87%E8%AF%84%E5%88%86%E9%AB%98%E4%BC%81%E6%97%B6%EF%BC%8C%E5%88%99%E5%8F%AF%E4%BB%A5%E6%9B%B4%E7%A7%AF%E6%9E%81%E5%9C%B0%E6%89%BF%E6%8B%85%E9%A3%8E%E9%99%A9%E3%80%82" TargetMode="External" /><Relationship Type="http://schemas.openxmlformats.org/officeDocument/2006/relationships/hyperlink" Id="rId111" Target="file://file_00000000ca34722f87b67a776669a32f" TargetMode="External" /><Relationship Type="http://schemas.openxmlformats.org/officeDocument/2006/relationships/hyperlink" Id="rId93" Target="file://file_00000000ca34722f87b67a776669a32f#:~:text=%2A%20%28%E5%9B%A0%E5%AD%90" TargetMode="External" /><Relationship Type="http://schemas.openxmlformats.org/officeDocument/2006/relationships/hyperlink" Id="rId62" Target="file://file_00000000ca34722f87b67a776669a32f#:~:text=%E5%80%BC%E6%89%8D%E8%83%BD%E4%BA%A7%E7%94%9F%E6%88%90%E9%95%BF%E4%BB%B7%E5%80%BC%E2%80%9D%E3%80%82%E5%9B%A0%E6%AD%A4%EF%BC%8C%E6%88%90%E9%95%BF%E4%BB%B7%E5%80%BC%E5%88%86%E6%9E%90%E7%9A%84%E5%89%8D%E6%8F%90%E6%98%AF%E5%85%AC%E5%8F%B8%E5%AD%98%E5%9C%A8%E6%8A%A4%E5%9F%8E%E6%B2%B3%EF%BC%8C%E4%B8%94%E6%96%B0%E5%A2%9E%E6%8A%95%E5%85%A5%E8%B5%84%E6%9C%AC%E7%9A%84%E5%9B%9E%E6%8A%A5%E7%8E%87%E9%AB%98%E4%BA%8E%E8%B5%84%E6%9C%AC%E6%88%90%E6%9C%AC%E3%80%82%E5%A6%82%E6%9E%9CEPV%20%E2%89%88%20%E8%B5%84%E4%BA%A7%E4%BB%B7%E5%80%BC%EF%BC%88%E6%97%A0%E6%8A%A4%E5%9F%8E%E6%B2%B3%EF%BC%89%EF%BC%8C%E5%88%99%E5%81%87%E5%AE%9A%E4%BB%BB%E4%BD%95%E5%A2%9E%E9%95%BF%E6%8A%95%E8%B5%84%E7%9A%84%E5%87%80%E7%8E%B0%E5%80%BC%E4%B8%BA%E9%9B%B6%EF%BC%8C%E4%B8%8D%E8%80%83%E8%99%91%E6%88%90%E9%95%BF%E4%BB%B7%E5%80%BC%E3%80%82%E8%80%8C%E5%BD%93EPV%20,%E5%8D%B3%E4%BE%BF%E5%A6%82%E6%AD%A4%EF%BC%8C%E7%94%B1%E4%BA%8E%E6%9C%AA%E6%9D%A5%E4%B8%8D%E7%A1%AE%E5%AE%9A%E6%80%A7%E8%BE%83%E5%A4%A7%EF%BC%8C%E4%BB%B7%E5%80%BC%E6%8A%95%E8%B5%84%E8%80%85%E5%9C%A8%E8%80%83%E8%99%91%E6%88%90%E9%95%BF%E4%BB%B7%E5%80%BC%E6%97%B6%E8%A6%81%E6%B1%82%E6%9B%B4%E9%AB%98%E7%9A%84%E5%AE%89%E5%85%A8%E8%BE%B9%E9%99%85%E2%80%94%E2%80%94%E5%8F%AA%E6%9C%89%E5%BD%93%E9%A2%84%E6%9C%9F%E6%88%90%E9%95%BF%E5%B8%A6%E6%9D%A5%E7%9A%84%E4%BB%B7%E5%80%BC%E6%9C%89%E8%B6%B3%E5%A4%9F%E6%8A%98%E4%BB%B7%E6%97%B6%E6%89%8D%E6%84%BF%E6%84%8F%E4%BB%98%E8%B4%B9%EF%BC%8C%E2%80%9C%E6%9C%80%E5%A5%BD%E6%98%AF%E4%B8%8D%E8%8A%B1%E9%92%B1%E5%B0%B1%E8%83%BD%E5%BE%97%E5%88%B0%E6%88%90%E9%95%BF%E2%80%9D%EF%BC%88%E7%99%BD%20%E9%80%81%E7%9A%84%E6%88%90%E9%95%BF%E6%98%AF%E6%9C%80%E5%A5%BD%E7%9A%84%EF%BC%89%E3%80%82" TargetMode="External" /><Relationship Type="http://schemas.openxmlformats.org/officeDocument/2006/relationships/hyperlink" Id="rId51" Target="file://file_00000000ca34722f87b67a776669a32f#:~:text=%E5%8E%9F%E7%90%86%E5%92%8C%E9%80%82%E7%94%A8%E6%9D%A1%E4%BB%B6%EF%BC%9A%E7%9B%88%E5%88%A9%E8%83%BD%E5%8A%9B%E4%BB%B7%E5%80%BC%E5%9F%BA%E4%BA%8E%E5%85%AC%E5%8F%B8%E5%BD%93%E5%89%8D%E7%9A%84%E6%8C%81%E7%BB%AD%E6%94%B6%E7%9B%8A%E8%83%BD%E5%8A%9B%E6%9D%A5%E4%BC%B0%E5%80%BC%E3%80%82%E6%A0%BC%E6%9E%97%E6%B2%83%E5%B0%94%E5%BE%B7%E5%AE%9A%E4%B9%89EPV%E4%B8%BA%EF%BC%9A%E2%80%9C%E5%85%AC%E5%8F%B8%E5%BD%93%E5%89%8D%E7%BB%8F%E8%B0%83%E6%95%B4%E7%9A%84%E7%9B%88%E5%88%A9%E8%83%BD%E5%8A%9B%E9%99%A4%E4%BB%A5%E8%B5%84%E6%9C%AC%E6%88%90%E6%9C%AC%E2%80%9D%EF%BC%8C%E5%81%87%E8%AE%BE%E4%BC%81%E4%B8%9A%E6%9C%AA%E6%9D%A5%E7%9A%84%E7%9B%88%E5%88%A9%E6%B0%B4%E5%87%86%E4%B8%8E%E5%BD%93%E5%89%8D%E7%9B%B8%E5%90%8C%20%EF%BC%88%E9%9B%B6%E5%A2%9E%E9%95%BF%EF%BC%89%E3%80%82%E8%BF%99%E4%B8%80%E6%96%B9%E6%B3%95%E7%9A%84%E5%85%B3%E9%94%AE%E5%81%87%E8%AE%BE%E6%98%AF%E5%BD%93%E5%89%8D%E7%9B%88%E5%88%A9%E5%8F%AF%E4%BB%A5%E6%8C%81%E7%BB%AD%E4%B8%8D%E5%8F%98%EF%BC%8C%E6%9C%AA%E6%9D%A5%E4%B8%8D%E5%A2%9E%E9%95%BF%E4%B9%9F%E4%B8%8D%E8%A1%B0%E5%87%8F%E3%80%82%E4%B8%8E%E9%9C%80%E8%A6%81%E9%A2%84%E6%B5%8B%E9%95%BF%E6%9C%9F%E6%9C%AA%E6%9D%A5%E7%8E%B0%E9%87%91%E6%B5%81%E7%9A%84DCF%E4%B8%8D%E5%90%8C%EF%BC%8CEPV%E5%8F%AA%E5%9F%BA%E4%BA%8E%E5%BD%93%E5%89%8D%E5%8F%AF%E8%A7%82%E5%AF%9F%E7%9A%84%E6%95%B0%E6%8D%AE%EF%BC%8C%E4%B8%8D%E5%BC%95%E5%85%A5%E5%AF%B9%E8%BF%9C%E6%9C%9F%E5%A2%9E%E9%95%BF%E7%9A%84%20%E7%8C%9C%E6%B5%8B%EF%BC%8C%E5%9B%A0%E8%80%8C%E5%9C%A8%E4%B8%8D%E7%A1%AE%E5%AE%9A%E6%80%A7%E8%BE%83%E9%AB%98%E6%97%B6%E6%9B%B4%E5%8F%AF%E9%9D%A0%E3%80%82%E9%80%82%E7%94%A8EPV%E4%BC%B0%E5%80%BC%E7%9A%84%E5%85%B8%E5%9E%8B%E6%9D%A1%E4%BB%B6%E6%98%AF%E5%85%AC%E5%8F%B8%E7%BB%8F%E8%90%A5%E7%9B%B8%E5%AF%B9%E6%88%90%E7%86%9F%E7%A8%B3%E5%AE%9A%E3%80%81%E5%BD%93%E5%89%8D%E7%9B%88%E5%88%A9%E5%85%B7%E6%9C%89%E4%BB%A3%E8%A1%A8%E6%80%A7%E4%B8%94%E4%B8%8D%E5%AD%98%E5%9C%A8%E6%98%8E%E6%98%BE%E4%B8%80%E6%AC%A1%E6%80%A7%E5%BC%82%E5%B8%B8%EF%BC%9B%E5%AF%B9%E4%BA%8E%E8%B5%84%E4%BA%A7%E8%BD%BB%E3%80%81%E5%88%A9%E6%B6%A6%E6%9D%A5%E6%BA%90%E4%BA%8E%E6%97%A0%E5%BD%A2%E8%B5%84%E4%BA%A7%E7%9A%84%E4%B8%9A%E5%8A%A1%20%EF%BC%88%E5%A6%82%E8%BD%AF%E4%BB%B6%E3%80%81%E5%93%81%E7%89%8C%E6%B6%88%E8%B4%B9%E5%93%81%EF%BC%89%EF%BC%8C%E8%B4%A6%E9%9D%A2%E8%B5%84%E4%BA%A7%E5%BE%80%E5%BE%80%E4%BD%8E%E4%BC%B0%E5%85%B6%E4%BB%B7%E5%80%BC%EF%BC%8CEPV%E5%8F%AF%E4%BB%A5%E6%9B%B4%E5%A5%BD%E5%8F%8D%E6%98%A0%E5%85%B6%E5%AE%9E%E9%99%85%E4%BB%B7%E5%80%BC%E3%80%82%E4%BD%86%E5%AF%B9%E4%BA%8E%E5%BC%BA%E5%91%A8%E6%9C%9F%E8%A1%8C%E4%B8%9A%E6%97%A0%E6%8A%A4%E5%9F%8E%E6%B2%B3%E7%9A%84%E5%85%AC%E5%8F%B8%EF%BC%8C%E5%BD%93%E5%89%8D%E6%94%B6%E7%9B%8A%E5%8F%AF%E8%83%BD%E6%B3%A2%E5%8A%A8%E8%BE%83%E5%A4%A7%EF%BC%8C%E4%B8%8D%E5%A6%82%E8%B5%84%E4%BA%A7%E4%BC%B0%E5%80%BC%E6%9D%A5%E5%BE%97%E7%A8%B3%E5%81%A5%E3%80%82" TargetMode="External" /><Relationship Type="http://schemas.openxmlformats.org/officeDocument/2006/relationships/hyperlink" Id="rId66" Target="file://file_00000000ca34722f87b67a776669a32f#:~:text=%E5%8E%9F%E7%90%86%E5%92%8C%E9%80%82%E7%94%A8%E6%9D%A1%E4%BB%B6%EF%BC%9A%E8%B5%84%E4%BA%A7%E4%BC%B0%E5%80%BC%E4%BB%A5%E5%85%AC%E5%8F%B8%E8%B5%84%E4%BA%A7%E8%B4%9F%E5%80%BA%E8%A1%A8%E4%B8%BA%E5%9F%BA%E7%A1%80%EF%BC%8C%E8%A1%A1%E9%87%8F%E5%85%AC%E5%8F%B8%E7%8E%B0%E6%9C%89%E8%B5%84%E4%BA%A7%E7%9A%84%E9%87%8D%E7%BD%AE%E4%BB%B7%E5%80%BC%E6%88%96%E6%B8%85%E7%AE%97%E4%BB%B7%E5%80%BC%E3%80%82%E6%A0%BC%E6%9E%97%E6%B2%83%E5%B0%94%E5%BE%B7%E5%BC%BA%E8%B0%83%EF%BC%8C%E4%B8%8D%E8%83%BD%E7%9B%B4%E6%8E%A5%E9%87%87%E7%94%A8%E8%B4%A6%E9%9D%A2%E5%87%80%E8%B5%84%E4%BA%A7%EF%BC%8C%E8%80%8C%E8%A6%81%E9%92%88%E5%AF%B9%E8%B5%84%E4%BA%A7%E8%B4%9F%E5%80%BA%E8%A1%A8%E5%90%84%E7%A7%91%E7%9B%AE%E8%BF%9B%E8%A1%8C%E8%B0%83%E6%95%B4%EF%BC%8C%20%E4%BB%A5%E5%8F%8D%E6%98%A0%E8%B5%84%E4%BA%A7%E7%9A%84%E7%9C%9F%E5%AE%9E%E7%BB%8F%E6%B5%8E%E4%BB%B7%E5%80%BC%E3%80%82%E5%BD%93%E8%A1%8C%E4%B8%9A%E5%A4%84%E4%BA%8E%E7%A8%B3%E5%AE%9A%E6%88%96%E6%88%90%E9%95%BF%E9%98%B6%E6%AE%B5%E6%97%B6%EF%BC%8C%E5%BA%94%E4%BB%A5%E8%B5%84%E4%BA%A7%E9%87%8D%E7%BD%AE%E6%88%90%E6%9C%AC%E8%AF%84%E4%BC%B0%EF%BC%8C%E5%8D%B3%E5%81%87%E8%AE%BE%E6%96%B0%E7%9A%84%E7%AB%9E%E4%BA%89%E8%80%85%E8%A6%81%E8%BF%9B%E5%85%A5%E5%B8%82%E5%9C%BA%EF%BC%8C%E9%9C%80%E8%A6%81%E8%8A%B1%E8%B4%B9%E5%A4%9A%E5%B0%91%E8%B5%84%E9%87%91%E5%A4%8D%E5%88%B6%E5%85%AC%E5%8F%B8%E7%8E%B0%E6%9C%89%E7%9A%84%E8%B5%84%E4%BA%A7%E3%80%82%E5%A6%82%E6%9E%9C%E8%A1%8C%E4%B8%9A%E5%9C%A8%E8%A1%B0%E9%80%80%E6%88%96%E5%85%AC%E5%8F%B8%20%E9%9D%A2%E4%B8%B4%E7%A0%B4%E4%BA%A7%E9%A3%8E%E9%99%A9%EF%BC%8C%E5%88%99%E5%BA%94%E8%80%83%E8%99%91%E6%B8%85%E7%AE%97%E4%BB%B7%E5%80%BC%EF%BC%88%E8%B5%84%E4%BA%A7%E6%8C%89%E5%8F%98%E7%8E%B0%E4%BB%B7%E5%80%BC%E5%87%8F%E5%8E%BB%E8%B4%9F%E5%80%BA%EF%BC%89%E4%BD%9C%E4%B8%BA%E4%BF%9D%E5%AE%88%E4%BC%B0%E5%80%BC%E3%80%82%E4%BE%8B%E5%A6%82%EF%BC%8C%E6%A0%BC%E9%9B%B7%E5%8E%84%E5%A7%86%E6%97%A9%E6%9C%9F%E7%9A%84%E5%87%80" TargetMode="External" /><Relationship Type="http://schemas.openxmlformats.org/officeDocument/2006/relationships/hyperlink" Id="rId91" Target="file://file_00000000ca34722f87b67a776669a32f#:~:text=%E6%94%AF%E5%87%BA%E6%8E%A8%E5%8A%A8%E6%9C%AA%E6%9D%A5%E5%A2%9E%E9%95%BF%EF%BC%8C%E5%A6%82%E6%9E%9C%E4%B8%8D%E8%BF%BD%E6%B1%82%E5%A2%9E%E9%95%BF%E5%88%99%E5%8F%AF%E8%8A%82%E7%BA%A6%E6%88%90%E4%B8%BA%E9%A2%9D%E5%A4%96%E7%9B%88%E5%88%A9%E3%80%82%E5%90%8C%E6%97%B6%EF%BC%8C%E4%BB%85%E4%BF%9D%E7%95%99%E8%B6%B3%E4%BB%A5%E6%94%AF%E6%8C%81%E7%8E%B0%E6%9C%89%E9%94%80%E5%94%AE%E7%9A%84%E7%BB%B4%E6%8A%A4%E6%80%A7%E8%B4%B9%E7%94%A8%EF%BC%88%E4%BE%8B%E5%A6%82%E7%BB%B4%E6%8A%A4%E7%8E%B0%E6%9C%89%E4%BA%A7%E5%93%81%E7%BA%BF%E6%89%80%E9%9C%80%E7%9A%84%E5%9F%BA%E6%9C%AC%E7%A0%94%E5%8F%91%E5%BC%80%E6%94%AF%EF%BC%89%E3%80%82" TargetMode="External" /><Relationship Type="http://schemas.openxmlformats.org/officeDocument/2006/relationships/hyperlink" Id="rId61" Target="file://file_00000000ca34722f87b67a776669a32f#:~:text=%E6%A0%BC%E6%9E%97%E6%B2%83%E5%B0%94%E5%BE%B7%E5%B0%86%E5%85%AC%E5%8F%B8%E5%86%85%E5%9C%A8%E4%BB%B7%E5%80%BC%E5%88%86%E8%A7%A3%E4%B8%BA%E4%B8%89%E9%83%A8%E5%88%86%EF%BC%9A%E8%B5%84%E4%BA%A7%E4%BB%B7%E5%80%BC%EF%BC%88Asset%20Value%EF%BC%89%E3%80%81%E7%9B%88%E5%88%A9%E8%83%BD%E5%8A%9B%E4%BB%B7%E5%80%BC%EF%BC%88Earnings%20Power%20Value%EF%BC%8CEPV%EF%BC%89%E5%92%8C%E6%88%90%E9%95%BF%E4%BB%B7%E5%80%BC%EF%BC%88Growth%20Value%EF%BC%89%E3%80%82%E8%BF%99%E4%B8%89%E7%A7%8D%E4%BC%B0%E5%80%BC%E6%96%B9%E6%B3%95%E5%90%84%E6%9C%89%E5%8E%9F%E7%90%86%E3%80%81%E9%80%82%E7%94%A8%E6%9D%A1%E4%BB%B6%E5%92%8C%E8%AE%A1%E7%AE%97%E6%AD%A5%E9%AA%A4%EF%BC%8C%E7%BB%84%E5%90%88%E8%B5%B7%E6%9D%A5%E5%8F%AF%E6%9B%B4%E5%8F%AF%E9%9D%A0%E5%9C%B0%E8%AF%84%E4%BC%B0%E4%BC%81%E4%B8%9A%E4%BB%B7%E5%80%BC%E3%80%82%E4%BB%A5%E4%B8%8B%E5%88%86%E5%88%AB%E8%AF%B4%E6%98%8E%EF%BC%9A" TargetMode="External" /><Relationship Type="http://schemas.openxmlformats.org/officeDocument/2006/relationships/hyperlink" Id="rId50" Target="file://file_00000000ca34722f87b67a776669a32f#:~:text=%E6%A1%88%E4%BE%8B%E8%AF%B4%E6%98%8E%EF%BC%9A%E4%BB%B7%E5%80%BC%E6%8A%95%E8%B5%84%E8%80%85%E5%9C%A8%E5%88%86%E6%9E%90%E6%88%90%E9%95%BF%E4%BB%B7%E5%80%BC%E6%97%B6%E9%80%9A%E5%B8%B8%E8%B0%A8%E6%85%8E%E4%B9%90%E8%A7%82%E3%80%82%E6%A0%BC%E6%9E%97%E6%B2%83%E5%B0%94%E5%BE%B7%E5%9C%A8%E4%B9%A6%E4%B8%AD%E9%80%9A%E8%BF%87%E8%8B%B1%E7%89%B9%E5%B0%94%EF%BC%88Intel%EF%BC%89%E6%A1%88%E4%BE%8B%E8%AF%B4%E6%98%8E%E2%80%9C%E6%8A%A4%E5%9F%8E%E6%B2%B3%E5%86%85%E6%88%90%E9%95%BF%E2%80%9D%E7%9A%84%E4%BB%B7%E5%80%BC%EF%BC%9A%E8%8B%B1%E7%89%B9%E5%B0%94%E5%87%AD%E5%80%9F%E5%9C%A8%E5%BE%AE%E5%A4%84%E7%90%86%E5%99%A8%E5%B8%82%E5%9C%BA%E7%9A%84%E5%9E%84%E6%96%AD%E5%9C%B0%E4%BD%8D%EF%BC%88%E6%8A%A4%20%E5%9F%8E%E6%B2%B3%EF%BC%89%EF%BC%8C%E5%85%B6%E7%9B%88%E5%88%A9%E8%83%BD%E5%8A%9B%E8%BF%9C%E8%B6%85%E8%B5%84%E4%BA%A7%E4%BB%B7%E5%80%BC%EF%BC%8C%E5%B9%B6%E4%B8%94%E9%80%9A%E8%BF%87%E6%8C%81%E7%BB%AD%E7%9A%84%E7%A0%94%E5%8F%91%E5%92%8C%E5%88%B6%E7%A8%8B%E5%B7%A5%E8%89%BA%E5%8D%87%E7%BA%A7%EF%BC%8C%E5%AE%9E%E7%8E%B0%E4%BA%86%E9%AB%98%E5%9B%9E%E6%8A%A5%E7%9A%84%E5%86%8D%E6%8A%95%E8%B5%84%E3%80%82%E5%9C%A8%E8%8B%B1%E7%89%B9%E5%B0%94%E5%BC%BA%E5%A4%A7%E7%9A%84%E7%89%B9%E8%AE%B8%E7%BB%8F%E8%90%A5%E6%9D%83%E4%BF%9D%E6%8A%A4%E4%B8%8B%EF%BC%8C%E5%85%B6%E6%8A%95%E5%85%A5%E7%9A%84%E6%96%B0%E8%B5%84%E6%9C%AC%E8%8E%B7%E5%BE%97%E4%BA%86%E8%BF%9C%E8%B6%85%E6%88%90%E6%9C%AC%E7%9A%84%E6%94%B6%E7%9B%8A%E7%8E%87%EF%BC%8C%E6%8E%A8%20%E5%8A%A8%E5%85%AC%E5%8F%B8%E4%BB%B7%E5%80%BC%E4%B8%8D%E6%96%AD%E5%A2%9E%E9%95%BF%E3%80%82%E8%BF%99%E7%A7%8D%E5%A2%9E%E9%95%BF%E4%BB%B7%E5%80%BC%E6%AD%A3%E6%98%AF%E6%9D%A5%E6%BA%90%E4%BA%8E%E8%8B%B1%E7%89%B9%E5%B0%94%E6%B7%B1%E5%8E%9A%E7%9A%84%E6%8A%A4%E5%9F%8E%E6%B2%B3%EF%BC%88%E9%AB%98%E5%B8%82%E5%9C%BA%E4%BB%BD%E9%A2%9D%2B%E6%8A%80%E6%9C%AF%E5%A3%81%E5%9E%92%EF%BC%89%E3%80%82%E7%9B%B8%E5%8F%8D%EF%BC%8C%E5%A6%82%E6%9E%9C%E4%B8%80%E5%AE%B6%E6%B2%A1%E6%9C%89%E7%AB%9E%E4%BA%89%E4%BC%98%E5%8A%BF%E7%9A%84%E5%88%B6%E8%8D%AF%E5%85%AC%E5%8F%B8%E8%AF%95%E5%9B%BE%E9%AB%98%E9%80%9F%E6%89%A9%E5%BC%A0%EF%BC%8C%E7%94%B1%E4%BA%8E%E7%BC%BA%E4%B9%8F%E6%8A%A4%E5%9F%8E%E6%B2%B3%EF%BC%8C%E6%96%B0%E4%BA%A7%E5%93%81%E7%9A%84%20%E7%9B%88%E5%88%A9%E5%BE%88%E5%8F%AF%E8%83%BD%E8%A2%AB%E7%AB%9E%E4%BA%89%E8%9A%95%E9%A3%9F%EF%BC%8C%E6%8A%95%E5%85%A5%E5%A4%A7%E9%87%8F%E7%A0%94%E5%8F%91%E8%B5%84%E9%87%91%E4%B9%9F%E6%9C%AA%E5%BF%85%E5%88%9B%E9%80%A0%E8%B6%85%E9%A2%9D%E4%BB%B7%E5%80%BC%E2%80%94%E2%80%94%E8%BF%99%E6%97%B6%E5%80%99%E5%A2%9E%E9%95%BF%E5%AF%B9%E8%82%A1%E4%B8%9C%E6%9D%A5%E8%AF%B4%E5%8F%AF%E8%83%BD%E5%B9%B6%E6%B2%A1%E6%9C%89%E5%A2%9E%E5%8A%A0%E5%86%85%E5%9C%A8%E4%BB%B7%E5%80%BC%E3%80%82%E5%9B%A0%E6%AD%A4%EF%BC%8C%E5%9C%A8%E6%A1%86%E6%9E%B6%E4%B8%AD%E6%88%91%E4%BB%AC%E5%8F%AA%E6%9C%89%E5%9C%A8%E6%98%8E%E7%A1%AE%E7%9C%8B%E5%88%B0%E6%8A%A4%E5%9F%8E%E6%B2%B3%E5%AD%98%E5%9C%A8%E4%B8%94%E5%8F%AF%E6%8C%81%E7%BB%AD%E6%97%B6%EF%BC%8C%E6%89%8D" TargetMode="External" /><Relationship Type="http://schemas.openxmlformats.org/officeDocument/2006/relationships/hyperlink" Id="rId69" Target="file://file_00000000ca34722f87b67a776669a32f#:~:text=%E6%A1%88%E4%BE%8B%E8%AF%B4%E6%98%8E%EF%BC%9A%E5%9C%A8%E6%A0%BC%E6%9E%97%E6%B2%83%E5%B0%94%E5%BE%B7%E7%9A%84%E6%96%B9%E6%B3%95%E4%B8%AD%EF%BC%8C%E6%AF%94%E8%BE%83EPV%E4%B8%8E%E8%B5%84%E4%BA%A7%E4%BB%B7%E5%80%BC%E6%98%AF%E5%85%B3%E9%94%AE%E3%80%82%E4%BE%8B%E5%A6%82%EF%BC%8C%E5%AF%B9%E5%BE%AE%E8%BD%AF%EF%BC%88MSFT%EF%BC%89%E7%9A%84%E5%88%86%E6%9E%90%E6%98%BE%E7%A4%BA%EF%BC%8C%E5%85%B6%E7%BB%8F%E8%B0%83%E6%95%B4%E5%90%8E%E7%9A%84EPV%E7%BA%A6%E4%B8%BA%E6%AF%8F%E8%82%A1%2424" TargetMode="External" /><Relationship Type="http://schemas.openxmlformats.org/officeDocument/2006/relationships/hyperlink" Id="rId89" Target="file://file_00000000ca34722f87b67a776669a32f#:~:text=%E7%9B%88%E5%88%A9%E6%A0%87%E5%87%86%E5%8C%96%EF%BC%9A%E4%BB%8E%E5%85%AC%E5%8F%B8%E8%90%A5%E4%B8%9A%E5%88%A9%E6%B6%A6%EF%BC%88%E6%88%96%E7%A8%8E%E5%90%8E%E5%87%80%E5%88%A9%E6%B6%A6%EF%BC%89%E5%87%BA%E5%8F%91%EF%BC%8C%E5%89%94%E9%99%A4%E9%9D%9E%E7%BB%8F%E5%B8%B8%E6%80%A7%E6%94%B6%E7%9B%8A%2F%E6%8D%9F%E5%A4%B1%EF%BC%8C%E5%B0%86%E5%88%A9%E6%B6%A6%E8%B0%83%E6%95%B4%E5%88%B0%E5%8F%AF%E6%8C%81%E7%BB%AD%E6%B0%B4%E5%B9%B3%E3%80%82%E4%BE%8B%E5%A6%82%EF%BC%8C%E5%8F%82%E8%80%83%E8%BF%87%E5%8E%BB%E5%A4%9A%E4%B8%AA%E5%B9%B4%E5%BA%A6%E7%9A%84%E5%88%A9%E6%B6%A6%E7%8E%87%EF%BC%8C%E5%A6%82%E6%9E%9C%E6%9C%80%E8%BF%91%E4%B8%80%E5%B9%B4%E5%88%A9%E6%B6%A6%E5%BC%82%E5%B8%B8%E9%AB%98%E6%88%96%E4%BD%8E%EF%BC%8C%E5%88%99%E4%BD%BF%20%E7%94%A8%E5%8E%86%E5%8F%B2%E4%B8%AD%E4%BD%8D%E6%B0%B4%E5%B9%B3%E4%BD%9C%E4%B8%BA%E2%80%9C%E6%AD%A3%E5%B8%B8%E5%8C%96%E2%80%9D%E5%88%A9%E6%B6%A6%E7%8E%87%E3%80%82" TargetMode="External" /><Relationship Type="http://schemas.openxmlformats.org/officeDocument/2006/relationships/hyperlink" Id="rId52" Target="file://file_00000000ca34722f87b67a776669a32f#:~:text=%E7%BB%93%E6%9E%9C%E8%A7%A3%E8%AF%BB%EF%BC%9AEPV%E5%8F%8D%E6%98%A0%E4%BC%81%E4%B8%9A%E5%9C%A8%E6%B2%A1%E6%9C%89%E5%A2%9E%E9%95%BF%E6%83%85%E5%86%B5%E4%B8%8B%E7%9A%84%E4%BB%B7%E5%80%BC%E5%9F%BA%E5%87%86%E3%80%82%E7%9B%B8%E8%BE%83%E8%B5%84%E4%BA%A7%E9%87%8D%E7%BD%AE%E4%BB%B7%E5%80%BC%EF%BC%8CEPV%E8%9E%8D%E5%85%A5%E4%BA%86%E4%BC%81%E4%B8%9A%E5%BD%93%E5%89%8D%E7%9B%88%E5%88%A9%E8%83%BD%E5%8A%9B%E7%9A%84%E4%BF%A1%E6%81%AF%E3%80%82%E5%A6%82%E6%9E%9CEPV%E6%98%BE%E8%91%97%E9%AB%98%E4%BA%8E%E8%B5%84%E4%BA%A7%E9%87%8D%E7%BD%AE%E4%BB%B7%E5%80%BC%EF%BC%8C%E6%84%8F%E5%91%B3%E7%9D%80%E5%85%AC%E5%8F%B8%E6%8B%A5%E6%9C%89%E8%B5%9A%E5%8F%96%E8%B6%85%E9%A2%9D%20%E5%88%A9%E6%B6%A6%E7%9A%84%E8%83%BD%E5%8A%9B%EF%BC%88%E5%8D%B3%E5%AD%98%E5%9C%A8%E7%AB%9E%E4%BA%89%E4%BC%98%E5%8A%BF%EF%BC%89%EF%BC%9B%E8%8B%A5EPV%E6%8E%A5%E8%BF%91%E4%BA%8E%E8%B5%84%E4%BA%A7%E4%BB%B7%E5%80%BC%EF%BC%8C%E5%88%99%E8%A1%A8%E6%98%8E%E5%85%AC%E5%8F%B8%E5%BD%93%E5%89%8D%E7%9A%84%E7%9B%88%E5%88%A9%E6%B0%B4%E5%B9%B3%E4%B8%8E%E8%A1%8C%E4%B8%9A%E6%AD%A3%E5%B8%B8%E7%AB%9E%E4%BA%89%E7%8A%B6%E6%80%81%E7%9B%B8%E5%BD%93%EF%BC%8C%E7%BC%BA%E4%B9%8F%E6%8A%A4%E5%9F%8E%E6%B2%B3%EF%BC%9B%E5%A6%82%E6%9E%9CEPV%E4%BD%8E%E4%BA%8E%E8%B5%84%E4%BA%A7%E4%BB%B7%E5%80%BC%EF%BC%8C%E5%88%99%E5%8F%AF%E8%83%BD%E6%98%AF%E5%85%AC%E5%8F%B8%E6%9A%82%E6%97%B6%E7%BB%8F%E8%90%A5%E4%B8%8D%20%E5%96%84%E6%88%96%E8%B5%84%E6%BA%90%E6%9C%AA%E6%9C%89%E6%95%88%E5%88%A9%E7%94%A8%E3%80%82" TargetMode="External" /><Relationship Type="http://schemas.openxmlformats.org/officeDocument/2006/relationships/hyperlink" Id="rId63" Target="file://file_00000000ca34722f87b67a776669a32f#:~:text=%E8%AE%A1%E7%AE%97%E6%88%90%E9%95%BF%E4%BB%B7%E5%80%BC%EF%BC%9A%E7%BB%BC%E5%90%88%E8%87%AA%E7%84%B6%E5%A2%9E%E9%95%BF%E5%92%8C%E4%B8%BB%E5%8A%A8%E5%86%8D%E6%8A%95%E8%B5%84%E7%9A%84%E4%BD%9C%E7%94%A8%EF%BC%8C%E4%BC%B0%E7%AE%97%E6%9C%AA%E6%9D%A5%E5%A2%9E%E9%95%BF%E8%83%BD%E5%A4%9F%E4%B8%BA%E4%BC%81%E4%B8%9A%E5%B8%A6%E6%9D%A5%E7%9A%84%E4%BB%B7%E5%80%BC%E5%A2%9E%E9%87%8F%E3%80%82%E5%B8%B8%E7%94%A8%E6%96%B9%E6%B3%95%E6%98%AF%E5%9C%A8EPV%E5%9F%BA%E7%A1%80%E4%B8%8A%E8%BF%9B%E8%A1%8C%E5%A2%9E%E9%95%BF%E4%BF%AE%E6%AD%A3%EF%BC%9A%E5%AF%B9%E4%BA%8E%E6%AF%8F%E5%B9%B4%E9%A2%84%E6%9C%9F%E7%9A%84%E5%86%85%E9%83%A8%E5%A2%9E%E9%95%BF%E7%8E%87g%EF%BC%8C%E5%B0%86%E5%9F%BA%E6%9C%AC%E4%BB%B7%E5%80%BC%20%E5%9B%A0%E5%AD%90%E4%BB%8E%20%241%2FR%24%20%E6%8F%90%E9%AB%98%E5%88%B0%20%241%2F%28R,g%7D%24%EF%BC%8C%E5%88%9B%E9%80%A0%E7%9A%84%E4%BB%B7%E5%80%BC%E8%B6%8A%E5%A4%A7%E3%80%82%E4%B9%9F%E5%8F%AF%E4%BB%A5%E9%80%9A%E8%BF%87%E4%B8%A4%E6%AE%B5%E6%B3%95%E6%A8%A1%E5%9E%8B%EF%BC%9A%E7%AC%AC%E4%B8%80%E6%AE%B5%E6%8C%89%E2%80%9C%E9%9B%B6%E5%A2%9E%E9%95%BF%E2%80%9D%E4%BB%B7%E5%80%BCEPV%E8%AE%A1%E7%AE%97%EF%BC%8C%E7%AC%AC%E4%BA%8C%E6%AE%B5%E6%8A%8A%E5%A2%9E%E9%95%BF%E8%A7%86%E4%BD%9C%E9%A2%9D%E5%A4%96%E7%9A%84%E4%BB%B7%E5%80%BC%E9%A1%B9%E3%80%82%E4%BE%8B%E5%A6%82%EF%BC%8C%E5%B0%86%E4%BB%B7%E5%80%BC%E5%88%9B%E9%80%A0%E5%9B%A0%E5%AD%90%E5%BA%94%E7%94%A8%E4%BA%8E%E5%86%8D%E6%8A%95%E8%B5%84%E9%87%91%E9%A2%9D%EF%BC%9A%E6%AF%8F%E5%B9%B4%E5%86%8D%E6%8A%95%E8%B5%84%E9%A2%9D" TargetMode="External" /><Relationship Type="http://schemas.openxmlformats.org/officeDocument/2006/relationships/hyperlink" Id="rId90" Target="file://file_00000000ca34722f87b67a776669a32f#:~:text=%E8%B0%83%E6%95%B4%E8%B4%B9%E7%94%A8%E4%BB%A5%E5%8F%8D%E6%98%A0%E9%9B%B6%E5%A2%9E%E9%95%BF%E5%81%87%E8%AE%BE%EF%BC%9A%E5%9C%A8%E9%9B%B6%E5%A2%9E%E9%95%BF%E7%9A%84%E6%83%85%E6%99%AF%E4%B8%8B%EF%BC%8C%E5%85%AC%E5%8F%B8%E6%97%A0%E9%9C%80%E8%BF%87%E5%BA%A6%E6%8A%95%E8%B5%84%E4%BA%8E%E6%9C%AA%E6%9D%A5%E5%A2%9E%E9%95%BF%EF%BC%8C%E5%9B%A0%E6%AD%A4%E5%B0%86%E9%83%A8%E5%88%86%E7%94%A8%E4%BA%8E%E5%A2%9E%E9%95%BF%E7%9A%84%E8%B4%B9%E7%94%A8%E5%8A%A0%E5%9B%9E%E6%94%B6%E7%9B%8A%E3%80%82%E5%85%B8%E5%9E%8B%E5%81%9A%E6%B3%95%E6%98%AF%E5%AF%B9%E5%A4%A7%E5%9E%8B%E5%85%AC%E5%8F%B8%E7%9A%84%E9%94%80%E5%94%AE%E3%80%81%E4%B8%80%E8%88%AC%E5%8F%8A%E7%AE%A1%E7%90%86%E8%B4%B9%E7%94%A8%EF%BC%88SG%26A%EF%BC%89%20%E5%92%8C%E7%A0%94%E5%8F%91%E8%B4%B9%E7%94%A8%E6%8C%89%E4%B8%80%E5%AE%9A%E6%AF%94%E4%BE%8B%E8%A7%86%E4%B8%BA%E2%80%9C%E6%8A%95%E8%B5%84%E2%80%9D%E8%80%8C%E9%9D%9E%E7%BB%B4%E6%8C%81%E7%BB%8F%E8%90%A5%E5%BF%85%E9%9C%80%EF%BC%8C%E4%BB%8E%E8%80%8C%E5%8A%A0%E5%9B%9E%E5%88%B0%E8%90%A5%E4%B8%9A%E5%88%A9%E6%B6%A6%E4%B8%AD%E3%80%82%E4%BE%8B%E5%A6%82%EF%BC%8C%E5%9C%A8%E5%AF%B9%E5%BE%AE%E8%BD%AF%E7%9A%84EPV%E5%88%86%E6%9E%90%E4%B8%AD%EF%BC%8C%E5%88%86%E6%9E%90%E8%80%85%E5%B0%86%E5%BE%AE%E8%BD%AF%E5%BD%93%E6%9C%9F%E7%9A%84SG%26A%E5%92%8CR%26D%E5%90%84%E5%8A%A0%E5%9B%9E25" TargetMode="External" /><Relationship Type="http://schemas.openxmlformats.org/officeDocument/2006/relationships/hyperlink" Id="rId67" Target="file://file_00000000ca34722f87b67a776669a32f#:~:text=,%E5%9C%A8%E6%B2%A1%E6%9C%89%E7%9B%88%E5%88%A9%E8%B4%A1%E7%8C%AE%E6%97%B6%E5%85%AC%E5%8F%B8%E2%80%9C%E6%9C%80%E5%B7%AE%E6%83%85%E5%86%B5%E4%B8%8B%E2%80%9D%E7%9A%84%E5%BA%95%E7%BA%BF%E4%BC%B0%E5%80%BC%E3%80%82%E5%A6%82%E6%9E%9C%E5%B8%82%E5%9C%BA%E8%82%A1%E4%BB%B7%E8%BF%9C%E4%BD%8E%E4%BA%8E%E8%BF%99%E4%B8%80%E8%B5%84%E4%BA%A7%E4%BB%B7%E5%80%BC%EF%BC%8C%E6%84%8F%E5%91%B3%E7%9D%80%E6%8A%95%E8%B5%84%E5%85%B7%E6%9C%89%E8%BE%83%E9%AB%98%E7%9A%84%E5%AE%89%E5%85%A8%E8%BE%B9%E9%99%85%E3%80%82" TargetMode="External" /><Relationship Type="http://schemas.openxmlformats.org/officeDocument/2006/relationships/hyperlink" Id="rId107" Target="file://file_00000000ccb471f59e8a01246b60a994" TargetMode="External" /><Relationship Type="http://schemas.openxmlformats.org/officeDocument/2006/relationships/hyperlink" Id="rId24" Target="file://file_00000000ccb471f59e8a01246b60a994#:~:text=%E4%B9%B0%E5%85%A5%E9%98%88%E5%80%BC%EF%BC%9A%E4%BB%B7%E6%A0%BC%E4%BD%8E%E4%BA%8E%E5%86%85%E5%9C%A8%E4%BB%B7%E5%80%BC50" TargetMode="External" /><Relationship Type="http://schemas.openxmlformats.org/officeDocument/2006/relationships/hyperlink" Id="rId100" Target="file://file_00000000ccb471f59e8a01246b60a994#:~:text=%E5%85%B3%E4%BA%8E%E5%86%B3%E7%AD%96%EF%BC%9A%E2%80%9C%E8%AE%A9%E7%A0%94%E7%A9%B6%E5%91%98%E4%B8%BA%E6%AF%8F%E7%AC%94%E6%8E%A8%E8%8D%90%E6%92%B0%E5%86%99%E2%80%98%E5%A2%93%E5%BF%97%E9%93%AD%E2%80%99%EF%BC%8C%E8%BF%99%E7%A7%8D%E2%80%98%E9%A2%84%E8%91%AC%E6%80%9D%E7%BB%B4%E2%80%99%E8%83%BD%E5%89%A5%E7%A6%BB%E8%BF%87%E5%BA%A6%E8%87%AA%E4%BF%A1%E3%80%82%E2%80%9D%EF%BC%882020%E5%B9%B4%E8%87%B4%E6%8A%95%E8%B5%84%E8%80%85%E4%BF%A1%EF%BC%89" TargetMode="External" /><Relationship Type="http://schemas.openxmlformats.org/officeDocument/2006/relationships/hyperlink" Id="rId99" Target="file://file_00000000ccb471f59e8a01246b60a994#:~:text=%E5%85%B3%E4%BA%8E%E5%91%A8%E6%9C%9F%EF%BC%9A%E2%80%9C%E5%B8%82%E5%9C%BA%E8%AE%B0%E5%BF%86%E5%8F%AA%E6%9C%8918%E4%B8%AA%E6%9C%88%E3%80%82%E5%BD%93%E4%BA%BA%E4%BB%AC%E9%AB%98%E5%91%BC%E2%80%98%E8%BF%99%E6%AC%A1%E4%B8%8D%E4%B8%80%E6%A0%B7%E2%80%99%E6%97%B6%EF%BC%8C%E5%BE%80%E5%BE%80%E9%A2%84%E7%A4%BA%E7%9D%80%E5%8E%86%E5%8F%B2%E6%AD%A3%E5%9C%A8%E9%87%8D%E6%BC%94%E3%80%82%E2%80%9D%EF%BC%882011%E5%B9%B4%E5%93%A5%E4%BC%A6%E6%AF%94%E4%BA%9A%E5%A4%A7%E5%AD%A6%E6%BC%94%E8%AE%B2%EF%BC%89" TargetMode="External" /><Relationship Type="http://schemas.openxmlformats.org/officeDocument/2006/relationships/hyperlink" Id="rId27" Target="file://file_00000000ccb471f59e8a01246b60a994#:~:text=%E5%8D%B1%E6%9C%BA%E4%B8%AD%E7%9A%84%E6%93%8D%E4%BD%9C%E6%A8%A1%E6%9D%BF%EF%BC%88%E4%BB%A52008%E5%B9%B4%E4%B8%BA%E4%BE%8B%EF%BC%89" TargetMode="External" /><Relationship Type="http://schemas.openxmlformats.org/officeDocument/2006/relationships/hyperlink" Id="rId77" Target="file://file_00000000ccb471f59e8a01246b60a994#:~:text=%E6%B5%81%E5%8A%A8%E6%80%A7%E7%AE%A1%E7%90%86%EF%BC%9A%E5%B8%B8%E5%B9%B4%E4%BF%9D%E6%8C%8120%25" TargetMode="External" /><Relationship Type="http://schemas.openxmlformats.org/officeDocument/2006/relationships/hyperlink" Id="rId60" Target="file://file_00000000ccb471f59e8a01246b60a994#:~:text=%E6%B8%85%E7%AE%97%E4%BB%B7%E5%80%BC%EF%BC%9A%E6%89%A3%E9%99%A4%E4%BC%98%E5%85%88%E5%80%BA%E5%8A%A1%E5%90%8E%E7%9A%84%E5%8F%AF%E5%8F%98%E7%8E%B0%E8%B5%84%E4%BA%A7%EF%BC%9E%E5%B8%82%E5%80%BC%E7%9A%8470" TargetMode="External" /><Relationship Type="http://schemas.openxmlformats.org/officeDocument/2006/relationships/hyperlink" Id="rId73" Target="file://file_00000000ccb471f59e8a01246b60a994#:~:text=%E7%BB%84%E5%90%88%E7%AE%A1%E7%90%86" TargetMode="External" /><Relationship Type="http://schemas.openxmlformats.org/officeDocument/2006/relationships/hyperlink" Id="rId29" Target="file://file_00000000ccb471f59e8a01246b60a994#:~:text=%E9%80%86%E5%90%91%E6%80%9D%E7%BB%B4%E5%AE%9E%E8%B7%B5" TargetMode="External" /><Relationship Type="http://schemas.openxmlformats.org/officeDocument/2006/relationships/hyperlink" Id="rId28" Target="file://file_00000000ccb471f59e8a01246b60a994#:~:text=%E9%A3%8E%E9%99%A9%E6%8E%A7%E5%88%B6%E6%9C%BA%E5%88%B6" TargetMode="External" /><Relationship Type="http://schemas.openxmlformats.org/officeDocument/2006/relationships/hyperlink" Id="rId110" Target="file://file_00000000ea0c722fb69df4f837420be3" TargetMode="External" /><Relationship Type="http://schemas.openxmlformats.org/officeDocument/2006/relationships/hyperlink" Id="rId49" Target="file://file_00000000ea0c722fb69df4f837420be3#:~:text=" TargetMode="External" /><Relationship Type="http://schemas.openxmlformats.org/officeDocument/2006/relationships/hyperlink" Id="rId95" Target="file://file_00000000ea0c722fb69df4f837420be3#:~:text=%2A%2A%E4%BC%B0%E5%80%BC%E7%BB%93%E8%AE%BA%E4%B8%8E%E5%AE%89%E5%85%A8%E8%BE%B9%E9%99%85%EF%BC%9A%2A%2A%E5%B0%86%E5%9F%BA%E5%87%86%E6%83%85%E6%99%AF%E4%B8%8B%E7%9A%84%E5%86%85%E5%9C%A8%E4%BB%B7%E5%80%BC%EF%BC%88%E6%88%96%E6%9C%9F%E6%9C%9B%E4%BC%B0%E5%80%BC%EF%BC%89%E4%B8%8E%E5%BD%93%E5%89%8D%E8%82%A1%E4%BB%B7%E8%BF%9B%E8%A1%8C%E5%AF%B9%E6%AF%94%E3%80%82%E5%A6%82%E6%9E%9C%E5%86%85%E5%9C%A8%E4%BB%B7%E5%80%BC%E6%98%BE%E8%91%97%E9%AB%98%E4%BA%8E%E5%B8%82%E4%BB%B7%EF%BC%8C%E5%8F%99%E4%BA%8B%E4%B8%8A%E8%A7%A3%E9%87%8A%E5%B8%82%E5%9C%BA%E5%8F%AF%E8%83%BD%E5%BF%BD%E7%95%A5%E4%BA%86%E5%93%AA%E4%BA%9B%E6%95%85%E4%BA%8B%E8%A6%81%E7%B4%A0%EF%BC%88%E5%A6%82%E5%85%AC%E5%8F%B8%E6%88%90%E9%95%BF%E6%BD%9C%20%E5%8A%9B%E6%9C%AA%E8%A2%AB%E5%85%85%E5%88%86%E8%AE%A4%E8%AF%86%EF%BC%89%EF%BC%8C%E5%9B%A0%E6%AD%A4%E7%9B%AE%E5%89%8D%E8%82%A1%E4%BB%B7%E4%BD%8E%E4%BC%B0%EF%BC%9B%E5%8F%8D%E4%B9%8B%E5%88%99%E8%A7%A3%E9%87%8A%E5%B8%82%E5%9C%BA%E8%AE%B2%E4%BA%86%E4%B8%80%E4%B8%AA%E8%BF%87%E4%BA%8E%E4%B9%90%E8%A7%82%E7%9A%84%E6%95%85%E4%BA%8B%E5%AF%BC%E8%87%B4%E9%AB%98%E4%BC%B0%E3%80%82%E6%98%8E%E7%A1%AE%E4%BC%B0%E5%80%BC%E5%B7%AE%E5%BC%82%E7%9A%84%E5%A4%A7%E5%B0%8F%EF%BC%8C%E5%B9%B6%E8%80%83%E8%99%91%E5%AE%89%E5%85%A8%E8%BE%B9%E9%99%85%E5%9B%A0%E7%B4%A0%EF%BC%9A%E4%BE%8B%E5%A6%82%E5%BD%93%E5%89%8D%E8%82%A1%E4%BB%B7%E8%BE%83%E5%86%85%E5%9C%A8%E4%BB%B7%E5%80%BC%E6%8A%98%E4%BB%B730" TargetMode="External" /><Relationship Type="http://schemas.openxmlformats.org/officeDocument/2006/relationships/hyperlink" Id="rId56" Target="file://file_00000000ea0c722fb69df4f837420be3#:~:text=%2A%2A%E5%90%8C%E4%B8%9A%E6%A8%AA%E5%90%91%E6%AF%94%E8%BE%83%EF%BC%9A%2A%2A%E5%B0%86%E5%85%AC%E5%8F%B8%E7%9A%84%E5%85%B3%E9%94%AE%E8%B4%A2%E5%8A%A1%E6%AF%94%E7%8E%87%E4%B8%8E%E8%A1%8C%E4%B8%9A%E5%B9%B3%E5%9D%87%E5%92%8C%E4%B8%BB%E8%A6%81%E7%AB%9E%E4%BA%89%E5%AF%B9%E6%89%8B%E6%AF%94%E8%BE%83%EF%BC%8C%E6%89%BE%E5%87%BA%E7%9B%B8%E5%AF%B9%E4%BC%98%E5%8A%BF%E6%88%96%E8%96%84%E5%BC%B1%E7%8E%AF%E8%8A%82%E3%80%82%E4%BE%8B%E5%A6%82%E5%85%AC%E5%8F%B8%E6%AF%9B%E5%88%A9%E7%8E%87%E9%AB%98%E4%BA%8E%E8%A1%8C%E4%B8%9A%E5%B9%B3%E5%9D%87%E5%A4%9A%E5%B0%91%E4%B8%AA%E7%99%BE%E5%88%86%E7%82%B9%E3%80%81%E7%A0%94%E5%8F%91%E6%8A%95%E5%85%A5%E5%8D%A0%E6%AF%94%E6%98%AF%E5%90%A6%E9%A2%86%E5%85%88%E5%90%8C%E8%A1%8C%20%E7%AD%89%E3%80%82%E8%BF%99%E4%BA%9B%E6%AF%94%E8%BE%83%E7%94%A8%E6%95%B0%E6%8D%AE%E5%91%88%E7%8E%B0%EF%BC%8C%E5%90%8C%E6%97%B6%E7%BA%B3%E5%85%A5%E6%95%85%E4%BA%8B%E7%BA%BF%EF%BC%9A%E6%AF%94%E5%A6%82%E2%80%9C%E5%85%AC%E5%8F%B8%E7%A0%94%E5%8F%91%E8%B4%B9%E7%8E%87%E8%BE%BE15" TargetMode="External" /><Relationship Type="http://schemas.openxmlformats.org/officeDocument/2006/relationships/hyperlink" Id="rId64" Target="file://file_00000000ea0c722fb69df4f837420be3#:~:text=%E4%BB%B7%E5%80%BC%E9%A9%B1%E5%8A%A8%E5%9B%A0%E7%B4%A0%E6%8F%90%E7%82%BC%EF%BC%9A%E5%9F%BA%E4%BA%8E%E5%AF%B9%E5%8E%86%E5%8F%B2%E5%92%8C%E7%8E%B0%E7%8A%B6%E7%9A%84%E5%88%86%E6%9E%90%EF%BC%8C%E7%A1%AE%E5%AE%9A%E9%A9%B1%E5%8A%A8%E5%85%AC%E5%8F%B8%E6%9C%AA%E6%9D%A5%E4%BB%B7%E5%80%BC%E7%9A%84%E5%85%B3%E9%94%AE%E5%8F%98%E9%87%8F%EF%BC%88%E4%BB%B7%E5%80%BC%E9%A9%B1%E5%8A%A8%E5%9B%A0%E7%B4%A0%EF%BC%89%E3%80%82%E5%85%B8%E5%9E%8B%E7%9A%84%E4%BB%B7%E5%80%BC%E9%A9%B1%E5%8A%A8%E5%8C%85%E6%8B%AC%EF%BC%9A%E6%94%B6%E5%85%A5%E5%A2%9E%E9%95%BF%E7%8E%87%EF%BC%88%E6%9C%AA%E6%9D%A5%E5%B8%82%E5%9C%BA%E7%A9%BA%E9%97%B4%E5%92%8C%E5%85%AC%E5%8F%B8%E4%BB%BD%E9%A2%9D%E6%8F%90%E5%8D%87%E7%A9%BA%E9%97%B4%EF%BC%89%E3%80%81%E5%88%A9%E6%B6%A6%20%E7%8E%87%EF%BC%88%E7%9B%88%E5%88%A9%E8%83%BD%E5%8A%9B%E6%8F%90%E5%8D%87%E6%BD%9C%E5%8A%9B%EF%BC%89%E3%80%81%E5%86%8D%E6%8A%95%E8%B5%84%E9%9C%80%E6%B1%82%EF%BC%88%E8%B5%84%E6%9C%AC%E5%BC%80%E6%94%AF%E5%92%8C%E8%90%A5%E8%BF%90%E8%B5%84%E6%9C%AC%E5%AF%B9%E5%A2%9E%E9%95%BF%E7%9A%84%E6%94%AF%E6%8C%81%EF%BC%89%E3%80%81%E9%A3%8E%E9%99%A9%E6%8C%87%E6%A0%87%EF%BC%88%CE%B2%E7%B3%BB%E6%95%B0%E6%88%96%E8%B5%84%E9%87%91%E6%88%90%E6%9C%AC%E5%8F%8D%E6%98%A0%E7%9A%84%E9%A3%8E%E9%99%A9%E7%A8%8B%E5%BA%A6%EF%BC%89%E7%AD%89%E3%80%82%E4%BB%8E%E5%85%AC%E5%8F%B8%E5%8F%99%E4%BA%8B%E4%B8%AD%E6%8F%90%E7%82%BC%E5%87%BA%E5%BD%B1%E5%93%8D%E8%BF%99%E4%BA%9B%E5%8F%98%E9%87%8F%E7%9A%84%E5%9B%A0%E7%B4%A0%EF%BC%8C%E5%B9%B6%E4%BB%A5%E5%8E%86%20%E5%8F%B2%E6%95%B0%E6%8D%AE%E4%B8%BA%E5%9F%BA%E7%A1%80%E4%BC%B0%E8%AE%A1%E5%90%88%E7%90%86%E7%9A%84%E5%8C%BA%E9%97%B4%E3%80%82%E4%BE%8B%E5%A6%82%EF%BC%8C%E6%95%85%E4%BA%8B%E8%AF%B4%E5%85%AC%E5%8F%B8%E4%BC%9A%E9%AB%98%E9%80%9F%E6%88%90%E9%95%BF%EF%BC%8C%E9%82%A3%E4%B9%88%E5%AF%B9%E5%BA%94%E7%9A%84%E9%A9%B1%E5%8A%A8%E5%9B%A0%E7%B4%A0%E6%98%AF%E6%9C%AA%E6%9D%A5%E5%87%A0%E5%B9%B4%E6%94%B6%E5%85%A5%E5%A2%9E%E9%95%BF%E7%8E%87%E5%8F%AF%E4%BB%A5%E8%BE%BE%E5%88%B0%E5%A4%9A%E5%B0%91%EF%BC%9F%E6%95%85%E4%BA%8B%E5%BC%BA%E8%B0%83%E5%85%AC%E5%8F%B8%E6%9C%89%E5%AE%9A%E4%BB%B7%E6%9D%83%E5%92%8C%E8%A7%84%E6%A8%A1%E6%95%88%E5%BA%94%EF%BC%8C%E9%82%A3%E4%B9%88%E6%9C%AA%E6%9D%A5%E5%88%A9%E6%B6%A6%E7%8E%87%E5%8F%AF%E8%83%BD%E6%8F%90%20%E5%8D%87%E5%A4%9A%E5%B0%91%EF%BC%9F%E5%B0%86%E5%AE%9A%E6%80%A7%E7%9A%84%E5%A2%9E%E9%95%BF%E6%95%85%E4%BA%8B%E7%BF%BB%E8%AF%91%E6%88%90%E5%AE%9A%E9%87%8F%E7%9A%84%E9%A9%B1%E5%8A%A8%E5%81%87%E8%AE%BE%E3%80%82" TargetMode="External" /><Relationship Type="http://schemas.openxmlformats.org/officeDocument/2006/relationships/hyperlink" Id="rId70" Target="file://file_00000000ea0c722fb69df4f837420be3#:~:text=%E5%85%B3%E9%94%AE%E5%81%87%E8%AE%BE%E6%95%8F%E6%84%9F%E6%80%A7%E5%88%86%E6%9E%90%EF%BC%9A%E9%92%88%E5%AF%B9%E6%A8%A1%E5%9E%8B%E4%B8%AD%E7%9A%84%E5%85%B3%E9%94%AE%E8%BE%93%E5%85%A5%EF%BC%88%E5%A6%82%E6%94%B6%E5%85%A5%E5%A2%9E%E9%95%BF%E7%8E%87%E3%80%81%E5%88%A9%E6%B6%A6%E7%8E%87%E3%80%81%E6%8A%98%E7%8E%B0%E7%8E%87%E3%80%81%E9%95%BF%E6%9C%9F%E5%A2%9E%E9%95%BF%E7%8E%87%E7%AD%89%EF%BC%89%EF%BC%8C%E9%80%90%E4%B8%80%E8%BF%9B%E8%A1%8C%E6%95%8F%E6%84%9F%E6%80%A7%E6%B5%8B%E8%AF%95%E3%80%82%E6%AF%8F%E6%AC%A1%E6%94%B9%E5%8F%98%E6%9F%90%E4%B8%80%E5%8F%82%E6%95%B0%C2%B1%E4%B8%80%E5%AE%9A%E5%B9%85%E5%BA%A6%EF%BC%8C%E8%A7%82%E5%AF%9F%E5%AF%B9%E4%BC%B0%E5%80%BC%E8%BE%93%E5%87%BA%E7%9A%84%E5%BD%B1%E5%93%8D%E5%BC%B9%E6%80%A7%20%E3%80%82%E8%BF%99%E4%BB%A5%E5%AE%9A%E9%87%8F%E6%96%B9%E5%BC%8F%E7%A1%AE%E5%AE%9A%E5%93%AA%E4%BA%9B%E5%8F%98%E9%87%8F%E6%98%AF%E4%BC%B0%E5%80%BC%E6%9C%80%E6%95%8F%E6%84%9F%E7%9A%84%EF%BC%8C%E4%B9%9F%E5%B0%B1%E6%98%AF%E5%85%AC%E5%8F%B8%E4%BB%B7%E5%80%BC%E7%9A%84%E4%B8%BB%E8%A6%81%E4%B8%8D%E7%A1%AE%E5%AE%9A%E6%9D%A5%E6%BA%90%E3%80%82%E4%BE%8B%E5%A6%82%EF%BC%8C%E6%B5%8B%E8%AF%95%E6%98%BE%E7%A4%BA%E4%BC%B0%E5%80%BC%E5%AF%B9%E9%95%BF%E6%9C%9F%E5%88%A9%E6%B6%A6%E7%8E%87%E5%81%87%E8%AE%BE%E9%9D%9E%E5%B8%B8%E6%95%8F%E6%84%9F%EF%BC%8C%E4%BD%86%E5%AF%B9%E7%9F%AD%E6%9C%9F%E5%A2%9E%E9%95%BF%E7%95%A5%E5%BE%AE%E5%8F%98%E5%8C%96%E4%B8%8D%E6%95%8F%E6%84%9F%EF%BC%8C%E9%82%A3%E4%B9%88%E6%95%85%E4%BA%8B%E4%B8%AD%E5%85%B3%E4%BA%8E%20%E5%88%A9%E6%B6%A6%E7%8E%87%E7%9A%84%E5%81%87%E8%AE%BE%E5%B0%B1%E6%98%AF%E9%9C%80%E8%A6%81%E9%87%8D%E7%82%B9%E9%AA%8C%E8%AF%81%E7%9A%84%E9%A3%8E%E9%99%A9%E7%82%B9%E3%80%82%E5%B0%86%E6%95%8F%E6%84%9F%E6%80%A7%E5%88%86%E6%9E%90%E7%BB%93%E6%9E%9C%E5%88%97%E8%A1%A8%E6%88%96%E5%9B%BE%E5%BD%A2%E5%8C%96%EF%BC%8C%E5%B9%B6%E8%9E%8D%E5%85%A5%E5%8F%99%E4%BA%8B%EF%BC%9A%E2%80%9C%E5%81%87%E5%A6%82%E6%9C%AA%E6%9D%A5%E5%87%80%E5%88%A9%E7%8E%87%E6%AF%94%E9%A2%84%E6%9C%9F%E6%AF%8F%E9%99%8D%E4%BD%8E2%E4%B8%AA%E7%99%BE%E5%88%86%E7%82%B9%EF%BC%8C%E5%86%85%E5%9C%A8%E4%BB%B7%E5%80%BC%E5%B0%86%E5%87%8F%E5%B0%91X" TargetMode="External" /><Relationship Type="http://schemas.openxmlformats.org/officeDocument/2006/relationships/hyperlink" Id="rId54" Target="file://file_00000000ea0c722fb69df4f837420be3#:~:text=%E5%86%85%E6%B6%88%E8%B4%B9%E5%8D%87%E7%BA%A7%E7%9A%84%E6%9C%BA%E4%BC%9A%EF%BC%8C%E5%AE%9E%E7%8E%B0%E6%AF%8F%E5%B9%B4%E5%8F%8C%E4%BD%8D%E6%95%B0%E7%9A%84%E6%94%B6%E5%85%A5%E5%A2%9E%E9%95%BF%EF%BC%8C%E5%B9%B6%E9%80%90%E6%AD%A5%E6%8F%90%E9%AB%98%E5%88%A9%E6%B6%A6%E7%8E%87%EF%BC%8C%E6%88%90%E4%B8%BA%E8%A1%8C%E4%B8%9A%E9%BE%99%E5%A4%B4%E4%B9%8B%E4%B8%80%E3%80%82%E2%80%9D%20%E8%BF%99%E6%A0%B7%E7%9A%84%E5%8F%99%E4%BA%8B%E8%9E%8D%E5%90%88%E4%BA%86%E5%AE%9A%E6%80%A7%E7%9A%84%E5%B1%95%E6%9C%9B%E5%92%8C%E4%B8%80%E5%AE%9A%E7%9A%84%E9%87%8F%E5%8C%96%E6%8E%AA%E8%BE%9E%E3%80%82" TargetMode="External" /><Relationship Type="http://schemas.openxmlformats.org/officeDocument/2006/relationships/hyperlink" Id="rId55" Target="file://file_00000000ea0c722fb69df4f837420be3#:~:text=%E5%8E%86%E5%8F%B2%E8%B4%A2%E5%8A%A1%E5%88%86%E6%9E%90%EF%BC%9A%E7%A0%94%E8%AF%BB%E5%85%AC%E5%8F%B8%E8%BF%91%E5%B9%B4%E8%B4%A2%E5%8A%A1%E6%8A%A5%E8%A1%A8%EF%BC%88%E6%8D%9F%E7%9B%8A%E8%A1%A8%E3%80%81%E8%B5%84%E4%BA%A7%E8%B4%9F%E5%80%BA%E8%A1%A8%E3%80%81%E7%8E%B0%E9%87%91%E6%B5%81%E9%87%8F%E8%A1%A8%EF%BC%89%E3%80%82%E5%88%86%E8%A7%A3%E8%90%A5%E6%94%B6%E5%A2%9E%E9%95%BF%E7%8E%87%E3%80%81%E6%AF%9B%E5%88%A9%E7%8E%87%E3%80%81%E5%87%80%E5%88%A9%E7%8E%87%E3%80%81%E8%B4%B9%E7%94%A8%E7%8E%87%E3%80%81%E8%B5%84%E4%BA%A7%E5%91%A8%E8%BD%AC%E7%8E%87%E3%80%81%E8%B4%9F%E5%80%BA%E7%8E%87%E7%AD%89%E6%8C%87%E6%A0%87%EF%BC%8C%E4%BA%86%E8%A7%A3%E5%85%AC%E5%8F%B8%E8%BF%87%E5%8E%BB%E4%B8%9A%E7%BB%A9%E8%B5%B0%E5%90%91%E3%80%82%E5%B0%86%20%E8%BF%99%E4%BA%9B%E6%95%B0%E5%AD%97%E8%B6%8B%E5%8A%BF%E4%B8%8E%E5%89%8D%E8%BF%B0%E6%95%85%E4%BA%8B%E7%9B%B8%E5%AF%B9%E7%85%A7%EF%BC%9A%E4%BE%8B%E5%A6%82%E6%95%85%E4%BA%8B%E9%A2%84%E6%9C%9F%E5%85%AC%E5%8F%B8%E5%85%B7%E5%A4%87%E9%AB%98%E5%A2%9E%E9%95%BF%E7%89%B9%E6%80%A7%EF%BC%8C%E9%82%A3%E4%B9%88%E5%8E%86%E5%8F%B2%E8%90%A5%E6%94%B6%2F%E5%88%A9%E6%B6%A6%E5%A2%9E%E9%95%BF%E6%95%B0%E6%8D%AE%E6%98%AF%E5%90%A6%E6%94%AF%E6%8C%81%E8%BF%99%E4%B8%80%E7%82%B9%EF%BC%9F%E5%A6%82%E6%9E%9C%E4%B8%8D%E6%94%AF%E6%8C%81%EF%BC%8C%E9%9C%80%E8%A6%81%E8%A7%A3%E9%87%8A%E6%98%AF%E5%A4%96%E9%83%A8%E5%9B%A0%E7%B4%A0%E8%BF%98%E6%98%AF%E5%85%AC%E5%8F%B8%E8%BD%AC%E5%9E%8B%E6%9C%9F%E9%80%A0%E6%88%90%E7%9A%84%EF%BC%8C%E4%BB%A5%E5%8F%8A%20%E8%BF%99%E7%A7%8D%E4%B8%8D%E4%B8%80%E8%87%B4%E5%AF%B9%E6%9C%AA%E6%9D%A5%E6%95%85%E4%BA%8B%E6%84%8F%E5%91%B3%E7%9D%80%E4%BB%80%E4%B9%88%E3%80%82" TargetMode="External" /><Relationship Type="http://schemas.openxmlformats.org/officeDocument/2006/relationships/hyperlink" Id="rId65" Target="file://file_00000000ea0c722fb69df4f837420be3#:~:text=%E5%8F%99%E4%BA%8B%E9%AA%8C%E8%AF%81%E4%B8%8E%E4%BF%AE%E6%AD%A3%EF%BC%9A%E5%9C%A8%E5%B0%86%E6%95%85%E4%BA%8B%E5%88%86%E8%A7%A3%E4%B8%BA%E6%95%B0%E6%8D%AE%E5%81%87%E8%AE%BE%E7%9A%84%E8%BF%87%E7%A8%8B%E4%B8%AD%EF%BC%8C%E5%8F%8D%E8%BF%87%E6%9D%A5%E6%A3%80%E9%AA%8C%E5%8F%99%E4%BA%8B%E6%98%AF%E5%90%A6%E6%9C%89%E4%B8%8D%E5%90%88%E7%90%86%E4%B9%8B%E5%A4%84%E3%80%82%E4%BE%8B%E5%A6%82%EF%BC%8C%E9%80%9A%E8%BF%87%E5%8E%86%E5%8F%B2%E6%95%B0%E6%8D%AE%E5%8F%91%E7%8E%B0%E5%85%AC%E5%8F%B8%E6%AF%9B%E5%88%A9%E7%8E%87%E4%BB%8E%E6%9C%AA%E8%B6%85%E8%BF%8720" TargetMode="External" /><Relationship Type="http://schemas.openxmlformats.org/officeDocument/2006/relationships/hyperlink" Id="rId92" Target="file://file_00000000ea0c722fb69df4f837420be3#:~:text=%E6%83%85%E6%99%AF%E8%AE%BE%E8%AE%A1%EF%BC%88%E5%A4%9A%E5%85%83%E5%8F%99%E4%BA%8B%EF%BC%89%EF%BC%9A%E5%9F%BA%E4%BA%8E%E5%AF%B9%E5%85%AC%E5%8F%B8%E6%9C%AA%E6%9D%A5%E7%9A%84%E4%B8%8D%E7%A1%AE%E5%AE%9A%E6%80%A7%EF%BC%8C%E6%9E%84%E5%BB%BA%E8%87%B3%E5%B0%91%E4%B8%89%E4%B8%AA%E4%B8%8D%E5%90%8C%E7%9A%84%E6%83%85%E6%99%AF%EF%BC%88%E5%A6%82%E5%9F%BA%E7%A1%80%E6%83%85%E6%99%AF%E3%80%81%E4%B9%90%E8%A7%82%E6%83%85%E6%99%AF%E3%80%81%E6%82%B2%E8%A7%82%E6%83%85%E6%99%AF%EF%BC%89%E3%80%82%E6%AF%8F%E4%B8%AA%E6%83%85%E6%99%AF%E5%AF%B9%E5%BA%94%E4%B8%80%E7%A7%8D%E4%BF%AE%E6%94%B9%E7%89%88%E7%9A%84%E5%85%AC%E5%8F%B8%E5%8F%99%E4%BA%8B%E3%80%82%E4%BE%8B%E5%A6%82%EF%BC%9A%E5%9F%BA%E7%A1%80%E6%83%85%E6%99%AF%E6%98%AF%E6%88%91%E4%BB%AC%20%E8%AE%A4%E4%B8%BA%E6%9C%80%E5%8F%AF%E8%83%BD%E7%9A%84%E6%95%85%E4%BA%8B%EF%BC%9B%E4%B9%90%E8%A7%82%E6%83%85%E6%99%AF%E5%81%87%E8%AE%BE%E5%85%AC%E5%8F%B8%E6%88%90%E5%8A%9F%E5%AE%9E%E7%8E%B0%E6%89%80%E6%9C%89%E6%88%98%E7%95%A5%E4%B8%94%E5%AE%8F%E8%A7%82%E6%9C%89%E5%88%A9%EF%BC%88%E2%80%9C%E6%98%9F%E8%BE%B0%E5%A4%A7%E6%B5%B7%E2%80%9D%E6%95%85%E4%BA%8B%EF%BC%89%EF%BC%9B%E6%82%B2%E8%A7%82%E6%83%85%E6%99%AF%E5%81%87%E8%AE%BE%E5%85%AC%E5%8F%B8%E9%81%AD%E9%81%87%E9%87%8D%E5%A4%A7%E5%9B%B0%E9%9A%BE%E6%88%96%E5%AE%8F%E8%A7%82%E9%80%86%E9%A3%8E%EF%BC%88%E2%80%9C%E4%B8%BE%E6%AD%A5%E7%BB%B4%E8%89%B0%E2%80%9D%E6%95%85%E4%BA%8B%EF%BC%89%E3%80%82%E5%9C%A8%E5%AE%9A%E9%87%8F%E4%B8%8A%EF%BC%8C%E7%9B%B8%E5%BA%94%E8%B0%83%E6%95%B4%20%E6%A8%A1%E5%9E%8B%E4%B8%AD%E7%9A%84%E5%85%B3%E9%94%AE%E5%8F%82%E6%95%B0%EF%BC%9A%E5%A6%82%E4%B9%90%E8%A7%82%E6%83%85%E6%99%AF%E4%B8%8B%E6%9B%B4%E9%AB%98%E7%9A%84%E6%94%B6%E5%85%A5%E5%A2%9E%E9%80%9F%E5%92%8C%E5%88%A9%E6%B6%A6%E7%8E%87%E3%80%81%E6%9B%B4%E4%BD%8E%E7%9A%84%E8%B5%84%E9%87%91%E6%88%90%E6%9C%AC%EF%BC%8C%E6%82%B2%E8%A7%82%E6%83%85%E6%99%AF%E4%B8%8B%E6%94%BE%E7%BC%93%E7%9A%84%E5%A2%9E%E9%95%BF%E5%92%8C%E5%8E%8B%E7%BC%A9%E7%9A%84%E5%88%A9%E6%B6%A6%E7%8E%87%E7%AD%89%E3%80%82%E7%A1%AE%E4%BF%9D%E8%BF%99%E4%BA%9B%E8%B0%83%E6%95%B4%E6%9C%89%E7%8E%B0%E5%AE%9E%E4%BE%9D%E6%8D%AE%EF%BC%88%E5%8F%AF%E4%BB%A5%E5%8F%82%E8%80%83%E5%8E%86%E5%8F%B2%E6%B3%A2%E5%8A%A8%E8%8C%83%E5%9B%B4%E6%88%96%E5%90%8C%E4%B8%9A%E6%9C%80%20%E5%A5%BD%2F%E5%B7%AE%E6%83%85%E5%86%B5%EF%BC%89%E3%80%82" TargetMode="External" /><Relationship Type="http://schemas.openxmlformats.org/officeDocument/2006/relationships/hyperlink" Id="rId86" Target="file://file_00000000ea0c722fb69df4f837420be3#:~:text=%E6%9E%84%E5%BB%BA%E5%85%AC%E5%8F%B8%E5%8F%99%E4%BA%8B%EF%BC%9A%E5%9F%BA%E4%BA%8E%E4%BB%A5%E4%B8%8A%E7%A0%94%E7%A9%B6%EF%BC%8C%E6%8F%90%E7%82%BC%E5%87%BA%E4%B8%80%E4%B8%AA%E7%AE%80%E6%B4%81%E6%9C%89%E5%8A%9B%E7%9A%84%E6%8A%95%E8%B5%84%E6%95%85%E4%BA%8B%EF%BC%8C%E6%8F%8F%E8%BF%B0%E5%85%AC%E5%8F%B8%E6%9C%AA%E6%9D%A5%E5%8F%91%E5%B1%95%E7%9A%84%E6%83%85%E8%8A%82%E4%B8%BB%E7%BA%BF%E3%80%82%E8%BF%99%E4%B8%AA%E5%8F%99%E4%BA%8B%E5%BA%94%E5%8C%85%E5%90%AB%E5%AF%B9%E5%85%AC%E5%8F%B8%E6%9C%AA%E6%9D%A5%E8%8B%A5%E5%B9%B2%E5%B9%B4%E7%9A%84%E8%AE%BE%E6%83%B3%EF%BC%8C%E4%BE%8B%E5%A6%82%E7%9B%AE%E6%A0%87%E5%B8%82%E5%9C%BA%E7%9A%84%E6%89%A9%E5%BC%A0%E3%80%81%E7%9B%88%E5%88%A9%E6%A8%A1%E5%BC%8F%E7%9A%84%E6%BC%94%E8%BF%9B%E3%80%81%20%E7%AB%9E%E4%BA%89%E5%9C%B0%E4%BD%8D%E7%9A%84%E5%8F%98%E5%8C%96%E7%AD%89%E3%80%82%E7%A1%AE%E4%BF%9D%E8%BF%99%E4%B8%AA%E6%95%85%E4%BA%8B%E4%B8%8E%E5%AE%8F%E8%A7%82%2F%E8%A1%8C%E4%B8%9A%E8%83%8C%E6%99%AF%E7%9B%B8%E7%AC%A6%EF%BC%88%E9%98%B6%E6%AE%B51%E7%9A%84%E7%BB%93%E8%AE%BA%EF%BC%89%E5%B9%B6%E7%AC%A6%E5%90%88%E5%9F%BA%E6%9C%AC%E5%B8%B8%E8%AF%86%E5%92%8C%E5%95%86%E4%B8%9A%E9%80%BB%E8%BE%91%E3%80%82%E4%BE%8B%E5%A6%82%EF%BC%9A%E2%80%9C%E5%85%AC%E5%8F%B8XYZ%E5%B0%86%E5%87%AD%E5%80%9F%E5%85%B6%E6%8A%80%E6%9C%AF%E4%BC%98%E5%8A%BF%E5%92%8C%E6%88%90%E5%8A%9F%E7%9A%84%E7%AE%A1%E7%90%86%E5%9B%A2%E9%98%9F%EF%BC%8C%E5%9C%A8%E6%9C%AA%E6%9D%A55%E5%B9%B4%E6%8A%93%E4%BD%8F%E5%9B%BD%20%E5%86%85%E6%B6%88%E8%B4%B9%E5%8D%87%E7%BA%A7%E7%9A%84%E6%9C%BA%E4%BC%9A%EF%BC%8C%E5%AE%9E%E7%8E%B0%E6%AF%8F%E5%B9%B4%E5%8F%8C%E4%BD%8D%E6%95%B0%E7%9A%84%E6%94%B6%E5%85%A5%E5%A2%9E%E9%95%BF%EF%BC%8C%E5%B9%B6%E9%80%90%E6%AD%A5%E6%8F%90%E9%AB%98%E5%88%A9%E6%B6%A6%E7%8E%87%EF%BC%8C%E6%88%90%E4%B8%BA%E8%A1%8C%E4%B8%9A%E9%BE%99%E5%A4%B4%E4%B9%8B%E4%B8%80%E3%80%82%E2%80%9D%20%E8%BF%99%E6%A0%B7%E7%9A%84%E5%8F%99%E4%BA%8B%E8%9E%8D%E5%90%88%E4%BA%86%E5%AE%9A%E6%80%A7%E7%9A%84%E5%B1%95%E6%9C%9B%E5%92%8C%E4%B8%80%E5%AE%9A%E7%9A%84%E9%87%8F%E5%8C%96%E6%8E%AA%E8%BE%9E%E3%80%82" TargetMode="External" /><Relationship Type="http://schemas.openxmlformats.org/officeDocument/2006/relationships/hyperlink" Id="rId88" Target="file://file_00000000ea0c722fb69df4f837420be3#:~:text=%E7%9B%AE%E6%A0%87%EF%BC%9A%E5%B0%86%E7%BB%8F%E8%BF%87%E9%AA%8C%E8%AF%81%E7%9A%84%E5%8F%99%E4%BA%8B%E5%92%8C%E6%8F%90%E7%82%BC%E5%87%BA%E7%9A%84%E5%85%B3%E9%94%AE%E5%81%87%E8%AE%BE%E8%BE%93%E5%85%A5%E5%88%B0%E5%90%88%E9%80%82%E7%9A%84%E4%BC%B0%E5%80%BC%E6%A8%A1%E5%9E%8B%E4%B8%AD%EF%BC%8C%E4%BB%A5%E8%AE%A1%E7%AE%97%E5%85%AC%E5%8F%B8%E7%9A%84%E5%86%85%E5%9C%A8%E4%BB%B7%E5%80%BC%E8%8C%83%E5%9B%B4%E3%80%82%E5%85%B8%E5%9E%8B%E6%96%B9%E6%B3%95%E5%8C%85%E6%8B%AC%E6%8A%98%E7%8E%B0%E7%8E%B0%E9%87%91%E6%B5%81%E6%A8%A1%E5%9E%8B%20,%EF%BC%8C%E5%A6%82%E6%AD%A4%E5%BE%97%E5%88%B0%E7%9A%84%E4%BC%B0%E5%80%BC%E7%BB%93%E6%9E%9C%E6%89%8D%E6%9C%89%E8%A1%80%E6%9C%89%E8%82%89%E3%80%82" TargetMode="External" /><Relationship Type="http://schemas.openxmlformats.org/officeDocument/2006/relationships/hyperlink" Id="rId84" Target="file://file_00000000ea0c722fb69df4f837420be3#:~:text=%E8%A1%8C%E4%B8%9A%E7%A0%94%E7%A9%B6%EF%BC%9A%E5%AE%9A%E4%B9%89%E5%85%AC%E5%8F%B8%E6%89%80%E5%B1%9E%E8%A1%8C%E4%B8%9A%E6%88%96%E7%BB%86%E5%88%86%E9%A2%86%E5%9F%9F%EF%BC%8C%E5%88%86%E6%9E%90%E8%A1%8C%E4%B8%9A%E8%A7%84%E6%A8%A1%E3%80%81%E5%A2%9E%E9%95%BF%E7%8E%87%E3%80%81%E5%8F%91%E5%B1%95%E5%91%A8%E6%9C%9F%E3%80%81%E7%AB%9E%E4%BA%89%E6%A0%BC%E5%B1%80%E5%92%8C%E8%BF%9B%E5%85%A5%E5%A3%81%E5%9E%92%E3%80%82%E8%B0%83%E7%A0%94%E8%A1%8C%E4%B8%9A%E7%9A%84%E4%B8%BB%E8%A6%81%E9%A9%B1%E5%8A%A8%E5%9B%A0%E7%B4%A0%EF%BC%88%E5%A6%82%E6%8A%80%E6%9C%AF%E5%8F%98%E9%9D%A9%E3%80%81%E6%B6%88%E8%B4%B9%E8%80%85%E5%81%8F%E5%A5%BD%E3%80%81%E6%94%BF%E7%AD%96%E7%9B%91%E7%AE%A1%EF%BC%89%E4%BB%A5%E5%8F%8A%E8%A1%8C%E4%B8%9A%E7%AB%9E%E4%BA%89%20%E8%80%85%E5%8F%8A%E5%85%B6%E5%B8%82%E5%9C%BA%E4%BB%BD%E9%A2%9D%E3%80%82%E9%80%9A%E8%BF%87%E6%95%B0%E6%8D%AE%E6%8F%8F%E7%BB%98%E8%A1%8C%E4%B8%9A%E7%8E%B0%E7%8A%B6%E4%B8%8E%E5%89%8D%E6%99%AF%EF%BC%8C%E4%B8%BA%E5%85%AC%E5%8F%B8%E2%80%9C%E8%AE%B2%E6%95%85%E4%BA%8B%E2%80%9D%E6%8F%90%E4%BE%9B%E8%88%9E%E5%8F%B0%E5%92%8C%E8%BE%B9%E7%95%8C%E3%80%82" TargetMode="External" /><Relationship Type="http://schemas.openxmlformats.org/officeDocument/2006/relationships/hyperlink" Id="rId94" Target="file://file_00000000ea0c722fb69df4f837420be3#:~:text=%E8%A6%81%E7%82%B9%EF%BC%9A" TargetMode="External" /><Relationship Type="http://schemas.openxmlformats.org/officeDocument/2006/relationships/hyperlink" Id="rId80" Target="file://file_00000000ea0c722fb69df4f837420be3#:~:text=%E9%98%B6%E6%AE%B51%EF%BC%9A%E5%AE%8F%E8%A7%82%E7%8E%AF%E5%A2%83%E4%B8%8E%E8%A1%8C%E4%B8%9A%E5%88%86%E6%9E%90" TargetMode="External" /><Relationship Type="http://schemas.openxmlformats.org/officeDocument/2006/relationships/hyperlink" Id="rId97" Target="file://file_00000000ea0c722fb69df4f837420be3#:~:text=%E9%98%B6%E6%AE%B56%EF%BC%9A%E6%8A%95%E8%B5%84%E5%88%A4%E6%96%AD%E4%B8%8E%E7%AD%96%E7%95%A5%E5%BB%BA%E8%AE%AE" TargetMode="External" /><Relationship Type="http://schemas.openxmlformats.org/officeDocument/2006/relationships/hyperlink" Id="rId71" Target="file://file_00000000ea0c722fb69df4f837420be3#:~:text=%E9%A3%8E%E9%99%A9%E5%9B%A0%E7%B4%A0%E8%B4%A8%E5%8C%96%E8%AF%84%E4%BC%B0%EF%BC%9A%E7%BB%93%E5%90%88%E6%83%85%E6%99%AF%E5%92%8C%E6%95%8F%E6%84%9F%E6%80%A7%E7%BB%93%E6%9E%9C%EF%BC%8C%E5%88%97%E5%87%BA%E4%B8%BB%E8%A6%81%E9%A3%8E%E9%99%A9%E5%9B%A0%E7%B4%A0%E5%92%8C%E8%A7%A6%E5%8F%91%E6%83%85%E6%99%AF%E3%80%82%E4%BE%8B%E5%A6%82%EF%BC%9A%E2%80%9C%E5%AE%8F%E8%A7%82%E8%A1%B0%E9%80%80%E5%AF%BC%E8%87%B4%E6%B6%88%E8%B4%B9%E8%80%85%E6%94%AF%E5%87%BA%E4%B8%8B%E9%99%8D%EF%BC%8C%E5%B1%9E%E4%BA%8E%E6%82%B2%E8%A7%82%E6%83%85%E6%99%AF%E7%9A%84%E8%A7%A6%E5%8F%91%E6%9D%A1%E4%BB%B6%EF%BC%8C%E9%A3%8E%E9%99%A9%E9%AB%98%E2%80%9D%EF%BC%9B%E2%80%9C%E7%AB%9E%E4%BA%89%E5%8A%A0%E5%89%A7%E5%8F%AF%E8%83%BD%E8%BF%AB%E4%BD%BF%E5%85%AC%E5%8F%B8%20%E9%99%8D%E4%BB%B7%EF%BC%8C%E5%8E%8B%E4%BD%8E%E5%88%A9%E6%B6%A6%E7%8E%87%EF%BC%8C%E8%BF%99%E6%98%AF%E4%BC%B0%E5%80%BC%E5%AF%B9%E5%88%A9%E6%B6%A6%E7%8E%87%E6%95%8F%E6%84%9F%E6%80%A7%E7%9A%84%E4%BD%93%E7%8E%B0%E2%80%9D%E3%80%82%E5%AF%B9%E6%AF%8F%E9%A1%B9%E9%A3%8E%E9%99%A9%E5%8A%A0%E4%BB%A5%E6%96%87%E5%AD%97%E8%AF%B4%E6%98%8E%E5%8F%91%E7%94%9F%E7%9A%84%E5%8F%AF%E8%83%BD%E6%80%A7%E5%92%8C%E6%BD%9C%E5%9C%A8%E5%BD%B1%E5%93%8D%E7%A8%8B%E5%BA%A6%E3%80%82%E8%BF%99%E6%A0%B7%E5%9C%A8%E5%8F%99%E4%BA%8B%E4%B8%8A%E6%98%8E%E7%A1%AE%E5%93%AA%E4%BA%9B%E6%83%85%E8%8A%82%E5%8F%AF%E8%83%BD%E5%81%8F%E7%A6%BB%E5%9F%BA%E5%87%86%E6%95%85%E4%BA%8B%EF%BC%8C%E5%9C%A8%E6%95%B0%E5%AD%97%E4%B8%8A%E5%B7%B2%E6%9C%89%E5%AF%B9%E5%BA%94%E4%BC%B0%20%E5%80%BC%E5%BD%B1%E5%93%8D%E7%9A%84%E9%87%8F%E5%8C%96%E7%BB%93%E6%9E%9C%E3%80%82" TargetMode="External" /><Relationship Type="http://schemas.openxmlformats.org/officeDocument/2006/relationships/hyperlink" Id="rId59" Target="file://file_00000000ea0c722fb69df4f837420be3#:~:text=3P%E7%9C%9F%E5%AE%9E%E6%80%A7%E6%A3%80%E9%AA%8C%EF%BC%9A%E5%AF%B9%E6%8B%9F%E5%AE%9A%E7%9A%84%E6%95%85%E4%BA%8B%E8%BF%9B%E8%A1%8C%E5%8F%AF%E8%83%BD%E6%80%A7%20,%E6%9E%9C%E6%95%85%E4%BA%8B%E5%81%87%E8%AE%BE%E5%85%AC%E5%8F%B85%E5%B9%B4%E5%90%8E%E5%B8%82%E5%9C%BA%E4%BB%BD%E9%A2%9D%E7%BF%BB%E5%80%8D%EF%BC%8C%E8%A6%81%E6%A3%80%E6%9F%A5%E8%BF%99%E5%9C%A8%E7%AB%9E%E4%BA%89%E6%A0%BC%E5%B1%80%E5%92%8C%E5%8E%86%E5%8F%B2%E7%BB%8F%E9%AA%8C%E4%B8%AD%E6%98%AF%E5%90%A6%E7%8E%B0%E5%AE%9E%E3%80%82%E5%A6%82%E6%9E%9C%E6%95%85%E4%BA%8B%E6%9C%AA%E9%80%9A%E8%BF%873P%E6%B5%8B%E8%AF%95%EF%BC%8C%E9%9C%80%E8%A6%81%E6%A0%B9%E6%8D%AE%E4%BA%8B%E5%AE%9E%E5%92%8C%E6%95%B0%E6%8D%AE%E8%B0%83%E6%95%B4%E5%8F%99%E4%BA%8B%E3%80%82%E8%BF%99%E4%B8%80%E6%AD%A5%E9%AA%A4%E8%83%BD%E9%98%B2%E6%AD%A2%E6%88%91%E4%BB%AC%E9%99%B7%E5%85%A5%E2%80%9C%E8%AE%B2%E4%B8%80%E4%B8%AA%E4%B8%8D%E7%9D%80" TargetMode="External" /><Relationship Type="http://schemas.openxmlformats.org/officeDocument/2006/relationships/hyperlink" Id="rId105" Target="file://file_00000000f22c71f586770b2d19020d72" TargetMode="External" /><Relationship Type="http://schemas.openxmlformats.org/officeDocument/2006/relationships/hyperlink" Id="rId22" Target="file://file_00000000f22c71f586770b2d19020d72#:~:text=%E4%B8%80%E3%80%81%E6%8A%95%E8%B5%84%E5%93%B2%E5%AD%A6%E4%B8%8E%E4%BB%B7%E5%80%BC%E8%A7%82%20Ericwarn%E4%B8%81%E5%AE%81%E6%98%AF%E4%B8%80%E4%BD%8D%E5%9D%9A%E5%AE%9A%E7%9A%84%E4%BB%B7%E5%80%BC%E6%8A%95%E8%B5%84%E5%AE%9E%E8%B7%B5%E8%80%85%EF%BC%8C%E4%BB%96%E7%9A%84%E6%8A%95%E8%B5%84%E5%93%B2%E5%AD%A6%E6%B7%B1%E5%8F%97%E5%B7%B4%E8%8F%B2%E7%89%B9%E5%BD%B1%E5%93%8D%EF%BC%8C%E5%BC%BA%E8%B0%83%E2%80%9C%E4%BD%8E%E4%BC%B0%E5%B0%B1%E4%B9%B0%EF%BC%8C%E9%AB%98%E4%BC%B0%E5%B0%B1%E5%8D%96%E2%80%9D%E7%9A%84%E5%8E%9F%E5%88%99%20%E3%80%82%E4%BB%96%E7%9B%B8%E4%BF%A1%E8%82%A1%E5%B8%82%E6%8A%95%E8%B5%84%E5%BA%94%E5%BD%93%E2%80%9C%E6%85%A2%E5%B0%B1%E6%98%AF%E5%BF%AB%EF%BC%8C%E7%A8%B3%E5%B0%B1%E6%98%AF%E5%BF%AB%E2%80%9D%E2%80%94%E2%80%94%E8%BF%BD%E6%B1%82%E9%95%BF%E6%9C%9F%E7%A8%B3%E5%81%A5%E6%94%B6%E7%9B%8A%E8%80%8C%E9%9D%9E%E7%9F%AD%E6%9C%9F%E6%9A%B4%E5%88%A9%20%E3%80%82%E5%9C%A8%E8%BF%87%E5%8E%BB%E5%87%A0%E5%B9%B4%E4%B8%AD%EF%BC%8C%E4%BB%96%E5%9D%9A%E6%8C%81%20%E9%80%9A%E8%BF%87%E4%BD%8E%E4%BC%B0%E5%80%BC%E4%B9%B0%E5%85%A5%E9%AB%98%E8%B4%A8%E9%87%8F%E5%85%AC%E5%8F%B8%EF%BC%8C%E5%B9%B6%E8%80%90%E5%BF%83%E7%AD%89%E5%BE%85%E4%BB%B7%E6%A0%BC%E5%9B%9E%E5%BD%92%EF%BC%8C%E4%BB%8E%E8%80%8C%E5%AE%9E%E7%8E%B0%E2%80%9C%E6%85%A2%E6%85%A2%E5%8F%98%E5%AF%8C%E2%80%9D,%E3%80%82%E8%BF%99%E4%B8%80%E4%BB%B7%E5%80%BC%E8%A7%82%E4%BD%93%E7%8E%B0%E5%9C%A8%E4%BB%96%E5%B8%B8%E8%AF%B4%E7%9A%84%E6%AF%94%20%E5%96%BB%EF%BC%9A%E2%80%9C%E6%8A%8A%E4%BB%B7%E5%80%BC%E6%8A%95%E8%B5%84%E6%83%B3%E8%B1%A1%E6%88%90%E4%B8%80%E4%B8%AA%E6%9D%82%E8%B4%A7%E9%93%BA%EF%BC%8C%E4%B8%80%E9%83%A8%E5%88%86%E5%87%BA%E8%B4%A7%EF%BC%88%E9%AB%98%E4%BC%B0%E5%8D%96%E5%87%BA%EF%BC%89%EF%BC%8C%E4%B8%80%E9%83%A8%E5%88%86%E6%BB%9E%E9%94%80%EF%BC%88%E6%8C%81%E6%9C%89%E7%AD%89%E5%BE%85%EF%BC%89%EF%BC%8C%E4%B8%80%E9%83%A8%E5%88%86%E8%BF%9B%E8%B4%A7%EF%BC%88%E4%BD%8E%E4%BC%B0%E4%B9%B0%20%E5%85%A5%EF%BC%89%EF%BC%8C%E5%87%A0%E5%B9%B4%E4%B8%8B%E6%9D%A5%E5%B0%B1%E4%BC%9A%E5%8F%91%E7%8E%B0%E8%87%AA%E5%B7%B1%E6%AD%A3%E5%9C%A8%E6%85%A2%E6%85%A2%E5%8F%98%E5%AF%8C%E2%80%9D%20%E3%80%82%E8%BF%99%E7%A7%8D%E6%AF%94%E5%96%BB%E5%BD%A2%E8%B1%A1%E5%9C%B0%E4%BD%93%E7%8E%B0%E4%BA%86%E4%BB%96%E7%9A%84%E9%80%86%E5%90%91%E6%8A%95%E8%B5%84%E6%80%9D%E7%BB%B4%E2%80%94%E2%80%94%E5%9C%A8%E5%B8%82%E5%9C%BA%E6%82%B2%E8%A7%82%E6%97%B6%E8%B4%AA%20%E5%A9%AA%E3%80%81%E4%B9%90%E8%A7%82%E6%97%B6%E8%B0%A8%E6%85%8E%EF%BC%8C%E4%BE%9D%E6%89%98%E6%97%B6%E9%97%B4%E5%A4%8D%E5%88%A9%E7%A7%AF%E7%B4%AF%E8%B4%A2%E5%AF%8C%E3%80%82" TargetMode="External" /><Relationship Type="http://schemas.openxmlformats.org/officeDocument/2006/relationships/hyperlink" Id="rId58" Target="file://file_00000000f22c71f586770b2d19020d72#:~:text=%E9%AB%98%E6%B7%B1%E7%9A%84%E6%A8%A1%E5%9E%8B%E3%80%82%E5%9C%A8%E4%BB%96%E7%9C%8B%E6%9D%A5%EF%BC%8C%E7%9C%9F%E6%AD%A3%E6%88%90%E5%8A%9F%E7%9A%84%E6%8A%95%E8%B5%84%E7%A7%98%E8%AF%80%E5%B9%B6%E4%B8%8D%E9%9C%80%E8%A6%81%E9%AB%98%E7%AD%89%E6%95%B0%E5%AD%A6%EF%BC%8C%E5%B7%B4%E8%8F%B2%E7%89%B9%E6%89%80%E8%B0%93%E2%80%9C5%E5%88%86%E9%92%9F%E5%86%B3%E5%AE%9A%E6%98%AF%E5%90%A6%E6%8A%95%E8%B5%84%E4%B8%80%E5%AE%B6%E4%BC%81%E4%B8%9A%E2%80%9D%E7%9A%84%E8%83%BD%20%E5%8A%9B%EF%BC%8C%E6%BA%90%E4%BA%8E%E6%8A%93%E4%BD%8F%E4%BA%86%E4%BC%81%E4%B8%9A%E7%9B%88%E5%88%A9%E8%83%BD%E5%8A%9B%E5%92%8C%E4%BB%B7%E6%A0%BC%E4%B9%8B%E9%97%B4%E7%9A%84%E7%AE%80%E5%8D%95%E5%85%B3%E7%B3%BB%20%E3%80%82%E5%9B%A0%E6%AD%A4%EF%BC%8C%E4%B8%81%E5%AE%81%E5%8F%91%E6%98%8E%E4%BA%86%E2%80%9C%E5%B8%82%E8%B5%9A%E7%8E%87%E2%80%9D%E8%BF%99%E4%B8%80%E7%AE%80%E5%8D%95%E7%9B%B4%E8%A7%82%E7%9A%84%E4%BC%B0%E5%80%BC%E6%8C%87%E6%A0%87%20%EF%BC%88%E4%B8%8B%E6%96%87%E8%AF%A6%E8%BF%B0%EF%BC%89%EF%BC%8C%E4%BB%A5%E6%9C%9F%E6%8F%AD%E7%A4%BA%E5%B7%B4%E8%8F%B2%E7%89%B9%E6%8A%95%E8%B5%84%E6%96%B9%E6%B3%95%E7%9A%84%E7%9C%9F%E8%B0%9B%20%E3%80%82%E4%BB%96%E7%9A%84%E6%8A%95%E8%B5%84%E4%BB%B7%E5%80%BC%E8%A7%82%E5%81%8F%E5%A5%BD%E9%AB%98%E8%B4%A8%E9%87%8F%E7%9A%84%E2%80%9C%E9%A1%B6%E7%BA%A7%E7%94%9F%E6%84%8F%E2%80%9D%EF%BC%88%E5%85%B7%E5%A4%87%E6%8A%A4%E5%9F%8E%E6%B2%B3%E3%80%81ROE,%E4%BB%A5%E4%B8%8A%E7%9A%84%E4%BC%81%E4%B8%9A%20%EF%BC%89%EF%BC%8C%E5%B9%B6%E9%87%8D%E8%A7%86%E5%AE%89%E5%85%A8%E8%BE%B9%E9%99%85%E2%80%94%E2%80%94%E7%94%A8%E2%80%9C%E5%9B%9B%E6%8A%98%E4%BA%94%E6%8A%98%E5%85%AD%E6%8A%98%E2%80%9D%E7%9A%84%E4%BB%B7%E6%A0%BC%E4%B9%B0%E5%85%A5%E2%80%9C%E4%B8%80%E5%9D%97%E9%92%B1%E2%80%9D%E7%9A%84%E4%BB%B7%E5%80%BC%20%E3%80%82%E6%AD%A3%E5%A6%82%E4%BB%96%E8%87%AA%E5%B7%B1" TargetMode="External" /><Relationship Type="http://schemas.openxmlformats.org/officeDocument/2006/relationships/hyperlink" Id="rId25" Target="file://file_00000000f22c71f586770b2d19020d72#:~:text=%EF%BC%88%E4%B8%8B%E6%96%87%E8%AF%A6%E8%BF%B0%EF%BC%89%EF%BC%8C%E4%BB%A5%E6%9C%9F%E6%8F%AD%E7%A4%BA%E5%B7%B4%E8%8F%B2%E7%89%B9%E6%8A%95%E8%B5%84%E6%96%B9%E6%B3%95%E7%9A%84%E7%9C%9F%E8%B0%9B%20%E3%80%82%E4%BB%96%E7%9A%84%E6%8A%95%E8%B5%84%E4%BB%B7%E5%80%BC%E8%A7%82%E5%81%8F%E5%A5%BD%E9%AB%98%E8%B4%A8%E9%87%8F%E7%9A%84%E2%80%9C%E9%A1%B6%E7%BA%A7%E7%94%9F%E6%84%8F%E2%80%9D%EF%BC%88%E5%85%B7%E5%A4%87%E6%8A%A4%E5%9F%8E%E6%B2%B3%E3%80%81ROE%20%E7%A8%B3%E5%AE%9A%E5%9C%A815,%E6%89%80%E8%A8%80%EF%BC%9A%E2%80%9C%E5%B7%B4%E8%8F%B2%E7%89%B94%E6%8A%985%E6%8A%986%E6%8A%98%E4%B9%B0%E8%82%A1%EF%BC%8C%E6%88%91%E4%B9%9F%E7%85%A7%E7%8C%AB%E7%94%BB%E8%99%8E4%E6%8A%985%E6%8A%986%E6%8A%98%E4%B9%B0%E8%82%A1%E2%80%9D%20%E3%80%82%E8%BF%99%E7%A7%8D%E4%B8%A5%E5%AE%88%E4%BB%B7%E5%80%BC%E5%92%8C%E5%AE%89%E5%85%A8%E8%BE%B9%E9%99%85%E7%9A%84%E5%93%B2%E5%AD%A6%E4%BD%BF%E4%BB%96%E5%9C%A8%E6%8A%95%E8%B5%84%E4%B8%AD%20%E8%BF%9B%E9%80%80%E6%9C%89%E6%8D%AE%EF%BC%9A%E5%BD%93%E8%82%A1%E7%A5%A8%E6%98%BE%E8%91%97%E9%AB%98%E4%BC%B0%E6%97%B6%E5%8F%8A%E6%97%B6%E6%8F%90%E7%A4%BA%E9%A3%8E%E9%99%A9%E7%94%9A%E8%87%B3%E5%87%8F%E4%BB%93%EF%BC%8C%E5%BD%93%E8%82%A1%E7%A5%A8%E6%98%BE%E8%91%97%E4%BD%8E%E4%BC%B0%E6%97%B6%E6%95%A2%E4%BA%8E%E9%80%86%E5%8A%BF%E5%8A%A0%E4%BB%93%E6%8A%84%E5%BA%95%EF%BC%8C%E8%80%8C%E5%BD%93%E4%BC%B0%E5%80%BC%E5%B1%85%E4%B8%AD%E6%97%B6%E5%88%99%E8%80%90%20%E5%BF%83%E7%AD%89%E5%BE%85%EF%BC%8C%E4%B8%8D%E8%B4%B8%E7%84%B6%E8%A1%8C%E5%8A%A8%20%E3%80%82" TargetMode="External" /><Relationship Type="http://schemas.openxmlformats.org/officeDocument/2006/relationships/hyperlink" Id="rId57" Target="file://file_00000000f22c71f586770b2d19020d72#:~:text=2.1%20%E5%AE%9A%E4%B9%89%E4%B8%8E%E8%AE%A1%E7%AE%97%E6%96%B9%E5%BC%8F%20%E5%B8%82%E8%B5%9A%E7%8E%87%EF%BC%88Price,0%EF%BC%88%E5%8D%B31%20PR%EF%BC%89%E6%97%B6%E4%BB%A3%E8%A1%A8%E8%82%A1%E7%A5%A8%E5%A4%84%201%202" TargetMode="External" /><Relationship Type="http://schemas.openxmlformats.org/officeDocument/2006/relationships/hyperlink" Id="rId26" Target="file://file_00000000f22c71f586770b2d19020d72#:~:text=200%E4%B8%87%E7%BE%8E%E5%85%83%EF%BC%8CROE%E9%AB%98%E8%BE%BE25%25%E3%80%82%E5%8D%B3%E4%BE%BF%E4%BB%A52500%E4%B8%87%E7%BE%8E%E5%85%83%E4%BB%B7%E6%A0%BC%E6%94%B6%E8%B4%AD%EF%BC%8C%E5%85%B6PE%E4%BB%8512.5%E5%80%8D%EF%BC%8C%E4%BB%A3%E5%85%A5%E5%B8%82%E8%B5%9A%E7%8E%87%E5%85%AC%E5%BC%8F%E8%AE%A1%E7%AE%97PR%E2%89%880.5%EF%BC%8C%20%E7%9B%B8%E5%BD%93%E4%BA%8E%E5%8D%8A%E4%BB%B7%E8%B4%AD%E5%85%A5%20%E3%80%82%E5%90%8C%E6%A0%B7%EF%BC%8C%E5%B7%B4%E8%8F%B2%E7%89%B9%E5%9C%A81988,%E3%80%82%E4%B9%9F%E5%B0%B1%E6%98%AF%20%E8%AF%B4%EF%BC%8C%E5%B7%B4%E8%8F%B2%E7%89%B9%E5%BD%93%E5%B9%B4%E4%B9%B0%E5%8F%AF%E5%8F%A3%E5%8F%AF%E4%B9%90%E5%AE%9E%E9%99%85%E6%98%AF%E2%80%9C4%E6%8A%98%E4%B9%B0%E5%85%A51%E7%BE%8E%E5%85%83%E2%80%9D%EF%BC%8C%E9%9A%BE%E6%80%AA%E6%AD%A4%E5%90%8E%E4%BB%96%E5%B0%86%E2%80%9C%E7%94%A840%E7%BE%8E%E5%88%86%E4%B9%B01%E7%BE%8E%E5%85%83%E2%80%9D%E6%8C%82%E5%9C%A8%E5%98%B4%E8%BE%B9%20%E3%80%82%E4%B8%8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9" Target="file://file_000000000960722fb58aff69c254a3e3" TargetMode="External" /><Relationship Type="http://schemas.openxmlformats.org/officeDocument/2006/relationships/hyperlink" Id="rId43" Target="file://file_000000000960722fb58aff69c254a3e3#:~:text=%E5%85%88%E6%8A%8A%E6%A0%B8%E5%BF%83%E7%BB%93%E8%AE%BA%E8%AF%B4%E5%9C%A8%E5%89%8D%E9%9D%A2%EF%BC%9A%20%E4%BB%8E%202015%E2%80%932024%20%E7%9A%84%E9%95%BF%E5%91%A8%E6%9C%9F%E6%9D%A5%E7%9C%8B%EF%BC%8C%E7%A6%8F%E8%80%80%E7%9A%84%20g%2FROE%EF%BC%88%E5%87%80%E5%88%A9%E6%B6%A6%E5%A2%9E%E9%80%9F,1%EF%BC%89%E7%9B%88%E5%88%A9%E5%91%A8%E6%9C%9F%E5%8F%8D%E8%BD%AC%E3%80%81g%2FROE%20%E4%BB%8E%E8%B4%9F%E5%80%BC%E5%A4%A7%E5%B9%85%E8%B7%B3%E5%8D%87%EF%BC%8C%E8%80%8C%E5%B8%82%E5%9C%BA%E6%89%8D%E5%88%9A%E5%88%9A%E5%8F%8D%E5%BA%94%E8%BF%87%E6%9D%A5%E6%97%B6%EF%BC%88%E4%BD%8E%E4%BD%8D%E4%B9%B0%E7%82%B9%EF%BC%89%EF%BC%9B%202%EF%BC%89g%2FROE%20%E8%BF%9E%E7%BB%AD%E5%87%A0%E5%B9%B4%E8%BF%9C%E5%A4%A7%E4%BA%8E%201%EF%BC%8C%E5%86%8D%E5%8F%A0%E5%8A%A0%E6%95%85%E4%BA%8B%E7%83%AD%E5%BA%A6%EF%BC%8C%E6%8E%A8%E9%AB%98%E4%BC%B0%E5%80%BC%E5%88%B0%E9%AB%98%E4%BD%8D%E6%97%B6%EF%BC%88%E9%AB%98%E4%BD%8D%E5%87%8F%E4%BB%93%E5%8C%BA%EF%BC%89%E3%80%82" TargetMode="External" /><Relationship Type="http://schemas.openxmlformats.org/officeDocument/2006/relationships/hyperlink" Id="rId44" Target="file://file_000000000960722fb58aff69c254a3e3#:~:text=%E6%9C%88%E5%8F%8D%E5%BC%B9%2090,pdf%20page%202%20of%2016" TargetMode="External" /><Relationship Type="http://schemas.openxmlformats.org/officeDocument/2006/relationships/hyperlink" Id="rId46" Target="file://file_000000000960722fb58aff69c254a3e3#:~:text=1%EF%BC%89%E7%9B%88%E5%88%A9%E5%91%A8%E6%9C%9F%E5%8F%8D%E8%BD%AC%E3%80%81g%2FROE%20%E4%BB%8E%E8%B4%9F%E5%80%BC%E5%A4%A7%E5%B9%85%E8%B7%B3%E5%8D%87%EF%BC%8C%E8%80%8C%E5%B8%82%E5%9C%BA%E6%89%8D%E5%88%9A%E5%88%9A%E5%8F%8D%E5%BA%94%E8%BF%87%E6%9D%A5%E6%97%B6%EF%BC%88%E4%BD%8E%E4%BD%8D%E4%B9%B0%E7%82%B9%EF%BC%89%EF%BC%9B%202%EF%BC%89g%2FROE%20%E8%BF%9E%E7%BB%AD%E5%87%A0%E5%B9%B4%E8%BF%9C%E5%A4%A7%E4%BA%8E%201%EF%BC%8C%E5%86%8D%E5%8F%A0%E5%8A%A0%E6%95%85%E4%BA%8B%E7%83%AD%E5%BA%A6%EF%BC%8C%E6%8E%A8%E9%AB%98%E4%BC%B0%E5%80%BC%E5%88%B0%E9%AB%98%E4%BD%8D%E6%97%B6%EF%BC%88%E9%AB%98%E4%BD%8D%E5%87%8F%E4%BB%93%E5%8C%BA%EF%BC%89%E3%80%82,%E7%9A%84%E6%9E%81%E7%AB%AF%E6%B0%B4%E5%B9%B3%E5%8E%8B%E5%9B%9E%E5%88%B0%E6%8E%A5%E8%BF%91%E9%95%BF%E6%9C%9F%E5%9D%87%E5%80%BC%EF%BC%8C%E6%98%AF%E6%9C%80%E8%BF%91%E4%B8%80%E8%BD%AE%E5%BE%88%E5%A5%BD%E7%94%A8%20g%2FROE%20%2B%20PR%20%E6%8C%96%E6%8E%98%E5%87%BA%E6%9D%A5%E7%9A%84%E4%B9%B0%E7%82%B9%E3%80%82" TargetMode="External" /><Relationship Type="http://schemas.openxmlformats.org/officeDocument/2006/relationships/hyperlink" Id="rId106" Target="file://file_000000001794722f88db916055d6999f" TargetMode="External" /><Relationship Type="http://schemas.openxmlformats.org/officeDocument/2006/relationships/hyperlink" Id="rId48" Target="file://file_000000001794722f88db916055d6999f#:~:text=%E4%B8%8A%E6%B3%A8%E9%87%8D%E2%80%9C%E7%BB%8F%E6%B5%8E%E6%97%B6%E9%92%9F%E2%80%9D%E7%9A%84%E7%A0%94%E5%88%A4%EF%BC%9A%E6%A0%B9%E6%8D%AE%E5%AE%8F%E8%A7%82%E7%8E%AF%E5%A2%83%EF%BC%88%E5%A6%82%E9%80%9A%E8%83%80%E4%B8%8A%E8%A1%8C%E6%88%96%E4%B8%8B%E8%A1%8C%E3%80%81%E6%B5%81%E5%8A%A8%E6%80%A7%E6%9D%BE%E7%B4%A7%E7%AD%89%EF%BC%89%E6%9D%A5%E8%B0%83%E6%95%B4%E8%A1%8C%E4%B8%9A%E9%85%8D%E7%BD%AE%E3%80%82%E4%BE%8B%E5%A6%82%E5%9C%A8%E9%80%9A%E8%83%80%E4%B8%8A%20%E8%A1%8C%E3%80%81%E5%8E%9F%E6%9D%90%E6%96%99%E4%BB%B7%E6%A0%BC%E4%B8%8A%E6%B6%A8%E9%98%B6%E6%AE%B5%EF%BC%8C%E4%BB%96%E6%8F%90%E7%A4%BA%E8%B5%84%E6%BA%90%E5%93%81%E5%85%AC%E5%8F%B8%E5%88%A9%E6%B6%A6%E4%BC%9A%E7%88%86%E5%8F%91%EF%BC%8C%E5%BA%94%E5%8A%A0%E5%A4%A7%E9%85%8D%E7%BD%AE%20%EF%BC%9B%E8%80%8C%E5%9C%A8%E4%BA%A7%E8%83%BD%E5%91%A8%E6%9C%9F%E8%A7%81%E9%A1%B6%E3%80%81%E9%80%9A%E8%83%80%E5%9B%9E%E8%90%BD%E9%98%B6%E6%AE%B5%EF%BC%8C%20%E5%88%99%E5%BA%94%E8%BD%AC%E5%90%91%E5%8F%97%E7%9B%8A%E4%BA%8E%E6%88%90%E6%9C%AC%E4%B8%8B%E9%99%8D%E7%9A%84%E5%88%B6%E9%80%A0%E4%B8%9A%E5%87%BA%E5%8F%A3%E6%9D%BF%E5%9D%97%20%E3%80%82%E8%BF%99%E7%A7%8D%E5%AE%8F%E8%A7%82%E5%9B%A0%E5%AD%90%E4%B8%8E%E8%A1%8C%E4%B8%9A%E6%99%AF%E6%B0%94%E5%BA%A6%E7%BB%93%E5%90%88%E7%9A%84%E5%88%86%E6%9E%90%EF%BC%8C%E4%BD%BF%E4%BB%96%E7%9A%84%E6%8A%95%E8%B5%84%E5%9C%A8%E4%B8%8D%E5%90%8C%E7%BB%8F%E6%B5%8E,%E9%98%B6%E6%AE%B5%E9%83%BD%E8%83%BD%E8%B8%A9%E5%87%86%E8%8A%82%E5%A5%8F%EF%BC%8C%E5%AE%9E%E7%8E%B0%E2%80%9C%E9%A3%8E%E6%A0%BC%E5%9C%A8%E5%8F%98%EF%BC%8C%E6%94%B6%E7%9B%8A%E4%B8%8D%E5%87%8F%E2%80%9D%E3%80%82" TargetMode="External" /><Relationship Type="http://schemas.openxmlformats.org/officeDocument/2006/relationships/hyperlink" Id="rId36" Target="file://file_000000001794722f88db916055d6999f#:~:text=%E4%BB%96%E5%8F%88%E7%BB%86%E5%88%86%E4%B8%BA%E4%BB%B7%E5%80%BC%E4%B8%BB%E5%AF%BC%E7%9A%84%E5%88%9D%E6%9C%9F%E3%80%81%E6%88%90%E9%95%BF%E4%B8%BB%E5%AF%BC%E7%9A%84%E4%B8%AD%E6%9C%9F%E3%80%81%E5%85%A8%E6%B0%91%E7%96%AF%E7%8B%82%E7%9A%84%E5%90%8E%E6%9C%9F%E7%AD%89%EF%BC%9B%E5%9C%A8%E4%BC%B0%E5%80%BC%E4%B8%8B%E6%9D%80%E5%91%A8%E6%9C%9F%EF%BC%88%E7%86%8A%E5%B8%82%EF%BC%89%E4%B8%AD%EF%BC%8C%E4%B9%9F%E5%88%92%E5%88%86%E5%87%BA%E5%88%9D%E8%B7%8C%E3%80%81%20%E5%8F%8D%E5%BC%B9%E3%80%81%E6%B7%B1%E8%B7%8C%E3%80%81%E7%AD%91%E5%BA%95%E7%AD%89%E9%98%B6%E6%AE%B5%EF%BC%8C%E6%AF%8F%E9%98%B6%E6%AE%B5%E8%B5%84%E9%87%91%E7%BB%93%E6%9E%84%E5%92%8C%E6%8A%95%E8%B5%84%E9%A3%8E%E6%A0%BC%E5%9D%87%E6%9C%89%E5%B7%AE%E5%BC%82%20%E3%80%82%E8%BF%99%E7%A7%8D%E5%AF%B9%E4%B8%AD%E5%91%A8%E6%9C%9F%E9%98%B6%E6%AE%B5%E7%9A%84%E5%88%92%E5%88%86%EF%BC%8C%E4%BD%BF%E5%AD%99%E5%8A%A0%E6%BB%A2%E5%9C%A8%E5%AE%9E" TargetMode="External" /><Relationship Type="http://schemas.openxmlformats.org/officeDocument/2006/relationships/hyperlink" Id="rId38" Target="file://file_000000001794722f88db916055d6999f#:~:text=%E4%BE%9D%E6%8D%AE%E5%91%A8%E6%9C%9F%E5%88%86%E6%AE%B5%E8%B0%83%E8%8A%82%E4%BB%93%E4%BD%8D%EF%BC%9A%E5%AD%99%E5%8A%A0%E6%BB%A2%E7%9A%84%E4%BB%93%E4%BD%8D%E6%8E%A7%E5%88%B6%E7%B4%A7%E5%AF%86%E7%BB%93%E5%90%88%E4%BB%96%E5%AF%B9%E5%91%A8%E6%9C%9F%E6%89%80%E5%A4%84%E9%98%B6%E6%AE%B5%E7%9A%84%E5%88%A4%E6%96%AD%E3%80%82%E5%9C%A8%E7%89%9B%E7%86%8A%E5%85%AB%E6%AE%B5%E8%AE%BA%E4%B8%AD%EF%BC%8C%E4%BB%96%E4%B8%BA%E5%90%84%E9%98%B6%E6%AE%B5%E8%AE%BE%E5%AE%9A%20%E4%BA%86%E4%B8%8D%E5%90%8C%E7%9A%84%E4%BB%93%E4%BD%8D%E7%AD%96%E7%95%A5%E3%80%82%E4%BE%8B%E5%A6%82%EF%BC%9A%E5%9C%A8%E7%89%9B%E5%B8%82%E7%AC%AC%E4%B8%80%E9%98%B6%E6%AE%B5%EF%BC%88%E5%B8%82%E5%9C%BA%E5%A4%A7%E5%BA%95%E9%83%A8%E5%8C%BA%E5%9F%9F%EF%BC%89%EF%BC%8C%E4%BB%96%E4%B8%BB%E5%BC%A0%E9%87%8D%E4%BB%93%E7%94%9A%E8%87%B3%E6%BB%A1%E4%BB%93%E5%8A%A0%E6%9D%A0%E6%9D%86%EF%BC%8C%E5%9B%A0%E4%B8%BA%E6%AD%A4%E6%97%B6%E2%80%9C%E6%97%B6%E9%97%B4%E6%98%AF%E6%9C%80%20%E5%A5%BD%E7%9A%84%E6%9C%8B%E5%8F%8B%E2%80%9D%EF%BC%8C%E5%A4%A7%E9%87%8F%E4%BD%8E%E4%BC%B0%E8%B5%84%E4%BA%A7%E7%A1%AE%E5%AE%9A%E6%80%A7%E9%AB%98%EF%BC%8C%E4%BB%93%E4%BD%8D%E5%8F%AF%E4%BB%A5%E4%B8%8A%E5%88%B0%E6%9C%80%E9%AB%98%20%E3%80%82%E4%BB%96%E6%9C%AC%E4%BA%BA%E5%9C%A82018%E5%B9%B4%E5%BA%95%E5%B0%B1%E6%9E%9C%E6%96%AD%E6%8F%90%E9%AB%98%E4%BB%93%E4%BD%8D%E6%8A%84%E5%BA%95%E4%BC%98%E8%B4%A8%E8%93%9D%E7%AD%B9%EF%BC%8C%E4%BA%AB%20%E5%8F%97%E4%BA%86%E9%9A%8F%E5%90%8E%E4%BC%B0%E5%80%BC%E4%BF%AE%E5%A4%8D%E7%9A%84%E6%94%B6%E7%9B%8A,%E3%80%82%E5%88%B0%E7%89%9B%E5%B8%82%E7%AC%AC%E4%BA%8C%E9%98%B6%E6%AE%B5%EF%BC%8C%E8%A1%8C%E6%83%85%E8%BF%9B%E5%85%A5%E5%AD%98%E9%87%8F%E5%8D%9A%E5%BC%88%E5%92%8C%E4%BB%B7%E5%80%BC%E5%90%91%E6%88%90%E9%95%BF%E8%BF%87%E6%B8%A1%E9%98%B6%E6%AE%B5%EF%BC%8C%E4%BB%96%E4%BE%9D%E7%84%B6%E4%BF%9D%E6%8C%81%E8%BE%83%E9%AB%98%E4%BB%93" TargetMode="External" /><Relationship Type="http://schemas.openxmlformats.org/officeDocument/2006/relationships/hyperlink" Id="rId81" Target="file://file_000000001794722f88db916055d6999f#:~:text=%E5%B8%82%E5%9C%BA%E5%8F%82%E4%B8%8E%E8%80%85%E4%B8%8E%E9%A3%8E%E6%A0%BC%E6%BC%94%E5%8F%98%EF%BC%9A%E5%AD%99%E5%8A%A0%E6%BB%A2%E5%96%9C%E6%AC%A2%E5%88%86%E6%9E%90%E4%B8%8D%E5%90%8C%E6%97%B6%E6%9C%9F%E5%B8%82%E5%9C%BA%E7%9A%84%E4%B8%BB%E8%A6%81%E7%8E%A9%E5%AE%B6%E5%8F%8A%E8%A1%8C%E4%B8%BA%E6%A8%A1%E5%BC%8F%E3%80%82%E5%9C%A8%E4%BB%96%E7%9A%84%E5%85%AB%E6%AE%B5%E8%AE%BA%E6%A1%86%E6%9E%B6%E4%B8%AD%EF%BC%8C%E6%AF%8F%E4%B8%AA%E9%98%B6%E6%AE%B5%E9%83%BD%20%E6%9C%89%E4%B8%BB%E5%AF%BC%E7%9A%84%E8%B5%84%E9%87%91%E7%B1%BB%E5%9E%8B%E5%92%8C%E5%AF%B9%E5%BA%94%E7%AD%96%E7%95%A5%E3%80%82%E4%BE%8B%E5%A6%82%EF%BC%9A%E7%89%9B%E5%B8%82%E5%88%9D%E6%9C%9F%EF%BC%88%E4%BC%B0%E5%80%BC%E4%BF%AE%E5%A4%8D%E9%98%B6%E6%AE%B5%EF%BC%89%E4%B8%BB%E8%A6%81%E5%8F%82%E4%B8%8E%E8%80%85%E6%98%AF%E4%BB%B7%E5%80%BC%E6%8A%95%E8%B5%84%E8%80%85%E5%92%8C%E5%9C%BA%E5%86%85%E5%AD%98%E9%87%8F%E8%B5%84%E9%87%91%EF%BC%8C%E4%BB%96%E4%BB%AC%20%E9%9D%92%E7%9D%90%E6%9C%89%E4%B8%9A%E7%BB%A9%E6%94%AF%E6%92%91%E4%B8%94%E8%B6%85%E8%B7%8C%E7%9A%84%E8%93%9D%E7%AD%B9%EF%BC%8C%E6%89%80%E4%BB%A5%E9%87%91%E8%9E%8D%E7%AD%89%E5%A4%A7%E7%9B%98%E8%93%9D%E7%AD%B9%E5%BE%80%E5%BE%80%E7%8E%87%E5%85%88%E5%90%AF%E5%8A%A8%20%E3%80%82%E5%88%B0%E4%BA%86%E7%89%9B%E5%B8%82%E4%B8%AD%E5%90%8E%E6%9C%9F%EF%BC%8C%E5%A4%A7%E9%87%8F%E5%9C%BA%E5%A4%96%E5%A2%9E%E9%87%8F%E8%B5%84%E9%87%91%EF%BC%88%E5%8C%85%20%E6%8B%AC%E6%99%AE%E9%80%9A%E6%95%A3%E6%88%B7%E5%92%8C%E6%96%B0%E5%9F%BA%E9%87%91%E7%AD%89%E6%9C%BA%E6%9E%84%E8%B5%84%E9%87%91%EF%BC%89%E8%9C%82%E6%8B%A5%E5%85%A5%E5%9C%BA%EF%BC%8C%E8%B6%8B%E5%8A%BF%E6%8A%95%E8%B5%84%E8%80%85%E6%88%90%E4%B8%BA%E4%B8%BB%E5%AF%BC%EF%BC%8C%E4%BB%96%E4%BB%AC%E4%B8%8D%E5%86%8D%E5%85%B3%E5%BF%83%E5%9F%BA%E6%9C%AC%E9%9D%A2%EF%BC%8C%E5%8F%AA%E8%A6%81%E6%B6%A8%E5%BE%97%E5%BF%AB%E5%B0%B1%E8%BF%BD%EF%BC%8C%E8%BF%99%E6%97%B6" TargetMode="External" /><Relationship Type="http://schemas.openxmlformats.org/officeDocument/2006/relationships/hyperlink" Id="rId31" Target="file://file_000000001794722f88db916055d6999f#:~:text=%E5%BA%B7%E6%B3%A2%E5%91%A8%E6%9C%9F%E4%B8%8E%E5%9B%BD%E5%AE%B6%E7%94%9F%E5%91%BD%E5%91%A8%E6%9C%9F%EF%BC%9A%E5%AD%99%E5%8A%A0%E6%BB%A2%E6%B7%B1%E5%8F%97%E7%BB%8F%E6%B5%8E%E5%91%A8%E6%9C%9F%E7%90%86%E8%AE%BA%E5%BD%B1%E5%93%8D%EF%BC%8C%E5%B0%A4%E5%85%B6%E6%8E%A8%E5%B4%87%E5%B7%B2%E6%95%85%E7%BB%8F%E6%B5%8E%E5%AD%A6%E5%AE%B6%E5%91%A8%E9%87%91%E6%B6%9B%E5%85%B3%E4%BA%8E%E5%BA%B7%E5%BE%B7%E6%8B%89%E5%AD%A3%E8%80%B6%E5%A4%AB%E9%95%BF%E6%B3%A2%20%EF%BC%88%E5%BA%B7%E6%B3%A2%E5%91%A8%E6%9C%9F%EF%BC%89%E7%9A%84%E7%A0%94%E7%A9%B6%20%E3%80%82%E4%BB%96%E8%AE%A4%E4%B8%BA%E6%AF%8F%E4%B8%80%E4%BB%A3%E6%8A%95%E8%B5%84%E4%BA%BA%E9%83%BD%E6%97%A0%E6%B3%95%E9%80%83%E8%84%B1%E9%95%BF%E5%91%A8%E6%9C%9F%E7%9A%84%E5%AE%BF%E5%91%BD%EF%BC%8C%E7%90%86%E8%A7%A3%E5%BA%B7%E6%B3%A2%E5%91%A8%E6%9C%9F%E5%AF%B9%E4%BA%8E%E6%8A%8A%E6%8F%A1%E6%97%B6%E4%BB%A3%E8%B6%8B%E5%8A%BF%E8%87%B3%E5%85%B3%E9%87%8D%20%E8%A6%81%20%E3%80%82%E5%9C%A8%E5%AE%8F%E8%A7%82%E7%A0%94%E5%88%A4%E4%B8%AD%EF%BC%8C%E5%AD%99%E5%8A%A0%E6%BB%A2%E5%B0%86%E5%BA%B7%E6%B3%A2%E5%91%A8%E6%9C%9F%EF%BC%88%E7%BA%A650,%E6%9C%9F%E7%90%86%E8%AE%BA%E2%80%9D%20%E3%80%82%E4%BB%96%E5%80%9F%E9%89%B4%E7%BD%97%E6%96%AF%E6%89%98%E5%85%B3%E4%BA%8E%E5%B7%A5%E4%B8%9A%E5%8C%96%E9%98%B6%E6%AE%B5%E7%9A%84%E7%90%86%E8%AE%BA%EF%BC%8C%E5%B0%86%E5%9B%BD%E5%AE%B6%E7%9A%84%E5%8F%91%E5%B1%95%E5%88%92%E5%88%86%E4%B8%BA%E8%B5%B7%E9%A3%9E%E3%80%81%E7%B9%81%E8%8D%A3%E3%80%81%E5%81%9C%E6%BB%9E%E7%AD%89%E9%98%B6%E6%AE%B5%EF%BC%8C%E5%B9%B6%E7%A0%94%E7%A9%B6%E8%BF%99%E4%BA%9B%E9%98%B6" TargetMode="External" /><Relationship Type="http://schemas.openxmlformats.org/officeDocument/2006/relationships/hyperlink" Id="rId23" Target="file://file_000000001794722f88db916055d6999f#:~:text=%E5%BC%BA%E8%B0%83%E6%8A%95%E8%B5%84%E5%86%B3%E7%AD%96%E5%BA%94%E5%9F%BA%E4%BA%8E%E5%AF%B9%E4%BC%B0%E5%80%BC%E3%80%81%E5%91%A8%E6%9C%9F%E3%80%81%E8%A1%8C%E4%B8%9A%E5%92%8C%E5%85%AC%E5%8F%B8%E5%9F%BA%E6%9C%AC%E9%9D%A2%E7%9A%84%E5%85%A8%E9%9D%A2%E7%90%86%E8%A7%A3%EF%BC%8C%E5%B9%B6%E6%B3%A8%E9%87%8D%E5%B8%82%E5%9C%BA%E4%B8%AD%E8%B5%84%E9%87%91%E5%8D%9A%E5%BC%88%E5%92%8C%E6%8A%95%E8%B5%84%E8%80%85%E5%BF%83%E7%90%86%E7%9A%84%E5%BD%B1%E5%93%8D%E3%80%82%20%E6%80%BB%E4%BD%93%E8%80%8C%E8%A8%80%EF%BC%8C%E5%AD%99%E5%8A%A0%E6%BB%A2%E7%9A%84%E6%8A%95%E8%B5%84%E6%80%9D%E6%83%B3%E4%BB%A5%E4%BB%B7%E5%80%BC%E4%B8%BA%E9%94%9A%E3%80%81%E4%BB%A5%E5%91%A8%E6%9C%9F%E4%B8%BA%E7%BA%B2%E3%80%81%E4%BB%A5%E7%A0%94%E7%A9%B6%E4%B8%BA%E6%9C%AC%E3%80%81%E4%BB%A5%E9%A3%8E%E6%8E%A7%E4%B8%BA%E5%85%88%EF%BC%8C%E5%8A%9B%E6%B1%82%E5%AE%9E%E7%8E%B0%E9%95%BF%E6%9C%9F%E7%A8%B3%E5%81%A5%E5%A2%9E%E5%80%BC%E5%92%8C%E9%A3%8E%E9%99%A9%20%E5%8F%AF%E6%8E%A7%20%E3%80%82%E4%B8%8B%E9%9D%A2%E5%B0%86%E4%BB%8E%E5%A4%9A%E4%B8%AA%E7%BB%B4%E5%BA%A6%E7%B3%BB%E7%BB%9F%E6%A2%B3%E7%90%86%E5%AD%99%E5%8A%A0%E6%BB%A2%E7%9A%84%E6%8A%95%E8%B5%84%E7%90%86%E5%BF%B5%E3%80%82%201,%E3%80%82%E4%BB%96%E6%8C%87%E5%87%BA%EF%BC%8C%E4%BB%85%E5%85%B3%E6%B3%A8%E6%95%85%E4%BA%8B%E5%92%8C%E9%80%BB%E8%BE%91%E8%80%8C%E4%B8%8D%E7%9C%8B%E4%BC%B0%E5%80%BC%EF%BC%8C%E5%BE%80%E5%BE%80%E4%BC%9A%E5%8F%97%E5%88%B0%E5%B8%82%E5%9C%BA%E6%83%85%E7%BB%AA%E5%B7%A6%E5%8F%B3%EF%BC%9B%E7%9B%B8%E5%8F%8D%EF%BC%8C%E4%BB%A5%E4%BC%B0%E5%80%BC%E4%B8%BA%E6%A0%B8%E5%BF%83%E6%9D%A5%E8%AF%84%E4%BC%B0%E5%B8%82%E5%9C%BA%E5%92%8C%E8%B5%84%20%E4%BA%A7%EF%BC%8C%E6%9B%B4%E5%8A%A0%E7%90%86%E6%80%A7%E5%85%8B%E5%88%B6%20%E3%80%82%E5%9C%A8%E4%BB%96%E7%9C%8B%E6%9D%A5%EF%BC%8C%E8%82%A1%E7%A5%A8%E4%BB%B7%E6%A0%BC%E7%9F%AD%E6%9C%9F%E5%8F%AF%E8%83%BD%E5%81%8F%E7%A6%BB%E4%BB%B7%E5%80%BC%EF%BC%8C%E4%BD%86%E4%BB%8E%E9%95%BF%E6%9C%9F%E7%9C%8B%E7%BB%88%E5%B0%86%E5%9B%9E%E5%BD%92%E5%9F%BA%E6%9C%AC%E9%9D%A2%E3%80%82%E5%9B%A0%E6%AD%A4%E6%8A%95%E8%B5%84%E8%A6%81%E2%80%9C%E8%AE%A4%E6%B8%85%E4%BC%B0%20%E5%80%BC%E2%80%9D%EF%BC%8C%E5%9C%A8%E4%BD%8E%E4%BC%B0%E6%97%B6%E4%B9%B0%E5%85%A5%E3%80%81%E9%AB%98%E4%BC%B0%E6%97%B6%E5%8D%96%E5%87%BA%EF%BC%8C%E4%BB%A5%E6%AD%A4%E4%BD%9C%E4%B8%BA%E8%8E%B7%E5%8F%96%E6%94%B6%E7%9B%8A%E5%92%8C%E8%A7%84%E9%81%BF%E9%A3%8E%E9%99%A9%E7%9A%84%E6%A0%B9%E6%9C%AC%E6%89%8B%E6%AE%B5%20%E3%80%82%E4%BB%96%E7%94%9A%E8%87%B3%E5%BC%BA%E8%B0%83%EF%BC%8C%E8%AE%A4%E6%B8%85%E6%89%80%E5%A4%84%E7%9A%84%E4%BC%B0%E5%80%BC%E4%BD%8D" TargetMode="External" /><Relationship Type="http://schemas.openxmlformats.org/officeDocument/2006/relationships/hyperlink" Id="rId33" Target="file://file_000000001794722f88db916055d6999f#:~:text=%E6%8A%95%E8%B5%84%E6%97%B6%E9%92%9F%E4%B8%8E%E8%B5%84%E4%BA%A7%E8%BD%AE%E5%8A%A8%EF%BC%9A%E5%AD%99%E5%8A%A0%E6%BB%A2%E7%9A%84%E8%A1%8C%E4%B8%9A%E9%85%8D%E7%BD%AE%E7%90%86%E5%BF%B5%E5%8F%AF%E7%B1%BB%E6%AF%94%E2%80%9C%E6%8A%95%E8%B5%84%E6%97%B6%E9%92%9F%E2%80%9D%E6%A8%A1%E5%9E%8B%E3%80%82%E6%89%80%E8%B0%93%E6%8A%95%E8%B5%84%E6%97%B6%E9%92%9F%EF%BC%8C%E5%8D%B3%E6%A0%B9%E6%8D%AE%E7%BB%8F%E6%B5%8E%E5%91%A8%E6%9C%9F%E4%B8%8D%E5%90%8C%E9%98%B6%E6%AE%B5%20%EF%BC%88%E5%A4%8D%E8%8B%8F%E3%80%81%E8%BF%87%E7%83%AD%E3%80%81%E6%BB%9E%E8%83%80%E3%80%81%E8%A1%B0%E9%80%80%EF%BC%89%E7%9A%84%E7%89%B9%E5%BE%81%E6%9D%A5%E8%BD%AE%E5%8A%A8%E6%8A%95%E8%B5%84%E4%B8%8D%E5%90%8C%E8%B5%84%E4%BA%A7%E7%B1%BB%E5%88%AB%E6%88%96%E8%A1%8C%E4%B8%9A%E3%80%82%E4%BB%96%E5%9C%A8%E5%A4%9A%E7%A7%8D%E5%9C%BA%E5%90%88%E8%A1%A8%E8%BE%BE%E8%BF%87%E7%B1%BB%E4%BC%BC%E8%A7%82%E7%82%B9%E3%80%82%E4%BE%8B%E5%A6%82%EF%BC%8C%E5%BD%93%E7%BB%8F%20%E6%B5%8E%E5%A4%84%E4%BA%8E%E5%A4%8D%E8%8B%8F%E6%97%A9%E6%9C%9F%E3%80%81%E6%B5%81%E5%8A%A8%E6%80%A7%E5%85%85%E8%A3%95%E8%80%8C%E4%BC%81%E4%B8%9A%E7%9B%88%E5%88%A9%E5%88%9A%E8%B5%B7%E6%AD%A5%E6%97%B6%EF%BC%8C%E4%BB%96%E9%9D%92%E7%9D%90%E4%BD%8E%E4%BC%B0%E5%80%BC%E7%9A%84%E9%87%91%E8%9E%8D%E5%92%8C%E5%9F%BA%E5%BB%BA%E6%9D%BF%E5%9D%97%EF%BC%8C%E5%9B%A0%E4%B8%BA%E6%AD%A4%E6%97%B6%E5%88%A9%E7%8E%87%E4%BD%8E%E6%9C%89%E5%88%A9%E4%BA%8E%E9%87%91%E8%9E%8D%20%E8%B5%84%E4%BA%A7%E4%BC%B0%E5%80%BC%EF%BC%8C%E5%9F%BA%E5%BB%BA%E5%92%8C%E6%88%BF%E5%9C%B0%E4%BA%A7%E4%B9%9F%E9%80%9A%E5%B8%B8%E6%9C%89%E6%94%BF%E7%AD%96%E6%94%AF%E6%8C%81%20%E3%80%82%E5%BD%93%E7%BB%8F%E6%B5%8E%E8%BF%9B%E5%85%A5%E8%BF%87%E7%83%AD%E3%80%81%E9%80%9A%E8%83%80%E6%8A%AC%E5%A4%B4%E9%98%B6%E6%AE%B5%EF%BC%8C%E4%BB%96%E8%AE%A4%E4%B8%BA%E4%B8%8A%E6%B8%B8%E5%91%A8%E6%9C%9F%E8%B5%84%E6%BA%90%E5%93%81%E6%98%AF" TargetMode="External" /><Relationship Type="http://schemas.openxmlformats.org/officeDocument/2006/relationships/hyperlink" Id="rId32" Target="file://file_000000001794722f88db916055d6999f#:~:text=%E9%80%BB%E8%BE%91%20%E3%80%82%E5%85%AB%E6%AE%B5%E8%AE%BA%E5%85%B7%E4%BD%93%E5%86%85%E5%AE%B9%E5%B0%86%E5%9C%A8%E7%AC%AC%E4%B8%89%E9%83%A8%E5%88%86%E8%AF%A6%E7%BB%86%E5%B1%95%E5%BC%80%EF%BC%8C%E4%BD%86%E9%9C%80%E8%A6%81%E5%BC%BA%E8%B0%83%E7%9A%84%E6%98%AF%EF%BC%8C%E8%BF%99%E7%A7%8D%E5%88%86%E6%AE%B5%E6%96%B9%E6%B3%95%E5%8F%8D%E6%98%A0%E5%87%BA%E5%AD%99%E5%8A%A0%E6%BB%A2%E5%AF%B9%E5%B8%82%E5%9C%BA%E8%8A%82%E5%A5%8F%E7%9A%84%20%E9%87%8D%E8%A7%86%E3%80%82%E4%BB%96%E5%BC%BA%E8%B0%83%E2%80%9C%E8%AE%A4%E6%B8%85%E5%A4%A7%E5%8A%BF%E6%AF%94%E9%80%89%E8%82%A1%E6%9B%B4%E9%9A%BE%E4%BD%86%E6%9B%B4%E9%87%8D%E8%A6%81%E2%80%9D%EF%BC%8C%E4%B8%8D%E5%90%8C%E9%98%B6%E6%AE%B5%E5%BA%94%E9%87%87%E7%94%A8%E4%B8%8D%E5%90%8C%E7%AD%96%E7%95%A5%20%E3%80%82%E4%BE%8B%E5%A6%82%EF%BC%8C%E5%9C%A8%E4%BC%B0%E5%80%BC%E4%B8%8A%E8%A1%8C%E5%91%A8%E6%9C%9F%EF%BC%88%E7%89%9B%E5%B8%82%EF%BC%89%E4%B8%AD%EF%BC%8C%20%E4%BB%96%E5%8F%88%E7%BB%86%E5%88%86%E4%B8%BA%E4%BB%B7%E5%80%BC%E4%B8%BB%E5%AF%BC%E7%9A%84%E5%88%9D%E6%9C%9F%E3%80%81%E6%88%90%E9%95%BF%E4%B8%BB%E5%AF%BC%E7%9A%84%E4%B8%AD%E6%9C%9F%E3%80%81%E5%85%A8%E6%B0%91%E7%96%AF%E7%8B%82%E7%9A%84%E5%90%8E%E6%9C%9F%E7%AD%89%EF%BC%9B%E5%9C%A8%E4%BC%B0%E5%80%BC%E4%B8%8B%E6%9D%80%E5%91%A8%E6%9C%9F%EF%BC%88%E7%86%8A%E5%B8%82%EF%BC%89%E4%B8%AD%EF%BC%8C%E4%B9%9F%E5%88%92%E5%88%86%E5%87%BA%E5%88%9D%E8%B7%8C%E3%80%81,%E5%8F%8D%E5%BC%B9%E3%80%81%E6%B7%B1%E8%B7%8C%E3%80%81%E7%AD%91%E5%BA%95%E7%AD%89%E9%98%B6%E6%AE%B5%EF%BC%8C%E6%AF%8F%E9%98%B6%E6%AE%B5%E8%B5%84%E9%87%91%E7%BB%93%E6%9E%84%E5%92%8C%E6%8A%95%E8%B5%84%E9%A3%8E%E6%A0%BC%E5%9D%87%E6%9C%89%E5%B7%AE%E5%BC%82%20%E3%80%82%E8%BF%99%E7%A7%8D%E5%AF%B9%E4%B8%AD%E5%91%A8%E6%9C%9F%E9%98%B6%E6%AE%B5%E7%9A%84%E5%88%92%E5%88%86%EF%BC%8C%E4%BD%BF%E5%AD%99%E5%8A%A0%E6%BB%A2%E5%9C%A8%E5%AE%9E" TargetMode="External" /><Relationship Type="http://schemas.openxmlformats.org/officeDocument/2006/relationships/hyperlink" Id="rId37" Target="file://file_000000001794722f88db916055d6999f#:~:text=%E9%9D%92%E7%9D%90%E6%9C%89%E4%B8%9A%E7%BB%A9%E6%94%AF%E6%92%91%E4%B8%94%E8%B6%85%E8%B7%8C%E7%9A%84%E8%93%9D%E7%AD%B9%EF%BC%8C%E6%89%80%E4%BB%A5%E9%87%91%E8%9E%8D%E7%AD%89%E5%A4%A7%E7%9B%98%E8%93%9D%E7%AD%B9%E5%BE%80%E5%BE%80%E7%8E%87%E5%85%88%E5%90%AF%E5%8A%A8%20%E3%80%82%E5%88%B0%E4%BA%86%E7%89%9B%E5%B8%82%E4%B8%AD%E5%90%8E%E6%9C%9F%EF%BC%8C%E5%A4%A7%E9%87%8F%E5%9C%BA%E5%A4%96%E5%A2%9E%E9%87%8F%E8%B5%84%E9%87%91%EF%BC%88%E5%8C%85%20%E6%8B%AC%E6%99%AE%E9%80%9A%E6%95%A3%E6%88%B7%E5%92%8C%E6%96%B0%E5%9F%BA%E9%87%91%E7%AD%89%E6%9C%BA%E6%9E%84%E8%B5%84%E9%87%91%EF%BC%89%E8%9C%82%E6%8B%A5%E5%85%A5%E5%9C%BA%EF%BC%8C%E8%B6%8B%E5%8A%BF%E6%8A%95%E8%B5%84%E8%80%85%E6%88%90%E4%B8%BA%E4%B8%BB%E5%AF%BC%EF%BC%8C%E4%BB%96%E4%BB%AC%E4%B8%8D%E5%86%8D%E5%85%B3%E5%BF%83%E5%9F%BA%E6%9C%AC%E9%9D%A2%EF%BC%8C%E5%8F%AA%E8%A6%81%E6%B6%A8%E5%BE%97%E5%BF%AB%E5%B0%B1%E8%BF%BD%EF%BC%8C%E8%BF%99%E6%97%B6" TargetMode="External" /><Relationship Type="http://schemas.openxmlformats.org/officeDocument/2006/relationships/hyperlink" Id="rId47" Target="file://file_000000001794722f88db916055d6999f#:~:text=%E9%A9%AC%E6%9D%BF%E5%9D%97%E2%80%9D%20%E3%80%82%E5%8F%88%E5%A6%82%EF%BC%8C%E4%BB%96%E5%9C%A82022,%E4%BD%86%E4%BB%96%E4%B9%9F%E6%8F%90%E5%89%8D%E5%B8%83%E5%B1%80%E4%BA%86%E5%90%8E%E7%BB%AD%E7%9A%84%E4%B8%BB%E7%BA%BF%EF%BC%9A%E6%AF%94%E5%A6%82%E8%AE%A4%E4%B8%BA2027%E5%B9%B4%E5%90%8E%E4%B8%AD%E5%9B%BD%E5%88%B6%E9%80%A0%E4%B8%9A%E5%87%BA%E6%B5%B7%E4%BC%9A%E6%88%90%E4%B8%BA%E9%87%8D%E8%A6%81%E4%B8%BB%E9%A2%98%EF%BC%8C%E4%BA%8E%E6%98%AF%E5%AF%86%E5%88%87%E8%B7%9F%E8%B8%AA%E9%82%A3%E4%BA%9B%E5%B7%B2%E5%9C%A8%E6%B5%B7%E5%A4%96%E6%89%A9%20%E5%BC%A0%E4%BA%A7%E8%83%BD%E7%9A%84%E5%88%B6%E9%80%A0%E9%BE%99%E5%A4%B4%20%E3%80%82%E8%BF%99%E4%BA%9B%E5%88%A4%E6%96%AD%E9%83%BD%E5%B1%95%E7%8E%B0%E5%87%BA%E4%BB%96%E4%BB%A5%E5%AE%8F%E8%A7%82%E9%80%BB%E8%BE%91%E9%A9%B1%E5%8A%A8%E7%9A%84%E8%A1%8C%E4%B8%9A%E8%BD%AE%E5%8A%A8%E6%80%9D%E8%B7%AF%E3%80%82" TargetMode="External" /><Relationship Type="http://schemas.openxmlformats.org/officeDocument/2006/relationships/hyperlink" Id="rId76" Target="file://file_000000001794722f88db916055d6999f#:~:text=2,%E5%88%A4%E6%96%AD%E5%BD%93%E5%89%8D%E6%89%80%E5%A4%84%E7%9A%84%E5%91%A8%E6%9C%9F%E9%98%B6%E6%AE%B5%EF%BC%9A%E9%A6%96%E5%85%88%E8%AF%86%E5%88%AB%E5%B8%82%E5%9C%BA%E5%A4%84%E4%BA%8E%E7%89%9B%E5%B8%82%E8%BF%98%E6%98%AF%E7%86%8A%E5%B8%82%E7%9A%84%E5%A4%A7%E5%91%A8%E6%9C%9F%EF%BC%8C%E4%BB%A5%E5%8F%8A%E7%89%9B%E7%86%8A%E5%86%85%E9%83%A8%E7%9A%84%E7%BB%86%E5%88%86%E9%98%B6%E6%AE%B5%E3%80%82%E8%BF%99%E5%8F%AF%E9%80%9A%E8%BF%87" TargetMode="External" /><Relationship Type="http://schemas.openxmlformats.org/officeDocument/2006/relationships/hyperlink" Id="rId39" Target="file://file_000000001794722f88db916055d6999f#:~:text=match%20at%20L284%20%E8%BF%98%E7%96%AF%E7%8B%82%E5%8F%91%E8%A1%8C%E6%96%B0%E5%9F%BA%E9%87%91%EF%BC%88%E2%80%9C%E6%97%A5%E5%85%89%E5%9F%BA%E2%80%9D%E9%A2%91%E5%87%BA%EF%BC%89%E6%97%B6%EF%BC%8C%E5%BE%80%E5%BE%80%E6%84%8F%E5%91%B3%E7%9D%80%E9%A1%B6%E9%83%A8%E4%B8%8D%E8%BF%9C%20%E3%80%82%E4%BB%96%E5%9C%A8%E5%85%AB%E6%AE%B5%E8%AE%BA%E4%B8%AD%E6%8F%90%E5%88%B0%EF%BC%8C%E7%89%9B%E5%B8%82%E6%9C%AB%E6%9C%9F%E7%9A%84%E6%A0%87%E5%BF%97%E4%B9%8B%E4%B8%80%E5%B0%B1,%E6%98%AF%E2%80%9C%E5%85%AC%E5%8B%9F%E5%9F%BA%E9%87%91%E5%8F%91%E8%A1%8C%E7%96%AF%E7%8B%82%EF%BC%8C%E4%B8%9A%E7%BB%A9%E4%BC%98%E5%BC%82%E7%9A%84%E5%9F%BA%E9%87%91%E8%A2%AB%E6%8A%A2%E8%B4%AD%EF%BC%8C%E4%B8%80%E6%97%A5%E5%8D%96%E5%87%BA%E6%95%B0%E7%99%BE%E4%BA%BF%E2%80%9D%20%E3%80%82%E6%AD%A4%E6%97%B6%E5%9F%BA%E9%87%91%E7%BB%8F%E7%90%86%E5%BB%BA%E4%BB%93%E5%8D%B3%E5%B8%82%E5%9C%BA%E8%A7%81%E9%A1%B6%EF%BC%8C%E5%9B%A0%E4%B8%BA%E6%96%B0%E5%A2%9E%E8%B5%84%20%E9%87%91%E7%9A%84%E6%9C%80%E5%90%8E%E8%9C%82%E6%8B%A5%E5%85%A5%E5%B8%82%E6%AD%A3%E5%A5%BD%E6%8E%A5%E4%B8%8B%E4%BA%86%E6%9C%BA%E6%9E%84%E5%87%BA%E8%B4%A7%E7%9A%84%E7%AD%B9%E7%A0%81%20%E3%80%82%E5%8F%A6%E4%B8%80%E4%B8%AA%E6%8C%87%E6%A0%87%E6%98%AF%E5%9F%BA%E9%87%91%E4%B8%9A%E7%BB%A9%E7%9A%84%E7%9B%B8%E5%AF%B9%E6%8E%92%E5%90%8D%EF%BC%9A%E5%BD%93%E5%85%AC%E5%8B%9F%E5%9F%BA%E9%87%91%E7%9A%84%E5%B9%B3%E5%9D%87%E6%94%B6%E7%9B%8A%E7%8E%87" TargetMode="External" /><Relationship Type="http://schemas.openxmlformats.org/officeDocument/2006/relationships/hyperlink" Id="rId82" Target="file://file_000000001794722f88db916055d6999f#:~:text=match%20at%20L284%20%E8%BF%98%E7%96%AF%E7%8B%82%E5%8F%91%E8%A1%8C%E6%96%B0%E5%9F%BA%E9%87%91%EF%BC%88%E2%80%9C%E6%97%A5%E5%85%89%E5%9F%BA%E2%80%9D%E9%A2%91%E5%87%BA%EF%BC%89%E6%97%B6%EF%BC%8C%E5%BE%80%E5%BE%80%E6%84%8F%E5%91%B3%E7%9D%80%E9%A1%B6%E9%83%A8%E4%B8%8D%E8%BF%9C%20%E3%80%82%E4%BB%96%E5%9C%A8%E5%85%AB%E6%AE%B5%E8%AE%BA%E4%B8%AD%E6%8F%90%E5%88%B0%EF%BC%8C%E7%89%9B%E5%B8%82%E6%9C%AB%E6%9C%9F%E7%9A%84%E6%A0%87%E5%BF%97%E4%B9%8B%E4%B8%80%E5%B0%B1,%E6%98%AF%E2%80%9C%E5%85%AC%E5%8B%9F%E5%9F%BA%E9%87%91%E5%8F%91%E8%A1%8C%E7%96%AF%E7%8B%82%EF%BC%8C%E4%B8%9A%E7%BB%A9%E4%BC%98%E5%BC%82%E7%9A%84%E5%9F%BA%E9%87%91%E8%A2%AB%E6%8A%A2%E8%B4%AD%EF%BC%8C%E4%B8%80%E6%97%A5%E5%8D%96%E5%87%BA%E6%95%B0%E7%99%BE%E4%BA%BF%E2%80%9D%20%E3%80%82%E6%AD%A4%E6%97%B6%E5%9F%BA%E9%87%91%E7%BB%8F%E7%90%86%E5%BB%BA%E4%BB%93%E5%8D%B3%E5%B8%82%E5%9C%BA%E8%A7%81%E9%A1%B6%EF%BC%8C%E5%9B%A0%E4%B8%BA%E6%96%B0%E5%A2%9E%E8%B5%84%20%E9%87%91%E7%9A%84%E6%9C%80%E5%90%8E%E8%9C%82%E6%8B%A5%E5%85%A5%E5%B8%82%E6%AD%A3%E5%A5%BD%E6%8E%A5%E4%B8%8B%E4%BA%86%E6%9C%BA%E6%9E%84%E5%87%BA%E8%B4%A7%E7%9A%84%E7%AD%B9%E7%A0%81%20%E3%80%82%E5%8F%A6%E4%B8%80%E4%B8%AA%E6%8C%87%E6%A0%87%E6%98%AF%E5%9F%BA%E9%87%91%E4%B8%9A%E7%BB%A9%E7%9A%84%E7%9B%B8%E5%AF%B9%E6%8E%92%E5%90%8D%EF%BC%9A%E5%BD%93%E5%85%AC%E5%8B%9F%E5%9F%BA%E9%87%91%E7%9A%84%E5%B9%B3%E5%9D%87%E6%94%B6%E7%9B%8A%E7%8E%87%20%E5%BC%80%E5%A7%8B%E8%B6%85%E8%BF%87%E7%A7%81%E5%8B%9F%E5%9F%BA%E9%87%91%E6%97%B6%EF%BC%8C%E4%B9%9F%E6%84%8F%E5%91%B3%E7%9D%80%E5%B8%82%E5%9C%BA%E5%A4%84%E5%9C%A8%E6%9E%81%E8%87%B4%E7%8B%82%E7%83%AD%E2%80%94%E2%80%94%E5%9B%A0%E4%B8%BA%E7%A7%81%E5%8B%9F%E5%BE%80%E5%BE%80%E6%9B%B4%E7%81%B5%E6%B4%BB%EF%BC%8C%E4%BC%9A%E5%9C%A8%E9%AB%98%E4%BD%8D%E9%99%8D%E4%BD%8E%E4%BB%93%E4%BD%8D%EF%BC%8C%E6%89%80%E4%BB%A5%E8%BF%99%E6%97%B6%E5%85%AC%E5%8B%9F%E4%B8%9A" TargetMode="External" /><Relationship Type="http://schemas.openxmlformats.org/officeDocument/2006/relationships/hyperlink" Id="rId108" Target="file://file_00000000292c71f59f3daf657311f782" TargetMode="External" /><Relationship Type="http://schemas.openxmlformats.org/officeDocument/2006/relationships/hyperlink" Id="rId98" Target="file://file_00000000292c71f59f3daf657311f782#:~:text=%E2%80%8B%E8%87%AA%E5%8A%A8%E5%8C%96%E6%8E%A5%E5%8F%A3%E2%80%8B%EF%BC%9A" TargetMode="External" /><Relationship Type="http://schemas.openxmlformats.org/officeDocument/2006/relationships/hyperlink" Id="rId74" Target="file://file_00000000292c71f59f3daf657311f782#:~:text=%E2%80%8B%E8%BE%93%E5%87%BA%E6%A0%BC%E5%BC%8F%E2%80%8B%EF%BC%9AJSON%20%2F%20CSV%20%E5%9D%87%E5%8F%AF%EF%BC%8C%E5%AD%97%E6%AE%B5%E5%AF%B9%E5%BA%94%E4%B8%8A%E8%A1%A8%EF%BC%8C%E6%96%B9%E4%BE%BF%E4%B8%8B%E6%B8%B8%E6%A8%A1%E5%9E%8B%E8%B0%83%E7%94%A8%E3%80%82" TargetMode="External" /><Relationship Type="http://schemas.openxmlformats.org/officeDocument/2006/relationships/hyperlink" Id="rId53" Target="file://file_00000000292c71f59f3daf657311f782#:~:text=%E2%80%9C%E5%A4%A7%E5%BE%B7%20%2B%20%E5%A4%A7%E6%89%8D%E2%80%9D%20%E5%8F%8C%E6%B5%8B" TargetMode="External" /><Relationship Type="http://schemas.openxmlformats.org/officeDocument/2006/relationships/hyperlink" Id="rId75" Target="file://file_00000000292c71f59f3daf657311f782#:~:text=%E6%89%A7%E8%A1%8C%E6%8F%90%E7%A4%BA" TargetMode="External" /><Relationship Type="http://schemas.openxmlformats.org/officeDocument/2006/relationships/hyperlink" Id="rId72" Target="file://file_00000000292c71f59f3daf657311f782#:~:text=%E6%94%BF%E7%AD%96%E3%80%81%E6%8A%80%E6%9C%AF%E8%BF%AD%E4%BB%A3%E3%80%81%E7%AB%9E%E4%BA%89%E6%A0%BC%E5%B1%80%E3%80%81%E8%B4%A2%E5%8A%A1%E6%9D%A0%E6%9D%86" TargetMode="External" /><Relationship Type="http://schemas.openxmlformats.org/officeDocument/2006/relationships/hyperlink" Id="rId30" Target="file://file_00000000292c71f59f3daf657311f782#:~:text=0" TargetMode="External" /><Relationship Type="http://schemas.openxmlformats.org/officeDocument/2006/relationships/hyperlink" Id="rId42" Target="file://file_00000000292c71f59f3daf657311f782#:~:text=1.%20%E8%A1%8C%E4%B8%9A" TargetMode="External" /><Relationship Type="http://schemas.openxmlformats.org/officeDocument/2006/relationships/hyperlink" Id="rId45" Target="file://file_00000000292c71f59f3daf657311f782#:~:text=2" TargetMode="External" /><Relationship Type="http://schemas.openxmlformats.org/officeDocument/2006/relationships/hyperlink" Id="rId68" Target="file://file_00000000292c71f59f3daf657311f782#:~:text=Adjusted%20Forward%20P%2FE%20%3D%20%E5%BD%93%E5%89%8D%E8%82%A1%E4%BB%B7,%C3%B7%203%20%E5%B9%B4%E5%90%8E%E6%BD%9C%E5%9C%A8%20EPS" TargetMode="External" /><Relationship Type="http://schemas.openxmlformats.org/officeDocument/2006/relationships/hyperlink" Id="rId104" Target="file://file_000000004c54722f86e81cac342a8d58" TargetMode="External" /><Relationship Type="http://schemas.openxmlformats.org/officeDocument/2006/relationships/hyperlink" Id="rId40" Target="file://file_000000004c54722f86e81cac342a8d58#:~:text=%E5%9C%A8%E6%9D%8E%E5%9B%BD%E9%A3%9E%E7%9A%84%E6%A1%86%E6%9E%B6%E4%B8%AD%EF%BC%8C%E5%AE%8F%E8%A7%82%E5%88%86%E6%9E%90%E5%B9%B6%E9%9D%9E%E4%B8%BA%E4%BA%86%E7%B2%BE%E5%87%86%E9%A2%84%E6%B5%8B%E7%BB%8F%E6%B5%8E%E6%95%B0%E6%8D%AE%EF%BC%8C%E8%80%8C%E6%98%AF%E4%B8%BA%E4%BA%86%E8%AF%84%E4%BC%B0%E7%B3%BB%E7%BB%9F%E6%80%A7%E7%9A%84%E9%A3%8E%E9%99%A9%E4%B8%8E%E6%9C%BA%E9%81%87%EF%BC%8C%E5%8D%B3%E5%88%A4%E6%96%AD%E2%80%9C%E6%BD%AE%E6%B1%90%E2%80%9D%E7%9A%84%E6%96%B9%E5%90%91%E3%80%82%E4%BB%96%E6%98%8E%E7%A1%AE%E6%8C%87%E5%87%BA%EF%BC%8C%E8%AE%A4%E4%B8%BA%E5%B7%B4%E8%8F%B2%E7%89%B9%E4%B8%8D%E5%85%B3%E5%BF%83%E5%AE%8F%E8%A7%82%E6%98%AF%E4%B8%80%E7%A7%8D%E6%99%AE%E9%81%8D%E7%9A%84%E8%AF%AF%E8%A7%A3%EF%BC%9B%E5%B7%B4%E8%8F%B2%20%E7%89%B9%E5%9C%A81968%E5%B9%B4%E5%85%B3%E9%97%AD%E5%90%88%E4%BC%99%E5%9F%BA%E9%87%91%E4%BB%A5%E5%8F%8A%E5%9C%A82008%E5%B9%B4%E9%87%91%E8%9E%8D%E5%8D%B1%E6%9C%BA%E5%89%8D%E6%89%8B%E6%8F%A1%E5%B7%A8%E9%A2%9D%E7%8E%B0%E9%87%91%EF%BC%8C%E9%83%BD%E6%98%AF%E5%AF%B9%E5%AE%8F%E8%A7%82%E5%91%A8%E6%9C%9F%E6%B7%B1%E5%88%BB%E6%B4%9E%E5%AF%9F%E7%9A%84%E7%BB%93%E6%9E%9C%20%E3%80%82%E5%9B%A0%E6%AD%A4%EF%BC%8C%E5%AE%8F%E8%A7%82%E5%88%86%E6%9E%90%E6%98%AF%E6%95%B4%E4%B8%AA%E6%8A%95%E7%A0%94%E6%A1%86%E6%9E%B6%E7%9A%84%E8%B5%B7%E7%82%B9%E5%92%8C%E8%83%8C%E6%99%AF%E3%80%82" TargetMode="External" /><Relationship Type="http://schemas.openxmlformats.org/officeDocument/2006/relationships/hyperlink" Id="rId34" Target="file://file_000000004c54722f86e81cac342a8d58#:~:text=%E6%AD%A5%E9%AA%A4%E6%B8%85%E5%8D%951%EF%BC%9A%E8%BF%BD%E8%B8%AA%E6%A0%B8%E5%BF%83%E8%B4%A7%E5%B8%81%E6%80%BB%E9%87%8F%E6%8C%87%E6%A0%87%20%E5%88%86%E6%9E%90%E7%B3%BB%E7%BB%9F%E5%BF%85%E9%A1%BB%E6%8C%81%E7%BB%AD%E7%9B%91%E6%8E%A7%E5%85%B3%E9%94%AE%E7%9A%84%E8%B4%A7%E5%B8%81%E6%8C%87%E6%A0%87%EF%BC%8C%E5%8C%85%E6%8B%AC%EF%BC%9A" TargetMode="External" /><Relationship Type="http://schemas.openxmlformats.org/officeDocument/2006/relationships/hyperlink" Id="rId35" Target="file://file_000000004c54722f86e81cac342a8d58#:~:text=%E6%AD%A5%E9%AA%A4%E6%B8%85%E5%8D%953%EF%BC%9A%E8%AF%84%E4%BC%B0%E7%9C%9F%E5%AE%9E%E5%88%A9%E7%8E%87%E7%8E%AF%E5%A2%83%E4%B8%8E%E6%94%BF%E7%AD%96%E5%A7%BF%E6%80%81" TargetMode="External" /><Relationship Type="http://schemas.openxmlformats.org/officeDocument/2006/relationships/hyperlink" Id="rId21" Target="file://file_000000004c54722f86e81cac342a8d58#:~:text=1" TargetMode="External" /><Relationship Type="http://schemas.openxmlformats.org/officeDocument/2006/relationships/hyperlink" Id="rId41" Target="file://file_000000004c54722f86e81cac342a8d58#:~:text=match%20at%20L97%20%E5%90%B8%E6%94%B6%E8%83%BD%E5%8A%9B%EF%BC%88%E2%80%9C%E9%9D%A2%E2%80%9D%E7%9A%84%E7%8A%B6%E5%86%B5%EF%BC%89%E4%BB%A5%E5%8F%8A%E6%94%BF%E7%AD%96%E5%A7%BF%E6%80%81%EF%BC%88%E5%88%A9%E7%8E%87%E6%96%B9%E5%90%91%E5%92%8C%E7%9B%91%E7%AE%A1%E5%BC%BA%E5%BA%A6%EF%BC%89%E3%80%82%E8%BF%99%E4%B8%AA%E8%AF%84%E5%88%86%E5%B0%86%E4%BD%9C%E4%B8%BA%E5%85%A8%E5%B1%80%E5%8F%98%E9%87%8F%EF%BC%8C%E7%94%A8%E4%BA%8E%E8%B0%83%E6%95%B4%E6%95%B4%E4%B8%AA%E6%8A%95%E8%B5%84%E6%A1%86%E6%9E%B6%E7%9A%84%E9%A3%8E%E9%99%A9%E5%81%8F%E5%A5%BD%E3%80%82%E4%BE%8B%E5%A6%82%EF%BC%8C%E5%9C%A8%E9%AB%98%E9%A3%8E%E9%99%A9%E8%AF%84%E5%88%86%E6%97%B6%E6%9C%9F%EF%BC%8C%E6%A1%86%E6%9E%B6%E5%BA%94%E5%AF%B9%E4%BC%B0%E5%80%BC%E8%A6%81%E6%B1%82%E6%9B%B4%E8%8B%9B%20%E5%88%BB%EF%BC%8C%E5%AE%89%E5%85%A8%E8%BE%B9%E9%99%85%E8%A6%81%E6%B1%82%E6%9B%B4%E9%AB%98%EF%BC%9B%E5%9C%A8%E6%9C%BA%E9%81%87%E8%AF%84%E5%88%86%E9%AB%98%E4%BC%81%E6%97%B6%EF%BC%8C%E5%88%99%E5%8F%AF%E4%BB%A5%E6%9B%B4%E7%A7%AF%E6%9E%81%E5%9C%B0%E6%89%BF%E6%8B%85%E9%A3%8E%E9%99%A9%E3%80%82" TargetMode="External" /><Relationship Type="http://schemas.openxmlformats.org/officeDocument/2006/relationships/hyperlink" Id="rId111" Target="file://file_00000000ca34722f87b67a776669a32f" TargetMode="External" /><Relationship Type="http://schemas.openxmlformats.org/officeDocument/2006/relationships/hyperlink" Id="rId93" Target="file://file_00000000ca34722f87b67a776669a32f#:~:text=%2A%20%28%E5%9B%A0%E5%AD%90" TargetMode="External" /><Relationship Type="http://schemas.openxmlformats.org/officeDocument/2006/relationships/hyperlink" Id="rId62" Target="file://file_00000000ca34722f87b67a776669a32f#:~:text=%E5%80%BC%E6%89%8D%E8%83%BD%E4%BA%A7%E7%94%9F%E6%88%90%E9%95%BF%E4%BB%B7%E5%80%BC%E2%80%9D%E3%80%82%E5%9B%A0%E6%AD%A4%EF%BC%8C%E6%88%90%E9%95%BF%E4%BB%B7%E5%80%BC%E5%88%86%E6%9E%90%E7%9A%84%E5%89%8D%E6%8F%90%E6%98%AF%E5%85%AC%E5%8F%B8%E5%AD%98%E5%9C%A8%E6%8A%A4%E5%9F%8E%E6%B2%B3%EF%BC%8C%E4%B8%94%E6%96%B0%E5%A2%9E%E6%8A%95%E5%85%A5%E8%B5%84%E6%9C%AC%E7%9A%84%E5%9B%9E%E6%8A%A5%E7%8E%87%E9%AB%98%E4%BA%8E%E8%B5%84%E6%9C%AC%E6%88%90%E6%9C%AC%E3%80%82%E5%A6%82%E6%9E%9CEPV%20%E2%89%88%20%E8%B5%84%E4%BA%A7%E4%BB%B7%E5%80%BC%EF%BC%88%E6%97%A0%E6%8A%A4%E5%9F%8E%E6%B2%B3%EF%BC%89%EF%BC%8C%E5%88%99%E5%81%87%E5%AE%9A%E4%BB%BB%E4%BD%95%E5%A2%9E%E9%95%BF%E6%8A%95%E8%B5%84%E7%9A%84%E5%87%80%E7%8E%B0%E5%80%BC%E4%B8%BA%E9%9B%B6%EF%BC%8C%E4%B8%8D%E8%80%83%E8%99%91%E6%88%90%E9%95%BF%E4%BB%B7%E5%80%BC%E3%80%82%E8%80%8C%E5%BD%93EPV%20,%E5%8D%B3%E4%BE%BF%E5%A6%82%E6%AD%A4%EF%BC%8C%E7%94%B1%E4%BA%8E%E6%9C%AA%E6%9D%A5%E4%B8%8D%E7%A1%AE%E5%AE%9A%E6%80%A7%E8%BE%83%E5%A4%A7%EF%BC%8C%E4%BB%B7%E5%80%BC%E6%8A%95%E8%B5%84%E8%80%85%E5%9C%A8%E8%80%83%E8%99%91%E6%88%90%E9%95%BF%E4%BB%B7%E5%80%BC%E6%97%B6%E8%A6%81%E6%B1%82%E6%9B%B4%E9%AB%98%E7%9A%84%E5%AE%89%E5%85%A8%E8%BE%B9%E9%99%85%E2%80%94%E2%80%94%E5%8F%AA%E6%9C%89%E5%BD%93%E9%A2%84%E6%9C%9F%E6%88%90%E9%95%BF%E5%B8%A6%E6%9D%A5%E7%9A%84%E4%BB%B7%E5%80%BC%E6%9C%89%E8%B6%B3%E5%A4%9F%E6%8A%98%E4%BB%B7%E6%97%B6%E6%89%8D%E6%84%BF%E6%84%8F%E4%BB%98%E8%B4%B9%EF%BC%8C%E2%80%9C%E6%9C%80%E5%A5%BD%E6%98%AF%E4%B8%8D%E8%8A%B1%E9%92%B1%E5%B0%B1%E8%83%BD%E5%BE%97%E5%88%B0%E6%88%90%E9%95%BF%E2%80%9D%EF%BC%88%E7%99%BD%20%E9%80%81%E7%9A%84%E6%88%90%E9%95%BF%E6%98%AF%E6%9C%80%E5%A5%BD%E7%9A%84%EF%BC%89%E3%80%82" TargetMode="External" /><Relationship Type="http://schemas.openxmlformats.org/officeDocument/2006/relationships/hyperlink" Id="rId51" Target="file://file_00000000ca34722f87b67a776669a32f#:~:text=%E5%8E%9F%E7%90%86%E5%92%8C%E9%80%82%E7%94%A8%E6%9D%A1%E4%BB%B6%EF%BC%9A%E7%9B%88%E5%88%A9%E8%83%BD%E5%8A%9B%E4%BB%B7%E5%80%BC%E5%9F%BA%E4%BA%8E%E5%85%AC%E5%8F%B8%E5%BD%93%E5%89%8D%E7%9A%84%E6%8C%81%E7%BB%AD%E6%94%B6%E7%9B%8A%E8%83%BD%E5%8A%9B%E6%9D%A5%E4%BC%B0%E5%80%BC%E3%80%82%E6%A0%BC%E6%9E%97%E6%B2%83%E5%B0%94%E5%BE%B7%E5%AE%9A%E4%B9%89EPV%E4%B8%BA%EF%BC%9A%E2%80%9C%E5%85%AC%E5%8F%B8%E5%BD%93%E5%89%8D%E7%BB%8F%E8%B0%83%E6%95%B4%E7%9A%84%E7%9B%88%E5%88%A9%E8%83%BD%E5%8A%9B%E9%99%A4%E4%BB%A5%E8%B5%84%E6%9C%AC%E6%88%90%E6%9C%AC%E2%80%9D%EF%BC%8C%E5%81%87%E8%AE%BE%E4%BC%81%E4%B8%9A%E6%9C%AA%E6%9D%A5%E7%9A%84%E7%9B%88%E5%88%A9%E6%B0%B4%E5%87%86%E4%B8%8E%E5%BD%93%E5%89%8D%E7%9B%B8%E5%90%8C%20%EF%BC%88%E9%9B%B6%E5%A2%9E%E9%95%BF%EF%BC%89%E3%80%82%E8%BF%99%E4%B8%80%E6%96%B9%E6%B3%95%E7%9A%84%E5%85%B3%E9%94%AE%E5%81%87%E8%AE%BE%E6%98%AF%E5%BD%93%E5%89%8D%E7%9B%88%E5%88%A9%E5%8F%AF%E4%BB%A5%E6%8C%81%E7%BB%AD%E4%B8%8D%E5%8F%98%EF%BC%8C%E6%9C%AA%E6%9D%A5%E4%B8%8D%E5%A2%9E%E9%95%BF%E4%B9%9F%E4%B8%8D%E8%A1%B0%E5%87%8F%E3%80%82%E4%B8%8E%E9%9C%80%E8%A6%81%E9%A2%84%E6%B5%8B%E9%95%BF%E6%9C%9F%E6%9C%AA%E6%9D%A5%E7%8E%B0%E9%87%91%E6%B5%81%E7%9A%84DCF%E4%B8%8D%E5%90%8C%EF%BC%8CEPV%E5%8F%AA%E5%9F%BA%E4%BA%8E%E5%BD%93%E5%89%8D%E5%8F%AF%E8%A7%82%E5%AF%9F%E7%9A%84%E6%95%B0%E6%8D%AE%EF%BC%8C%E4%B8%8D%E5%BC%95%E5%85%A5%E5%AF%B9%E8%BF%9C%E6%9C%9F%E5%A2%9E%E9%95%BF%E7%9A%84%20%E7%8C%9C%E6%B5%8B%EF%BC%8C%E5%9B%A0%E8%80%8C%E5%9C%A8%E4%B8%8D%E7%A1%AE%E5%AE%9A%E6%80%A7%E8%BE%83%E9%AB%98%E6%97%B6%E6%9B%B4%E5%8F%AF%E9%9D%A0%E3%80%82%E9%80%82%E7%94%A8EPV%E4%BC%B0%E5%80%BC%E7%9A%84%E5%85%B8%E5%9E%8B%E6%9D%A1%E4%BB%B6%E6%98%AF%E5%85%AC%E5%8F%B8%E7%BB%8F%E8%90%A5%E7%9B%B8%E5%AF%B9%E6%88%90%E7%86%9F%E7%A8%B3%E5%AE%9A%E3%80%81%E5%BD%93%E5%89%8D%E7%9B%88%E5%88%A9%E5%85%B7%E6%9C%89%E4%BB%A3%E8%A1%A8%E6%80%A7%E4%B8%94%E4%B8%8D%E5%AD%98%E5%9C%A8%E6%98%8E%E6%98%BE%E4%B8%80%E6%AC%A1%E6%80%A7%E5%BC%82%E5%B8%B8%EF%BC%9B%E5%AF%B9%E4%BA%8E%E8%B5%84%E4%BA%A7%E8%BD%BB%E3%80%81%E5%88%A9%E6%B6%A6%E6%9D%A5%E6%BA%90%E4%BA%8E%E6%97%A0%E5%BD%A2%E8%B5%84%E4%BA%A7%E7%9A%84%E4%B8%9A%E5%8A%A1%20%EF%BC%88%E5%A6%82%E8%BD%AF%E4%BB%B6%E3%80%81%E5%93%81%E7%89%8C%E6%B6%88%E8%B4%B9%E5%93%81%EF%BC%89%EF%BC%8C%E8%B4%A6%E9%9D%A2%E8%B5%84%E4%BA%A7%E5%BE%80%E5%BE%80%E4%BD%8E%E4%BC%B0%E5%85%B6%E4%BB%B7%E5%80%BC%EF%BC%8CEPV%E5%8F%AF%E4%BB%A5%E6%9B%B4%E5%A5%BD%E5%8F%8D%E6%98%A0%E5%85%B6%E5%AE%9E%E9%99%85%E4%BB%B7%E5%80%BC%E3%80%82%E4%BD%86%E5%AF%B9%E4%BA%8E%E5%BC%BA%E5%91%A8%E6%9C%9F%E8%A1%8C%E4%B8%9A%E6%97%A0%E6%8A%A4%E5%9F%8E%E6%B2%B3%E7%9A%84%E5%85%AC%E5%8F%B8%EF%BC%8C%E5%BD%93%E5%89%8D%E6%94%B6%E7%9B%8A%E5%8F%AF%E8%83%BD%E6%B3%A2%E5%8A%A8%E8%BE%83%E5%A4%A7%EF%BC%8C%E4%B8%8D%E5%A6%82%E8%B5%84%E4%BA%A7%E4%BC%B0%E5%80%BC%E6%9D%A5%E5%BE%97%E7%A8%B3%E5%81%A5%E3%80%82" TargetMode="External" /><Relationship Type="http://schemas.openxmlformats.org/officeDocument/2006/relationships/hyperlink" Id="rId66" Target="file://file_00000000ca34722f87b67a776669a32f#:~:text=%E5%8E%9F%E7%90%86%E5%92%8C%E9%80%82%E7%94%A8%E6%9D%A1%E4%BB%B6%EF%BC%9A%E8%B5%84%E4%BA%A7%E4%BC%B0%E5%80%BC%E4%BB%A5%E5%85%AC%E5%8F%B8%E8%B5%84%E4%BA%A7%E8%B4%9F%E5%80%BA%E8%A1%A8%E4%B8%BA%E5%9F%BA%E7%A1%80%EF%BC%8C%E8%A1%A1%E9%87%8F%E5%85%AC%E5%8F%B8%E7%8E%B0%E6%9C%89%E8%B5%84%E4%BA%A7%E7%9A%84%E9%87%8D%E7%BD%AE%E4%BB%B7%E5%80%BC%E6%88%96%E6%B8%85%E7%AE%97%E4%BB%B7%E5%80%BC%E3%80%82%E6%A0%BC%E6%9E%97%E6%B2%83%E5%B0%94%E5%BE%B7%E5%BC%BA%E8%B0%83%EF%BC%8C%E4%B8%8D%E8%83%BD%E7%9B%B4%E6%8E%A5%E9%87%87%E7%94%A8%E8%B4%A6%E9%9D%A2%E5%87%80%E8%B5%84%E4%BA%A7%EF%BC%8C%E8%80%8C%E8%A6%81%E9%92%88%E5%AF%B9%E8%B5%84%E4%BA%A7%E8%B4%9F%E5%80%BA%E8%A1%A8%E5%90%84%E7%A7%91%E7%9B%AE%E8%BF%9B%E8%A1%8C%E8%B0%83%E6%95%B4%EF%BC%8C%20%E4%BB%A5%E5%8F%8D%E6%98%A0%E8%B5%84%E4%BA%A7%E7%9A%84%E7%9C%9F%E5%AE%9E%E7%BB%8F%E6%B5%8E%E4%BB%B7%E5%80%BC%E3%80%82%E5%BD%93%E8%A1%8C%E4%B8%9A%E5%A4%84%E4%BA%8E%E7%A8%B3%E5%AE%9A%E6%88%96%E6%88%90%E9%95%BF%E9%98%B6%E6%AE%B5%E6%97%B6%EF%BC%8C%E5%BA%94%E4%BB%A5%E8%B5%84%E4%BA%A7%E9%87%8D%E7%BD%AE%E6%88%90%E6%9C%AC%E8%AF%84%E4%BC%B0%EF%BC%8C%E5%8D%B3%E5%81%87%E8%AE%BE%E6%96%B0%E7%9A%84%E7%AB%9E%E4%BA%89%E8%80%85%E8%A6%81%E8%BF%9B%E5%85%A5%E5%B8%82%E5%9C%BA%EF%BC%8C%E9%9C%80%E8%A6%81%E8%8A%B1%E8%B4%B9%E5%A4%9A%E5%B0%91%E8%B5%84%E9%87%91%E5%A4%8D%E5%88%B6%E5%85%AC%E5%8F%B8%E7%8E%B0%E6%9C%89%E7%9A%84%E8%B5%84%E4%BA%A7%E3%80%82%E5%A6%82%E6%9E%9C%E8%A1%8C%E4%B8%9A%E5%9C%A8%E8%A1%B0%E9%80%80%E6%88%96%E5%85%AC%E5%8F%B8%20%E9%9D%A2%E4%B8%B4%E7%A0%B4%E4%BA%A7%E9%A3%8E%E9%99%A9%EF%BC%8C%E5%88%99%E5%BA%94%E8%80%83%E8%99%91%E6%B8%85%E7%AE%97%E4%BB%B7%E5%80%BC%EF%BC%88%E8%B5%84%E4%BA%A7%E6%8C%89%E5%8F%98%E7%8E%B0%E4%BB%B7%E5%80%BC%E5%87%8F%E5%8E%BB%E8%B4%9F%E5%80%BA%EF%BC%89%E4%BD%9C%E4%B8%BA%E4%BF%9D%E5%AE%88%E4%BC%B0%E5%80%BC%E3%80%82%E4%BE%8B%E5%A6%82%EF%BC%8C%E6%A0%BC%E9%9B%B7%E5%8E%84%E5%A7%86%E6%97%A9%E6%9C%9F%E7%9A%84%E5%87%80" TargetMode="External" /><Relationship Type="http://schemas.openxmlformats.org/officeDocument/2006/relationships/hyperlink" Id="rId91" Target="file://file_00000000ca34722f87b67a776669a32f#:~:text=%E6%94%AF%E5%87%BA%E6%8E%A8%E5%8A%A8%E6%9C%AA%E6%9D%A5%E5%A2%9E%E9%95%BF%EF%BC%8C%E5%A6%82%E6%9E%9C%E4%B8%8D%E8%BF%BD%E6%B1%82%E5%A2%9E%E9%95%BF%E5%88%99%E5%8F%AF%E8%8A%82%E7%BA%A6%E6%88%90%E4%B8%BA%E9%A2%9D%E5%A4%96%E7%9B%88%E5%88%A9%E3%80%82%E5%90%8C%E6%97%B6%EF%BC%8C%E4%BB%85%E4%BF%9D%E7%95%99%E8%B6%B3%E4%BB%A5%E6%94%AF%E6%8C%81%E7%8E%B0%E6%9C%89%E9%94%80%E5%94%AE%E7%9A%84%E7%BB%B4%E6%8A%A4%E6%80%A7%E8%B4%B9%E7%94%A8%EF%BC%88%E4%BE%8B%E5%A6%82%E7%BB%B4%E6%8A%A4%E7%8E%B0%E6%9C%89%E4%BA%A7%E5%93%81%E7%BA%BF%E6%89%80%E9%9C%80%E7%9A%84%E5%9F%BA%E6%9C%AC%E7%A0%94%E5%8F%91%E5%BC%80%E6%94%AF%EF%BC%89%E3%80%82" TargetMode="External" /><Relationship Type="http://schemas.openxmlformats.org/officeDocument/2006/relationships/hyperlink" Id="rId61" Target="file://file_00000000ca34722f87b67a776669a32f#:~:text=%E6%A0%BC%E6%9E%97%E6%B2%83%E5%B0%94%E5%BE%B7%E5%B0%86%E5%85%AC%E5%8F%B8%E5%86%85%E5%9C%A8%E4%BB%B7%E5%80%BC%E5%88%86%E8%A7%A3%E4%B8%BA%E4%B8%89%E9%83%A8%E5%88%86%EF%BC%9A%E8%B5%84%E4%BA%A7%E4%BB%B7%E5%80%BC%EF%BC%88Asset%20Value%EF%BC%89%E3%80%81%E7%9B%88%E5%88%A9%E8%83%BD%E5%8A%9B%E4%BB%B7%E5%80%BC%EF%BC%88Earnings%20Power%20Value%EF%BC%8CEPV%EF%BC%89%E5%92%8C%E6%88%90%E9%95%BF%E4%BB%B7%E5%80%BC%EF%BC%88Growth%20Value%EF%BC%89%E3%80%82%E8%BF%99%E4%B8%89%E7%A7%8D%E4%BC%B0%E5%80%BC%E6%96%B9%E6%B3%95%E5%90%84%E6%9C%89%E5%8E%9F%E7%90%86%E3%80%81%E9%80%82%E7%94%A8%E6%9D%A1%E4%BB%B6%E5%92%8C%E8%AE%A1%E7%AE%97%E6%AD%A5%E9%AA%A4%EF%BC%8C%E7%BB%84%E5%90%88%E8%B5%B7%E6%9D%A5%E5%8F%AF%E6%9B%B4%E5%8F%AF%E9%9D%A0%E5%9C%B0%E8%AF%84%E4%BC%B0%E4%BC%81%E4%B8%9A%E4%BB%B7%E5%80%BC%E3%80%82%E4%BB%A5%E4%B8%8B%E5%88%86%E5%88%AB%E8%AF%B4%E6%98%8E%EF%BC%9A" TargetMode="External" /><Relationship Type="http://schemas.openxmlformats.org/officeDocument/2006/relationships/hyperlink" Id="rId50" Target="file://file_00000000ca34722f87b67a776669a32f#:~:text=%E6%A1%88%E4%BE%8B%E8%AF%B4%E6%98%8E%EF%BC%9A%E4%BB%B7%E5%80%BC%E6%8A%95%E8%B5%84%E8%80%85%E5%9C%A8%E5%88%86%E6%9E%90%E6%88%90%E9%95%BF%E4%BB%B7%E5%80%BC%E6%97%B6%E9%80%9A%E5%B8%B8%E8%B0%A8%E6%85%8E%E4%B9%90%E8%A7%82%E3%80%82%E6%A0%BC%E6%9E%97%E6%B2%83%E5%B0%94%E5%BE%B7%E5%9C%A8%E4%B9%A6%E4%B8%AD%E9%80%9A%E8%BF%87%E8%8B%B1%E7%89%B9%E5%B0%94%EF%BC%88Intel%EF%BC%89%E6%A1%88%E4%BE%8B%E8%AF%B4%E6%98%8E%E2%80%9C%E6%8A%A4%E5%9F%8E%E6%B2%B3%E5%86%85%E6%88%90%E9%95%BF%E2%80%9D%E7%9A%84%E4%BB%B7%E5%80%BC%EF%BC%9A%E8%8B%B1%E7%89%B9%E5%B0%94%E5%87%AD%E5%80%9F%E5%9C%A8%E5%BE%AE%E5%A4%84%E7%90%86%E5%99%A8%E5%B8%82%E5%9C%BA%E7%9A%84%E5%9E%84%E6%96%AD%E5%9C%B0%E4%BD%8D%EF%BC%88%E6%8A%A4%20%E5%9F%8E%E6%B2%B3%EF%BC%89%EF%BC%8C%E5%85%B6%E7%9B%88%E5%88%A9%E8%83%BD%E5%8A%9B%E8%BF%9C%E8%B6%85%E8%B5%84%E4%BA%A7%E4%BB%B7%E5%80%BC%EF%BC%8C%E5%B9%B6%E4%B8%94%E9%80%9A%E8%BF%87%E6%8C%81%E7%BB%AD%E7%9A%84%E7%A0%94%E5%8F%91%E5%92%8C%E5%88%B6%E7%A8%8B%E5%B7%A5%E8%89%BA%E5%8D%87%E7%BA%A7%EF%BC%8C%E5%AE%9E%E7%8E%B0%E4%BA%86%E9%AB%98%E5%9B%9E%E6%8A%A5%E7%9A%84%E5%86%8D%E6%8A%95%E8%B5%84%E3%80%82%E5%9C%A8%E8%8B%B1%E7%89%B9%E5%B0%94%E5%BC%BA%E5%A4%A7%E7%9A%84%E7%89%B9%E8%AE%B8%E7%BB%8F%E8%90%A5%E6%9D%83%E4%BF%9D%E6%8A%A4%E4%B8%8B%EF%BC%8C%E5%85%B6%E6%8A%95%E5%85%A5%E7%9A%84%E6%96%B0%E8%B5%84%E6%9C%AC%E8%8E%B7%E5%BE%97%E4%BA%86%E8%BF%9C%E8%B6%85%E6%88%90%E6%9C%AC%E7%9A%84%E6%94%B6%E7%9B%8A%E7%8E%87%EF%BC%8C%E6%8E%A8%20%E5%8A%A8%E5%85%AC%E5%8F%B8%E4%BB%B7%E5%80%BC%E4%B8%8D%E6%96%AD%E5%A2%9E%E9%95%BF%E3%80%82%E8%BF%99%E7%A7%8D%E5%A2%9E%E9%95%BF%E4%BB%B7%E5%80%BC%E6%AD%A3%E6%98%AF%E6%9D%A5%E6%BA%90%E4%BA%8E%E8%8B%B1%E7%89%B9%E5%B0%94%E6%B7%B1%E5%8E%9A%E7%9A%84%E6%8A%A4%E5%9F%8E%E6%B2%B3%EF%BC%88%E9%AB%98%E5%B8%82%E5%9C%BA%E4%BB%BD%E9%A2%9D%2B%E6%8A%80%E6%9C%AF%E5%A3%81%E5%9E%92%EF%BC%89%E3%80%82%E7%9B%B8%E5%8F%8D%EF%BC%8C%E5%A6%82%E6%9E%9C%E4%B8%80%E5%AE%B6%E6%B2%A1%E6%9C%89%E7%AB%9E%E4%BA%89%E4%BC%98%E5%8A%BF%E7%9A%84%E5%88%B6%E8%8D%AF%E5%85%AC%E5%8F%B8%E8%AF%95%E5%9B%BE%E9%AB%98%E9%80%9F%E6%89%A9%E5%BC%A0%EF%BC%8C%E7%94%B1%E4%BA%8E%E7%BC%BA%E4%B9%8F%E6%8A%A4%E5%9F%8E%E6%B2%B3%EF%BC%8C%E6%96%B0%E4%BA%A7%E5%93%81%E7%9A%84%20%E7%9B%88%E5%88%A9%E5%BE%88%E5%8F%AF%E8%83%BD%E8%A2%AB%E7%AB%9E%E4%BA%89%E8%9A%95%E9%A3%9F%EF%BC%8C%E6%8A%95%E5%85%A5%E5%A4%A7%E9%87%8F%E7%A0%94%E5%8F%91%E8%B5%84%E9%87%91%E4%B9%9F%E6%9C%AA%E5%BF%85%E5%88%9B%E9%80%A0%E8%B6%85%E9%A2%9D%E4%BB%B7%E5%80%BC%E2%80%94%E2%80%94%E8%BF%99%E6%97%B6%E5%80%99%E5%A2%9E%E9%95%BF%E5%AF%B9%E8%82%A1%E4%B8%9C%E6%9D%A5%E8%AF%B4%E5%8F%AF%E8%83%BD%E5%B9%B6%E6%B2%A1%E6%9C%89%E5%A2%9E%E5%8A%A0%E5%86%85%E5%9C%A8%E4%BB%B7%E5%80%BC%E3%80%82%E5%9B%A0%E6%AD%A4%EF%BC%8C%E5%9C%A8%E6%A1%86%E6%9E%B6%E4%B8%AD%E6%88%91%E4%BB%AC%E5%8F%AA%E6%9C%89%E5%9C%A8%E6%98%8E%E7%A1%AE%E7%9C%8B%E5%88%B0%E6%8A%A4%E5%9F%8E%E6%B2%B3%E5%AD%98%E5%9C%A8%E4%B8%94%E5%8F%AF%E6%8C%81%E7%BB%AD%E6%97%B6%EF%BC%8C%E6%89%8D" TargetMode="External" /><Relationship Type="http://schemas.openxmlformats.org/officeDocument/2006/relationships/hyperlink" Id="rId69" Target="file://file_00000000ca34722f87b67a776669a32f#:~:text=%E6%A1%88%E4%BE%8B%E8%AF%B4%E6%98%8E%EF%BC%9A%E5%9C%A8%E6%A0%BC%E6%9E%97%E6%B2%83%E5%B0%94%E5%BE%B7%E7%9A%84%E6%96%B9%E6%B3%95%E4%B8%AD%EF%BC%8C%E6%AF%94%E8%BE%83EPV%E4%B8%8E%E8%B5%84%E4%BA%A7%E4%BB%B7%E5%80%BC%E6%98%AF%E5%85%B3%E9%94%AE%E3%80%82%E4%BE%8B%E5%A6%82%EF%BC%8C%E5%AF%B9%E5%BE%AE%E8%BD%AF%EF%BC%88MSFT%EF%BC%89%E7%9A%84%E5%88%86%E6%9E%90%E6%98%BE%E7%A4%BA%EF%BC%8C%E5%85%B6%E7%BB%8F%E8%B0%83%E6%95%B4%E5%90%8E%E7%9A%84EPV%E7%BA%A6%E4%B8%BA%E6%AF%8F%E8%82%A1%2424" TargetMode="External" /><Relationship Type="http://schemas.openxmlformats.org/officeDocument/2006/relationships/hyperlink" Id="rId89" Target="file://file_00000000ca34722f87b67a776669a32f#:~:text=%E7%9B%88%E5%88%A9%E6%A0%87%E5%87%86%E5%8C%96%EF%BC%9A%E4%BB%8E%E5%85%AC%E5%8F%B8%E8%90%A5%E4%B8%9A%E5%88%A9%E6%B6%A6%EF%BC%88%E6%88%96%E7%A8%8E%E5%90%8E%E5%87%80%E5%88%A9%E6%B6%A6%EF%BC%89%E5%87%BA%E5%8F%91%EF%BC%8C%E5%89%94%E9%99%A4%E9%9D%9E%E7%BB%8F%E5%B8%B8%E6%80%A7%E6%94%B6%E7%9B%8A%2F%E6%8D%9F%E5%A4%B1%EF%BC%8C%E5%B0%86%E5%88%A9%E6%B6%A6%E8%B0%83%E6%95%B4%E5%88%B0%E5%8F%AF%E6%8C%81%E7%BB%AD%E6%B0%B4%E5%B9%B3%E3%80%82%E4%BE%8B%E5%A6%82%EF%BC%8C%E5%8F%82%E8%80%83%E8%BF%87%E5%8E%BB%E5%A4%9A%E4%B8%AA%E5%B9%B4%E5%BA%A6%E7%9A%84%E5%88%A9%E6%B6%A6%E7%8E%87%EF%BC%8C%E5%A6%82%E6%9E%9C%E6%9C%80%E8%BF%91%E4%B8%80%E5%B9%B4%E5%88%A9%E6%B6%A6%E5%BC%82%E5%B8%B8%E9%AB%98%E6%88%96%E4%BD%8E%EF%BC%8C%E5%88%99%E4%BD%BF%20%E7%94%A8%E5%8E%86%E5%8F%B2%E4%B8%AD%E4%BD%8D%E6%B0%B4%E5%B9%B3%E4%BD%9C%E4%B8%BA%E2%80%9C%E6%AD%A3%E5%B8%B8%E5%8C%96%E2%80%9D%E5%88%A9%E6%B6%A6%E7%8E%87%E3%80%82" TargetMode="External" /><Relationship Type="http://schemas.openxmlformats.org/officeDocument/2006/relationships/hyperlink" Id="rId52" Target="file://file_00000000ca34722f87b67a776669a32f#:~:text=%E7%BB%93%E6%9E%9C%E8%A7%A3%E8%AF%BB%EF%BC%9AEPV%E5%8F%8D%E6%98%A0%E4%BC%81%E4%B8%9A%E5%9C%A8%E6%B2%A1%E6%9C%89%E5%A2%9E%E9%95%BF%E6%83%85%E5%86%B5%E4%B8%8B%E7%9A%84%E4%BB%B7%E5%80%BC%E5%9F%BA%E5%87%86%E3%80%82%E7%9B%B8%E8%BE%83%E8%B5%84%E4%BA%A7%E9%87%8D%E7%BD%AE%E4%BB%B7%E5%80%BC%EF%BC%8CEPV%E8%9E%8D%E5%85%A5%E4%BA%86%E4%BC%81%E4%B8%9A%E5%BD%93%E5%89%8D%E7%9B%88%E5%88%A9%E8%83%BD%E5%8A%9B%E7%9A%84%E4%BF%A1%E6%81%AF%E3%80%82%E5%A6%82%E6%9E%9CEPV%E6%98%BE%E8%91%97%E9%AB%98%E4%BA%8E%E8%B5%84%E4%BA%A7%E9%87%8D%E7%BD%AE%E4%BB%B7%E5%80%BC%EF%BC%8C%E6%84%8F%E5%91%B3%E7%9D%80%E5%85%AC%E5%8F%B8%E6%8B%A5%E6%9C%89%E8%B5%9A%E5%8F%96%E8%B6%85%E9%A2%9D%20%E5%88%A9%E6%B6%A6%E7%9A%84%E8%83%BD%E5%8A%9B%EF%BC%88%E5%8D%B3%E5%AD%98%E5%9C%A8%E7%AB%9E%E4%BA%89%E4%BC%98%E5%8A%BF%EF%BC%89%EF%BC%9B%E8%8B%A5EPV%E6%8E%A5%E8%BF%91%E4%BA%8E%E8%B5%84%E4%BA%A7%E4%BB%B7%E5%80%BC%EF%BC%8C%E5%88%99%E8%A1%A8%E6%98%8E%E5%85%AC%E5%8F%B8%E5%BD%93%E5%89%8D%E7%9A%84%E7%9B%88%E5%88%A9%E6%B0%B4%E5%B9%B3%E4%B8%8E%E8%A1%8C%E4%B8%9A%E6%AD%A3%E5%B8%B8%E7%AB%9E%E4%BA%89%E7%8A%B6%E6%80%81%E7%9B%B8%E5%BD%93%EF%BC%8C%E7%BC%BA%E4%B9%8F%E6%8A%A4%E5%9F%8E%E6%B2%B3%EF%BC%9B%E5%A6%82%E6%9E%9CEPV%E4%BD%8E%E4%BA%8E%E8%B5%84%E4%BA%A7%E4%BB%B7%E5%80%BC%EF%BC%8C%E5%88%99%E5%8F%AF%E8%83%BD%E6%98%AF%E5%85%AC%E5%8F%B8%E6%9A%82%E6%97%B6%E7%BB%8F%E8%90%A5%E4%B8%8D%20%E5%96%84%E6%88%96%E8%B5%84%E6%BA%90%E6%9C%AA%E6%9C%89%E6%95%88%E5%88%A9%E7%94%A8%E3%80%82" TargetMode="External" /><Relationship Type="http://schemas.openxmlformats.org/officeDocument/2006/relationships/hyperlink" Id="rId63" Target="file://file_00000000ca34722f87b67a776669a32f#:~:text=%E8%AE%A1%E7%AE%97%E6%88%90%E9%95%BF%E4%BB%B7%E5%80%BC%EF%BC%9A%E7%BB%BC%E5%90%88%E8%87%AA%E7%84%B6%E5%A2%9E%E9%95%BF%E5%92%8C%E4%B8%BB%E5%8A%A8%E5%86%8D%E6%8A%95%E8%B5%84%E7%9A%84%E4%BD%9C%E7%94%A8%EF%BC%8C%E4%BC%B0%E7%AE%97%E6%9C%AA%E6%9D%A5%E5%A2%9E%E9%95%BF%E8%83%BD%E5%A4%9F%E4%B8%BA%E4%BC%81%E4%B8%9A%E5%B8%A6%E6%9D%A5%E7%9A%84%E4%BB%B7%E5%80%BC%E5%A2%9E%E9%87%8F%E3%80%82%E5%B8%B8%E7%94%A8%E6%96%B9%E6%B3%95%E6%98%AF%E5%9C%A8EPV%E5%9F%BA%E7%A1%80%E4%B8%8A%E8%BF%9B%E8%A1%8C%E5%A2%9E%E9%95%BF%E4%BF%AE%E6%AD%A3%EF%BC%9A%E5%AF%B9%E4%BA%8E%E6%AF%8F%E5%B9%B4%E9%A2%84%E6%9C%9F%E7%9A%84%E5%86%85%E9%83%A8%E5%A2%9E%E9%95%BF%E7%8E%87g%EF%BC%8C%E5%B0%86%E5%9F%BA%E6%9C%AC%E4%BB%B7%E5%80%BC%20%E5%9B%A0%E5%AD%90%E4%BB%8E%20%241%2FR%24%20%E6%8F%90%E9%AB%98%E5%88%B0%20%241%2F%28R,g%7D%24%EF%BC%8C%E5%88%9B%E9%80%A0%E7%9A%84%E4%BB%B7%E5%80%BC%E8%B6%8A%E5%A4%A7%E3%80%82%E4%B9%9F%E5%8F%AF%E4%BB%A5%E9%80%9A%E8%BF%87%E4%B8%A4%E6%AE%B5%E6%B3%95%E6%A8%A1%E5%9E%8B%EF%BC%9A%E7%AC%AC%E4%B8%80%E6%AE%B5%E6%8C%89%E2%80%9C%E9%9B%B6%E5%A2%9E%E9%95%BF%E2%80%9D%E4%BB%B7%E5%80%BCEPV%E8%AE%A1%E7%AE%97%EF%BC%8C%E7%AC%AC%E4%BA%8C%E6%AE%B5%E6%8A%8A%E5%A2%9E%E9%95%BF%E8%A7%86%E4%BD%9C%E9%A2%9D%E5%A4%96%E7%9A%84%E4%BB%B7%E5%80%BC%E9%A1%B9%E3%80%82%E4%BE%8B%E5%A6%82%EF%BC%8C%E5%B0%86%E4%BB%B7%E5%80%BC%E5%88%9B%E9%80%A0%E5%9B%A0%E5%AD%90%E5%BA%94%E7%94%A8%E4%BA%8E%E5%86%8D%E6%8A%95%E8%B5%84%E9%87%91%E9%A2%9D%EF%BC%9A%E6%AF%8F%E5%B9%B4%E5%86%8D%E6%8A%95%E8%B5%84%E9%A2%9D" TargetMode="External" /><Relationship Type="http://schemas.openxmlformats.org/officeDocument/2006/relationships/hyperlink" Id="rId90" Target="file://file_00000000ca34722f87b67a776669a32f#:~:text=%E8%B0%83%E6%95%B4%E8%B4%B9%E7%94%A8%E4%BB%A5%E5%8F%8D%E6%98%A0%E9%9B%B6%E5%A2%9E%E9%95%BF%E5%81%87%E8%AE%BE%EF%BC%9A%E5%9C%A8%E9%9B%B6%E5%A2%9E%E9%95%BF%E7%9A%84%E6%83%85%E6%99%AF%E4%B8%8B%EF%BC%8C%E5%85%AC%E5%8F%B8%E6%97%A0%E9%9C%80%E8%BF%87%E5%BA%A6%E6%8A%95%E8%B5%84%E4%BA%8E%E6%9C%AA%E6%9D%A5%E5%A2%9E%E9%95%BF%EF%BC%8C%E5%9B%A0%E6%AD%A4%E5%B0%86%E9%83%A8%E5%88%86%E7%94%A8%E4%BA%8E%E5%A2%9E%E9%95%BF%E7%9A%84%E8%B4%B9%E7%94%A8%E5%8A%A0%E5%9B%9E%E6%94%B6%E7%9B%8A%E3%80%82%E5%85%B8%E5%9E%8B%E5%81%9A%E6%B3%95%E6%98%AF%E5%AF%B9%E5%A4%A7%E5%9E%8B%E5%85%AC%E5%8F%B8%E7%9A%84%E9%94%80%E5%94%AE%E3%80%81%E4%B8%80%E8%88%AC%E5%8F%8A%E7%AE%A1%E7%90%86%E8%B4%B9%E7%94%A8%EF%BC%88SG%26A%EF%BC%89%20%E5%92%8C%E7%A0%94%E5%8F%91%E8%B4%B9%E7%94%A8%E6%8C%89%E4%B8%80%E5%AE%9A%E6%AF%94%E4%BE%8B%E8%A7%86%E4%B8%BA%E2%80%9C%E6%8A%95%E8%B5%84%E2%80%9D%E8%80%8C%E9%9D%9E%E7%BB%B4%E6%8C%81%E7%BB%8F%E8%90%A5%E5%BF%85%E9%9C%80%EF%BC%8C%E4%BB%8E%E8%80%8C%E5%8A%A0%E5%9B%9E%E5%88%B0%E8%90%A5%E4%B8%9A%E5%88%A9%E6%B6%A6%E4%B8%AD%E3%80%82%E4%BE%8B%E5%A6%82%EF%BC%8C%E5%9C%A8%E5%AF%B9%E5%BE%AE%E8%BD%AF%E7%9A%84EPV%E5%88%86%E6%9E%90%E4%B8%AD%EF%BC%8C%E5%88%86%E6%9E%90%E8%80%85%E5%B0%86%E5%BE%AE%E8%BD%AF%E5%BD%93%E6%9C%9F%E7%9A%84SG%26A%E5%92%8CR%26D%E5%90%84%E5%8A%A0%E5%9B%9E25" TargetMode="External" /><Relationship Type="http://schemas.openxmlformats.org/officeDocument/2006/relationships/hyperlink" Id="rId67" Target="file://file_00000000ca34722f87b67a776669a32f#:~:text=,%E5%9C%A8%E6%B2%A1%E6%9C%89%E7%9B%88%E5%88%A9%E8%B4%A1%E7%8C%AE%E6%97%B6%E5%85%AC%E5%8F%B8%E2%80%9C%E6%9C%80%E5%B7%AE%E6%83%85%E5%86%B5%E4%B8%8B%E2%80%9D%E7%9A%84%E5%BA%95%E7%BA%BF%E4%BC%B0%E5%80%BC%E3%80%82%E5%A6%82%E6%9E%9C%E5%B8%82%E5%9C%BA%E8%82%A1%E4%BB%B7%E8%BF%9C%E4%BD%8E%E4%BA%8E%E8%BF%99%E4%B8%80%E8%B5%84%E4%BA%A7%E4%BB%B7%E5%80%BC%EF%BC%8C%E6%84%8F%E5%91%B3%E7%9D%80%E6%8A%95%E8%B5%84%E5%85%B7%E6%9C%89%E8%BE%83%E9%AB%98%E7%9A%84%E5%AE%89%E5%85%A8%E8%BE%B9%E9%99%85%E3%80%82" TargetMode="External" /><Relationship Type="http://schemas.openxmlformats.org/officeDocument/2006/relationships/hyperlink" Id="rId107" Target="file://file_00000000ccb471f59e8a01246b60a994" TargetMode="External" /><Relationship Type="http://schemas.openxmlformats.org/officeDocument/2006/relationships/hyperlink" Id="rId24" Target="file://file_00000000ccb471f59e8a01246b60a994#:~:text=%E4%B9%B0%E5%85%A5%E9%98%88%E5%80%BC%EF%BC%9A%E4%BB%B7%E6%A0%BC%E4%BD%8E%E4%BA%8E%E5%86%85%E5%9C%A8%E4%BB%B7%E5%80%BC50" TargetMode="External" /><Relationship Type="http://schemas.openxmlformats.org/officeDocument/2006/relationships/hyperlink" Id="rId100" Target="file://file_00000000ccb471f59e8a01246b60a994#:~:text=%E5%85%B3%E4%BA%8E%E5%86%B3%E7%AD%96%EF%BC%9A%E2%80%9C%E8%AE%A9%E7%A0%94%E7%A9%B6%E5%91%98%E4%B8%BA%E6%AF%8F%E7%AC%94%E6%8E%A8%E8%8D%90%E6%92%B0%E5%86%99%E2%80%98%E5%A2%93%E5%BF%97%E9%93%AD%E2%80%99%EF%BC%8C%E8%BF%99%E7%A7%8D%E2%80%98%E9%A2%84%E8%91%AC%E6%80%9D%E7%BB%B4%E2%80%99%E8%83%BD%E5%89%A5%E7%A6%BB%E8%BF%87%E5%BA%A6%E8%87%AA%E4%BF%A1%E3%80%82%E2%80%9D%EF%BC%882020%E5%B9%B4%E8%87%B4%E6%8A%95%E8%B5%84%E8%80%85%E4%BF%A1%EF%BC%89" TargetMode="External" /><Relationship Type="http://schemas.openxmlformats.org/officeDocument/2006/relationships/hyperlink" Id="rId99" Target="file://file_00000000ccb471f59e8a01246b60a994#:~:text=%E5%85%B3%E4%BA%8E%E5%91%A8%E6%9C%9F%EF%BC%9A%E2%80%9C%E5%B8%82%E5%9C%BA%E8%AE%B0%E5%BF%86%E5%8F%AA%E6%9C%8918%E4%B8%AA%E6%9C%88%E3%80%82%E5%BD%93%E4%BA%BA%E4%BB%AC%E9%AB%98%E5%91%BC%E2%80%98%E8%BF%99%E6%AC%A1%E4%B8%8D%E4%B8%80%E6%A0%B7%E2%80%99%E6%97%B6%EF%BC%8C%E5%BE%80%E5%BE%80%E9%A2%84%E7%A4%BA%E7%9D%80%E5%8E%86%E5%8F%B2%E6%AD%A3%E5%9C%A8%E9%87%8D%E6%BC%94%E3%80%82%E2%80%9D%EF%BC%882011%E5%B9%B4%E5%93%A5%E4%BC%A6%E6%AF%94%E4%BA%9A%E5%A4%A7%E5%AD%A6%E6%BC%94%E8%AE%B2%EF%BC%89" TargetMode="External" /><Relationship Type="http://schemas.openxmlformats.org/officeDocument/2006/relationships/hyperlink" Id="rId27" Target="file://file_00000000ccb471f59e8a01246b60a994#:~:text=%E5%8D%B1%E6%9C%BA%E4%B8%AD%E7%9A%84%E6%93%8D%E4%BD%9C%E6%A8%A1%E6%9D%BF%EF%BC%88%E4%BB%A52008%E5%B9%B4%E4%B8%BA%E4%BE%8B%EF%BC%89" TargetMode="External" /><Relationship Type="http://schemas.openxmlformats.org/officeDocument/2006/relationships/hyperlink" Id="rId77" Target="file://file_00000000ccb471f59e8a01246b60a994#:~:text=%E6%B5%81%E5%8A%A8%E6%80%A7%E7%AE%A1%E7%90%86%EF%BC%9A%E5%B8%B8%E5%B9%B4%E4%BF%9D%E6%8C%8120%25" TargetMode="External" /><Relationship Type="http://schemas.openxmlformats.org/officeDocument/2006/relationships/hyperlink" Id="rId60" Target="file://file_00000000ccb471f59e8a01246b60a994#:~:text=%E6%B8%85%E7%AE%97%E4%BB%B7%E5%80%BC%EF%BC%9A%E6%89%A3%E9%99%A4%E4%BC%98%E5%85%88%E5%80%BA%E5%8A%A1%E5%90%8E%E7%9A%84%E5%8F%AF%E5%8F%98%E7%8E%B0%E8%B5%84%E4%BA%A7%EF%BC%9E%E5%B8%82%E5%80%BC%E7%9A%8470" TargetMode="External" /><Relationship Type="http://schemas.openxmlformats.org/officeDocument/2006/relationships/hyperlink" Id="rId73" Target="file://file_00000000ccb471f59e8a01246b60a994#:~:text=%E7%BB%84%E5%90%88%E7%AE%A1%E7%90%86" TargetMode="External" /><Relationship Type="http://schemas.openxmlformats.org/officeDocument/2006/relationships/hyperlink" Id="rId29" Target="file://file_00000000ccb471f59e8a01246b60a994#:~:text=%E9%80%86%E5%90%91%E6%80%9D%E7%BB%B4%E5%AE%9E%E8%B7%B5" TargetMode="External" /><Relationship Type="http://schemas.openxmlformats.org/officeDocument/2006/relationships/hyperlink" Id="rId28" Target="file://file_00000000ccb471f59e8a01246b60a994#:~:text=%E9%A3%8E%E9%99%A9%E6%8E%A7%E5%88%B6%E6%9C%BA%E5%88%B6" TargetMode="External" /><Relationship Type="http://schemas.openxmlformats.org/officeDocument/2006/relationships/hyperlink" Id="rId110" Target="file://file_00000000ea0c722fb69df4f837420be3" TargetMode="External" /><Relationship Type="http://schemas.openxmlformats.org/officeDocument/2006/relationships/hyperlink" Id="rId49" Target="file://file_00000000ea0c722fb69df4f837420be3#:~:text=" TargetMode="External" /><Relationship Type="http://schemas.openxmlformats.org/officeDocument/2006/relationships/hyperlink" Id="rId95" Target="file://file_00000000ea0c722fb69df4f837420be3#:~:text=%2A%2A%E4%BC%B0%E5%80%BC%E7%BB%93%E8%AE%BA%E4%B8%8E%E5%AE%89%E5%85%A8%E8%BE%B9%E9%99%85%EF%BC%9A%2A%2A%E5%B0%86%E5%9F%BA%E5%87%86%E6%83%85%E6%99%AF%E4%B8%8B%E7%9A%84%E5%86%85%E5%9C%A8%E4%BB%B7%E5%80%BC%EF%BC%88%E6%88%96%E6%9C%9F%E6%9C%9B%E4%BC%B0%E5%80%BC%EF%BC%89%E4%B8%8E%E5%BD%93%E5%89%8D%E8%82%A1%E4%BB%B7%E8%BF%9B%E8%A1%8C%E5%AF%B9%E6%AF%94%E3%80%82%E5%A6%82%E6%9E%9C%E5%86%85%E5%9C%A8%E4%BB%B7%E5%80%BC%E6%98%BE%E8%91%97%E9%AB%98%E4%BA%8E%E5%B8%82%E4%BB%B7%EF%BC%8C%E5%8F%99%E4%BA%8B%E4%B8%8A%E8%A7%A3%E9%87%8A%E5%B8%82%E5%9C%BA%E5%8F%AF%E8%83%BD%E5%BF%BD%E7%95%A5%E4%BA%86%E5%93%AA%E4%BA%9B%E6%95%85%E4%BA%8B%E8%A6%81%E7%B4%A0%EF%BC%88%E5%A6%82%E5%85%AC%E5%8F%B8%E6%88%90%E9%95%BF%E6%BD%9C%20%E5%8A%9B%E6%9C%AA%E8%A2%AB%E5%85%85%E5%88%86%E8%AE%A4%E8%AF%86%EF%BC%89%EF%BC%8C%E5%9B%A0%E6%AD%A4%E7%9B%AE%E5%89%8D%E8%82%A1%E4%BB%B7%E4%BD%8E%E4%BC%B0%EF%BC%9B%E5%8F%8D%E4%B9%8B%E5%88%99%E8%A7%A3%E9%87%8A%E5%B8%82%E5%9C%BA%E8%AE%B2%E4%BA%86%E4%B8%80%E4%B8%AA%E8%BF%87%E4%BA%8E%E4%B9%90%E8%A7%82%E7%9A%84%E6%95%85%E4%BA%8B%E5%AF%BC%E8%87%B4%E9%AB%98%E4%BC%B0%E3%80%82%E6%98%8E%E7%A1%AE%E4%BC%B0%E5%80%BC%E5%B7%AE%E5%BC%82%E7%9A%84%E5%A4%A7%E5%B0%8F%EF%BC%8C%E5%B9%B6%E8%80%83%E8%99%91%E5%AE%89%E5%85%A8%E8%BE%B9%E9%99%85%E5%9B%A0%E7%B4%A0%EF%BC%9A%E4%BE%8B%E5%A6%82%E5%BD%93%E5%89%8D%E8%82%A1%E4%BB%B7%E8%BE%83%E5%86%85%E5%9C%A8%E4%BB%B7%E5%80%BC%E6%8A%98%E4%BB%B730" TargetMode="External" /><Relationship Type="http://schemas.openxmlformats.org/officeDocument/2006/relationships/hyperlink" Id="rId56" Target="file://file_00000000ea0c722fb69df4f837420be3#:~:text=%2A%2A%E5%90%8C%E4%B8%9A%E6%A8%AA%E5%90%91%E6%AF%94%E8%BE%83%EF%BC%9A%2A%2A%E5%B0%86%E5%85%AC%E5%8F%B8%E7%9A%84%E5%85%B3%E9%94%AE%E8%B4%A2%E5%8A%A1%E6%AF%94%E7%8E%87%E4%B8%8E%E8%A1%8C%E4%B8%9A%E5%B9%B3%E5%9D%87%E5%92%8C%E4%B8%BB%E8%A6%81%E7%AB%9E%E4%BA%89%E5%AF%B9%E6%89%8B%E6%AF%94%E8%BE%83%EF%BC%8C%E6%89%BE%E5%87%BA%E7%9B%B8%E5%AF%B9%E4%BC%98%E5%8A%BF%E6%88%96%E8%96%84%E5%BC%B1%E7%8E%AF%E8%8A%82%E3%80%82%E4%BE%8B%E5%A6%82%E5%85%AC%E5%8F%B8%E6%AF%9B%E5%88%A9%E7%8E%87%E9%AB%98%E4%BA%8E%E8%A1%8C%E4%B8%9A%E5%B9%B3%E5%9D%87%E5%A4%9A%E5%B0%91%E4%B8%AA%E7%99%BE%E5%88%86%E7%82%B9%E3%80%81%E7%A0%94%E5%8F%91%E6%8A%95%E5%85%A5%E5%8D%A0%E6%AF%94%E6%98%AF%E5%90%A6%E9%A2%86%E5%85%88%E5%90%8C%E8%A1%8C%20%E7%AD%89%E3%80%82%E8%BF%99%E4%BA%9B%E6%AF%94%E8%BE%83%E7%94%A8%E6%95%B0%E6%8D%AE%E5%91%88%E7%8E%B0%EF%BC%8C%E5%90%8C%E6%97%B6%E7%BA%B3%E5%85%A5%E6%95%85%E4%BA%8B%E7%BA%BF%EF%BC%9A%E6%AF%94%E5%A6%82%E2%80%9C%E5%85%AC%E5%8F%B8%E7%A0%94%E5%8F%91%E8%B4%B9%E7%8E%87%E8%BE%BE15" TargetMode="External" /><Relationship Type="http://schemas.openxmlformats.org/officeDocument/2006/relationships/hyperlink" Id="rId64" Target="file://file_00000000ea0c722fb69df4f837420be3#:~:text=%E4%BB%B7%E5%80%BC%E9%A9%B1%E5%8A%A8%E5%9B%A0%E7%B4%A0%E6%8F%90%E7%82%BC%EF%BC%9A%E5%9F%BA%E4%BA%8E%E5%AF%B9%E5%8E%86%E5%8F%B2%E5%92%8C%E7%8E%B0%E7%8A%B6%E7%9A%84%E5%88%86%E6%9E%90%EF%BC%8C%E7%A1%AE%E5%AE%9A%E9%A9%B1%E5%8A%A8%E5%85%AC%E5%8F%B8%E6%9C%AA%E6%9D%A5%E4%BB%B7%E5%80%BC%E7%9A%84%E5%85%B3%E9%94%AE%E5%8F%98%E9%87%8F%EF%BC%88%E4%BB%B7%E5%80%BC%E9%A9%B1%E5%8A%A8%E5%9B%A0%E7%B4%A0%EF%BC%89%E3%80%82%E5%85%B8%E5%9E%8B%E7%9A%84%E4%BB%B7%E5%80%BC%E9%A9%B1%E5%8A%A8%E5%8C%85%E6%8B%AC%EF%BC%9A%E6%94%B6%E5%85%A5%E5%A2%9E%E9%95%BF%E7%8E%87%EF%BC%88%E6%9C%AA%E6%9D%A5%E5%B8%82%E5%9C%BA%E7%A9%BA%E9%97%B4%E5%92%8C%E5%85%AC%E5%8F%B8%E4%BB%BD%E9%A2%9D%E6%8F%90%E5%8D%87%E7%A9%BA%E9%97%B4%EF%BC%89%E3%80%81%E5%88%A9%E6%B6%A6%20%E7%8E%87%EF%BC%88%E7%9B%88%E5%88%A9%E8%83%BD%E5%8A%9B%E6%8F%90%E5%8D%87%E6%BD%9C%E5%8A%9B%EF%BC%89%E3%80%81%E5%86%8D%E6%8A%95%E8%B5%84%E9%9C%80%E6%B1%82%EF%BC%88%E8%B5%84%E6%9C%AC%E5%BC%80%E6%94%AF%E5%92%8C%E8%90%A5%E8%BF%90%E8%B5%84%E6%9C%AC%E5%AF%B9%E5%A2%9E%E9%95%BF%E7%9A%84%E6%94%AF%E6%8C%81%EF%BC%89%E3%80%81%E9%A3%8E%E9%99%A9%E6%8C%87%E6%A0%87%EF%BC%88%CE%B2%E7%B3%BB%E6%95%B0%E6%88%96%E8%B5%84%E9%87%91%E6%88%90%E6%9C%AC%E5%8F%8D%E6%98%A0%E7%9A%84%E9%A3%8E%E9%99%A9%E7%A8%8B%E5%BA%A6%EF%BC%89%E7%AD%89%E3%80%82%E4%BB%8E%E5%85%AC%E5%8F%B8%E5%8F%99%E4%BA%8B%E4%B8%AD%E6%8F%90%E7%82%BC%E5%87%BA%E5%BD%B1%E5%93%8D%E8%BF%99%E4%BA%9B%E5%8F%98%E9%87%8F%E7%9A%84%E5%9B%A0%E7%B4%A0%EF%BC%8C%E5%B9%B6%E4%BB%A5%E5%8E%86%20%E5%8F%B2%E6%95%B0%E6%8D%AE%E4%B8%BA%E5%9F%BA%E7%A1%80%E4%BC%B0%E8%AE%A1%E5%90%88%E7%90%86%E7%9A%84%E5%8C%BA%E9%97%B4%E3%80%82%E4%BE%8B%E5%A6%82%EF%BC%8C%E6%95%85%E4%BA%8B%E8%AF%B4%E5%85%AC%E5%8F%B8%E4%BC%9A%E9%AB%98%E9%80%9F%E6%88%90%E9%95%BF%EF%BC%8C%E9%82%A3%E4%B9%88%E5%AF%B9%E5%BA%94%E7%9A%84%E9%A9%B1%E5%8A%A8%E5%9B%A0%E7%B4%A0%E6%98%AF%E6%9C%AA%E6%9D%A5%E5%87%A0%E5%B9%B4%E6%94%B6%E5%85%A5%E5%A2%9E%E9%95%BF%E7%8E%87%E5%8F%AF%E4%BB%A5%E8%BE%BE%E5%88%B0%E5%A4%9A%E5%B0%91%EF%BC%9F%E6%95%85%E4%BA%8B%E5%BC%BA%E8%B0%83%E5%85%AC%E5%8F%B8%E6%9C%89%E5%AE%9A%E4%BB%B7%E6%9D%83%E5%92%8C%E8%A7%84%E6%A8%A1%E6%95%88%E5%BA%94%EF%BC%8C%E9%82%A3%E4%B9%88%E6%9C%AA%E6%9D%A5%E5%88%A9%E6%B6%A6%E7%8E%87%E5%8F%AF%E8%83%BD%E6%8F%90%20%E5%8D%87%E5%A4%9A%E5%B0%91%EF%BC%9F%E5%B0%86%E5%AE%9A%E6%80%A7%E7%9A%84%E5%A2%9E%E9%95%BF%E6%95%85%E4%BA%8B%E7%BF%BB%E8%AF%91%E6%88%90%E5%AE%9A%E9%87%8F%E7%9A%84%E9%A9%B1%E5%8A%A8%E5%81%87%E8%AE%BE%E3%80%82" TargetMode="External" /><Relationship Type="http://schemas.openxmlformats.org/officeDocument/2006/relationships/hyperlink" Id="rId70" Target="file://file_00000000ea0c722fb69df4f837420be3#:~:text=%E5%85%B3%E9%94%AE%E5%81%87%E8%AE%BE%E6%95%8F%E6%84%9F%E6%80%A7%E5%88%86%E6%9E%90%EF%BC%9A%E9%92%88%E5%AF%B9%E6%A8%A1%E5%9E%8B%E4%B8%AD%E7%9A%84%E5%85%B3%E9%94%AE%E8%BE%93%E5%85%A5%EF%BC%88%E5%A6%82%E6%94%B6%E5%85%A5%E5%A2%9E%E9%95%BF%E7%8E%87%E3%80%81%E5%88%A9%E6%B6%A6%E7%8E%87%E3%80%81%E6%8A%98%E7%8E%B0%E7%8E%87%E3%80%81%E9%95%BF%E6%9C%9F%E5%A2%9E%E9%95%BF%E7%8E%87%E7%AD%89%EF%BC%89%EF%BC%8C%E9%80%90%E4%B8%80%E8%BF%9B%E8%A1%8C%E6%95%8F%E6%84%9F%E6%80%A7%E6%B5%8B%E8%AF%95%E3%80%82%E6%AF%8F%E6%AC%A1%E6%94%B9%E5%8F%98%E6%9F%90%E4%B8%80%E5%8F%82%E6%95%B0%C2%B1%E4%B8%80%E5%AE%9A%E5%B9%85%E5%BA%A6%EF%BC%8C%E8%A7%82%E5%AF%9F%E5%AF%B9%E4%BC%B0%E5%80%BC%E8%BE%93%E5%87%BA%E7%9A%84%E5%BD%B1%E5%93%8D%E5%BC%B9%E6%80%A7%20%E3%80%82%E8%BF%99%E4%BB%A5%E5%AE%9A%E9%87%8F%E6%96%B9%E5%BC%8F%E7%A1%AE%E5%AE%9A%E5%93%AA%E4%BA%9B%E5%8F%98%E9%87%8F%E6%98%AF%E4%BC%B0%E5%80%BC%E6%9C%80%E6%95%8F%E6%84%9F%E7%9A%84%EF%BC%8C%E4%B9%9F%E5%B0%B1%E6%98%AF%E5%85%AC%E5%8F%B8%E4%BB%B7%E5%80%BC%E7%9A%84%E4%B8%BB%E8%A6%81%E4%B8%8D%E7%A1%AE%E5%AE%9A%E6%9D%A5%E6%BA%90%E3%80%82%E4%BE%8B%E5%A6%82%EF%BC%8C%E6%B5%8B%E8%AF%95%E6%98%BE%E7%A4%BA%E4%BC%B0%E5%80%BC%E5%AF%B9%E9%95%BF%E6%9C%9F%E5%88%A9%E6%B6%A6%E7%8E%87%E5%81%87%E8%AE%BE%E9%9D%9E%E5%B8%B8%E6%95%8F%E6%84%9F%EF%BC%8C%E4%BD%86%E5%AF%B9%E7%9F%AD%E6%9C%9F%E5%A2%9E%E9%95%BF%E7%95%A5%E5%BE%AE%E5%8F%98%E5%8C%96%E4%B8%8D%E6%95%8F%E6%84%9F%EF%BC%8C%E9%82%A3%E4%B9%88%E6%95%85%E4%BA%8B%E4%B8%AD%E5%85%B3%E4%BA%8E%20%E5%88%A9%E6%B6%A6%E7%8E%87%E7%9A%84%E5%81%87%E8%AE%BE%E5%B0%B1%E6%98%AF%E9%9C%80%E8%A6%81%E9%87%8D%E7%82%B9%E9%AA%8C%E8%AF%81%E7%9A%84%E9%A3%8E%E9%99%A9%E7%82%B9%E3%80%82%E5%B0%86%E6%95%8F%E6%84%9F%E6%80%A7%E5%88%86%E6%9E%90%E7%BB%93%E6%9E%9C%E5%88%97%E8%A1%A8%E6%88%96%E5%9B%BE%E5%BD%A2%E5%8C%96%EF%BC%8C%E5%B9%B6%E8%9E%8D%E5%85%A5%E5%8F%99%E4%BA%8B%EF%BC%9A%E2%80%9C%E5%81%87%E5%A6%82%E6%9C%AA%E6%9D%A5%E5%87%80%E5%88%A9%E7%8E%87%E6%AF%94%E9%A2%84%E6%9C%9F%E6%AF%8F%E9%99%8D%E4%BD%8E2%E4%B8%AA%E7%99%BE%E5%88%86%E7%82%B9%EF%BC%8C%E5%86%85%E5%9C%A8%E4%BB%B7%E5%80%BC%E5%B0%86%E5%87%8F%E5%B0%91X" TargetMode="External" /><Relationship Type="http://schemas.openxmlformats.org/officeDocument/2006/relationships/hyperlink" Id="rId54" Target="file://file_00000000ea0c722fb69df4f837420be3#:~:text=%E5%86%85%E6%B6%88%E8%B4%B9%E5%8D%87%E7%BA%A7%E7%9A%84%E6%9C%BA%E4%BC%9A%EF%BC%8C%E5%AE%9E%E7%8E%B0%E6%AF%8F%E5%B9%B4%E5%8F%8C%E4%BD%8D%E6%95%B0%E7%9A%84%E6%94%B6%E5%85%A5%E5%A2%9E%E9%95%BF%EF%BC%8C%E5%B9%B6%E9%80%90%E6%AD%A5%E6%8F%90%E9%AB%98%E5%88%A9%E6%B6%A6%E7%8E%87%EF%BC%8C%E6%88%90%E4%B8%BA%E8%A1%8C%E4%B8%9A%E9%BE%99%E5%A4%B4%E4%B9%8B%E4%B8%80%E3%80%82%E2%80%9D%20%E8%BF%99%E6%A0%B7%E7%9A%84%E5%8F%99%E4%BA%8B%E8%9E%8D%E5%90%88%E4%BA%86%E5%AE%9A%E6%80%A7%E7%9A%84%E5%B1%95%E6%9C%9B%E5%92%8C%E4%B8%80%E5%AE%9A%E7%9A%84%E9%87%8F%E5%8C%96%E6%8E%AA%E8%BE%9E%E3%80%82" TargetMode="External" /><Relationship Type="http://schemas.openxmlformats.org/officeDocument/2006/relationships/hyperlink" Id="rId55" Target="file://file_00000000ea0c722fb69df4f837420be3#:~:text=%E5%8E%86%E5%8F%B2%E8%B4%A2%E5%8A%A1%E5%88%86%E6%9E%90%EF%BC%9A%E7%A0%94%E8%AF%BB%E5%85%AC%E5%8F%B8%E8%BF%91%E5%B9%B4%E8%B4%A2%E5%8A%A1%E6%8A%A5%E8%A1%A8%EF%BC%88%E6%8D%9F%E7%9B%8A%E8%A1%A8%E3%80%81%E8%B5%84%E4%BA%A7%E8%B4%9F%E5%80%BA%E8%A1%A8%E3%80%81%E7%8E%B0%E9%87%91%E6%B5%81%E9%87%8F%E8%A1%A8%EF%BC%89%E3%80%82%E5%88%86%E8%A7%A3%E8%90%A5%E6%94%B6%E5%A2%9E%E9%95%BF%E7%8E%87%E3%80%81%E6%AF%9B%E5%88%A9%E7%8E%87%E3%80%81%E5%87%80%E5%88%A9%E7%8E%87%E3%80%81%E8%B4%B9%E7%94%A8%E7%8E%87%E3%80%81%E8%B5%84%E4%BA%A7%E5%91%A8%E8%BD%AC%E7%8E%87%E3%80%81%E8%B4%9F%E5%80%BA%E7%8E%87%E7%AD%89%E6%8C%87%E6%A0%87%EF%BC%8C%E4%BA%86%E8%A7%A3%E5%85%AC%E5%8F%B8%E8%BF%87%E5%8E%BB%E4%B8%9A%E7%BB%A9%E8%B5%B0%E5%90%91%E3%80%82%E5%B0%86%20%E8%BF%99%E4%BA%9B%E6%95%B0%E5%AD%97%E8%B6%8B%E5%8A%BF%E4%B8%8E%E5%89%8D%E8%BF%B0%E6%95%85%E4%BA%8B%E7%9B%B8%E5%AF%B9%E7%85%A7%EF%BC%9A%E4%BE%8B%E5%A6%82%E6%95%85%E4%BA%8B%E9%A2%84%E6%9C%9F%E5%85%AC%E5%8F%B8%E5%85%B7%E5%A4%87%E9%AB%98%E5%A2%9E%E9%95%BF%E7%89%B9%E6%80%A7%EF%BC%8C%E9%82%A3%E4%B9%88%E5%8E%86%E5%8F%B2%E8%90%A5%E6%94%B6%2F%E5%88%A9%E6%B6%A6%E5%A2%9E%E9%95%BF%E6%95%B0%E6%8D%AE%E6%98%AF%E5%90%A6%E6%94%AF%E6%8C%81%E8%BF%99%E4%B8%80%E7%82%B9%EF%BC%9F%E5%A6%82%E6%9E%9C%E4%B8%8D%E6%94%AF%E6%8C%81%EF%BC%8C%E9%9C%80%E8%A6%81%E8%A7%A3%E9%87%8A%E6%98%AF%E5%A4%96%E9%83%A8%E5%9B%A0%E7%B4%A0%E8%BF%98%E6%98%AF%E5%85%AC%E5%8F%B8%E8%BD%AC%E5%9E%8B%E6%9C%9F%E9%80%A0%E6%88%90%E7%9A%84%EF%BC%8C%E4%BB%A5%E5%8F%8A%20%E8%BF%99%E7%A7%8D%E4%B8%8D%E4%B8%80%E8%87%B4%E5%AF%B9%E6%9C%AA%E6%9D%A5%E6%95%85%E4%BA%8B%E6%84%8F%E5%91%B3%E7%9D%80%E4%BB%80%E4%B9%88%E3%80%82" TargetMode="External" /><Relationship Type="http://schemas.openxmlformats.org/officeDocument/2006/relationships/hyperlink" Id="rId65" Target="file://file_00000000ea0c722fb69df4f837420be3#:~:text=%E5%8F%99%E4%BA%8B%E9%AA%8C%E8%AF%81%E4%B8%8E%E4%BF%AE%E6%AD%A3%EF%BC%9A%E5%9C%A8%E5%B0%86%E6%95%85%E4%BA%8B%E5%88%86%E8%A7%A3%E4%B8%BA%E6%95%B0%E6%8D%AE%E5%81%87%E8%AE%BE%E7%9A%84%E8%BF%87%E7%A8%8B%E4%B8%AD%EF%BC%8C%E5%8F%8D%E8%BF%87%E6%9D%A5%E6%A3%80%E9%AA%8C%E5%8F%99%E4%BA%8B%E6%98%AF%E5%90%A6%E6%9C%89%E4%B8%8D%E5%90%88%E7%90%86%E4%B9%8B%E5%A4%84%E3%80%82%E4%BE%8B%E5%A6%82%EF%BC%8C%E9%80%9A%E8%BF%87%E5%8E%86%E5%8F%B2%E6%95%B0%E6%8D%AE%E5%8F%91%E7%8E%B0%E5%85%AC%E5%8F%B8%E6%AF%9B%E5%88%A9%E7%8E%87%E4%BB%8E%E6%9C%AA%E8%B6%85%E8%BF%8720" TargetMode="External" /><Relationship Type="http://schemas.openxmlformats.org/officeDocument/2006/relationships/hyperlink" Id="rId92" Target="file://file_00000000ea0c722fb69df4f837420be3#:~:text=%E6%83%85%E6%99%AF%E8%AE%BE%E8%AE%A1%EF%BC%88%E5%A4%9A%E5%85%83%E5%8F%99%E4%BA%8B%EF%BC%89%EF%BC%9A%E5%9F%BA%E4%BA%8E%E5%AF%B9%E5%85%AC%E5%8F%B8%E6%9C%AA%E6%9D%A5%E7%9A%84%E4%B8%8D%E7%A1%AE%E5%AE%9A%E6%80%A7%EF%BC%8C%E6%9E%84%E5%BB%BA%E8%87%B3%E5%B0%91%E4%B8%89%E4%B8%AA%E4%B8%8D%E5%90%8C%E7%9A%84%E6%83%85%E6%99%AF%EF%BC%88%E5%A6%82%E5%9F%BA%E7%A1%80%E6%83%85%E6%99%AF%E3%80%81%E4%B9%90%E8%A7%82%E6%83%85%E6%99%AF%E3%80%81%E6%82%B2%E8%A7%82%E6%83%85%E6%99%AF%EF%BC%89%E3%80%82%E6%AF%8F%E4%B8%AA%E6%83%85%E6%99%AF%E5%AF%B9%E5%BA%94%E4%B8%80%E7%A7%8D%E4%BF%AE%E6%94%B9%E7%89%88%E7%9A%84%E5%85%AC%E5%8F%B8%E5%8F%99%E4%BA%8B%E3%80%82%E4%BE%8B%E5%A6%82%EF%BC%9A%E5%9F%BA%E7%A1%80%E6%83%85%E6%99%AF%E6%98%AF%E6%88%91%E4%BB%AC%20%E8%AE%A4%E4%B8%BA%E6%9C%80%E5%8F%AF%E8%83%BD%E7%9A%84%E6%95%85%E4%BA%8B%EF%BC%9B%E4%B9%90%E8%A7%82%E6%83%85%E6%99%AF%E5%81%87%E8%AE%BE%E5%85%AC%E5%8F%B8%E6%88%90%E5%8A%9F%E5%AE%9E%E7%8E%B0%E6%89%80%E6%9C%89%E6%88%98%E7%95%A5%E4%B8%94%E5%AE%8F%E8%A7%82%E6%9C%89%E5%88%A9%EF%BC%88%E2%80%9C%E6%98%9F%E8%BE%B0%E5%A4%A7%E6%B5%B7%E2%80%9D%E6%95%85%E4%BA%8B%EF%BC%89%EF%BC%9B%E6%82%B2%E8%A7%82%E6%83%85%E6%99%AF%E5%81%87%E8%AE%BE%E5%85%AC%E5%8F%B8%E9%81%AD%E9%81%87%E9%87%8D%E5%A4%A7%E5%9B%B0%E9%9A%BE%E6%88%96%E5%AE%8F%E8%A7%82%E9%80%86%E9%A3%8E%EF%BC%88%E2%80%9C%E4%B8%BE%E6%AD%A5%E7%BB%B4%E8%89%B0%E2%80%9D%E6%95%85%E4%BA%8B%EF%BC%89%E3%80%82%E5%9C%A8%E5%AE%9A%E9%87%8F%E4%B8%8A%EF%BC%8C%E7%9B%B8%E5%BA%94%E8%B0%83%E6%95%B4%20%E6%A8%A1%E5%9E%8B%E4%B8%AD%E7%9A%84%E5%85%B3%E9%94%AE%E5%8F%82%E6%95%B0%EF%BC%9A%E5%A6%82%E4%B9%90%E8%A7%82%E6%83%85%E6%99%AF%E4%B8%8B%E6%9B%B4%E9%AB%98%E7%9A%84%E6%94%B6%E5%85%A5%E5%A2%9E%E9%80%9F%E5%92%8C%E5%88%A9%E6%B6%A6%E7%8E%87%E3%80%81%E6%9B%B4%E4%BD%8E%E7%9A%84%E8%B5%84%E9%87%91%E6%88%90%E6%9C%AC%EF%BC%8C%E6%82%B2%E8%A7%82%E6%83%85%E6%99%AF%E4%B8%8B%E6%94%BE%E7%BC%93%E7%9A%84%E5%A2%9E%E9%95%BF%E5%92%8C%E5%8E%8B%E7%BC%A9%E7%9A%84%E5%88%A9%E6%B6%A6%E7%8E%87%E7%AD%89%E3%80%82%E7%A1%AE%E4%BF%9D%E8%BF%99%E4%BA%9B%E8%B0%83%E6%95%B4%E6%9C%89%E7%8E%B0%E5%AE%9E%E4%BE%9D%E6%8D%AE%EF%BC%88%E5%8F%AF%E4%BB%A5%E5%8F%82%E8%80%83%E5%8E%86%E5%8F%B2%E6%B3%A2%E5%8A%A8%E8%8C%83%E5%9B%B4%E6%88%96%E5%90%8C%E4%B8%9A%E6%9C%80%20%E5%A5%BD%2F%E5%B7%AE%E6%83%85%E5%86%B5%EF%BC%89%E3%80%82" TargetMode="External" /><Relationship Type="http://schemas.openxmlformats.org/officeDocument/2006/relationships/hyperlink" Id="rId86" Target="file://file_00000000ea0c722fb69df4f837420be3#:~:text=%E6%9E%84%E5%BB%BA%E5%85%AC%E5%8F%B8%E5%8F%99%E4%BA%8B%EF%BC%9A%E5%9F%BA%E4%BA%8E%E4%BB%A5%E4%B8%8A%E7%A0%94%E7%A9%B6%EF%BC%8C%E6%8F%90%E7%82%BC%E5%87%BA%E4%B8%80%E4%B8%AA%E7%AE%80%E6%B4%81%E6%9C%89%E5%8A%9B%E7%9A%84%E6%8A%95%E8%B5%84%E6%95%85%E4%BA%8B%EF%BC%8C%E6%8F%8F%E8%BF%B0%E5%85%AC%E5%8F%B8%E6%9C%AA%E6%9D%A5%E5%8F%91%E5%B1%95%E7%9A%84%E6%83%85%E8%8A%82%E4%B8%BB%E7%BA%BF%E3%80%82%E8%BF%99%E4%B8%AA%E5%8F%99%E4%BA%8B%E5%BA%94%E5%8C%85%E5%90%AB%E5%AF%B9%E5%85%AC%E5%8F%B8%E6%9C%AA%E6%9D%A5%E8%8B%A5%E5%B9%B2%E5%B9%B4%E7%9A%84%E8%AE%BE%E6%83%B3%EF%BC%8C%E4%BE%8B%E5%A6%82%E7%9B%AE%E6%A0%87%E5%B8%82%E5%9C%BA%E7%9A%84%E6%89%A9%E5%BC%A0%E3%80%81%E7%9B%88%E5%88%A9%E6%A8%A1%E5%BC%8F%E7%9A%84%E6%BC%94%E8%BF%9B%E3%80%81%20%E7%AB%9E%E4%BA%89%E5%9C%B0%E4%BD%8D%E7%9A%84%E5%8F%98%E5%8C%96%E7%AD%89%E3%80%82%E7%A1%AE%E4%BF%9D%E8%BF%99%E4%B8%AA%E6%95%85%E4%BA%8B%E4%B8%8E%E5%AE%8F%E8%A7%82%2F%E8%A1%8C%E4%B8%9A%E8%83%8C%E6%99%AF%E7%9B%B8%E7%AC%A6%EF%BC%88%E9%98%B6%E6%AE%B51%E7%9A%84%E7%BB%93%E8%AE%BA%EF%BC%89%E5%B9%B6%E7%AC%A6%E5%90%88%E5%9F%BA%E6%9C%AC%E5%B8%B8%E8%AF%86%E5%92%8C%E5%95%86%E4%B8%9A%E9%80%BB%E8%BE%91%E3%80%82%E4%BE%8B%E5%A6%82%EF%BC%9A%E2%80%9C%E5%85%AC%E5%8F%B8XYZ%E5%B0%86%E5%87%AD%E5%80%9F%E5%85%B6%E6%8A%80%E6%9C%AF%E4%BC%98%E5%8A%BF%E5%92%8C%E6%88%90%E5%8A%9F%E7%9A%84%E7%AE%A1%E7%90%86%E5%9B%A2%E9%98%9F%EF%BC%8C%E5%9C%A8%E6%9C%AA%E6%9D%A55%E5%B9%B4%E6%8A%93%E4%BD%8F%E5%9B%BD%20%E5%86%85%E6%B6%88%E8%B4%B9%E5%8D%87%E7%BA%A7%E7%9A%84%E6%9C%BA%E4%BC%9A%EF%BC%8C%E5%AE%9E%E7%8E%B0%E6%AF%8F%E5%B9%B4%E5%8F%8C%E4%BD%8D%E6%95%B0%E7%9A%84%E6%94%B6%E5%85%A5%E5%A2%9E%E9%95%BF%EF%BC%8C%E5%B9%B6%E9%80%90%E6%AD%A5%E6%8F%90%E9%AB%98%E5%88%A9%E6%B6%A6%E7%8E%87%EF%BC%8C%E6%88%90%E4%B8%BA%E8%A1%8C%E4%B8%9A%E9%BE%99%E5%A4%B4%E4%B9%8B%E4%B8%80%E3%80%82%E2%80%9D%20%E8%BF%99%E6%A0%B7%E7%9A%84%E5%8F%99%E4%BA%8B%E8%9E%8D%E5%90%88%E4%BA%86%E5%AE%9A%E6%80%A7%E7%9A%84%E5%B1%95%E6%9C%9B%E5%92%8C%E4%B8%80%E5%AE%9A%E7%9A%84%E9%87%8F%E5%8C%96%E6%8E%AA%E8%BE%9E%E3%80%82" TargetMode="External" /><Relationship Type="http://schemas.openxmlformats.org/officeDocument/2006/relationships/hyperlink" Id="rId88" Target="file://file_00000000ea0c722fb69df4f837420be3#:~:text=%E7%9B%AE%E6%A0%87%EF%BC%9A%E5%B0%86%E7%BB%8F%E8%BF%87%E9%AA%8C%E8%AF%81%E7%9A%84%E5%8F%99%E4%BA%8B%E5%92%8C%E6%8F%90%E7%82%BC%E5%87%BA%E7%9A%84%E5%85%B3%E9%94%AE%E5%81%87%E8%AE%BE%E8%BE%93%E5%85%A5%E5%88%B0%E5%90%88%E9%80%82%E7%9A%84%E4%BC%B0%E5%80%BC%E6%A8%A1%E5%9E%8B%E4%B8%AD%EF%BC%8C%E4%BB%A5%E8%AE%A1%E7%AE%97%E5%85%AC%E5%8F%B8%E7%9A%84%E5%86%85%E5%9C%A8%E4%BB%B7%E5%80%BC%E8%8C%83%E5%9B%B4%E3%80%82%E5%85%B8%E5%9E%8B%E6%96%B9%E6%B3%95%E5%8C%85%E6%8B%AC%E6%8A%98%E7%8E%B0%E7%8E%B0%E9%87%91%E6%B5%81%E6%A8%A1%E5%9E%8B%20,%EF%BC%8C%E5%A6%82%E6%AD%A4%E5%BE%97%E5%88%B0%E7%9A%84%E4%BC%B0%E5%80%BC%E7%BB%93%E6%9E%9C%E6%89%8D%E6%9C%89%E8%A1%80%E6%9C%89%E8%82%89%E3%80%82" TargetMode="External" /><Relationship Type="http://schemas.openxmlformats.org/officeDocument/2006/relationships/hyperlink" Id="rId84" Target="file://file_00000000ea0c722fb69df4f837420be3#:~:text=%E8%A1%8C%E4%B8%9A%E7%A0%94%E7%A9%B6%EF%BC%9A%E5%AE%9A%E4%B9%89%E5%85%AC%E5%8F%B8%E6%89%80%E5%B1%9E%E8%A1%8C%E4%B8%9A%E6%88%96%E7%BB%86%E5%88%86%E9%A2%86%E5%9F%9F%EF%BC%8C%E5%88%86%E6%9E%90%E8%A1%8C%E4%B8%9A%E8%A7%84%E6%A8%A1%E3%80%81%E5%A2%9E%E9%95%BF%E7%8E%87%E3%80%81%E5%8F%91%E5%B1%95%E5%91%A8%E6%9C%9F%E3%80%81%E7%AB%9E%E4%BA%89%E6%A0%BC%E5%B1%80%E5%92%8C%E8%BF%9B%E5%85%A5%E5%A3%81%E5%9E%92%E3%80%82%E8%B0%83%E7%A0%94%E8%A1%8C%E4%B8%9A%E7%9A%84%E4%B8%BB%E8%A6%81%E9%A9%B1%E5%8A%A8%E5%9B%A0%E7%B4%A0%EF%BC%88%E5%A6%82%E6%8A%80%E6%9C%AF%E5%8F%98%E9%9D%A9%E3%80%81%E6%B6%88%E8%B4%B9%E8%80%85%E5%81%8F%E5%A5%BD%E3%80%81%E6%94%BF%E7%AD%96%E7%9B%91%E7%AE%A1%EF%BC%89%E4%BB%A5%E5%8F%8A%E8%A1%8C%E4%B8%9A%E7%AB%9E%E4%BA%89%20%E8%80%85%E5%8F%8A%E5%85%B6%E5%B8%82%E5%9C%BA%E4%BB%BD%E9%A2%9D%E3%80%82%E9%80%9A%E8%BF%87%E6%95%B0%E6%8D%AE%E6%8F%8F%E7%BB%98%E8%A1%8C%E4%B8%9A%E7%8E%B0%E7%8A%B6%E4%B8%8E%E5%89%8D%E6%99%AF%EF%BC%8C%E4%B8%BA%E5%85%AC%E5%8F%B8%E2%80%9C%E8%AE%B2%E6%95%85%E4%BA%8B%E2%80%9D%E6%8F%90%E4%BE%9B%E8%88%9E%E5%8F%B0%E5%92%8C%E8%BE%B9%E7%95%8C%E3%80%82" TargetMode="External" /><Relationship Type="http://schemas.openxmlformats.org/officeDocument/2006/relationships/hyperlink" Id="rId94" Target="file://file_00000000ea0c722fb69df4f837420be3#:~:text=%E8%A6%81%E7%82%B9%EF%BC%9A" TargetMode="External" /><Relationship Type="http://schemas.openxmlformats.org/officeDocument/2006/relationships/hyperlink" Id="rId80" Target="file://file_00000000ea0c722fb69df4f837420be3#:~:text=%E9%98%B6%E6%AE%B51%EF%BC%9A%E5%AE%8F%E8%A7%82%E7%8E%AF%E5%A2%83%E4%B8%8E%E8%A1%8C%E4%B8%9A%E5%88%86%E6%9E%90" TargetMode="External" /><Relationship Type="http://schemas.openxmlformats.org/officeDocument/2006/relationships/hyperlink" Id="rId97" Target="file://file_00000000ea0c722fb69df4f837420be3#:~:text=%E9%98%B6%E6%AE%B56%EF%BC%9A%E6%8A%95%E8%B5%84%E5%88%A4%E6%96%AD%E4%B8%8E%E7%AD%96%E7%95%A5%E5%BB%BA%E8%AE%AE" TargetMode="External" /><Relationship Type="http://schemas.openxmlformats.org/officeDocument/2006/relationships/hyperlink" Id="rId71" Target="file://file_00000000ea0c722fb69df4f837420be3#:~:text=%E9%A3%8E%E9%99%A9%E5%9B%A0%E7%B4%A0%E8%B4%A8%E5%8C%96%E8%AF%84%E4%BC%B0%EF%BC%9A%E7%BB%93%E5%90%88%E6%83%85%E6%99%AF%E5%92%8C%E6%95%8F%E6%84%9F%E6%80%A7%E7%BB%93%E6%9E%9C%EF%BC%8C%E5%88%97%E5%87%BA%E4%B8%BB%E8%A6%81%E9%A3%8E%E9%99%A9%E5%9B%A0%E7%B4%A0%E5%92%8C%E8%A7%A6%E5%8F%91%E6%83%85%E6%99%AF%E3%80%82%E4%BE%8B%E5%A6%82%EF%BC%9A%E2%80%9C%E5%AE%8F%E8%A7%82%E8%A1%B0%E9%80%80%E5%AF%BC%E8%87%B4%E6%B6%88%E8%B4%B9%E8%80%85%E6%94%AF%E5%87%BA%E4%B8%8B%E9%99%8D%EF%BC%8C%E5%B1%9E%E4%BA%8E%E6%82%B2%E8%A7%82%E6%83%85%E6%99%AF%E7%9A%84%E8%A7%A6%E5%8F%91%E6%9D%A1%E4%BB%B6%EF%BC%8C%E9%A3%8E%E9%99%A9%E9%AB%98%E2%80%9D%EF%BC%9B%E2%80%9C%E7%AB%9E%E4%BA%89%E5%8A%A0%E5%89%A7%E5%8F%AF%E8%83%BD%E8%BF%AB%E4%BD%BF%E5%85%AC%E5%8F%B8%20%E9%99%8D%E4%BB%B7%EF%BC%8C%E5%8E%8B%E4%BD%8E%E5%88%A9%E6%B6%A6%E7%8E%87%EF%BC%8C%E8%BF%99%E6%98%AF%E4%BC%B0%E5%80%BC%E5%AF%B9%E5%88%A9%E6%B6%A6%E7%8E%87%E6%95%8F%E6%84%9F%E6%80%A7%E7%9A%84%E4%BD%93%E7%8E%B0%E2%80%9D%E3%80%82%E5%AF%B9%E6%AF%8F%E9%A1%B9%E9%A3%8E%E9%99%A9%E5%8A%A0%E4%BB%A5%E6%96%87%E5%AD%97%E8%AF%B4%E6%98%8E%E5%8F%91%E7%94%9F%E7%9A%84%E5%8F%AF%E8%83%BD%E6%80%A7%E5%92%8C%E6%BD%9C%E5%9C%A8%E5%BD%B1%E5%93%8D%E7%A8%8B%E5%BA%A6%E3%80%82%E8%BF%99%E6%A0%B7%E5%9C%A8%E5%8F%99%E4%BA%8B%E4%B8%8A%E6%98%8E%E7%A1%AE%E5%93%AA%E4%BA%9B%E6%83%85%E8%8A%82%E5%8F%AF%E8%83%BD%E5%81%8F%E7%A6%BB%E5%9F%BA%E5%87%86%E6%95%85%E4%BA%8B%EF%BC%8C%E5%9C%A8%E6%95%B0%E5%AD%97%E4%B8%8A%E5%B7%B2%E6%9C%89%E5%AF%B9%E5%BA%94%E4%BC%B0%20%E5%80%BC%E5%BD%B1%E5%93%8D%E7%9A%84%E9%87%8F%E5%8C%96%E7%BB%93%E6%9E%9C%E3%80%82" TargetMode="External" /><Relationship Type="http://schemas.openxmlformats.org/officeDocument/2006/relationships/hyperlink" Id="rId59" Target="file://file_00000000ea0c722fb69df4f837420be3#:~:text=3P%E7%9C%9F%E5%AE%9E%E6%80%A7%E6%A3%80%E9%AA%8C%EF%BC%9A%E5%AF%B9%E6%8B%9F%E5%AE%9A%E7%9A%84%E6%95%85%E4%BA%8B%E8%BF%9B%E8%A1%8C%E5%8F%AF%E8%83%BD%E6%80%A7%20,%E6%9E%9C%E6%95%85%E4%BA%8B%E5%81%87%E8%AE%BE%E5%85%AC%E5%8F%B85%E5%B9%B4%E5%90%8E%E5%B8%82%E5%9C%BA%E4%BB%BD%E9%A2%9D%E7%BF%BB%E5%80%8D%EF%BC%8C%E8%A6%81%E6%A3%80%E6%9F%A5%E8%BF%99%E5%9C%A8%E7%AB%9E%E4%BA%89%E6%A0%BC%E5%B1%80%E5%92%8C%E5%8E%86%E5%8F%B2%E7%BB%8F%E9%AA%8C%E4%B8%AD%E6%98%AF%E5%90%A6%E7%8E%B0%E5%AE%9E%E3%80%82%E5%A6%82%E6%9E%9C%E6%95%85%E4%BA%8B%E6%9C%AA%E9%80%9A%E8%BF%873P%E6%B5%8B%E8%AF%95%EF%BC%8C%E9%9C%80%E8%A6%81%E6%A0%B9%E6%8D%AE%E4%BA%8B%E5%AE%9E%E5%92%8C%E6%95%B0%E6%8D%AE%E8%B0%83%E6%95%B4%E5%8F%99%E4%BA%8B%E3%80%82%E8%BF%99%E4%B8%80%E6%AD%A5%E9%AA%A4%E8%83%BD%E9%98%B2%E6%AD%A2%E6%88%91%E4%BB%AC%E9%99%B7%E5%85%A5%E2%80%9C%E8%AE%B2%E4%B8%80%E4%B8%AA%E4%B8%8D%E7%9D%80" TargetMode="External" /><Relationship Type="http://schemas.openxmlformats.org/officeDocument/2006/relationships/hyperlink" Id="rId105" Target="file://file_00000000f22c71f586770b2d19020d72" TargetMode="External" /><Relationship Type="http://schemas.openxmlformats.org/officeDocument/2006/relationships/hyperlink" Id="rId22" Target="file://file_00000000f22c71f586770b2d19020d72#:~:text=%E4%B8%80%E3%80%81%E6%8A%95%E8%B5%84%E5%93%B2%E5%AD%A6%E4%B8%8E%E4%BB%B7%E5%80%BC%E8%A7%82%20Ericwarn%E4%B8%81%E5%AE%81%E6%98%AF%E4%B8%80%E4%BD%8D%E5%9D%9A%E5%AE%9A%E7%9A%84%E4%BB%B7%E5%80%BC%E6%8A%95%E8%B5%84%E5%AE%9E%E8%B7%B5%E8%80%85%EF%BC%8C%E4%BB%96%E7%9A%84%E6%8A%95%E8%B5%84%E5%93%B2%E5%AD%A6%E6%B7%B1%E5%8F%97%E5%B7%B4%E8%8F%B2%E7%89%B9%E5%BD%B1%E5%93%8D%EF%BC%8C%E5%BC%BA%E8%B0%83%E2%80%9C%E4%BD%8E%E4%BC%B0%E5%B0%B1%E4%B9%B0%EF%BC%8C%E9%AB%98%E4%BC%B0%E5%B0%B1%E5%8D%96%E2%80%9D%E7%9A%84%E5%8E%9F%E5%88%99%20%E3%80%82%E4%BB%96%E7%9B%B8%E4%BF%A1%E8%82%A1%E5%B8%82%E6%8A%95%E8%B5%84%E5%BA%94%E5%BD%93%E2%80%9C%E6%85%A2%E5%B0%B1%E6%98%AF%E5%BF%AB%EF%BC%8C%E7%A8%B3%E5%B0%B1%E6%98%AF%E5%BF%AB%E2%80%9D%E2%80%94%E2%80%94%E8%BF%BD%E6%B1%82%E9%95%BF%E6%9C%9F%E7%A8%B3%E5%81%A5%E6%94%B6%E7%9B%8A%E8%80%8C%E9%9D%9E%E7%9F%AD%E6%9C%9F%E6%9A%B4%E5%88%A9%20%E3%80%82%E5%9C%A8%E8%BF%87%E5%8E%BB%E5%87%A0%E5%B9%B4%E4%B8%AD%EF%BC%8C%E4%BB%96%E5%9D%9A%E6%8C%81%20%E9%80%9A%E8%BF%87%E4%BD%8E%E4%BC%B0%E5%80%BC%E4%B9%B0%E5%85%A5%E9%AB%98%E8%B4%A8%E9%87%8F%E5%85%AC%E5%8F%B8%EF%BC%8C%E5%B9%B6%E8%80%90%E5%BF%83%E7%AD%89%E5%BE%85%E4%BB%B7%E6%A0%BC%E5%9B%9E%E5%BD%92%EF%BC%8C%E4%BB%8E%E8%80%8C%E5%AE%9E%E7%8E%B0%E2%80%9C%E6%85%A2%E6%85%A2%E5%8F%98%E5%AF%8C%E2%80%9D,%E3%80%82%E8%BF%99%E4%B8%80%E4%BB%B7%E5%80%BC%E8%A7%82%E4%BD%93%E7%8E%B0%E5%9C%A8%E4%BB%96%E5%B8%B8%E8%AF%B4%E7%9A%84%E6%AF%94%20%E5%96%BB%EF%BC%9A%E2%80%9C%E6%8A%8A%E4%BB%B7%E5%80%BC%E6%8A%95%E8%B5%84%E6%83%B3%E8%B1%A1%E6%88%90%E4%B8%80%E4%B8%AA%E6%9D%82%E8%B4%A7%E9%93%BA%EF%BC%8C%E4%B8%80%E9%83%A8%E5%88%86%E5%87%BA%E8%B4%A7%EF%BC%88%E9%AB%98%E4%BC%B0%E5%8D%96%E5%87%BA%EF%BC%89%EF%BC%8C%E4%B8%80%E9%83%A8%E5%88%86%E6%BB%9E%E9%94%80%EF%BC%88%E6%8C%81%E6%9C%89%E7%AD%89%E5%BE%85%EF%BC%89%EF%BC%8C%E4%B8%80%E9%83%A8%E5%88%86%E8%BF%9B%E8%B4%A7%EF%BC%88%E4%BD%8E%E4%BC%B0%E4%B9%B0%20%E5%85%A5%EF%BC%89%EF%BC%8C%E5%87%A0%E5%B9%B4%E4%B8%8B%E6%9D%A5%E5%B0%B1%E4%BC%9A%E5%8F%91%E7%8E%B0%E8%87%AA%E5%B7%B1%E6%AD%A3%E5%9C%A8%E6%85%A2%E6%85%A2%E5%8F%98%E5%AF%8C%E2%80%9D%20%E3%80%82%E8%BF%99%E7%A7%8D%E6%AF%94%E5%96%BB%E5%BD%A2%E8%B1%A1%E5%9C%B0%E4%BD%93%E7%8E%B0%E4%BA%86%E4%BB%96%E7%9A%84%E9%80%86%E5%90%91%E6%8A%95%E8%B5%84%E6%80%9D%E7%BB%B4%E2%80%94%E2%80%94%E5%9C%A8%E5%B8%82%E5%9C%BA%E6%82%B2%E8%A7%82%E6%97%B6%E8%B4%AA%20%E5%A9%AA%E3%80%81%E4%B9%90%E8%A7%82%E6%97%B6%E8%B0%A8%E6%85%8E%EF%BC%8C%E4%BE%9D%E6%89%98%E6%97%B6%E9%97%B4%E5%A4%8D%E5%88%A9%E7%A7%AF%E7%B4%AF%E8%B4%A2%E5%AF%8C%E3%80%82" TargetMode="External" /><Relationship Type="http://schemas.openxmlformats.org/officeDocument/2006/relationships/hyperlink" Id="rId58" Target="file://file_00000000f22c71f586770b2d19020d72#:~:text=%E9%AB%98%E6%B7%B1%E7%9A%84%E6%A8%A1%E5%9E%8B%E3%80%82%E5%9C%A8%E4%BB%96%E7%9C%8B%E6%9D%A5%EF%BC%8C%E7%9C%9F%E6%AD%A3%E6%88%90%E5%8A%9F%E7%9A%84%E6%8A%95%E8%B5%84%E7%A7%98%E8%AF%80%E5%B9%B6%E4%B8%8D%E9%9C%80%E8%A6%81%E9%AB%98%E7%AD%89%E6%95%B0%E5%AD%A6%EF%BC%8C%E5%B7%B4%E8%8F%B2%E7%89%B9%E6%89%80%E8%B0%93%E2%80%9C5%E5%88%86%E9%92%9F%E5%86%B3%E5%AE%9A%E6%98%AF%E5%90%A6%E6%8A%95%E8%B5%84%E4%B8%80%E5%AE%B6%E4%BC%81%E4%B8%9A%E2%80%9D%E7%9A%84%E8%83%BD%20%E5%8A%9B%EF%BC%8C%E6%BA%90%E4%BA%8E%E6%8A%93%E4%BD%8F%E4%BA%86%E4%BC%81%E4%B8%9A%E7%9B%88%E5%88%A9%E8%83%BD%E5%8A%9B%E5%92%8C%E4%BB%B7%E6%A0%BC%E4%B9%8B%E9%97%B4%E7%9A%84%E7%AE%80%E5%8D%95%E5%85%B3%E7%B3%BB%20%E3%80%82%E5%9B%A0%E6%AD%A4%EF%BC%8C%E4%B8%81%E5%AE%81%E5%8F%91%E6%98%8E%E4%BA%86%E2%80%9C%E5%B8%82%E8%B5%9A%E7%8E%87%E2%80%9D%E8%BF%99%E4%B8%80%E7%AE%80%E5%8D%95%E7%9B%B4%E8%A7%82%E7%9A%84%E4%BC%B0%E5%80%BC%E6%8C%87%E6%A0%87%20%EF%BC%88%E4%B8%8B%E6%96%87%E8%AF%A6%E8%BF%B0%EF%BC%89%EF%BC%8C%E4%BB%A5%E6%9C%9F%E6%8F%AD%E7%A4%BA%E5%B7%B4%E8%8F%B2%E7%89%B9%E6%8A%95%E8%B5%84%E6%96%B9%E6%B3%95%E7%9A%84%E7%9C%9F%E8%B0%9B%20%E3%80%82%E4%BB%96%E7%9A%84%E6%8A%95%E8%B5%84%E4%BB%B7%E5%80%BC%E8%A7%82%E5%81%8F%E5%A5%BD%E9%AB%98%E8%B4%A8%E9%87%8F%E7%9A%84%E2%80%9C%E9%A1%B6%E7%BA%A7%E7%94%9F%E6%84%8F%E2%80%9D%EF%BC%88%E5%85%B7%E5%A4%87%E6%8A%A4%E5%9F%8E%E6%B2%B3%E3%80%81ROE,%E4%BB%A5%E4%B8%8A%E7%9A%84%E4%BC%81%E4%B8%9A%20%EF%BC%89%EF%BC%8C%E5%B9%B6%E9%87%8D%E8%A7%86%E5%AE%89%E5%85%A8%E8%BE%B9%E9%99%85%E2%80%94%E2%80%94%E7%94%A8%E2%80%9C%E5%9B%9B%E6%8A%98%E4%BA%94%E6%8A%98%E5%85%AD%E6%8A%98%E2%80%9D%E7%9A%84%E4%BB%B7%E6%A0%BC%E4%B9%B0%E5%85%A5%E2%80%9C%E4%B8%80%E5%9D%97%E9%92%B1%E2%80%9D%E7%9A%84%E4%BB%B7%E5%80%BC%20%E3%80%82%E6%AD%A3%E5%A6%82%E4%BB%96%E8%87%AA%E5%B7%B1" TargetMode="External" /><Relationship Type="http://schemas.openxmlformats.org/officeDocument/2006/relationships/hyperlink" Id="rId25" Target="file://file_00000000f22c71f586770b2d19020d72#:~:text=%EF%BC%88%E4%B8%8B%E6%96%87%E8%AF%A6%E8%BF%B0%EF%BC%89%EF%BC%8C%E4%BB%A5%E6%9C%9F%E6%8F%AD%E7%A4%BA%E5%B7%B4%E8%8F%B2%E7%89%B9%E6%8A%95%E8%B5%84%E6%96%B9%E6%B3%95%E7%9A%84%E7%9C%9F%E8%B0%9B%20%E3%80%82%E4%BB%96%E7%9A%84%E6%8A%95%E8%B5%84%E4%BB%B7%E5%80%BC%E8%A7%82%E5%81%8F%E5%A5%BD%E9%AB%98%E8%B4%A8%E9%87%8F%E7%9A%84%E2%80%9C%E9%A1%B6%E7%BA%A7%E7%94%9F%E6%84%8F%E2%80%9D%EF%BC%88%E5%85%B7%E5%A4%87%E6%8A%A4%E5%9F%8E%E6%B2%B3%E3%80%81ROE%20%E7%A8%B3%E5%AE%9A%E5%9C%A815,%E6%89%80%E8%A8%80%EF%BC%9A%E2%80%9C%E5%B7%B4%E8%8F%B2%E7%89%B94%E6%8A%985%E6%8A%986%E6%8A%98%E4%B9%B0%E8%82%A1%EF%BC%8C%E6%88%91%E4%B9%9F%E7%85%A7%E7%8C%AB%E7%94%BB%E8%99%8E4%E6%8A%985%E6%8A%986%E6%8A%98%E4%B9%B0%E8%82%A1%E2%80%9D%20%E3%80%82%E8%BF%99%E7%A7%8D%E4%B8%A5%E5%AE%88%E4%BB%B7%E5%80%BC%E5%92%8C%E5%AE%89%E5%85%A8%E8%BE%B9%E9%99%85%E7%9A%84%E5%93%B2%E5%AD%A6%E4%BD%BF%E4%BB%96%E5%9C%A8%E6%8A%95%E8%B5%84%E4%B8%AD%20%E8%BF%9B%E9%80%80%E6%9C%89%E6%8D%AE%EF%BC%9A%E5%BD%93%E8%82%A1%E7%A5%A8%E6%98%BE%E8%91%97%E9%AB%98%E4%BC%B0%E6%97%B6%E5%8F%8A%E6%97%B6%E6%8F%90%E7%A4%BA%E9%A3%8E%E9%99%A9%E7%94%9A%E8%87%B3%E5%87%8F%E4%BB%93%EF%BC%8C%E5%BD%93%E8%82%A1%E7%A5%A8%E6%98%BE%E8%91%97%E4%BD%8E%E4%BC%B0%E6%97%B6%E6%95%A2%E4%BA%8E%E9%80%86%E5%8A%BF%E5%8A%A0%E4%BB%93%E6%8A%84%E5%BA%95%EF%BC%8C%E8%80%8C%E5%BD%93%E4%BC%B0%E5%80%BC%E5%B1%85%E4%B8%AD%E6%97%B6%E5%88%99%E8%80%90%20%E5%BF%83%E7%AD%89%E5%BE%85%EF%BC%8C%E4%B8%8D%E8%B4%B8%E7%84%B6%E8%A1%8C%E5%8A%A8%20%E3%80%82" TargetMode="External" /><Relationship Type="http://schemas.openxmlformats.org/officeDocument/2006/relationships/hyperlink" Id="rId57" Target="file://file_00000000f22c71f586770b2d19020d72#:~:text=2.1%20%E5%AE%9A%E4%B9%89%E4%B8%8E%E8%AE%A1%E7%AE%97%E6%96%B9%E5%BC%8F%20%E5%B8%82%E8%B5%9A%E7%8E%87%EF%BC%88Price,0%EF%BC%88%E5%8D%B31%20PR%EF%BC%89%E6%97%B6%E4%BB%A3%E8%A1%A8%E8%82%A1%E7%A5%A8%E5%A4%84%201%202" TargetMode="External" /><Relationship Type="http://schemas.openxmlformats.org/officeDocument/2006/relationships/hyperlink" Id="rId26" Target="file://file_00000000f22c71f586770b2d19020d72#:~:text=200%E4%B8%87%E7%BE%8E%E5%85%83%EF%BC%8CROE%E9%AB%98%E8%BE%BE25%25%E3%80%82%E5%8D%B3%E4%BE%BF%E4%BB%A52500%E4%B8%87%E7%BE%8E%E5%85%83%E4%BB%B7%E6%A0%BC%E6%94%B6%E8%B4%AD%EF%BC%8C%E5%85%B6PE%E4%BB%8512.5%E5%80%8D%EF%BC%8C%E4%BB%A3%E5%85%A5%E5%B8%82%E8%B5%9A%E7%8E%87%E5%85%AC%E5%BC%8F%E8%AE%A1%E7%AE%97PR%E2%89%880.5%EF%BC%8C%20%E7%9B%B8%E5%BD%93%E4%BA%8E%E5%8D%8A%E4%BB%B7%E8%B4%AD%E5%85%A5%20%E3%80%82%E5%90%8C%E6%A0%B7%EF%BC%8C%E5%B7%B4%E8%8F%B2%E7%89%B9%E5%9C%A81988,%E3%80%82%E4%B9%9F%E5%B0%B1%E6%98%AF%20%E8%AF%B4%EF%BC%8C%E5%B7%B4%E8%8F%B2%E7%89%B9%E5%BD%93%E5%B9%B4%E4%B9%B0%E5%8F%AF%E5%8F%A3%E5%8F%AF%E4%B9%90%E5%AE%9E%E9%99%85%E6%98%AF%E2%80%9C4%E6%8A%98%E4%B9%B0%E5%85%A51%E7%BE%8E%E5%85%83%E2%80%9D%EF%BC%8C%E9%9A%BE%E6%80%AA%E6%AD%A4%E5%90%8E%E4%BB%96%E5%B0%86%E2%80%9C%E7%94%A840%E7%BE%8E%E5%88%86%E4%B9%B01%E7%BE%8E%E5%85%83%E2%80%9D%E6%8C%82%E5%9C%A8%E5%98%B4%E8%BE%B9%20%E3%80%82%E4%B8%8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</dc:language>
  <cp:keywords/>
  <dcterms:created xsi:type="dcterms:W3CDTF">2025-12-18T07:09:44Z</dcterms:created>
  <dcterms:modified xsi:type="dcterms:W3CDTF">2025-12-18T07:09:44Z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