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055B" w14:textId="6EB657D8" w:rsidR="00502D36" w:rsidRPr="00E63917" w:rsidRDefault="00502D36" w:rsidP="00502D36">
      <w:pPr>
        <w:jc w:val="center"/>
        <w:rPr>
          <w:b/>
          <w:bCs/>
          <w:sz w:val="24"/>
          <w:szCs w:val="24"/>
        </w:rPr>
      </w:pPr>
      <w:proofErr w:type="spellStart"/>
      <w:r w:rsidRPr="00E63917">
        <w:rPr>
          <w:rFonts w:hint="eastAsia"/>
          <w:b/>
          <w:bCs/>
          <w:sz w:val="24"/>
          <w:szCs w:val="24"/>
        </w:rPr>
        <w:t>고소실</w:t>
      </w:r>
      <w:proofErr w:type="spellEnd"/>
      <w:r w:rsidRPr="00E63917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760DEE">
        <w:rPr>
          <w:b/>
          <w:bCs/>
          <w:sz w:val="24"/>
          <w:szCs w:val="24"/>
        </w:rPr>
        <w:t>2</w:t>
      </w:r>
      <w:r w:rsidRPr="00E63917">
        <w:rPr>
          <w:rFonts w:hint="eastAsia"/>
          <w:b/>
          <w:bCs/>
          <w:sz w:val="24"/>
          <w:szCs w:val="24"/>
        </w:rPr>
        <w:t>주차 보고서</w:t>
      </w:r>
    </w:p>
    <w:p w14:paraId="63FE43C8" w14:textId="7E85E188" w:rsidR="00502D36" w:rsidRDefault="00502D36" w:rsidP="00502D36">
      <w:pPr>
        <w:jc w:val="right"/>
      </w:pPr>
      <w:r>
        <w:t xml:space="preserve">20191571 </w:t>
      </w:r>
      <w:r>
        <w:rPr>
          <w:rFonts w:hint="eastAsia"/>
        </w:rPr>
        <w:t>김세영</w:t>
      </w:r>
    </w:p>
    <w:p w14:paraId="712A1637" w14:textId="77777777" w:rsidR="007F3B91" w:rsidRDefault="007F3B91" w:rsidP="00502D36">
      <w:pPr>
        <w:jc w:val="right"/>
      </w:pPr>
    </w:p>
    <w:p w14:paraId="46BF92BD" w14:textId="49D7C34D" w:rsidR="007F3B91" w:rsidRPr="0088470B" w:rsidRDefault="007F3B91" w:rsidP="007F3B91">
      <w:pPr>
        <w:rPr>
          <w:b/>
          <w:bCs/>
          <w:sz w:val="24"/>
          <w:szCs w:val="24"/>
        </w:rPr>
      </w:pPr>
      <w:r w:rsidRPr="0088470B">
        <w:rPr>
          <w:b/>
          <w:bCs/>
          <w:sz w:val="24"/>
          <w:szCs w:val="24"/>
        </w:rPr>
        <w:t xml:space="preserve">1. </w:t>
      </w:r>
      <w:r w:rsidR="006242BE">
        <w:rPr>
          <w:rFonts w:hint="eastAsia"/>
          <w:b/>
          <w:bCs/>
          <w:sz w:val="24"/>
          <w:szCs w:val="24"/>
        </w:rPr>
        <w:t>실습</w:t>
      </w:r>
    </w:p>
    <w:p w14:paraId="052B1C5C" w14:textId="74FD7FC4" w:rsidR="00CC29C8" w:rsidRDefault="007F3B91" w:rsidP="00CC29C8">
      <w:pPr>
        <w:widowControl/>
        <w:wordWrap/>
        <w:autoSpaceDE/>
        <w:autoSpaceDN/>
        <w:rPr>
          <w:szCs w:val="20"/>
        </w:rPr>
      </w:pPr>
      <w:r w:rsidRPr="00D96F38">
        <w:rPr>
          <w:rFonts w:hint="eastAsia"/>
          <w:szCs w:val="20"/>
        </w:rPr>
        <w:t>1</w:t>
      </w:r>
      <w:r w:rsidRPr="00D96F38">
        <w:rPr>
          <w:szCs w:val="20"/>
        </w:rPr>
        <w:t>)</w:t>
      </w:r>
      <w:r w:rsidR="00CC29C8">
        <w:rPr>
          <w:szCs w:val="20"/>
        </w:rPr>
        <w:t xml:space="preserve"> (</w:t>
      </w:r>
      <w:r w:rsidR="00CC29C8">
        <w:rPr>
          <w:rFonts w:hint="eastAsia"/>
          <w:szCs w:val="20"/>
        </w:rPr>
        <w:t>단위:</w:t>
      </w:r>
      <w:proofErr w:type="spellStart"/>
      <w:r w:rsidR="00CC29C8">
        <w:rPr>
          <w:szCs w:val="20"/>
        </w:rPr>
        <w:t>ms</w:t>
      </w:r>
      <w:proofErr w:type="spellEnd"/>
      <w:r w:rsidR="00CC29C8">
        <w:rPr>
          <w:szCs w:val="20"/>
        </w:rPr>
        <w:t>)</w:t>
      </w:r>
      <w:r w:rsidR="00A55E13">
        <w:rPr>
          <w:szCs w:val="20"/>
        </w:rPr>
        <w:t>, n: 2^26</w:t>
      </w:r>
    </w:p>
    <w:p w14:paraId="186A71BC" w14:textId="61EBAD51" w:rsidR="00D949BC" w:rsidRPr="00CC29C8" w:rsidRDefault="006242BE" w:rsidP="00CC29C8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96F38">
        <w:rPr>
          <w:szCs w:val="20"/>
        </w:rPr>
        <w:t xml:space="preserve"> </w:t>
      </w:r>
      <w:proofErr w:type="spellStart"/>
      <w:r w:rsidR="00CC29C8"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nf</w:t>
      </w:r>
      <w:proofErr w:type="spellEnd"/>
      <w:r w:rsidR="00CC29C8"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=1</w:t>
      </w:r>
    </w:p>
    <w:tbl>
      <w:tblPr>
        <w:tblW w:w="81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1095"/>
        <w:gridCol w:w="1095"/>
        <w:gridCol w:w="1095"/>
        <w:gridCol w:w="1080"/>
        <w:gridCol w:w="1095"/>
        <w:gridCol w:w="1095"/>
      </w:tblGrid>
      <w:tr w:rsidR="00CC29C8" w:rsidRPr="00CC29C8" w14:paraId="5FB0E2EA" w14:textId="77777777" w:rsidTr="00CC29C8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C48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4F2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932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59A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BDB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3CB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22C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CC29C8" w:rsidRPr="00CC29C8" w14:paraId="1957AAF7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14C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65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EF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180.295</w:t>
            </w:r>
          </w:p>
        </w:tc>
      </w:tr>
      <w:tr w:rsidR="00CC29C8" w:rsidRPr="00CC29C8" w14:paraId="4E1DAAFF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972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NO_SHARED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843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13.042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4CC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7.65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52B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199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3.086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A1A6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3.092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2C3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3.95</w:t>
            </w:r>
          </w:p>
        </w:tc>
      </w:tr>
      <w:tr w:rsidR="00CC29C8" w:rsidRPr="00CC29C8" w14:paraId="1E049C56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C5E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79B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11.148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630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5.49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05EB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2.896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E44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3.073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7FAB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9C36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3.632</w:t>
            </w:r>
          </w:p>
        </w:tc>
      </w:tr>
      <w:tr w:rsidR="00CC29C8" w:rsidRPr="00CC29C8" w14:paraId="1D4E75EF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451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5A6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1.169896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03D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1.393443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4FA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1.363605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BABA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1.00423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366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1.061813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F10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1.087555</w:t>
            </w:r>
          </w:p>
        </w:tc>
      </w:tr>
    </w:tbl>
    <w:p w14:paraId="33A784E8" w14:textId="77777777" w:rsidR="00CB7D66" w:rsidRDefault="00CB7D66" w:rsidP="00CC29C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969A876" w14:textId="1A07ADE9" w:rsidR="00CC29C8" w:rsidRPr="00CC29C8" w:rsidRDefault="00CC29C8" w:rsidP="00CC29C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nf</w:t>
      </w:r>
      <w:proofErr w:type="spellEnd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=4</w:t>
      </w:r>
    </w:p>
    <w:tbl>
      <w:tblPr>
        <w:tblW w:w="81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1080"/>
        <w:gridCol w:w="1095"/>
        <w:gridCol w:w="1095"/>
        <w:gridCol w:w="1095"/>
        <w:gridCol w:w="1095"/>
        <w:gridCol w:w="1095"/>
      </w:tblGrid>
      <w:tr w:rsidR="00CC29C8" w:rsidRPr="00CC29C8" w14:paraId="567F640B" w14:textId="77777777" w:rsidTr="00CC29C8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C9B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95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B3D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D27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E74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91C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F986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CC29C8" w:rsidRPr="00CC29C8" w14:paraId="661F469D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D61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65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C68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369.431</w:t>
            </w:r>
          </w:p>
        </w:tc>
      </w:tr>
      <w:tr w:rsidR="00CC29C8" w:rsidRPr="00CC29C8" w14:paraId="3897BDCC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F4D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NO_SHARED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977A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13.964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115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7.552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1CC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4.106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DBA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3.544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7BF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3.649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CA6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4.507</w:t>
            </w:r>
          </w:p>
        </w:tc>
      </w:tr>
      <w:tr w:rsidR="00CC29C8" w:rsidRPr="00CC29C8" w14:paraId="29E6D11A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FAE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2CF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9.359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74B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5.657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5C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3.423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69AC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2.726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DA8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2.794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4E3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3.805</w:t>
            </w:r>
          </w:p>
        </w:tc>
      </w:tr>
      <w:tr w:rsidR="00CC29C8" w:rsidRPr="00CC29C8" w14:paraId="697267B1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979B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E1E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1.49204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8D5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1.334983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291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1.199533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237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1.300073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EE6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1.306013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00B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1.184494</w:t>
            </w:r>
          </w:p>
        </w:tc>
      </w:tr>
    </w:tbl>
    <w:p w14:paraId="45001319" w14:textId="77777777" w:rsidR="00CB7D66" w:rsidRDefault="00CB7D66" w:rsidP="00CC29C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BDB9942" w14:textId="3CA29A23" w:rsidR="00CC29C8" w:rsidRPr="00CC29C8" w:rsidRDefault="00CC29C8" w:rsidP="00CC29C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nf</w:t>
      </w:r>
      <w:proofErr w:type="spellEnd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=16</w:t>
      </w:r>
    </w:p>
    <w:tbl>
      <w:tblPr>
        <w:tblW w:w="82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1095"/>
        <w:gridCol w:w="1095"/>
        <w:gridCol w:w="1095"/>
        <w:gridCol w:w="1095"/>
        <w:gridCol w:w="1095"/>
        <w:gridCol w:w="1095"/>
      </w:tblGrid>
      <w:tr w:rsidR="00CC29C8" w:rsidRPr="00CC29C8" w14:paraId="49179F58" w14:textId="77777777" w:rsidTr="00CC29C8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E68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EC7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70D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DF6C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05E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512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23C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CC29C8" w:rsidRPr="00CC29C8" w14:paraId="77A391BB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D2F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65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BF4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1497.995</w:t>
            </w:r>
          </w:p>
        </w:tc>
      </w:tr>
      <w:tr w:rsidR="00CC29C8" w:rsidRPr="00CC29C8" w14:paraId="497CF500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A0B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NO_SHARED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F746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21.615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291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11.458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6B4A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7.133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FEB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6.66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0CF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6.987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536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7.996</w:t>
            </w:r>
          </w:p>
        </w:tc>
      </w:tr>
      <w:tr w:rsidR="00CC29C8" w:rsidRPr="00CC29C8" w14:paraId="74A76C80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DA6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FC8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12.894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9F5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6.774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989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5.989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6D0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6.108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E09C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6.155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965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6.754</w:t>
            </w:r>
          </w:p>
        </w:tc>
      </w:tr>
      <w:tr w:rsidR="00CC29C8" w:rsidRPr="00CC29C8" w14:paraId="78401C44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6B0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CCA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1.676361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BFA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1.691467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9BD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1.191017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9C5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1.090373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48F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1.135175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F3C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1.183891</w:t>
            </w:r>
          </w:p>
        </w:tc>
      </w:tr>
    </w:tbl>
    <w:p w14:paraId="4BF4D3E7" w14:textId="77777777" w:rsidR="00CB7D66" w:rsidRDefault="00CB7D66" w:rsidP="00CC29C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5F12367" w14:textId="2EE96C84" w:rsidR="00CC29C8" w:rsidRPr="00CC29C8" w:rsidRDefault="00CC29C8" w:rsidP="00CC29C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nf</w:t>
      </w:r>
      <w:proofErr w:type="spellEnd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=64</w:t>
      </w:r>
    </w:p>
    <w:tbl>
      <w:tblPr>
        <w:tblW w:w="81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1095"/>
        <w:gridCol w:w="1080"/>
        <w:gridCol w:w="1095"/>
        <w:gridCol w:w="1095"/>
        <w:gridCol w:w="1095"/>
        <w:gridCol w:w="1095"/>
      </w:tblGrid>
      <w:tr w:rsidR="00CC29C8" w:rsidRPr="00CC29C8" w14:paraId="6A0EEA56" w14:textId="77777777" w:rsidTr="00CC29C8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733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39E6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2C9C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207C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F74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8BE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0F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CC29C8" w:rsidRPr="00CC29C8" w14:paraId="6B2A66C6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CBD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65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045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4860.278</w:t>
            </w:r>
          </w:p>
        </w:tc>
      </w:tr>
      <w:tr w:rsidR="00CC29C8" w:rsidRPr="00CC29C8" w14:paraId="635014AC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A17B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NO_SHARED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C6B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64.651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754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32.663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2F5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24.139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CA76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22.498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F10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22.56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68A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22.769</w:t>
            </w:r>
          </w:p>
        </w:tc>
      </w:tr>
      <w:tr w:rsidR="00CC29C8" w:rsidRPr="00CC29C8" w14:paraId="012D5F25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F41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BAAB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F61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18.243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53C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17.826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C6F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17.808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2C3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18.467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64C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19.378</w:t>
            </w:r>
          </w:p>
        </w:tc>
      </w:tr>
      <w:tr w:rsidR="00CC29C8" w:rsidRPr="00CC29C8" w14:paraId="1A246A01" w14:textId="77777777" w:rsidTr="00CC29C8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C61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1EC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1.773301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82B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1.79044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F4E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1.354146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524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1.263365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550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1.221639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B29A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1.174992</w:t>
            </w:r>
          </w:p>
        </w:tc>
      </w:tr>
    </w:tbl>
    <w:p w14:paraId="1F197E97" w14:textId="77777777" w:rsidR="00CC29C8" w:rsidRPr="00CC29C8" w:rsidRDefault="00CC29C8" w:rsidP="00CC29C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nf</w:t>
      </w:r>
      <w:proofErr w:type="spellEnd"/>
      <w:r w:rsidRPr="00CC29C8">
        <w:rPr>
          <w:rFonts w:ascii="맑은 고딕" w:eastAsia="맑은 고딕" w:hAnsi="맑은 고딕" w:cs="굴림" w:hint="eastAsia"/>
          <w:color w:val="000000"/>
          <w:kern w:val="0"/>
          <w:sz w:val="22"/>
        </w:rPr>
        <w:t>=256</w:t>
      </w:r>
    </w:p>
    <w:tbl>
      <w:tblPr>
        <w:tblW w:w="82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1095"/>
        <w:gridCol w:w="1095"/>
        <w:gridCol w:w="1095"/>
        <w:gridCol w:w="1095"/>
        <w:gridCol w:w="1095"/>
        <w:gridCol w:w="1095"/>
      </w:tblGrid>
      <w:tr w:rsidR="00CC29C8" w:rsidRPr="00CC29C8" w14:paraId="4AB65F8A" w14:textId="77777777" w:rsidTr="00CB7D66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19E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BF83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EEB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B79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298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7FB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B79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CC29C8" w:rsidRPr="00CC29C8" w14:paraId="324BABA0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029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65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D29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18121.266</w:t>
            </w:r>
          </w:p>
        </w:tc>
      </w:tr>
      <w:tr w:rsidR="00CC29C8" w:rsidRPr="00CC29C8" w14:paraId="634F3547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E3C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NO_SHARED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39A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181.924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B400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112.904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594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84.098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4371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84.104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39AB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81.216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130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82.007</w:t>
            </w:r>
          </w:p>
        </w:tc>
      </w:tr>
      <w:tr w:rsidR="00CC29C8" w:rsidRPr="00CC29C8" w14:paraId="1BF87FBE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C0C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7AC5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104.514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D2F9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52.766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7A9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52.952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CE6B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52.473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B75C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51.432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321E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53.041</w:t>
            </w:r>
          </w:p>
        </w:tc>
      </w:tr>
      <w:tr w:rsidR="00CC29C8" w:rsidRPr="00CC29C8" w14:paraId="3BD58D60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6382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30A4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1.740666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E92F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2.139711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6F3D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1.588193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55B8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1.602805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5687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1.579095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34FC" w14:textId="77777777" w:rsidR="00CC29C8" w:rsidRPr="00CC29C8" w:rsidRDefault="00CC29C8" w:rsidP="00CC29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C29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1.546106</w:t>
            </w:r>
          </w:p>
        </w:tc>
      </w:tr>
    </w:tbl>
    <w:p w14:paraId="55FBF6B1" w14:textId="77777777" w:rsidR="00CB7D66" w:rsidRDefault="00CB7D66" w:rsidP="00CB7D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5057557" w14:textId="0A72177E" w:rsidR="00CB7D66" w:rsidRPr="00CB7D66" w:rsidRDefault="00CB7D66" w:rsidP="00CB7D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CB7D66">
        <w:rPr>
          <w:rFonts w:ascii="맑은 고딕" w:eastAsia="맑은 고딕" w:hAnsi="맑은 고딕" w:cs="굴림" w:hint="eastAsia"/>
          <w:color w:val="000000"/>
          <w:kern w:val="0"/>
          <w:sz w:val="22"/>
        </w:rPr>
        <w:t>nf</w:t>
      </w:r>
      <w:proofErr w:type="spellEnd"/>
      <w:r w:rsidRPr="00CB7D66">
        <w:rPr>
          <w:rFonts w:ascii="맑은 고딕" w:eastAsia="맑은 고딕" w:hAnsi="맑은 고딕" w:cs="굴림" w:hint="eastAsia"/>
          <w:color w:val="000000"/>
          <w:kern w:val="0"/>
          <w:sz w:val="22"/>
        </w:rPr>
        <w:t>=1024</w:t>
      </w:r>
    </w:p>
    <w:tbl>
      <w:tblPr>
        <w:tblW w:w="82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1095"/>
        <w:gridCol w:w="1095"/>
        <w:gridCol w:w="1095"/>
        <w:gridCol w:w="1095"/>
        <w:gridCol w:w="1095"/>
        <w:gridCol w:w="1095"/>
      </w:tblGrid>
      <w:tr w:rsidR="00CB7D66" w:rsidRPr="00CB7D66" w14:paraId="08F89F56" w14:textId="77777777" w:rsidTr="00CB7D66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178B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Thread block size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0D28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9378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3791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6868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1022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(32,8)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C496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</w:tr>
      <w:tr w:rsidR="00CB7D66" w:rsidRPr="00CB7D66" w14:paraId="7C1D7B82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6ED9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65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550B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69762.227</w:t>
            </w:r>
          </w:p>
        </w:tc>
      </w:tr>
      <w:tr w:rsidR="00CB7D66" w:rsidRPr="00CB7D66" w14:paraId="01F33845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574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NO_SHARED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B3EB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575.381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21BB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338.927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B0DE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292.189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F563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308.09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AE67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282.548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A4A5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301.099</w:t>
            </w:r>
          </w:p>
        </w:tc>
      </w:tr>
      <w:tr w:rsidR="00CB7D66" w:rsidRPr="00CB7D66" w14:paraId="6B96EDED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58F3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50B9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398.589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B002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201.002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1EA8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209.368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FC62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207.283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FDE9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200.505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CA54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201.232</w:t>
            </w:r>
          </w:p>
        </w:tc>
      </w:tr>
      <w:tr w:rsidR="00CB7D66" w:rsidRPr="00CB7D66" w14:paraId="7BB8AD90" w14:textId="77777777" w:rsidTr="00CB7D66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8F24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speed up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1D3C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1.443545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79BD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1.686187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1391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1.395576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5539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1.486325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6AB7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1.409182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9D62" w14:textId="77777777" w:rsidR="00CB7D66" w:rsidRPr="00CB7D66" w:rsidRDefault="00CB7D66" w:rsidP="00CB7D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B7D6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1.496278</w:t>
            </w:r>
          </w:p>
        </w:tc>
      </w:tr>
    </w:tbl>
    <w:p w14:paraId="324C62ED" w14:textId="77777777" w:rsidR="00CB7D66" w:rsidRPr="00172D68" w:rsidRDefault="00CB7D66" w:rsidP="00760DEE">
      <w:pPr>
        <w:rPr>
          <w:rFonts w:asciiTheme="majorHAnsi" w:eastAsiaTheme="majorHAnsi" w:hAnsiTheme="majorHAnsi" w:hint="eastAsia"/>
          <w:szCs w:val="20"/>
        </w:rPr>
      </w:pPr>
    </w:p>
    <w:p w14:paraId="089C8763" w14:textId="77777777" w:rsidR="00172D68" w:rsidRDefault="00EF57AB" w:rsidP="00760DEE">
      <w:pPr>
        <w:rPr>
          <w:rFonts w:asciiTheme="majorHAnsi" w:eastAsiaTheme="majorHAnsi" w:hAnsiTheme="majorHAnsi"/>
          <w:szCs w:val="20"/>
        </w:rPr>
      </w:pPr>
      <w:proofErr w:type="spellStart"/>
      <w:r w:rsidRPr="00172D68">
        <w:rPr>
          <w:rFonts w:asciiTheme="majorHAnsi" w:eastAsiaTheme="majorHAnsi" w:hAnsiTheme="majorHAnsi"/>
          <w:szCs w:val="20"/>
        </w:rPr>
        <w:t>nf</w:t>
      </w:r>
      <w:proofErr w:type="spellEnd"/>
      <w:r w:rsidRPr="00172D68">
        <w:rPr>
          <w:rFonts w:asciiTheme="majorHAnsi" w:eastAsiaTheme="majorHAnsi" w:hAnsiTheme="majorHAnsi" w:hint="eastAsia"/>
          <w:szCs w:val="20"/>
        </w:rPr>
        <w:t xml:space="preserve">가 증가할수록 </w:t>
      </w:r>
      <w:proofErr w:type="spellStart"/>
      <w:r w:rsidRPr="00172D68">
        <w:rPr>
          <w:rFonts w:asciiTheme="majorHAnsi" w:eastAsiaTheme="majorHAnsi" w:hAnsiTheme="majorHAnsi" w:hint="eastAsia"/>
          <w:szCs w:val="20"/>
        </w:rPr>
        <w:t>계산량이</w:t>
      </w:r>
      <w:proofErr w:type="spellEnd"/>
      <w:r w:rsidRPr="00172D6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172D68">
        <w:rPr>
          <w:rFonts w:asciiTheme="majorHAnsi" w:eastAsiaTheme="majorHAnsi" w:hAnsiTheme="majorHAnsi" w:hint="eastAsia"/>
          <w:szCs w:val="20"/>
        </w:rPr>
        <w:t>많아지기</w:t>
      </w:r>
      <w:proofErr w:type="spellEnd"/>
      <w:r w:rsidRPr="00172D68">
        <w:rPr>
          <w:rFonts w:asciiTheme="majorHAnsi" w:eastAsiaTheme="majorHAnsi" w:hAnsiTheme="majorHAnsi" w:hint="eastAsia"/>
          <w:szCs w:val="20"/>
        </w:rPr>
        <w:t xml:space="preserve"> 때문에 </w:t>
      </w:r>
      <w:r w:rsidRPr="00172D68">
        <w:rPr>
          <w:rFonts w:asciiTheme="majorHAnsi" w:eastAsiaTheme="majorHAnsi" w:hAnsiTheme="majorHAnsi"/>
          <w:szCs w:val="20"/>
        </w:rPr>
        <w:t>CPU</w:t>
      </w:r>
      <w:r w:rsidRPr="00172D68">
        <w:rPr>
          <w:rFonts w:asciiTheme="majorHAnsi" w:eastAsiaTheme="majorHAnsi" w:hAnsiTheme="majorHAnsi" w:hint="eastAsia"/>
          <w:szCs w:val="20"/>
        </w:rPr>
        <w:t xml:space="preserve">와 </w:t>
      </w:r>
      <w:r w:rsidRPr="00172D68">
        <w:rPr>
          <w:rFonts w:asciiTheme="majorHAnsi" w:eastAsiaTheme="majorHAnsi" w:hAnsiTheme="majorHAnsi"/>
          <w:szCs w:val="20"/>
        </w:rPr>
        <w:t xml:space="preserve">GPU </w:t>
      </w:r>
      <w:r w:rsidRPr="00172D68">
        <w:rPr>
          <w:rFonts w:asciiTheme="majorHAnsi" w:eastAsiaTheme="majorHAnsi" w:hAnsiTheme="majorHAnsi" w:hint="eastAsia"/>
          <w:szCs w:val="20"/>
        </w:rPr>
        <w:t>모두에서 수행시간이 증가한다.</w:t>
      </w:r>
      <w:r w:rsidRPr="00172D68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172D68">
        <w:rPr>
          <w:rFonts w:asciiTheme="majorHAnsi" w:eastAsiaTheme="majorHAnsi" w:hAnsiTheme="majorHAnsi"/>
          <w:szCs w:val="20"/>
        </w:rPr>
        <w:t>nf</w:t>
      </w:r>
      <w:proofErr w:type="spellEnd"/>
      <w:r w:rsidR="00172D68">
        <w:rPr>
          <w:rFonts w:asciiTheme="majorHAnsi" w:eastAsiaTheme="majorHAnsi" w:hAnsiTheme="majorHAnsi" w:hint="eastAsia"/>
          <w:szCs w:val="20"/>
        </w:rPr>
        <w:t xml:space="preserve">가 커질수록 </w:t>
      </w:r>
      <w:r w:rsidR="00172D68">
        <w:rPr>
          <w:rFonts w:asciiTheme="majorHAnsi" w:eastAsiaTheme="majorHAnsi" w:hAnsiTheme="majorHAnsi"/>
          <w:szCs w:val="20"/>
        </w:rPr>
        <w:t>CPU</w:t>
      </w:r>
      <w:r w:rsidR="00172D68">
        <w:rPr>
          <w:rFonts w:asciiTheme="majorHAnsi" w:eastAsiaTheme="majorHAnsi" w:hAnsiTheme="majorHAnsi" w:hint="eastAsia"/>
          <w:szCs w:val="20"/>
        </w:rPr>
        <w:t xml:space="preserve">와 </w:t>
      </w:r>
      <w:r w:rsidR="00172D68">
        <w:rPr>
          <w:rFonts w:asciiTheme="majorHAnsi" w:eastAsiaTheme="majorHAnsi" w:hAnsiTheme="majorHAnsi"/>
          <w:szCs w:val="20"/>
        </w:rPr>
        <w:t xml:space="preserve">GPU </w:t>
      </w:r>
      <w:r w:rsidR="00172D68">
        <w:rPr>
          <w:rFonts w:asciiTheme="majorHAnsi" w:eastAsiaTheme="majorHAnsi" w:hAnsiTheme="majorHAnsi" w:hint="eastAsia"/>
          <w:szCs w:val="20"/>
        </w:rPr>
        <w:t>모두에서 수행시간이 증가하는 비율이 늘어났는데,</w:t>
      </w:r>
      <w:r w:rsidR="00172D68">
        <w:rPr>
          <w:rFonts w:asciiTheme="majorHAnsi" w:eastAsiaTheme="majorHAnsi" w:hAnsiTheme="majorHAnsi"/>
          <w:szCs w:val="20"/>
        </w:rPr>
        <w:t xml:space="preserve"> </w:t>
      </w:r>
      <w:r w:rsidR="00172D68">
        <w:rPr>
          <w:rFonts w:asciiTheme="majorHAnsi" w:eastAsiaTheme="majorHAnsi" w:hAnsiTheme="majorHAnsi" w:hint="eastAsia"/>
          <w:szCs w:val="20"/>
        </w:rPr>
        <w:t xml:space="preserve">이것 또한 </w:t>
      </w:r>
      <w:proofErr w:type="spellStart"/>
      <w:r w:rsidR="00172D68">
        <w:rPr>
          <w:rFonts w:asciiTheme="majorHAnsi" w:eastAsiaTheme="majorHAnsi" w:hAnsiTheme="majorHAnsi" w:hint="eastAsia"/>
          <w:szCs w:val="20"/>
        </w:rPr>
        <w:t>계산량이</w:t>
      </w:r>
      <w:proofErr w:type="spellEnd"/>
      <w:r w:rsidR="00172D68">
        <w:rPr>
          <w:rFonts w:asciiTheme="majorHAnsi" w:eastAsiaTheme="majorHAnsi" w:hAnsiTheme="majorHAnsi" w:hint="eastAsia"/>
          <w:szCs w:val="20"/>
        </w:rPr>
        <w:t xml:space="preserve"> 늘어나는 비율이 커지기 때문이다.</w:t>
      </w:r>
    </w:p>
    <w:p w14:paraId="6206C2E4" w14:textId="2C26CC15" w:rsidR="00C12CFD" w:rsidRDefault="00172D68" w:rsidP="00760DE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shared memory</w:t>
      </w:r>
      <w:r>
        <w:rPr>
          <w:rFonts w:asciiTheme="majorHAnsi" w:eastAsiaTheme="majorHAnsi" w:hAnsiTheme="majorHAnsi" w:hint="eastAsia"/>
          <w:szCs w:val="20"/>
        </w:rPr>
        <w:t xml:space="preserve">를 사용한 실험 결과는 모든 경우에서 </w:t>
      </w:r>
      <w:r>
        <w:rPr>
          <w:rFonts w:asciiTheme="majorHAnsi" w:eastAsiaTheme="majorHAnsi" w:hAnsiTheme="majorHAnsi"/>
          <w:szCs w:val="20"/>
        </w:rPr>
        <w:t>shared memory</w:t>
      </w:r>
      <w:r>
        <w:rPr>
          <w:rFonts w:asciiTheme="majorHAnsi" w:eastAsiaTheme="majorHAnsi" w:hAnsiTheme="majorHAnsi" w:hint="eastAsia"/>
          <w:szCs w:val="20"/>
        </w:rPr>
        <w:t>를 사용하지 않는 경우보다 수행 시간이 적다.</w:t>
      </w:r>
      <w:r>
        <w:rPr>
          <w:rFonts w:asciiTheme="majorHAnsi" w:eastAsiaTheme="majorHAnsi" w:hAnsiTheme="majorHAnsi"/>
          <w:szCs w:val="20"/>
        </w:rPr>
        <w:t xml:space="preserve"> shared memory</w:t>
      </w:r>
      <w:r>
        <w:rPr>
          <w:rFonts w:asciiTheme="majorHAnsi" w:eastAsiaTheme="majorHAnsi" w:hAnsiTheme="majorHAnsi" w:hint="eastAsia"/>
          <w:szCs w:val="20"/>
        </w:rPr>
        <w:t>를 사용했을 때의 속도 향상은</w:t>
      </w:r>
      <w:r>
        <w:rPr>
          <w:rFonts w:asciiTheme="majorHAnsi" w:eastAsiaTheme="majorHAnsi" w:hAnsiTheme="majorHAnsi"/>
          <w:szCs w:val="20"/>
        </w:rPr>
        <w:t>(shared memory/no shared memory</w:t>
      </w:r>
      <w:r>
        <w:rPr>
          <w:rFonts w:asciiTheme="majorHAnsi" w:eastAsiaTheme="majorHAnsi" w:hAnsiTheme="majorHAnsi" w:hint="eastAsia"/>
          <w:szCs w:val="20"/>
        </w:rPr>
        <w:t>,</w:t>
      </w:r>
      <w:r w:rsidR="00D348A3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speed up) </w:t>
      </w:r>
      <w:proofErr w:type="spellStart"/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f</w:t>
      </w:r>
      <w:proofErr w:type="spellEnd"/>
      <w:r>
        <w:rPr>
          <w:rFonts w:asciiTheme="majorHAnsi" w:eastAsiaTheme="majorHAnsi" w:hAnsiTheme="majorHAnsi" w:hint="eastAsia"/>
          <w:szCs w:val="20"/>
        </w:rPr>
        <w:t>가 커질수록 크게 나타났다.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D348A3">
        <w:rPr>
          <w:rFonts w:asciiTheme="majorHAnsi" w:eastAsiaTheme="majorHAnsi" w:hAnsiTheme="majorHAnsi"/>
          <w:szCs w:val="20"/>
        </w:rPr>
        <w:t>nf</w:t>
      </w:r>
      <w:proofErr w:type="spellEnd"/>
      <w:r w:rsidR="00D348A3">
        <w:rPr>
          <w:rFonts w:asciiTheme="majorHAnsi" w:eastAsiaTheme="majorHAnsi" w:hAnsiTheme="majorHAnsi" w:hint="eastAsia"/>
          <w:szCs w:val="20"/>
        </w:rPr>
        <w:t xml:space="preserve">가 크면 </w:t>
      </w:r>
      <w:r w:rsidR="00D348A3">
        <w:rPr>
          <w:rFonts w:asciiTheme="majorHAnsi" w:eastAsiaTheme="majorHAnsi" w:hAnsiTheme="majorHAnsi"/>
          <w:szCs w:val="20"/>
        </w:rPr>
        <w:t>global memory</w:t>
      </w:r>
      <w:r w:rsidR="00D348A3">
        <w:rPr>
          <w:rFonts w:asciiTheme="majorHAnsi" w:eastAsiaTheme="majorHAnsi" w:hAnsiTheme="majorHAnsi" w:hint="eastAsia"/>
          <w:szCs w:val="20"/>
        </w:rPr>
        <w:t xml:space="preserve"> </w:t>
      </w:r>
      <w:r w:rsidR="00D348A3">
        <w:rPr>
          <w:rFonts w:asciiTheme="majorHAnsi" w:eastAsiaTheme="majorHAnsi" w:hAnsiTheme="majorHAnsi"/>
          <w:szCs w:val="20"/>
        </w:rPr>
        <w:t xml:space="preserve">access </w:t>
      </w:r>
      <w:r w:rsidR="00D348A3">
        <w:rPr>
          <w:rFonts w:asciiTheme="majorHAnsi" w:eastAsiaTheme="majorHAnsi" w:hAnsiTheme="majorHAnsi" w:hint="eastAsia"/>
          <w:szCs w:val="20"/>
        </w:rPr>
        <w:t>횟수가 늘어나</w:t>
      </w:r>
      <w:r w:rsidR="00A10B78">
        <w:rPr>
          <w:rFonts w:asciiTheme="majorHAnsi" w:eastAsiaTheme="majorHAnsi" w:hAnsiTheme="majorHAnsi" w:hint="eastAsia"/>
          <w:szCs w:val="20"/>
        </w:rPr>
        <w:t>고,</w:t>
      </w:r>
      <w:r w:rsidR="00A10B78">
        <w:rPr>
          <w:rFonts w:asciiTheme="majorHAnsi" w:eastAsiaTheme="majorHAnsi" w:hAnsiTheme="majorHAnsi"/>
          <w:szCs w:val="20"/>
        </w:rPr>
        <w:t xml:space="preserve"> global memory access</w:t>
      </w:r>
      <w:r w:rsidR="00A10B78">
        <w:rPr>
          <w:rFonts w:asciiTheme="majorHAnsi" w:eastAsiaTheme="majorHAnsi" w:hAnsiTheme="majorHAnsi" w:hint="eastAsia"/>
          <w:szCs w:val="20"/>
        </w:rPr>
        <w:t xml:space="preserve">는 수백 사이클이 걸리기 때문에 대신에 </w:t>
      </w:r>
      <w:r w:rsidR="00A10B78">
        <w:rPr>
          <w:rFonts w:asciiTheme="majorHAnsi" w:eastAsiaTheme="majorHAnsi" w:hAnsiTheme="majorHAnsi"/>
          <w:szCs w:val="20"/>
        </w:rPr>
        <w:t>shared memory</w:t>
      </w:r>
      <w:r w:rsidR="00A10B78">
        <w:rPr>
          <w:rFonts w:asciiTheme="majorHAnsi" w:eastAsiaTheme="majorHAnsi" w:hAnsiTheme="majorHAnsi" w:hint="eastAsia"/>
          <w:szCs w:val="20"/>
        </w:rPr>
        <w:t xml:space="preserve">를 사용하면 </w:t>
      </w:r>
      <w:r w:rsidR="00A10B78">
        <w:rPr>
          <w:rFonts w:asciiTheme="majorHAnsi" w:eastAsiaTheme="majorHAnsi" w:hAnsiTheme="majorHAnsi"/>
          <w:szCs w:val="20"/>
        </w:rPr>
        <w:t xml:space="preserve">global memory access </w:t>
      </w:r>
      <w:r w:rsidR="00A10B78">
        <w:rPr>
          <w:rFonts w:asciiTheme="majorHAnsi" w:eastAsiaTheme="majorHAnsi" w:hAnsiTheme="majorHAnsi" w:hint="eastAsia"/>
          <w:szCs w:val="20"/>
        </w:rPr>
        <w:t>시간을 줄일 수 있기 때문</w:t>
      </w:r>
      <w:r w:rsidR="00D348A3">
        <w:rPr>
          <w:rFonts w:asciiTheme="majorHAnsi" w:eastAsiaTheme="majorHAnsi" w:hAnsiTheme="majorHAnsi" w:hint="eastAsia"/>
          <w:szCs w:val="20"/>
        </w:rPr>
        <w:t>이다.</w:t>
      </w:r>
      <w:r w:rsidR="00C12CFD">
        <w:rPr>
          <w:rFonts w:asciiTheme="majorHAnsi" w:eastAsiaTheme="majorHAnsi" w:hAnsiTheme="majorHAnsi"/>
          <w:szCs w:val="20"/>
        </w:rPr>
        <w:t xml:space="preserve"> </w:t>
      </w:r>
    </w:p>
    <w:p w14:paraId="67700F2D" w14:textId="3AE45309" w:rsidR="00C12CFD" w:rsidRDefault="00C12CFD" w:rsidP="00760DEE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hared memory</w:t>
      </w:r>
      <w:r>
        <w:rPr>
          <w:rFonts w:asciiTheme="majorHAnsi" w:eastAsiaTheme="majorHAnsi" w:hAnsiTheme="majorHAnsi" w:hint="eastAsia"/>
          <w:szCs w:val="20"/>
        </w:rPr>
        <w:t xml:space="preserve">를 사용한 경우에도 </w:t>
      </w:r>
      <w:r>
        <w:rPr>
          <w:rFonts w:asciiTheme="majorHAnsi" w:eastAsiaTheme="majorHAnsi" w:hAnsiTheme="majorHAnsi"/>
          <w:szCs w:val="20"/>
        </w:rPr>
        <w:t>thread block size</w:t>
      </w:r>
      <w:r>
        <w:rPr>
          <w:rFonts w:asciiTheme="majorHAnsi" w:eastAsiaTheme="majorHAnsi" w:hAnsiTheme="majorHAnsi" w:hint="eastAsia"/>
          <w:szCs w:val="20"/>
        </w:rPr>
        <w:t xml:space="preserve">가 </w:t>
      </w:r>
      <w:r>
        <w:rPr>
          <w:rFonts w:asciiTheme="majorHAnsi" w:eastAsiaTheme="majorHAnsi" w:hAnsiTheme="majorHAnsi"/>
          <w:szCs w:val="20"/>
        </w:rPr>
        <w:t>warp</w:t>
      </w:r>
      <w:r>
        <w:rPr>
          <w:rFonts w:asciiTheme="majorHAnsi" w:eastAsiaTheme="majorHAnsi" w:hAnsiTheme="majorHAnsi" w:hint="eastAsia"/>
          <w:szCs w:val="20"/>
        </w:rPr>
        <w:t xml:space="preserve">의 배수인 경우가 </w:t>
      </w:r>
      <w:r>
        <w:rPr>
          <w:rFonts w:asciiTheme="majorHAnsi" w:eastAsiaTheme="majorHAnsi" w:hAnsiTheme="majorHAnsi"/>
          <w:szCs w:val="20"/>
        </w:rPr>
        <w:t>16</w:t>
      </w:r>
      <w:r>
        <w:rPr>
          <w:rFonts w:asciiTheme="majorHAnsi" w:eastAsiaTheme="majorHAnsi" w:hAnsiTheme="majorHAnsi" w:hint="eastAsia"/>
          <w:szCs w:val="20"/>
        </w:rPr>
        <w:t>인 경우보다 빠르게 수행되었다.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nf</w:t>
      </w:r>
      <w:proofErr w:type="spellEnd"/>
      <w:r>
        <w:rPr>
          <w:rFonts w:asciiTheme="majorHAnsi" w:eastAsiaTheme="majorHAnsi" w:hAnsiTheme="majorHAnsi"/>
          <w:szCs w:val="20"/>
        </w:rPr>
        <w:t xml:space="preserve">=1 ,16 </w:t>
      </w:r>
      <w:r>
        <w:rPr>
          <w:rFonts w:asciiTheme="majorHAnsi" w:eastAsiaTheme="majorHAnsi" w:hAnsiTheme="majorHAnsi" w:hint="eastAsia"/>
          <w:szCs w:val="20"/>
        </w:rPr>
        <w:t>일</w:t>
      </w:r>
      <w:r w:rsidR="002C69E5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때는 </w:t>
      </w:r>
      <w:r>
        <w:rPr>
          <w:rFonts w:asciiTheme="majorHAnsi" w:eastAsiaTheme="majorHAnsi" w:hAnsiTheme="majorHAnsi"/>
          <w:szCs w:val="20"/>
        </w:rPr>
        <w:t xml:space="preserve">64, </w:t>
      </w:r>
      <w:proofErr w:type="spellStart"/>
      <w:r>
        <w:rPr>
          <w:rFonts w:asciiTheme="majorHAnsi" w:eastAsiaTheme="majorHAnsi" w:hAnsiTheme="majorHAnsi"/>
          <w:szCs w:val="20"/>
        </w:rPr>
        <w:t>nf</w:t>
      </w:r>
      <w:proofErr w:type="spellEnd"/>
      <w:r>
        <w:rPr>
          <w:rFonts w:asciiTheme="majorHAnsi" w:eastAsiaTheme="majorHAnsi" w:hAnsiTheme="majorHAnsi"/>
          <w:szCs w:val="20"/>
        </w:rPr>
        <w:t xml:space="preserve">= 4, 64 </w:t>
      </w:r>
      <w:r>
        <w:rPr>
          <w:rFonts w:asciiTheme="majorHAnsi" w:eastAsiaTheme="majorHAnsi" w:hAnsiTheme="majorHAnsi" w:hint="eastAsia"/>
          <w:szCs w:val="20"/>
        </w:rPr>
        <w:t xml:space="preserve">일 때는 </w:t>
      </w:r>
      <w:r>
        <w:rPr>
          <w:rFonts w:asciiTheme="majorHAnsi" w:eastAsiaTheme="majorHAnsi" w:hAnsiTheme="majorHAnsi"/>
          <w:szCs w:val="20"/>
        </w:rPr>
        <w:t xml:space="preserve">128, </w:t>
      </w:r>
      <w:proofErr w:type="spellStart"/>
      <w:r>
        <w:rPr>
          <w:rFonts w:asciiTheme="majorHAnsi" w:eastAsiaTheme="majorHAnsi" w:hAnsiTheme="majorHAnsi"/>
          <w:szCs w:val="20"/>
        </w:rPr>
        <w:t>nf</w:t>
      </w:r>
      <w:proofErr w:type="spellEnd"/>
      <w:r>
        <w:rPr>
          <w:rFonts w:asciiTheme="majorHAnsi" w:eastAsiaTheme="majorHAnsi" w:hAnsiTheme="majorHAnsi"/>
          <w:szCs w:val="20"/>
        </w:rPr>
        <w:t xml:space="preserve">= 64, 256, 1024 </w:t>
      </w:r>
      <w:r>
        <w:rPr>
          <w:rFonts w:asciiTheme="majorHAnsi" w:eastAsiaTheme="majorHAnsi" w:hAnsiTheme="majorHAnsi" w:hint="eastAsia"/>
          <w:szCs w:val="20"/>
        </w:rPr>
        <w:t>일 때는</w:t>
      </w:r>
      <w:r>
        <w:rPr>
          <w:rFonts w:asciiTheme="majorHAnsi" w:eastAsiaTheme="majorHAnsi" w:hAnsiTheme="majorHAnsi"/>
          <w:szCs w:val="20"/>
        </w:rPr>
        <w:t xml:space="preserve"> (32,8) </w:t>
      </w:r>
      <w:r>
        <w:rPr>
          <w:rFonts w:asciiTheme="majorHAnsi" w:eastAsiaTheme="majorHAnsi" w:hAnsiTheme="majorHAnsi" w:hint="eastAsia"/>
          <w:szCs w:val="20"/>
        </w:rPr>
        <w:t>에서 가장 빠르게 수행되었다.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2E4952">
        <w:rPr>
          <w:rFonts w:asciiTheme="majorHAnsi" w:eastAsiaTheme="majorHAnsi" w:hAnsiTheme="majorHAnsi"/>
          <w:szCs w:val="20"/>
        </w:rPr>
        <w:t>shared memory</w:t>
      </w:r>
      <w:r w:rsidR="002E4952">
        <w:rPr>
          <w:rFonts w:asciiTheme="majorHAnsi" w:eastAsiaTheme="majorHAnsi" w:hAnsiTheme="majorHAnsi" w:hint="eastAsia"/>
          <w:szCs w:val="20"/>
        </w:rPr>
        <w:t>를 사용하지 않더라도 대체로</w:t>
      </w:r>
      <w:r w:rsidR="002E4952">
        <w:rPr>
          <w:rFonts w:asciiTheme="majorHAnsi" w:eastAsiaTheme="majorHAnsi" w:hAnsiTheme="majorHAnsi"/>
          <w:szCs w:val="20"/>
        </w:rPr>
        <w:t xml:space="preserve"> shared memory</w:t>
      </w:r>
      <w:r w:rsidR="002E4952">
        <w:rPr>
          <w:rFonts w:asciiTheme="majorHAnsi" w:eastAsiaTheme="majorHAnsi" w:hAnsiTheme="majorHAnsi" w:hint="eastAsia"/>
          <w:szCs w:val="20"/>
        </w:rPr>
        <w:t>와 비슷한 경향을 보인다.</w:t>
      </w:r>
      <w:r w:rsidR="002E495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2E4952">
        <w:rPr>
          <w:rFonts w:asciiTheme="majorHAnsi" w:eastAsiaTheme="majorHAnsi" w:hAnsiTheme="majorHAnsi"/>
          <w:szCs w:val="20"/>
        </w:rPr>
        <w:t>nf</w:t>
      </w:r>
      <w:proofErr w:type="spellEnd"/>
      <w:r w:rsidR="002E4952">
        <w:rPr>
          <w:rFonts w:asciiTheme="majorHAnsi" w:eastAsiaTheme="majorHAnsi" w:hAnsiTheme="majorHAnsi" w:hint="eastAsia"/>
          <w:szCs w:val="20"/>
        </w:rPr>
        <w:t>가 큰 경우(</w:t>
      </w:r>
      <w:r w:rsidR="002E4952">
        <w:rPr>
          <w:rFonts w:asciiTheme="majorHAnsi" w:eastAsiaTheme="majorHAnsi" w:hAnsiTheme="majorHAnsi"/>
          <w:szCs w:val="20"/>
        </w:rPr>
        <w:t>64</w:t>
      </w:r>
      <w:r w:rsidR="002E4952">
        <w:rPr>
          <w:rFonts w:asciiTheme="majorHAnsi" w:eastAsiaTheme="majorHAnsi" w:hAnsiTheme="majorHAnsi" w:hint="eastAsia"/>
          <w:szCs w:val="20"/>
        </w:rPr>
        <w:t>이상</w:t>
      </w:r>
      <w:r w:rsidR="002E4952">
        <w:rPr>
          <w:rFonts w:asciiTheme="majorHAnsi" w:eastAsiaTheme="majorHAnsi" w:hAnsiTheme="majorHAnsi"/>
          <w:szCs w:val="20"/>
        </w:rPr>
        <w:t>)</w:t>
      </w:r>
      <w:r w:rsidR="002E4952">
        <w:rPr>
          <w:rFonts w:asciiTheme="majorHAnsi" w:eastAsiaTheme="majorHAnsi" w:hAnsiTheme="majorHAnsi" w:hint="eastAsia"/>
          <w:szCs w:val="20"/>
        </w:rPr>
        <w:t xml:space="preserve">에는 </w:t>
      </w:r>
      <w:r w:rsidR="002E4952">
        <w:rPr>
          <w:rFonts w:asciiTheme="majorHAnsi" w:eastAsiaTheme="majorHAnsi" w:hAnsiTheme="majorHAnsi"/>
          <w:szCs w:val="20"/>
        </w:rPr>
        <w:t>2</w:t>
      </w:r>
      <w:r w:rsidR="002E4952">
        <w:rPr>
          <w:rFonts w:asciiTheme="majorHAnsi" w:eastAsiaTheme="majorHAnsi" w:hAnsiTheme="majorHAnsi" w:hint="eastAsia"/>
          <w:szCs w:val="20"/>
        </w:rPr>
        <w:t xml:space="preserve">차원 </w:t>
      </w:r>
      <w:r w:rsidR="00D2686D">
        <w:rPr>
          <w:rFonts w:asciiTheme="majorHAnsi" w:eastAsiaTheme="majorHAnsi" w:hAnsiTheme="majorHAnsi" w:hint="eastAsia"/>
          <w:szCs w:val="20"/>
        </w:rPr>
        <w:t xml:space="preserve">thread </w:t>
      </w:r>
      <w:r w:rsidR="00D2686D">
        <w:rPr>
          <w:rFonts w:asciiTheme="majorHAnsi" w:eastAsiaTheme="majorHAnsi" w:hAnsiTheme="majorHAnsi"/>
          <w:szCs w:val="20"/>
        </w:rPr>
        <w:t>block</w:t>
      </w:r>
      <w:r w:rsidR="00D2686D">
        <w:rPr>
          <w:rFonts w:asciiTheme="majorHAnsi" w:eastAsiaTheme="majorHAnsi" w:hAnsiTheme="majorHAnsi" w:hint="eastAsia"/>
          <w:szCs w:val="20"/>
        </w:rPr>
        <w:t xml:space="preserve">인 </w:t>
      </w:r>
      <w:r w:rsidR="002E4952">
        <w:rPr>
          <w:rFonts w:asciiTheme="majorHAnsi" w:eastAsiaTheme="majorHAnsi" w:hAnsiTheme="majorHAnsi"/>
          <w:szCs w:val="20"/>
        </w:rPr>
        <w:t>(32,8)</w:t>
      </w:r>
      <w:r w:rsidR="002E4952">
        <w:rPr>
          <w:rFonts w:asciiTheme="majorHAnsi" w:eastAsiaTheme="majorHAnsi" w:hAnsiTheme="majorHAnsi" w:hint="eastAsia"/>
          <w:szCs w:val="20"/>
        </w:rPr>
        <w:t>에서 가장 빠른 속도를 보였</w:t>
      </w:r>
      <w:r w:rsidR="0010513A">
        <w:rPr>
          <w:rFonts w:asciiTheme="majorHAnsi" w:eastAsiaTheme="majorHAnsi" w:hAnsiTheme="majorHAnsi" w:hint="eastAsia"/>
          <w:szCs w:val="20"/>
        </w:rPr>
        <w:t>다.</w:t>
      </w:r>
      <w:r w:rsidR="0010513A">
        <w:rPr>
          <w:rFonts w:asciiTheme="majorHAnsi" w:eastAsiaTheme="majorHAnsi" w:hAnsiTheme="majorHAnsi"/>
          <w:szCs w:val="20"/>
        </w:rPr>
        <w:t xml:space="preserve"> </w:t>
      </w:r>
    </w:p>
    <w:p w14:paraId="69790143" w14:textId="582509AC" w:rsidR="00172D68" w:rsidRPr="007F0F12" w:rsidRDefault="00D348A3" w:rsidP="00760DEE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</w:p>
    <w:p w14:paraId="52004481" w14:textId="3B39E1BE" w:rsidR="006242BE" w:rsidRDefault="006242BE" w:rsidP="006242BE">
      <w:pPr>
        <w:rPr>
          <w:b/>
          <w:bCs/>
          <w:sz w:val="22"/>
        </w:rPr>
      </w:pPr>
      <w:r w:rsidRPr="00810BDA">
        <w:rPr>
          <w:b/>
          <w:bCs/>
          <w:sz w:val="22"/>
        </w:rPr>
        <w:t xml:space="preserve">2. </w:t>
      </w:r>
      <w:r w:rsidRPr="00810BDA">
        <w:rPr>
          <w:rFonts w:hint="eastAsia"/>
          <w:b/>
          <w:bCs/>
          <w:sz w:val="22"/>
        </w:rPr>
        <w:t>과제</w:t>
      </w:r>
    </w:p>
    <w:p w14:paraId="3FF8A13D" w14:textId="782F0EC6" w:rsidR="005A2DD9" w:rsidRDefault="005A2DD9" w:rsidP="006242BE">
      <w:pPr>
        <w:rPr>
          <w:b/>
          <w:bCs/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4"/>
        <w:gridCol w:w="3156"/>
        <w:gridCol w:w="2866"/>
      </w:tblGrid>
      <w:tr w:rsidR="005A2DD9" w14:paraId="3BB9824A" w14:textId="77777777" w:rsidTr="005A2DD9">
        <w:tc>
          <w:tcPr>
            <w:tcW w:w="3005" w:type="dxa"/>
          </w:tcPr>
          <w:p w14:paraId="098376D8" w14:textId="00C9E316" w:rsidR="005A2DD9" w:rsidRDefault="005A2DD9" w:rsidP="006242BE">
            <w:pPr>
              <w:rPr>
                <w:b/>
                <w:bCs/>
                <w:sz w:val="22"/>
              </w:rPr>
            </w:pPr>
            <w:r w:rsidRPr="005A2DD9">
              <w:rPr>
                <w:b/>
                <w:bCs/>
                <w:noProof/>
                <w:sz w:val="22"/>
              </w:rPr>
              <w:lastRenderedPageBreak/>
              <w:drawing>
                <wp:inline distT="0" distB="0" distL="0" distR="0" wp14:anchorId="5C197D36" wp14:editId="58E55FA0">
                  <wp:extent cx="1958196" cy="2201822"/>
                  <wp:effectExtent l="0" t="0" r="4445" b="8255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018" cy="222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372EE4D" w14:textId="5653AAC8" w:rsidR="005A2DD9" w:rsidRDefault="005A2DD9" w:rsidP="006242BE">
            <w:pPr>
              <w:rPr>
                <w:b/>
                <w:bCs/>
                <w:sz w:val="22"/>
              </w:rPr>
            </w:pPr>
            <w:r w:rsidRPr="005A2DD9">
              <w:rPr>
                <w:b/>
                <w:bCs/>
                <w:noProof/>
                <w:sz w:val="22"/>
              </w:rPr>
              <w:drawing>
                <wp:inline distT="0" distB="0" distL="0" distR="0" wp14:anchorId="62CB8F66" wp14:editId="3649269B">
                  <wp:extent cx="2075489" cy="2242868"/>
                  <wp:effectExtent l="0" t="0" r="1270" b="508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312" cy="22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B2CAB6F" w14:textId="3AEA0D22" w:rsidR="005A2DD9" w:rsidRDefault="005A2DD9" w:rsidP="006242BE">
            <w:pPr>
              <w:rPr>
                <w:b/>
                <w:bCs/>
                <w:sz w:val="22"/>
              </w:rPr>
            </w:pPr>
            <w:r w:rsidRPr="005A2DD9">
              <w:rPr>
                <w:b/>
                <w:bCs/>
                <w:noProof/>
                <w:sz w:val="22"/>
              </w:rPr>
              <w:drawing>
                <wp:inline distT="0" distB="0" distL="0" distR="0" wp14:anchorId="4006A259" wp14:editId="305E4B77">
                  <wp:extent cx="1871932" cy="2095108"/>
                  <wp:effectExtent l="0" t="0" r="0" b="635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47" cy="210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5FC88" w14:textId="34C9E23A" w:rsidR="009F0A88" w:rsidRPr="002E4952" w:rsidRDefault="009F0A88" w:rsidP="006242BE">
      <w:pPr>
        <w:rPr>
          <w:b/>
          <w:bCs/>
          <w:szCs w:val="20"/>
        </w:rPr>
      </w:pPr>
    </w:p>
    <w:p w14:paraId="5FE5F082" w14:textId="59F083D4" w:rsidR="005A2DD9" w:rsidRPr="002E4952" w:rsidRDefault="005A2DD9" w:rsidP="006242BE">
      <w:pPr>
        <w:rPr>
          <w:szCs w:val="20"/>
        </w:rPr>
      </w:pPr>
      <w:r w:rsidRPr="002E4952">
        <w:rPr>
          <w:rFonts w:hint="eastAsia"/>
          <w:szCs w:val="20"/>
        </w:rPr>
        <w:t xml:space="preserve">순서대로 각각 </w:t>
      </w:r>
      <w:r w:rsidRPr="002E4952">
        <w:rPr>
          <w:szCs w:val="20"/>
        </w:rPr>
        <w:t>b1</w:t>
      </w:r>
      <w:r w:rsidR="00FA2203" w:rsidRPr="002E4952">
        <w:rPr>
          <w:szCs w:val="20"/>
        </w:rPr>
        <w:t>(no shared)</w:t>
      </w:r>
      <w:r w:rsidRPr="002E4952">
        <w:rPr>
          <w:szCs w:val="20"/>
        </w:rPr>
        <w:t>,</w:t>
      </w:r>
      <w:r w:rsidR="00D348A3" w:rsidRPr="002E4952">
        <w:rPr>
          <w:szCs w:val="20"/>
        </w:rPr>
        <w:t xml:space="preserve"> </w:t>
      </w:r>
      <w:r w:rsidRPr="002E4952">
        <w:rPr>
          <w:szCs w:val="20"/>
        </w:rPr>
        <w:t>b2</w:t>
      </w:r>
      <w:r w:rsidR="00FA2203" w:rsidRPr="002E4952">
        <w:rPr>
          <w:szCs w:val="20"/>
        </w:rPr>
        <w:t>(shared)</w:t>
      </w:r>
      <w:r w:rsidRPr="002E4952">
        <w:rPr>
          <w:szCs w:val="20"/>
        </w:rPr>
        <w:t>,</w:t>
      </w:r>
      <w:r w:rsidR="00D348A3" w:rsidRPr="002E4952">
        <w:rPr>
          <w:szCs w:val="20"/>
        </w:rPr>
        <w:t xml:space="preserve"> </w:t>
      </w:r>
      <w:r w:rsidRPr="002E4952">
        <w:rPr>
          <w:szCs w:val="20"/>
        </w:rPr>
        <w:t>b3</w:t>
      </w:r>
      <w:r w:rsidR="00FA2203" w:rsidRPr="002E4952">
        <w:rPr>
          <w:szCs w:val="20"/>
        </w:rPr>
        <w:t>(CPU)</w:t>
      </w:r>
      <w:r w:rsidRPr="002E4952">
        <w:rPr>
          <w:rFonts w:hint="eastAsia"/>
          <w:szCs w:val="20"/>
        </w:rPr>
        <w:t>이다.</w:t>
      </w:r>
      <w:r w:rsidRPr="002E4952">
        <w:rPr>
          <w:szCs w:val="20"/>
        </w:rPr>
        <w:t xml:space="preserve"> </w:t>
      </w:r>
      <w:r w:rsidRPr="002E4952">
        <w:rPr>
          <w:rFonts w:hint="eastAsia"/>
          <w:szCs w:val="20"/>
        </w:rPr>
        <w:t>이 세 방식의 구현 결과는 같다.</w:t>
      </w:r>
      <w:r w:rsidRPr="002E4952">
        <w:rPr>
          <w:szCs w:val="20"/>
        </w:rPr>
        <w:t xml:space="preserve"> </w:t>
      </w:r>
    </w:p>
    <w:p w14:paraId="2A751C9E" w14:textId="6071380E" w:rsidR="002F20E6" w:rsidRPr="002E4952" w:rsidRDefault="005A2DD9" w:rsidP="006242BE">
      <w:pPr>
        <w:rPr>
          <w:szCs w:val="20"/>
        </w:rPr>
      </w:pPr>
      <w:r w:rsidRPr="002E4952">
        <w:rPr>
          <w:rFonts w:hint="eastAsia"/>
          <w:szCs w:val="20"/>
        </w:rPr>
        <w:t>t</w:t>
      </w:r>
      <w:r w:rsidRPr="002E4952">
        <w:rPr>
          <w:szCs w:val="20"/>
        </w:rPr>
        <w:t>hread block</w:t>
      </w:r>
      <w:r w:rsidR="0004744E" w:rsidRPr="002E4952">
        <w:rPr>
          <w:rFonts w:hint="eastAsia"/>
          <w:szCs w:val="20"/>
        </w:rPr>
        <w:t xml:space="preserve"> </w:t>
      </w:r>
      <w:r w:rsidR="0004744E" w:rsidRPr="002E4952">
        <w:rPr>
          <w:szCs w:val="20"/>
        </w:rPr>
        <w:t>size</w:t>
      </w:r>
      <w:r w:rsidRPr="002E4952">
        <w:rPr>
          <w:rFonts w:hint="eastAsia"/>
          <w:szCs w:val="20"/>
        </w:rPr>
        <w:t xml:space="preserve">의 </w:t>
      </w:r>
      <w:r w:rsidRPr="002E4952">
        <w:rPr>
          <w:szCs w:val="20"/>
        </w:rPr>
        <w:t>x,</w:t>
      </w:r>
      <w:r w:rsidR="00A15753" w:rsidRPr="002E4952">
        <w:rPr>
          <w:szCs w:val="20"/>
        </w:rPr>
        <w:t xml:space="preserve"> </w:t>
      </w:r>
      <w:r w:rsidRPr="002E4952">
        <w:rPr>
          <w:szCs w:val="20"/>
        </w:rPr>
        <w:t>y</w:t>
      </w:r>
      <w:r w:rsidRPr="002E4952">
        <w:rPr>
          <w:rFonts w:hint="eastAsia"/>
          <w:szCs w:val="20"/>
        </w:rPr>
        <w:t>가 이미지의</w:t>
      </w:r>
      <w:r w:rsidRPr="002E4952">
        <w:rPr>
          <w:szCs w:val="20"/>
        </w:rPr>
        <w:t xml:space="preserve"> </w:t>
      </w:r>
      <w:r w:rsidRPr="002E4952">
        <w:rPr>
          <w:rFonts w:hint="eastAsia"/>
          <w:szCs w:val="20"/>
        </w:rPr>
        <w:t>가로</w:t>
      </w:r>
      <w:r w:rsidRPr="002E4952">
        <w:rPr>
          <w:szCs w:val="20"/>
        </w:rPr>
        <w:t>,</w:t>
      </w:r>
      <w:r w:rsidR="001D038B" w:rsidRPr="002E4952">
        <w:rPr>
          <w:szCs w:val="20"/>
        </w:rPr>
        <w:t xml:space="preserve"> </w:t>
      </w:r>
      <w:r w:rsidRPr="002E4952">
        <w:rPr>
          <w:rFonts w:hint="eastAsia"/>
          <w:szCs w:val="20"/>
        </w:rPr>
        <w:t>세로 길이에 나누어 떨어지는 경우만 가정한다</w:t>
      </w:r>
      <w:r w:rsidR="002F20E6" w:rsidRPr="002E4952">
        <w:rPr>
          <w:rFonts w:hint="eastAsia"/>
          <w:szCs w:val="20"/>
        </w:rPr>
        <w:t>.</w:t>
      </w:r>
    </w:p>
    <w:p w14:paraId="6B58611F" w14:textId="77777777" w:rsidR="001D038B" w:rsidRPr="002E4952" w:rsidRDefault="005A2DD9" w:rsidP="006242BE">
      <w:pPr>
        <w:rPr>
          <w:szCs w:val="20"/>
        </w:rPr>
      </w:pPr>
      <w:r w:rsidRPr="002E4952">
        <w:rPr>
          <w:szCs w:val="20"/>
        </w:rPr>
        <w:t xml:space="preserve"> </w:t>
      </w:r>
    </w:p>
    <w:tbl>
      <w:tblPr>
        <w:tblW w:w="679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3"/>
        <w:gridCol w:w="2207"/>
        <w:gridCol w:w="1684"/>
        <w:gridCol w:w="1453"/>
      </w:tblGrid>
      <w:tr w:rsidR="001D038B" w:rsidRPr="002E4952" w14:paraId="2830C98E" w14:textId="77777777" w:rsidTr="00A10B78">
        <w:trPr>
          <w:trHeight w:val="345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E576" w14:textId="5D54C1E4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 w:rsidR="00A10B78"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(단위:</w:t>
            </w:r>
            <w:r w:rsidR="00A10B78" w:rsidRPr="002E495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10B78" w:rsidRPr="002E495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ms</w:t>
            </w:r>
            <w:proofErr w:type="spellEnd"/>
            <w:r w:rsidR="00A10B78" w:rsidRPr="002E495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BBCD" w14:textId="32A8AD60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b1</w:t>
            </w:r>
            <w:r w:rsidR="00A10B78" w:rsidRPr="002E495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(no shared)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A2CE" w14:textId="7D078BAB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b2</w:t>
            </w:r>
            <w:r w:rsidR="00A10B78" w:rsidRPr="002E495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(shared)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9213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b3 (CPU)</w:t>
            </w:r>
          </w:p>
        </w:tc>
      </w:tr>
      <w:tr w:rsidR="001D038B" w:rsidRPr="002E4952" w14:paraId="4088E9E8" w14:textId="77777777" w:rsidTr="00A10B78">
        <w:trPr>
          <w:trHeight w:val="345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2094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(16,32)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BF5C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EDFC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3.19</w:t>
            </w:r>
          </w:p>
        </w:tc>
        <w:tc>
          <w:tcPr>
            <w:tcW w:w="1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B3EA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</w:tr>
      <w:tr w:rsidR="001D038B" w:rsidRPr="002E4952" w14:paraId="2DE582D1" w14:textId="77777777" w:rsidTr="00A10B78">
        <w:trPr>
          <w:trHeight w:val="345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3136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(16,16)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CCD8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4759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2.15</w:t>
            </w:r>
          </w:p>
        </w:tc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E2BF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D038B" w:rsidRPr="002E4952" w14:paraId="4EF4A8A7" w14:textId="77777777" w:rsidTr="00A10B78">
        <w:trPr>
          <w:trHeight w:val="345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6610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(8,16)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615D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CF53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2.16</w:t>
            </w:r>
          </w:p>
        </w:tc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5993E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D038B" w:rsidRPr="002E4952" w14:paraId="372D93F8" w14:textId="77777777" w:rsidTr="00A10B78">
        <w:trPr>
          <w:trHeight w:val="345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34D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(8,8)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8247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A533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49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2.16</w:t>
            </w:r>
          </w:p>
        </w:tc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7356" w14:textId="77777777" w:rsidR="001D038B" w:rsidRPr="002E4952" w:rsidRDefault="001D038B" w:rsidP="001D03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53D634B" w14:textId="0A9DF282" w:rsidR="009B7631" w:rsidRPr="002E4952" w:rsidRDefault="00A10B78" w:rsidP="006242BE">
      <w:pPr>
        <w:rPr>
          <w:rFonts w:hint="eastAsia"/>
          <w:szCs w:val="20"/>
        </w:rPr>
      </w:pPr>
      <w:r w:rsidRPr="002E4952">
        <w:rPr>
          <w:rFonts w:hint="eastAsia"/>
          <w:szCs w:val="20"/>
        </w:rPr>
        <w:t xml:space="preserve">실습에서는 </w:t>
      </w:r>
      <w:r w:rsidRPr="002E4952">
        <w:rPr>
          <w:szCs w:val="20"/>
        </w:rPr>
        <w:t>shared memory</w:t>
      </w:r>
      <w:r w:rsidRPr="002E4952">
        <w:rPr>
          <w:rFonts w:hint="eastAsia"/>
          <w:szCs w:val="20"/>
        </w:rPr>
        <w:t xml:space="preserve">를 사용하는 경우가 </w:t>
      </w:r>
      <w:r w:rsidR="000F1308">
        <w:rPr>
          <w:rFonts w:hint="eastAsia"/>
          <w:szCs w:val="20"/>
        </w:rPr>
        <w:t>s</w:t>
      </w:r>
      <w:r w:rsidR="000F1308">
        <w:rPr>
          <w:szCs w:val="20"/>
        </w:rPr>
        <w:t>hared memory</w:t>
      </w:r>
      <w:r w:rsidR="000F1308">
        <w:rPr>
          <w:rFonts w:hint="eastAsia"/>
          <w:szCs w:val="20"/>
        </w:rPr>
        <w:t>를 사용하지 않는 경우보다</w:t>
      </w:r>
      <w:r w:rsidR="000F1308">
        <w:rPr>
          <w:szCs w:val="20"/>
        </w:rPr>
        <w:t xml:space="preserve"> </w:t>
      </w:r>
      <w:r w:rsidR="000F1308">
        <w:rPr>
          <w:rFonts w:hint="eastAsia"/>
          <w:szCs w:val="20"/>
        </w:rPr>
        <w:t>항상 수행시간이 빨랐지만,</w:t>
      </w:r>
      <w:r w:rsidR="000F1308">
        <w:rPr>
          <w:szCs w:val="20"/>
        </w:rPr>
        <w:t xml:space="preserve"> </w:t>
      </w:r>
      <w:r w:rsidR="000F1308">
        <w:rPr>
          <w:rFonts w:hint="eastAsia"/>
          <w:szCs w:val="20"/>
        </w:rPr>
        <w:t>이 과제에서는 두 방식 사이의 차이가 거의 보이지 않았다.</w:t>
      </w:r>
      <w:r w:rsidR="000F1308">
        <w:rPr>
          <w:szCs w:val="20"/>
        </w:rPr>
        <w:t xml:space="preserve"> </w:t>
      </w:r>
      <w:r w:rsidR="000F1308">
        <w:rPr>
          <w:rFonts w:hint="eastAsia"/>
          <w:szCs w:val="20"/>
        </w:rPr>
        <w:t>또한 커널을 처음 시작한 경우 수행시간이 일정하게 측정되지 않아 측정에 어려움이 있었다.</w:t>
      </w:r>
      <w:r w:rsidR="000F1308">
        <w:rPr>
          <w:szCs w:val="20"/>
        </w:rPr>
        <w:t xml:space="preserve"> </w:t>
      </w:r>
      <w:r w:rsidR="00B47238">
        <w:rPr>
          <w:rFonts w:hint="eastAsia"/>
          <w:szCs w:val="20"/>
        </w:rPr>
        <w:t>두 방식에 뚜렷한 차이가 보이지 않는 원인 중 하나는 이 프로그램에 사용되는 이미지 파일의 크기가 충분히</w:t>
      </w:r>
      <w:r w:rsidR="00B47238">
        <w:rPr>
          <w:szCs w:val="20"/>
        </w:rPr>
        <w:t xml:space="preserve"> </w:t>
      </w:r>
      <w:r w:rsidR="00B47238">
        <w:rPr>
          <w:rFonts w:hint="eastAsia"/>
          <w:szCs w:val="20"/>
        </w:rPr>
        <w:t>크지 않다는 것이다.</w:t>
      </w:r>
      <w:r w:rsidR="00B47238">
        <w:rPr>
          <w:szCs w:val="20"/>
        </w:rPr>
        <w:t xml:space="preserve"> </w:t>
      </w:r>
      <w:r w:rsidR="00D658E3">
        <w:rPr>
          <w:rFonts w:hint="eastAsia"/>
          <w:szCs w:val="20"/>
        </w:rPr>
        <w:t xml:space="preserve">이 이미지의 크기는 </w:t>
      </w:r>
      <w:r w:rsidR="00D658E3">
        <w:rPr>
          <w:szCs w:val="20"/>
        </w:rPr>
        <w:t>368px X 352px</w:t>
      </w:r>
      <w:r w:rsidR="00D658E3">
        <w:rPr>
          <w:rFonts w:hint="eastAsia"/>
          <w:szCs w:val="20"/>
        </w:rPr>
        <w:t>이</w:t>
      </w:r>
      <w:r w:rsidR="009B7631">
        <w:rPr>
          <w:rFonts w:hint="eastAsia"/>
          <w:szCs w:val="20"/>
        </w:rPr>
        <w:t>고,</w:t>
      </w:r>
      <w:r w:rsidR="009B7631">
        <w:rPr>
          <w:szCs w:val="20"/>
        </w:rPr>
        <w:t xml:space="preserve"> </w:t>
      </w:r>
      <w:r w:rsidR="009B7631">
        <w:rPr>
          <w:rFonts w:hint="eastAsia"/>
          <w:szCs w:val="20"/>
        </w:rPr>
        <w:t xml:space="preserve">실습 때 사용한 데이터 </w:t>
      </w:r>
      <w:r w:rsidR="009B7631">
        <w:rPr>
          <w:szCs w:val="20"/>
        </w:rPr>
        <w:t>(2^26)</w:t>
      </w:r>
      <w:r w:rsidR="009B7631">
        <w:rPr>
          <w:rFonts w:hint="eastAsia"/>
          <w:szCs w:val="20"/>
        </w:rPr>
        <w:t>와 비교했을 때 매우 작은 크기이다.</w:t>
      </w:r>
      <w:r w:rsidR="009B7631">
        <w:rPr>
          <w:szCs w:val="20"/>
        </w:rPr>
        <w:t xml:space="preserve"> </w:t>
      </w:r>
      <w:r w:rsidR="002949DB">
        <w:rPr>
          <w:rFonts w:hint="eastAsia"/>
          <w:szCs w:val="20"/>
        </w:rPr>
        <w:t xml:space="preserve">원인 중 또 다른 하나는 </w:t>
      </w:r>
      <w:r w:rsidR="002949DB">
        <w:rPr>
          <w:szCs w:val="20"/>
        </w:rPr>
        <w:t>shared memory</w:t>
      </w:r>
      <w:r w:rsidR="002949DB">
        <w:rPr>
          <w:rFonts w:hint="eastAsia"/>
          <w:szCs w:val="20"/>
        </w:rPr>
        <w:t xml:space="preserve">를 사용한 코드에서 </w:t>
      </w:r>
      <w:r w:rsidR="002949DB">
        <w:rPr>
          <w:szCs w:val="20"/>
        </w:rPr>
        <w:t>branch</w:t>
      </w:r>
      <w:r w:rsidR="002949DB">
        <w:rPr>
          <w:rFonts w:hint="eastAsia"/>
          <w:szCs w:val="20"/>
        </w:rPr>
        <w:t>가 많이 사용되었다는 것이다.</w:t>
      </w:r>
      <w:r w:rsidR="002949DB">
        <w:rPr>
          <w:szCs w:val="20"/>
        </w:rPr>
        <w:t xml:space="preserve"> </w:t>
      </w:r>
      <w:r w:rsidR="00FC36CA">
        <w:rPr>
          <w:szCs w:val="20"/>
        </w:rPr>
        <w:t>shared memory</w:t>
      </w:r>
      <w:r w:rsidR="00FC36CA">
        <w:rPr>
          <w:rFonts w:hint="eastAsia"/>
          <w:szCs w:val="20"/>
        </w:rPr>
        <w:t>를 사용하는 경우는</w:t>
      </w:r>
      <w:r w:rsidR="00FC36CA">
        <w:rPr>
          <w:szCs w:val="20"/>
        </w:rPr>
        <w:t xml:space="preserve"> thread</w:t>
      </w:r>
      <w:r w:rsidR="00FC36CA">
        <w:rPr>
          <w:rFonts w:hint="eastAsia"/>
          <w:szCs w:val="20"/>
        </w:rPr>
        <w:t xml:space="preserve">가 </w:t>
      </w:r>
      <w:r w:rsidR="00FC36CA">
        <w:rPr>
          <w:szCs w:val="20"/>
        </w:rPr>
        <w:t>thread block</w:t>
      </w:r>
      <w:r w:rsidR="00FC36CA">
        <w:rPr>
          <w:rFonts w:hint="eastAsia"/>
          <w:szCs w:val="20"/>
        </w:rPr>
        <w:t xml:space="preserve">의 가장자리이거나 </w:t>
      </w:r>
      <w:r w:rsidR="00FC36CA">
        <w:rPr>
          <w:szCs w:val="20"/>
        </w:rPr>
        <w:t>thread</w:t>
      </w:r>
      <w:r w:rsidR="00FC36CA">
        <w:rPr>
          <w:rFonts w:hint="eastAsia"/>
          <w:szCs w:val="20"/>
        </w:rPr>
        <w:t xml:space="preserve"> </w:t>
      </w:r>
      <w:r w:rsidR="00FC36CA">
        <w:rPr>
          <w:szCs w:val="20"/>
        </w:rPr>
        <w:t>block</w:t>
      </w:r>
      <w:r w:rsidR="00FC36CA">
        <w:rPr>
          <w:rFonts w:hint="eastAsia"/>
          <w:szCs w:val="20"/>
        </w:rPr>
        <w:t xml:space="preserve">이 전체 이미지의 가장자리인 경우 예외처리를 </w:t>
      </w:r>
      <w:proofErr w:type="spellStart"/>
      <w:r w:rsidR="00FC36CA">
        <w:rPr>
          <w:rFonts w:hint="eastAsia"/>
          <w:szCs w:val="20"/>
        </w:rPr>
        <w:t>해야하는데</w:t>
      </w:r>
      <w:proofErr w:type="spellEnd"/>
      <w:r w:rsidR="00FC36CA">
        <w:rPr>
          <w:rFonts w:hint="eastAsia"/>
          <w:szCs w:val="20"/>
        </w:rPr>
        <w:t>,</w:t>
      </w:r>
      <w:r w:rsidR="00FC36CA">
        <w:rPr>
          <w:szCs w:val="20"/>
        </w:rPr>
        <w:t xml:space="preserve"> GPU</w:t>
      </w:r>
      <w:r w:rsidR="00FC36CA">
        <w:rPr>
          <w:rFonts w:hint="eastAsia"/>
          <w:szCs w:val="20"/>
        </w:rPr>
        <w:t xml:space="preserve">는 </w:t>
      </w:r>
      <w:r w:rsidR="00FC36CA">
        <w:rPr>
          <w:szCs w:val="20"/>
        </w:rPr>
        <w:t>branch</w:t>
      </w:r>
      <w:r w:rsidR="00FC36CA">
        <w:rPr>
          <w:rFonts w:hint="eastAsia"/>
          <w:szCs w:val="20"/>
        </w:rPr>
        <w:t>에 취약하기 때문에 이 과정에서 수행시간이 오래 걸렸을 가능성이 있다.</w:t>
      </w:r>
      <w:r w:rsidR="00FC36CA">
        <w:rPr>
          <w:szCs w:val="20"/>
        </w:rPr>
        <w:t xml:space="preserve"> </w:t>
      </w:r>
    </w:p>
    <w:sectPr w:rsidR="009B7631" w:rsidRPr="002E4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0AD9" w14:textId="77777777" w:rsidR="004509B7" w:rsidRDefault="004509B7" w:rsidP="00C34B91">
      <w:pPr>
        <w:spacing w:after="0" w:line="240" w:lineRule="auto"/>
      </w:pPr>
      <w:r>
        <w:separator/>
      </w:r>
    </w:p>
  </w:endnote>
  <w:endnote w:type="continuationSeparator" w:id="0">
    <w:p w14:paraId="63811591" w14:textId="77777777" w:rsidR="004509B7" w:rsidRDefault="004509B7" w:rsidP="00C3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DD48" w14:textId="77777777" w:rsidR="004509B7" w:rsidRDefault="004509B7" w:rsidP="00C34B91">
      <w:pPr>
        <w:spacing w:after="0" w:line="240" w:lineRule="auto"/>
      </w:pPr>
      <w:r>
        <w:separator/>
      </w:r>
    </w:p>
  </w:footnote>
  <w:footnote w:type="continuationSeparator" w:id="0">
    <w:p w14:paraId="61CFCA84" w14:textId="77777777" w:rsidR="004509B7" w:rsidRDefault="004509B7" w:rsidP="00C3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57A"/>
    <w:multiLevelType w:val="hybridMultilevel"/>
    <w:tmpl w:val="C2F85868"/>
    <w:lvl w:ilvl="0" w:tplc="445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CA2ECA"/>
    <w:multiLevelType w:val="hybridMultilevel"/>
    <w:tmpl w:val="EAA42D18"/>
    <w:lvl w:ilvl="0" w:tplc="3C3647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36"/>
    <w:rsid w:val="000101E5"/>
    <w:rsid w:val="00025E9A"/>
    <w:rsid w:val="00036203"/>
    <w:rsid w:val="0004744E"/>
    <w:rsid w:val="00080AAA"/>
    <w:rsid w:val="0008627D"/>
    <w:rsid w:val="000A5A3E"/>
    <w:rsid w:val="000A75F1"/>
    <w:rsid w:val="000B2543"/>
    <w:rsid w:val="000D5D11"/>
    <w:rsid w:val="000F1308"/>
    <w:rsid w:val="0010513A"/>
    <w:rsid w:val="001103CE"/>
    <w:rsid w:val="001176E2"/>
    <w:rsid w:val="00144F81"/>
    <w:rsid w:val="00172D68"/>
    <w:rsid w:val="001D038B"/>
    <w:rsid w:val="001D75F4"/>
    <w:rsid w:val="001E680D"/>
    <w:rsid w:val="001F4019"/>
    <w:rsid w:val="0021726F"/>
    <w:rsid w:val="00243ACD"/>
    <w:rsid w:val="00270971"/>
    <w:rsid w:val="002875CA"/>
    <w:rsid w:val="002949DB"/>
    <w:rsid w:val="002B2709"/>
    <w:rsid w:val="002C085D"/>
    <w:rsid w:val="002C69E5"/>
    <w:rsid w:val="002E4952"/>
    <w:rsid w:val="002F20E6"/>
    <w:rsid w:val="002F5B41"/>
    <w:rsid w:val="0030696F"/>
    <w:rsid w:val="003675A7"/>
    <w:rsid w:val="0038203A"/>
    <w:rsid w:val="00384D00"/>
    <w:rsid w:val="003A2427"/>
    <w:rsid w:val="003B01B8"/>
    <w:rsid w:val="003F2C58"/>
    <w:rsid w:val="004137B6"/>
    <w:rsid w:val="004509B7"/>
    <w:rsid w:val="00452E86"/>
    <w:rsid w:val="004A21F7"/>
    <w:rsid w:val="004B3B76"/>
    <w:rsid w:val="00502D36"/>
    <w:rsid w:val="005548E6"/>
    <w:rsid w:val="00555859"/>
    <w:rsid w:val="005A2DD9"/>
    <w:rsid w:val="005B0C2F"/>
    <w:rsid w:val="005F36D3"/>
    <w:rsid w:val="005F422A"/>
    <w:rsid w:val="006242BE"/>
    <w:rsid w:val="006364FB"/>
    <w:rsid w:val="00636533"/>
    <w:rsid w:val="006635C0"/>
    <w:rsid w:val="006872EB"/>
    <w:rsid w:val="00717447"/>
    <w:rsid w:val="00723E88"/>
    <w:rsid w:val="00725CB2"/>
    <w:rsid w:val="00737375"/>
    <w:rsid w:val="0074151B"/>
    <w:rsid w:val="00760DEE"/>
    <w:rsid w:val="0078117E"/>
    <w:rsid w:val="0078197D"/>
    <w:rsid w:val="007A5205"/>
    <w:rsid w:val="007D0EA4"/>
    <w:rsid w:val="007F0F12"/>
    <w:rsid w:val="007F3B91"/>
    <w:rsid w:val="00810BDA"/>
    <w:rsid w:val="00815479"/>
    <w:rsid w:val="008325DE"/>
    <w:rsid w:val="008440C7"/>
    <w:rsid w:val="008813CD"/>
    <w:rsid w:val="008922F2"/>
    <w:rsid w:val="008A3DB5"/>
    <w:rsid w:val="008B03E2"/>
    <w:rsid w:val="008D5234"/>
    <w:rsid w:val="008D5B14"/>
    <w:rsid w:val="008F4337"/>
    <w:rsid w:val="00927F56"/>
    <w:rsid w:val="009320A7"/>
    <w:rsid w:val="00933058"/>
    <w:rsid w:val="00937E5A"/>
    <w:rsid w:val="0098577F"/>
    <w:rsid w:val="009B7631"/>
    <w:rsid w:val="009C4ADF"/>
    <w:rsid w:val="009E1360"/>
    <w:rsid w:val="009F0A88"/>
    <w:rsid w:val="00A0407B"/>
    <w:rsid w:val="00A10B78"/>
    <w:rsid w:val="00A15753"/>
    <w:rsid w:val="00A408DA"/>
    <w:rsid w:val="00A55E13"/>
    <w:rsid w:val="00A6455F"/>
    <w:rsid w:val="00A957BB"/>
    <w:rsid w:val="00AB52CF"/>
    <w:rsid w:val="00AC1FFE"/>
    <w:rsid w:val="00AC2E53"/>
    <w:rsid w:val="00AD490C"/>
    <w:rsid w:val="00B039F1"/>
    <w:rsid w:val="00B354B8"/>
    <w:rsid w:val="00B47238"/>
    <w:rsid w:val="00BB4001"/>
    <w:rsid w:val="00BC515A"/>
    <w:rsid w:val="00BE35BB"/>
    <w:rsid w:val="00C02421"/>
    <w:rsid w:val="00C0679E"/>
    <w:rsid w:val="00C12CFD"/>
    <w:rsid w:val="00C34B91"/>
    <w:rsid w:val="00C64797"/>
    <w:rsid w:val="00C73A32"/>
    <w:rsid w:val="00CB7D66"/>
    <w:rsid w:val="00CC29C8"/>
    <w:rsid w:val="00CD77ED"/>
    <w:rsid w:val="00CE41ED"/>
    <w:rsid w:val="00CF75A7"/>
    <w:rsid w:val="00D01787"/>
    <w:rsid w:val="00D2686D"/>
    <w:rsid w:val="00D348A3"/>
    <w:rsid w:val="00D3605D"/>
    <w:rsid w:val="00D658E3"/>
    <w:rsid w:val="00D77D17"/>
    <w:rsid w:val="00D949BC"/>
    <w:rsid w:val="00D96F38"/>
    <w:rsid w:val="00DE00D4"/>
    <w:rsid w:val="00DF0116"/>
    <w:rsid w:val="00E044BC"/>
    <w:rsid w:val="00E055C3"/>
    <w:rsid w:val="00E21E3A"/>
    <w:rsid w:val="00E35C59"/>
    <w:rsid w:val="00E4740A"/>
    <w:rsid w:val="00E4786C"/>
    <w:rsid w:val="00E54559"/>
    <w:rsid w:val="00E74160"/>
    <w:rsid w:val="00E862FB"/>
    <w:rsid w:val="00EE08E7"/>
    <w:rsid w:val="00EF57AB"/>
    <w:rsid w:val="00EF6AF2"/>
    <w:rsid w:val="00F0736E"/>
    <w:rsid w:val="00F1118E"/>
    <w:rsid w:val="00F20E5A"/>
    <w:rsid w:val="00F6378E"/>
    <w:rsid w:val="00F77130"/>
    <w:rsid w:val="00FA0248"/>
    <w:rsid w:val="00FA2203"/>
    <w:rsid w:val="00FA6275"/>
    <w:rsid w:val="00F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5226C"/>
  <w15:chartTrackingRefBased/>
  <w15:docId w15:val="{D02EE587-41C8-43CB-AEBD-1BC356BA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3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4B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4B91"/>
  </w:style>
  <w:style w:type="paragraph" w:styleId="a5">
    <w:name w:val="footer"/>
    <w:basedOn w:val="a"/>
    <w:link w:val="Char0"/>
    <w:uiPriority w:val="99"/>
    <w:unhideWhenUsed/>
    <w:rsid w:val="00C34B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4B91"/>
  </w:style>
  <w:style w:type="paragraph" w:styleId="a6">
    <w:name w:val="footnote text"/>
    <w:basedOn w:val="a"/>
    <w:link w:val="Char1"/>
    <w:uiPriority w:val="99"/>
    <w:unhideWhenUsed/>
    <w:rsid w:val="00E862F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rsid w:val="00E862FB"/>
  </w:style>
  <w:style w:type="character" w:styleId="a7">
    <w:name w:val="footnote reference"/>
    <w:basedOn w:val="a0"/>
    <w:uiPriority w:val="99"/>
    <w:semiHidden/>
    <w:unhideWhenUsed/>
    <w:rsid w:val="00E862FB"/>
    <w:rPr>
      <w:vertAlign w:val="superscript"/>
    </w:rPr>
  </w:style>
  <w:style w:type="paragraph" w:styleId="a8">
    <w:name w:val="Bibliography"/>
    <w:basedOn w:val="a"/>
    <w:next w:val="a"/>
    <w:uiPriority w:val="37"/>
    <w:unhideWhenUsed/>
    <w:rsid w:val="00E862FB"/>
  </w:style>
  <w:style w:type="table" w:styleId="a9">
    <w:name w:val="Table Grid"/>
    <w:basedOn w:val="a1"/>
    <w:uiPriority w:val="39"/>
    <w:rsid w:val="005A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CUD21</b:Tag>
    <b:SourceType>DocumentFromInternetSite</b:SourceType>
    <b:Guid>{5E15BEA8-A4E3-41DD-AB1C-8D39E868ACE4}</b:Guid>
    <b:Title>CUDA - Wikipedia</b:Title>
    <b:Year>2021</b:Year>
    <b:InternetSiteTitle>Wikipedia</b:InternetSiteTitle>
    <b:Month>12</b:Month>
    <b:Day>10</b:Day>
    <b:URL>https://en.wikipedia.org/wiki/CUDA</b:URL>
    <b:RefOrder>1</b:RefOrder>
  </b:Source>
  <b:Source>
    <b:Tag>CUD211</b:Tag>
    <b:SourceType>DocumentFromInternetSite</b:SourceType>
    <b:Guid>{76D0D548-FBC4-4640-821D-C7B37F495B4A}</b:Guid>
    <b:Title>CUDA - Wikipedia</b:Title>
    <b:Year>2021</b:Year>
    <b:Month>12</b:Month>
    <b:Day>4</b:Day>
    <b:YearAccessed>2021</b:YearAccessed>
    <b:MonthAccessed>12</b:MonthAccessed>
    <b:DayAccessed>10</b:DayAccessed>
    <b:URL>https://en.wikipedia.org/wiki/CUDA</b:URL>
    <b:RefOrder>2</b:RefOrder>
  </b:Source>
</b:Sources>
</file>

<file path=customXml/itemProps1.xml><?xml version="1.0" encoding="utf-8"?>
<ds:datastoreItem xmlns:ds="http://schemas.openxmlformats.org/officeDocument/2006/customXml" ds:itemID="{CBFDA825-6A0C-484E-A9BB-35C69E7E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90</cp:revision>
  <dcterms:created xsi:type="dcterms:W3CDTF">2021-12-02T16:31:00Z</dcterms:created>
  <dcterms:modified xsi:type="dcterms:W3CDTF">2021-12-16T12:19:00Z</dcterms:modified>
</cp:coreProperties>
</file>