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5963" w14:textId="77777777" w:rsidR="00834BD7" w:rsidRPr="00834BD7" w:rsidRDefault="00834BD7" w:rsidP="00834BD7">
      <w:pPr>
        <w:shd w:val="clear" w:color="auto" w:fill="221A0F"/>
        <w:spacing w:after="0" w:line="330" w:lineRule="atLeast"/>
        <w:rPr>
          <w:rFonts w:ascii="Cascadia Code" w:eastAsia="Times New Roman" w:hAnsi="Cascadia Code" w:cs="Cascadia Code"/>
          <w:color w:val="D3AF86"/>
          <w:sz w:val="24"/>
          <w:szCs w:val="24"/>
        </w:rPr>
      </w:pPr>
      <w:r w:rsidRPr="00834BD7">
        <w:rPr>
          <w:rFonts w:ascii="Cascadia Code" w:eastAsia="Times New Roman" w:hAnsi="Cascadia Code" w:cs="Cascadia Code"/>
          <w:b/>
          <w:bCs/>
          <w:color w:val="8AB1B0"/>
          <w:sz w:val="24"/>
          <w:szCs w:val="24"/>
        </w:rPr>
        <w:t>### COMP257 | Assignment3: Hierachical Clustering</w:t>
      </w:r>
    </w:p>
    <w:p w14:paraId="6A8E1F2D" w14:textId="77777777" w:rsidR="00834BD7" w:rsidRPr="00834BD7" w:rsidRDefault="00834BD7" w:rsidP="00834BD7">
      <w:pPr>
        <w:shd w:val="clear" w:color="auto" w:fill="221A0F"/>
        <w:spacing w:after="0" w:line="330" w:lineRule="atLeast"/>
        <w:rPr>
          <w:rFonts w:ascii="Cascadia Code" w:eastAsia="Times New Roman" w:hAnsi="Cascadia Code" w:cs="Cascadia Code"/>
          <w:color w:val="D3AF86"/>
          <w:sz w:val="24"/>
          <w:szCs w:val="24"/>
        </w:rPr>
      </w:pPr>
      <w:r w:rsidRPr="00834BD7">
        <w:rPr>
          <w:rFonts w:ascii="Cascadia Code" w:eastAsia="Times New Roman" w:hAnsi="Cascadia Code" w:cs="Cascadia Code"/>
          <w:b/>
          <w:bCs/>
          <w:color w:val="8AB1B0"/>
          <w:sz w:val="24"/>
          <w:szCs w:val="24"/>
        </w:rPr>
        <w:t>#### Author: Youung Park | ID: 301200413</w:t>
      </w:r>
    </w:p>
    <w:p w14:paraId="2B200FB2" w14:textId="694EF70F" w:rsidR="00896E97" w:rsidRDefault="00896E97"/>
    <w:p w14:paraId="0E067C76" w14:textId="7864BC19" w:rsidR="003A0B43" w:rsidRDefault="00834BD7">
      <w:r w:rsidRPr="00834BD7">
        <w:rPr>
          <w:noProof/>
        </w:rPr>
        <w:drawing>
          <wp:inline distT="0" distB="0" distL="0" distR="0" wp14:anchorId="78CDDE2F" wp14:editId="0CD1A7E0">
            <wp:extent cx="5188217" cy="207655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BD7">
        <w:rPr>
          <w:noProof/>
        </w:rPr>
        <w:drawing>
          <wp:inline distT="0" distB="0" distL="0" distR="0" wp14:anchorId="0850EF56" wp14:editId="23FA794E">
            <wp:extent cx="5486682" cy="1251014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BD7">
        <w:rPr>
          <w:noProof/>
        </w:rPr>
        <w:drawing>
          <wp:inline distT="0" distB="0" distL="0" distR="0" wp14:anchorId="528660B3" wp14:editId="08389F87">
            <wp:extent cx="5423179" cy="1847945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A5B" w:rsidRPr="000A3A5B">
        <w:lastRenderedPageBreak/>
        <w:drawing>
          <wp:inline distT="0" distB="0" distL="0" distR="0" wp14:anchorId="14422019" wp14:editId="47D61CBF">
            <wp:extent cx="5397777" cy="387369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330" w:rsidRPr="00624330">
        <w:drawing>
          <wp:inline distT="0" distB="0" distL="0" distR="0" wp14:anchorId="6585696A" wp14:editId="4A29F02F">
            <wp:extent cx="5416828" cy="257188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81" w:rsidRPr="00AD2981">
        <w:lastRenderedPageBreak/>
        <w:drawing>
          <wp:inline distT="0" distB="0" distL="0" distR="0" wp14:anchorId="57D4908F" wp14:editId="10BAA0EF">
            <wp:extent cx="5416828" cy="368954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1D2" w:rsidRPr="001401D2">
        <w:drawing>
          <wp:inline distT="0" distB="0" distL="0" distR="0" wp14:anchorId="4B90F183" wp14:editId="128E04B0">
            <wp:extent cx="3619686" cy="2749691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0377" w14:textId="5C773F41" w:rsidR="004B3505" w:rsidRDefault="004B3505">
      <w:r>
        <w:t>Euclidean</w:t>
      </w:r>
    </w:p>
    <w:p w14:paraId="1076D169" w14:textId="77777777" w:rsidR="00670AA0" w:rsidRDefault="00670AA0"/>
    <w:p w14:paraId="079B21B6" w14:textId="4AE363C1" w:rsidR="004B3505" w:rsidRDefault="004B3505">
      <w:r w:rsidRPr="004B3505">
        <w:lastRenderedPageBreak/>
        <w:drawing>
          <wp:inline distT="0" distB="0" distL="0" distR="0" wp14:anchorId="546E0AAC" wp14:editId="1C9C4B51">
            <wp:extent cx="3626036" cy="2743341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9EB" w14:textId="40E3DCC3" w:rsidR="004B3505" w:rsidRDefault="004B3505">
      <w:r>
        <w:t>Manhattan</w:t>
      </w:r>
    </w:p>
    <w:p w14:paraId="34574A9B" w14:textId="213185A1" w:rsidR="00670AA0" w:rsidRDefault="00670AA0">
      <w:r w:rsidRPr="00670AA0">
        <w:drawing>
          <wp:inline distT="0" distB="0" distL="0" distR="0" wp14:anchorId="03E03B99" wp14:editId="4C5B0258">
            <wp:extent cx="3733992" cy="2743341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89A8" w14:textId="6771E720" w:rsidR="00670AA0" w:rsidRDefault="00670AA0">
      <w:r>
        <w:t>Cosine Similarity</w:t>
      </w:r>
    </w:p>
    <w:p w14:paraId="216F88AD" w14:textId="0DA4ACF8" w:rsidR="009B51DE" w:rsidRDefault="00670AA0">
      <w:r>
        <w:t>Manh</w:t>
      </w:r>
      <w:r w:rsidR="00A14ADD">
        <w:t>attan seems to be performing the best when n_cluster=40. Euclidean seems to be performing the best when n_cluster=38.</w:t>
      </w:r>
      <w:r w:rsidR="003A0B43">
        <w:t xml:space="preserve"> </w:t>
      </w:r>
      <w:r w:rsidR="009B51DE">
        <w:t>Cosine Similarity shows negative score graph</w:t>
      </w:r>
      <w:r w:rsidR="00763101">
        <w:t>, which means not good</w:t>
      </w:r>
      <w:r w:rsidR="009B51DE">
        <w:t>.</w:t>
      </w:r>
    </w:p>
    <w:p w14:paraId="48BD52DB" w14:textId="7B73B83A" w:rsidR="003A0B43" w:rsidRDefault="003A0B43">
      <w:r>
        <w:t xml:space="preserve">Where there is high dimensionality in the data, Manhattan distance usually performs better than Euclidean distance. Cosine similarity </w:t>
      </w:r>
      <w:r w:rsidR="00AA0366">
        <w:t>is used to find the amount of similarity between two data points.</w:t>
      </w:r>
    </w:p>
    <w:p w14:paraId="1568E201" w14:textId="3F146F81" w:rsidR="00834BD7" w:rsidRDefault="00834BD7">
      <w:r w:rsidRPr="00834BD7">
        <w:rPr>
          <w:noProof/>
        </w:rPr>
        <w:lastRenderedPageBreak/>
        <w:drawing>
          <wp:inline distT="0" distB="0" distL="0" distR="0" wp14:anchorId="51F85BCE" wp14:editId="3FE6DD08">
            <wp:extent cx="5499383" cy="4953255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7"/>
    <w:rsid w:val="000A3A5B"/>
    <w:rsid w:val="001401D2"/>
    <w:rsid w:val="002532D0"/>
    <w:rsid w:val="0035418A"/>
    <w:rsid w:val="003A0B43"/>
    <w:rsid w:val="004B3505"/>
    <w:rsid w:val="00624330"/>
    <w:rsid w:val="00670AA0"/>
    <w:rsid w:val="00763101"/>
    <w:rsid w:val="00834BD7"/>
    <w:rsid w:val="00896E97"/>
    <w:rsid w:val="009B51DE"/>
    <w:rsid w:val="00A14ADD"/>
    <w:rsid w:val="00AA0366"/>
    <w:rsid w:val="00AD2981"/>
    <w:rsid w:val="00F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7D6C"/>
  <w15:chartTrackingRefBased/>
  <w15:docId w15:val="{8F277921-F729-4172-9DD8-54039C49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Park</dc:creator>
  <cp:keywords/>
  <dc:description/>
  <cp:lastModifiedBy>Young Park</cp:lastModifiedBy>
  <cp:revision>11</cp:revision>
  <dcterms:created xsi:type="dcterms:W3CDTF">2022-10-20T02:50:00Z</dcterms:created>
  <dcterms:modified xsi:type="dcterms:W3CDTF">2022-10-20T03:25:00Z</dcterms:modified>
</cp:coreProperties>
</file>