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4545E" w14:textId="77777777" w:rsidR="00C2707F" w:rsidRDefault="00C2707F">
      <w:pPr>
        <w:pStyle w:val="Heading1"/>
        <w:spacing w:before="45"/>
        <w:ind w:firstLine="0"/>
      </w:pPr>
    </w:p>
    <w:p w14:paraId="157B9527" w14:textId="77777777" w:rsidR="00C2707F" w:rsidRDefault="00C2707F">
      <w:pPr>
        <w:pStyle w:val="Heading1"/>
        <w:spacing w:before="45"/>
        <w:ind w:firstLine="0"/>
      </w:pPr>
    </w:p>
    <w:p w14:paraId="777EA842" w14:textId="77777777" w:rsidR="00C2707F" w:rsidRDefault="00C2707F">
      <w:pPr>
        <w:pStyle w:val="Heading1"/>
        <w:spacing w:before="45"/>
        <w:ind w:firstLine="0"/>
      </w:pPr>
    </w:p>
    <w:p w14:paraId="181063F1" w14:textId="65C49DCB" w:rsidR="006940B3" w:rsidRDefault="00000000">
      <w:pPr>
        <w:pStyle w:val="Heading1"/>
        <w:spacing w:before="45"/>
        <w:ind w:firstLine="0"/>
      </w:pPr>
      <w:r>
        <w:t>Checklist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CA</w:t>
      </w:r>
      <w:r>
        <w:rPr>
          <w:spacing w:val="-2"/>
        </w:rPr>
        <w:t xml:space="preserve"> </w:t>
      </w:r>
      <w:r>
        <w:t>submission</w:t>
      </w:r>
    </w:p>
    <w:p w14:paraId="47D6C494" w14:textId="77777777" w:rsidR="006940B3" w:rsidRDefault="006940B3">
      <w:pPr>
        <w:pStyle w:val="BodyText"/>
        <w:spacing w:after="1"/>
        <w:rPr>
          <w:b/>
        </w:rPr>
      </w:pPr>
    </w:p>
    <w:tbl>
      <w:tblPr>
        <w:tblW w:w="0" w:type="auto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4"/>
        <w:gridCol w:w="7966"/>
      </w:tblGrid>
      <w:tr w:rsidR="006940B3" w14:paraId="143AB9D4" w14:textId="77777777" w:rsidTr="00C2707F">
        <w:trPr>
          <w:trHeight w:val="1074"/>
        </w:trPr>
        <w:tc>
          <w:tcPr>
            <w:tcW w:w="1794" w:type="dxa"/>
          </w:tcPr>
          <w:p w14:paraId="15404C2B" w14:textId="77777777" w:rsidR="006940B3" w:rsidRDefault="00000000">
            <w:pPr>
              <w:pStyle w:val="TableParagraph"/>
              <w:ind w:left="106" w:right="688"/>
              <w:rPr>
                <w:b/>
              </w:rPr>
            </w:pPr>
            <w:proofErr w:type="spellStart"/>
            <w:r>
              <w:rPr>
                <w:b/>
                <w:spacing w:val="-1"/>
              </w:rPr>
              <w:t>StudentID</w:t>
            </w:r>
            <w:proofErr w:type="spellEnd"/>
            <w:r>
              <w:rPr>
                <w:b/>
                <w:spacing w:val="-1"/>
              </w:rPr>
              <w:t>: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Name: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Class:</w:t>
            </w:r>
          </w:p>
          <w:p w14:paraId="5EB6BE66" w14:textId="77777777" w:rsidR="006940B3" w:rsidRDefault="00000000">
            <w:pPr>
              <w:pStyle w:val="TableParagraph"/>
              <w:spacing w:line="248" w:lineRule="exact"/>
              <w:ind w:left="106"/>
              <w:rPr>
                <w:b/>
              </w:rPr>
            </w:pPr>
            <w:r>
              <w:rPr>
                <w:b/>
              </w:rPr>
              <w:t>Assessment:</w:t>
            </w:r>
          </w:p>
        </w:tc>
        <w:tc>
          <w:tcPr>
            <w:tcW w:w="7966" w:type="dxa"/>
          </w:tcPr>
          <w:p w14:paraId="23B33269" w14:textId="33F936DD" w:rsidR="006940B3" w:rsidRDefault="00C2707F">
            <w:pPr>
              <w:pStyle w:val="TableParagraph"/>
              <w:spacing w:line="268" w:lineRule="exact"/>
              <w:ind w:left="109"/>
            </w:pPr>
            <w:r>
              <w:t>p2227168</w:t>
            </w:r>
          </w:p>
          <w:p w14:paraId="599ED65A" w14:textId="77777777" w:rsidR="00C2707F" w:rsidRDefault="00C2707F">
            <w:pPr>
              <w:pStyle w:val="TableParagraph"/>
              <w:ind w:left="109" w:right="6438"/>
            </w:pPr>
            <w:r>
              <w:t>Andrew</w:t>
            </w:r>
          </w:p>
          <w:p w14:paraId="2CA1BA71" w14:textId="169B92FB" w:rsidR="006940B3" w:rsidRDefault="00000000">
            <w:pPr>
              <w:pStyle w:val="TableParagraph"/>
              <w:ind w:left="109" w:right="6438"/>
            </w:pPr>
            <w:r>
              <w:t>DISM/FT/1B/</w:t>
            </w:r>
            <w:r w:rsidR="00C2707F">
              <w:t>01</w:t>
            </w:r>
          </w:p>
          <w:p w14:paraId="537A41CA" w14:textId="473C0CD2" w:rsidR="006940B3" w:rsidRDefault="00000000">
            <w:pPr>
              <w:pStyle w:val="TableParagraph"/>
              <w:spacing w:line="248" w:lineRule="exact"/>
              <w:ind w:left="109"/>
            </w:pPr>
            <w:r>
              <w:t>CA1-</w:t>
            </w:r>
            <w:r w:rsidR="00C2707F">
              <w:t>2</w:t>
            </w:r>
          </w:p>
        </w:tc>
      </w:tr>
    </w:tbl>
    <w:p w14:paraId="2BF7AC85" w14:textId="77777777" w:rsidR="006940B3" w:rsidRDefault="006940B3">
      <w:pPr>
        <w:pStyle w:val="BodyText"/>
        <w:spacing w:before="12"/>
        <w:rPr>
          <w:b/>
          <w:sz w:val="21"/>
        </w:rPr>
      </w:pPr>
    </w:p>
    <w:p w14:paraId="57A22E20" w14:textId="77777777" w:rsidR="006940B3" w:rsidRDefault="00000000">
      <w:pPr>
        <w:ind w:left="300"/>
        <w:rPr>
          <w:b/>
        </w:rPr>
      </w:pPr>
      <w:r>
        <w:rPr>
          <w:b/>
        </w:rPr>
        <w:t>Checklist</w:t>
      </w:r>
    </w:p>
    <w:tbl>
      <w:tblPr>
        <w:tblW w:w="0" w:type="auto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4"/>
        <w:gridCol w:w="7740"/>
        <w:gridCol w:w="1350"/>
      </w:tblGrid>
      <w:tr w:rsidR="006940B3" w14:paraId="3182B505" w14:textId="77777777">
        <w:trPr>
          <w:trHeight w:val="267"/>
        </w:trPr>
        <w:tc>
          <w:tcPr>
            <w:tcW w:w="624" w:type="dxa"/>
          </w:tcPr>
          <w:p w14:paraId="03D06A3B" w14:textId="77777777" w:rsidR="006940B3" w:rsidRDefault="00000000">
            <w:pPr>
              <w:pStyle w:val="TableParagraph"/>
              <w:spacing w:line="247" w:lineRule="exact"/>
              <w:ind w:left="106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7740" w:type="dxa"/>
          </w:tcPr>
          <w:p w14:paraId="6D87FC6C" w14:textId="77777777" w:rsidR="006940B3" w:rsidRDefault="00000000">
            <w:pPr>
              <w:pStyle w:val="TableParagraph"/>
              <w:spacing w:line="247" w:lineRule="exact"/>
              <w:ind w:left="109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350" w:type="dxa"/>
          </w:tcPr>
          <w:p w14:paraId="14EBB4C5" w14:textId="77777777" w:rsidR="006940B3" w:rsidRDefault="00000000">
            <w:pPr>
              <w:pStyle w:val="TableParagraph"/>
              <w:spacing w:line="247" w:lineRule="exact"/>
              <w:ind w:left="108"/>
              <w:rPr>
                <w:b/>
              </w:rPr>
            </w:pPr>
            <w:r>
              <w:rPr>
                <w:b/>
              </w:rPr>
              <w:t>Remarks*</w:t>
            </w:r>
          </w:p>
        </w:tc>
      </w:tr>
      <w:tr w:rsidR="006940B3" w14:paraId="111607A1" w14:textId="77777777">
        <w:trPr>
          <w:trHeight w:val="270"/>
        </w:trPr>
        <w:tc>
          <w:tcPr>
            <w:tcW w:w="624" w:type="dxa"/>
          </w:tcPr>
          <w:p w14:paraId="7E675748" w14:textId="77777777" w:rsidR="006940B3" w:rsidRDefault="00000000">
            <w:pPr>
              <w:pStyle w:val="TableParagraph"/>
              <w:spacing w:line="249" w:lineRule="exact"/>
              <w:ind w:left="106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740" w:type="dxa"/>
          </w:tcPr>
          <w:p w14:paraId="5D8C5685" w14:textId="77777777" w:rsidR="006940B3" w:rsidRDefault="00000000">
            <w:pPr>
              <w:pStyle w:val="TableParagraph"/>
              <w:spacing w:line="249" w:lineRule="exact"/>
              <w:ind w:left="109"/>
              <w:rPr>
                <w:b/>
              </w:rPr>
            </w:pPr>
            <w:r>
              <w:rPr>
                <w:b/>
              </w:rPr>
              <w:t>Main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menu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select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apps</w:t>
            </w:r>
          </w:p>
        </w:tc>
        <w:tc>
          <w:tcPr>
            <w:tcW w:w="1350" w:type="dxa"/>
          </w:tcPr>
          <w:p w14:paraId="6BE025C6" w14:textId="5CFC37CC" w:rsidR="006940B3" w:rsidRDefault="00C2707F" w:rsidP="00C2707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100%</w:t>
            </w:r>
          </w:p>
        </w:tc>
      </w:tr>
      <w:tr w:rsidR="00C2707F" w14:paraId="7009528D" w14:textId="77777777">
        <w:trPr>
          <w:trHeight w:val="267"/>
        </w:trPr>
        <w:tc>
          <w:tcPr>
            <w:tcW w:w="624" w:type="dxa"/>
          </w:tcPr>
          <w:p w14:paraId="152F7825" w14:textId="77777777" w:rsidR="00C2707F" w:rsidRDefault="00C2707F" w:rsidP="00C2707F">
            <w:pPr>
              <w:pStyle w:val="TableParagraph"/>
              <w:spacing w:line="247" w:lineRule="exact"/>
              <w:ind w:left="106"/>
            </w:pPr>
            <w:r>
              <w:t>1.1</w:t>
            </w:r>
          </w:p>
        </w:tc>
        <w:tc>
          <w:tcPr>
            <w:tcW w:w="7740" w:type="dxa"/>
          </w:tcPr>
          <w:p w14:paraId="5920CFF3" w14:textId="77777777" w:rsidR="00C2707F" w:rsidRDefault="00C2707F" w:rsidP="00C2707F">
            <w:pPr>
              <w:pStyle w:val="TableParagraph"/>
              <w:spacing w:line="247" w:lineRule="exact"/>
              <w:ind w:left="109"/>
            </w:pPr>
            <w:r>
              <w:rPr>
                <w:color w:val="31302F"/>
              </w:rPr>
              <w:t>Scan</w:t>
            </w:r>
            <w:r>
              <w:rPr>
                <w:color w:val="31302F"/>
                <w:spacing w:val="-4"/>
              </w:rPr>
              <w:t xml:space="preserve"> </w:t>
            </w:r>
            <w:r>
              <w:rPr>
                <w:color w:val="31302F"/>
              </w:rPr>
              <w:t>Network</w:t>
            </w:r>
          </w:p>
        </w:tc>
        <w:tc>
          <w:tcPr>
            <w:tcW w:w="1350" w:type="dxa"/>
          </w:tcPr>
          <w:p w14:paraId="5AD67312" w14:textId="3CBE02C9" w:rsidR="00C2707F" w:rsidRDefault="00C2707F" w:rsidP="00C2707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20"/>
              </w:rPr>
              <w:t>100%</w:t>
            </w:r>
          </w:p>
        </w:tc>
      </w:tr>
      <w:tr w:rsidR="00C2707F" w14:paraId="327A90B9" w14:textId="77777777">
        <w:trPr>
          <w:trHeight w:val="268"/>
        </w:trPr>
        <w:tc>
          <w:tcPr>
            <w:tcW w:w="624" w:type="dxa"/>
          </w:tcPr>
          <w:p w14:paraId="30B0E355" w14:textId="77777777" w:rsidR="00C2707F" w:rsidRDefault="00C2707F" w:rsidP="00C2707F">
            <w:pPr>
              <w:pStyle w:val="TableParagraph"/>
              <w:spacing w:line="247" w:lineRule="exact"/>
              <w:ind w:left="106"/>
            </w:pPr>
            <w:r>
              <w:t>1.2</w:t>
            </w:r>
          </w:p>
        </w:tc>
        <w:tc>
          <w:tcPr>
            <w:tcW w:w="7740" w:type="dxa"/>
          </w:tcPr>
          <w:p w14:paraId="0D0E1451" w14:textId="77777777" w:rsidR="00C2707F" w:rsidRDefault="00C2707F" w:rsidP="00C2707F">
            <w:pPr>
              <w:pStyle w:val="TableParagraph"/>
              <w:spacing w:line="247" w:lineRule="exact"/>
              <w:ind w:left="109"/>
            </w:pPr>
            <w:r>
              <w:rPr>
                <w:color w:val="31302F"/>
              </w:rPr>
              <w:t>Upload/download</w:t>
            </w:r>
            <w:r>
              <w:rPr>
                <w:color w:val="31302F"/>
                <w:spacing w:val="-5"/>
              </w:rPr>
              <w:t xml:space="preserve"> </w:t>
            </w:r>
            <w:r>
              <w:rPr>
                <w:color w:val="31302F"/>
              </w:rPr>
              <w:t>file</w:t>
            </w:r>
            <w:r>
              <w:rPr>
                <w:color w:val="31302F"/>
                <w:spacing w:val="-4"/>
              </w:rPr>
              <w:t xml:space="preserve"> </w:t>
            </w:r>
            <w:r>
              <w:rPr>
                <w:color w:val="31302F"/>
              </w:rPr>
              <w:t>using</w:t>
            </w:r>
            <w:r>
              <w:rPr>
                <w:color w:val="31302F"/>
                <w:spacing w:val="-3"/>
              </w:rPr>
              <w:t xml:space="preserve"> </w:t>
            </w:r>
            <w:r>
              <w:rPr>
                <w:color w:val="31302F"/>
              </w:rPr>
              <w:t>FTP</w:t>
            </w:r>
          </w:p>
        </w:tc>
        <w:tc>
          <w:tcPr>
            <w:tcW w:w="1350" w:type="dxa"/>
          </w:tcPr>
          <w:p w14:paraId="702E1222" w14:textId="1B8AB2BB" w:rsidR="00C2707F" w:rsidRDefault="00C2707F" w:rsidP="00C2707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20"/>
              </w:rPr>
              <w:t>100%</w:t>
            </w:r>
          </w:p>
        </w:tc>
      </w:tr>
      <w:tr w:rsidR="00C2707F" w14:paraId="705E3D02" w14:textId="77777777">
        <w:trPr>
          <w:trHeight w:val="269"/>
        </w:trPr>
        <w:tc>
          <w:tcPr>
            <w:tcW w:w="624" w:type="dxa"/>
          </w:tcPr>
          <w:p w14:paraId="230ED21D" w14:textId="77777777" w:rsidR="00C2707F" w:rsidRDefault="00C2707F" w:rsidP="00C2707F">
            <w:pPr>
              <w:pStyle w:val="TableParagraph"/>
              <w:spacing w:line="249" w:lineRule="exact"/>
              <w:ind w:left="106"/>
            </w:pPr>
            <w:r>
              <w:t>1.3</w:t>
            </w:r>
          </w:p>
        </w:tc>
        <w:tc>
          <w:tcPr>
            <w:tcW w:w="7740" w:type="dxa"/>
          </w:tcPr>
          <w:p w14:paraId="0A9F7243" w14:textId="77777777" w:rsidR="00C2707F" w:rsidRDefault="00C2707F" w:rsidP="00C2707F">
            <w:pPr>
              <w:pStyle w:val="TableParagraph"/>
              <w:spacing w:line="249" w:lineRule="exact"/>
              <w:ind w:left="109"/>
            </w:pPr>
            <w:r>
              <w:rPr>
                <w:color w:val="31302F"/>
              </w:rPr>
              <w:t>Send</w:t>
            </w:r>
            <w:r>
              <w:rPr>
                <w:color w:val="31302F"/>
                <w:spacing w:val="-4"/>
              </w:rPr>
              <w:t xml:space="preserve"> </w:t>
            </w:r>
            <w:r>
              <w:rPr>
                <w:color w:val="31302F"/>
              </w:rPr>
              <w:t>Custom</w:t>
            </w:r>
            <w:r>
              <w:rPr>
                <w:color w:val="31302F"/>
                <w:spacing w:val="-2"/>
              </w:rPr>
              <w:t xml:space="preserve"> </w:t>
            </w:r>
            <w:r>
              <w:rPr>
                <w:color w:val="31302F"/>
              </w:rPr>
              <w:t>packet</w:t>
            </w:r>
          </w:p>
        </w:tc>
        <w:tc>
          <w:tcPr>
            <w:tcW w:w="1350" w:type="dxa"/>
          </w:tcPr>
          <w:p w14:paraId="21EF3202" w14:textId="196C148E" w:rsidR="00C2707F" w:rsidRDefault="00C2707F" w:rsidP="00C2707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100%</w:t>
            </w:r>
          </w:p>
        </w:tc>
      </w:tr>
      <w:tr w:rsidR="00C2707F" w14:paraId="384CA59D" w14:textId="77777777">
        <w:trPr>
          <w:trHeight w:val="803"/>
        </w:trPr>
        <w:tc>
          <w:tcPr>
            <w:tcW w:w="624" w:type="dxa"/>
          </w:tcPr>
          <w:p w14:paraId="6A575E19" w14:textId="77777777" w:rsidR="00C2707F" w:rsidRDefault="00C2707F" w:rsidP="00C2707F">
            <w:pPr>
              <w:pStyle w:val="TableParagraph"/>
              <w:ind w:left="106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740" w:type="dxa"/>
          </w:tcPr>
          <w:p w14:paraId="34C1E656" w14:textId="77777777" w:rsidR="00C2707F" w:rsidRDefault="00C2707F" w:rsidP="00C2707F">
            <w:pPr>
              <w:pStyle w:val="TableParagraph"/>
              <w:spacing w:line="268" w:lineRule="exact"/>
              <w:ind w:left="109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testing</w:t>
            </w:r>
          </w:p>
          <w:p w14:paraId="0DAE3162" w14:textId="77777777" w:rsidR="00C2707F" w:rsidRDefault="00C2707F" w:rsidP="00C2707F">
            <w:pPr>
              <w:pStyle w:val="TableParagraph"/>
              <w:numPr>
                <w:ilvl w:val="0"/>
                <w:numId w:val="1"/>
              </w:numPr>
              <w:tabs>
                <w:tab w:val="left" w:pos="470"/>
              </w:tabs>
              <w:spacing w:line="268" w:lineRule="exact"/>
            </w:pPr>
            <w:r>
              <w:t>Description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test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test</w:t>
            </w:r>
          </w:p>
          <w:p w14:paraId="6EA942A8" w14:textId="77777777" w:rsidR="00C2707F" w:rsidRDefault="00C2707F" w:rsidP="00C2707F">
            <w:pPr>
              <w:pStyle w:val="TableParagraph"/>
              <w:numPr>
                <w:ilvl w:val="0"/>
                <w:numId w:val="1"/>
              </w:numPr>
              <w:tabs>
                <w:tab w:val="left" w:pos="469"/>
              </w:tabs>
              <w:spacing w:line="247" w:lineRule="exact"/>
              <w:ind w:hanging="360"/>
            </w:pPr>
            <w:r>
              <w:t>Screen</w:t>
            </w:r>
            <w:r>
              <w:rPr>
                <w:spacing w:val="-3"/>
              </w:rPr>
              <w:t xml:space="preserve"> </w:t>
            </w:r>
            <w:r>
              <w:t>shots</w:t>
            </w:r>
          </w:p>
        </w:tc>
        <w:tc>
          <w:tcPr>
            <w:tcW w:w="1350" w:type="dxa"/>
          </w:tcPr>
          <w:p w14:paraId="6E6F20DD" w14:textId="37EEAC01" w:rsidR="00C2707F" w:rsidRDefault="00C2707F" w:rsidP="00C2707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100%</w:t>
            </w:r>
          </w:p>
        </w:tc>
      </w:tr>
      <w:tr w:rsidR="00C2707F" w14:paraId="287ADF30" w14:textId="77777777">
        <w:trPr>
          <w:trHeight w:val="270"/>
        </w:trPr>
        <w:tc>
          <w:tcPr>
            <w:tcW w:w="624" w:type="dxa"/>
          </w:tcPr>
          <w:p w14:paraId="6F7A3E17" w14:textId="77777777" w:rsidR="00C2707F" w:rsidRDefault="00C2707F" w:rsidP="00C2707F">
            <w:pPr>
              <w:pStyle w:val="TableParagraph"/>
              <w:spacing w:line="249" w:lineRule="exact"/>
              <w:ind w:left="106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740" w:type="dxa"/>
          </w:tcPr>
          <w:p w14:paraId="3FACF230" w14:textId="77777777" w:rsidR="00C2707F" w:rsidRDefault="00C2707F" w:rsidP="00C2707F">
            <w:pPr>
              <w:pStyle w:val="TableParagraph"/>
              <w:spacing w:line="249" w:lineRule="exact"/>
              <w:ind w:left="109"/>
            </w:pPr>
            <w:r>
              <w:rPr>
                <w:b/>
              </w:rPr>
              <w:t>Documentation</w:t>
            </w:r>
            <w:r>
              <w:rPr>
                <w:b/>
                <w:spacing w:val="-3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each</w:t>
            </w:r>
            <w:r>
              <w:rPr>
                <w:spacing w:val="-3"/>
              </w:rPr>
              <w:t xml:space="preserve"> </w:t>
            </w:r>
            <w:r>
              <w:t>script</w:t>
            </w:r>
          </w:p>
        </w:tc>
        <w:tc>
          <w:tcPr>
            <w:tcW w:w="1350" w:type="dxa"/>
          </w:tcPr>
          <w:p w14:paraId="68D402C3" w14:textId="76F95EDB" w:rsidR="00C2707F" w:rsidRDefault="00C2707F" w:rsidP="00C2707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100%</w:t>
            </w:r>
          </w:p>
        </w:tc>
      </w:tr>
    </w:tbl>
    <w:p w14:paraId="0CD100F1" w14:textId="77777777" w:rsidR="006940B3" w:rsidRDefault="00000000">
      <w:pPr>
        <w:ind w:left="300"/>
        <w:rPr>
          <w:i/>
        </w:rPr>
      </w:pPr>
      <w:r>
        <w:rPr>
          <w:i/>
        </w:rPr>
        <w:t>*</w:t>
      </w:r>
      <w:r>
        <w:rPr>
          <w:i/>
          <w:spacing w:val="-3"/>
        </w:rPr>
        <w:t xml:space="preserve"> </w:t>
      </w:r>
      <w:r>
        <w:rPr>
          <w:i/>
        </w:rPr>
        <w:t>Indicate</w:t>
      </w:r>
      <w:r>
        <w:rPr>
          <w:i/>
          <w:spacing w:val="-1"/>
        </w:rPr>
        <w:t xml:space="preserve"> </w:t>
      </w:r>
      <w:r>
        <w:rPr>
          <w:i/>
        </w:rPr>
        <w:t>%</w:t>
      </w:r>
      <w:r>
        <w:rPr>
          <w:i/>
          <w:spacing w:val="-3"/>
        </w:rPr>
        <w:t xml:space="preserve"> </w:t>
      </w:r>
      <w:r>
        <w:rPr>
          <w:i/>
        </w:rPr>
        <w:t>of</w:t>
      </w:r>
      <w:r>
        <w:rPr>
          <w:i/>
          <w:spacing w:val="-3"/>
        </w:rPr>
        <w:t xml:space="preserve"> </w:t>
      </w:r>
      <w:r>
        <w:rPr>
          <w:i/>
        </w:rPr>
        <w:t>completion</w:t>
      </w:r>
      <w:r>
        <w:rPr>
          <w:i/>
          <w:spacing w:val="-2"/>
        </w:rPr>
        <w:t xml:space="preserve"> </w:t>
      </w:r>
      <w:r>
        <w:rPr>
          <w:i/>
        </w:rPr>
        <w:t>for</w:t>
      </w:r>
      <w:r>
        <w:rPr>
          <w:i/>
          <w:spacing w:val="-2"/>
        </w:rPr>
        <w:t xml:space="preserve"> </w:t>
      </w:r>
      <w:r>
        <w:rPr>
          <w:i/>
        </w:rPr>
        <w:t>items</w:t>
      </w:r>
      <w:r>
        <w:rPr>
          <w:i/>
          <w:spacing w:val="-3"/>
        </w:rPr>
        <w:t xml:space="preserve"> </w:t>
      </w:r>
      <w:r>
        <w:rPr>
          <w:i/>
        </w:rPr>
        <w:t>(</w:t>
      </w:r>
      <w:proofErr w:type="gramStart"/>
      <w:r>
        <w:rPr>
          <w:i/>
        </w:rPr>
        <w:t>1.1)-(</w:t>
      </w:r>
      <w:proofErr w:type="gramEnd"/>
      <w:r>
        <w:rPr>
          <w:i/>
        </w:rPr>
        <w:t>1.3)</w:t>
      </w:r>
    </w:p>
    <w:sectPr w:rsidR="006940B3">
      <w:headerReference w:type="default" r:id="rId7"/>
      <w:footerReference w:type="default" r:id="rId8"/>
      <w:pgSz w:w="11910" w:h="16840"/>
      <w:pgMar w:top="660" w:right="600" w:bottom="920" w:left="1140" w:header="346" w:footer="7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C2EE7" w14:textId="77777777" w:rsidR="009B5293" w:rsidRDefault="009B5293">
      <w:r>
        <w:separator/>
      </w:r>
    </w:p>
  </w:endnote>
  <w:endnote w:type="continuationSeparator" w:id="0">
    <w:p w14:paraId="3D20AB40" w14:textId="77777777" w:rsidR="009B5293" w:rsidRDefault="009B52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95715" w14:textId="77777777" w:rsidR="006940B3" w:rsidRDefault="00000000">
    <w:pPr>
      <w:pStyle w:val="BodyText"/>
      <w:spacing w:line="14" w:lineRule="auto"/>
      <w:rPr>
        <w:sz w:val="20"/>
      </w:rPr>
    </w:pPr>
    <w:r>
      <w:pict w14:anchorId="7549A7B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07.6pt;margin-top:794.65pt;width:54.5pt;height:13pt;z-index:-15979008;mso-position-horizontal-relative:page;mso-position-vertical-relative:page" filled="f" stroked="f">
          <v:textbox inset="0,0,0,0">
            <w:txbxContent>
              <w:p w14:paraId="35951C22" w14:textId="77777777" w:rsidR="006940B3" w:rsidRDefault="00000000">
                <w:pPr>
                  <w:spacing w:line="244" w:lineRule="exact"/>
                  <w:ind w:left="20"/>
                  <w:rPr>
                    <w:b/>
                  </w:rPr>
                </w:pPr>
                <w:r>
                  <w:t>Page</w:t>
                </w:r>
                <w:r>
                  <w:rPr>
                    <w:spacing w:val="-1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b/>
                    <w:spacing w:val="-1"/>
                  </w:rPr>
                  <w:t xml:space="preserve"> </w:t>
                </w:r>
                <w:r>
                  <w:t xml:space="preserve">of </w:t>
                </w:r>
                <w:r>
                  <w:rPr>
                    <w:b/>
                  </w:rPr>
                  <w:t>8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012A9" w14:textId="77777777" w:rsidR="009B5293" w:rsidRDefault="009B5293">
      <w:r>
        <w:separator/>
      </w:r>
    </w:p>
  </w:footnote>
  <w:footnote w:type="continuationSeparator" w:id="0">
    <w:p w14:paraId="575589A3" w14:textId="77777777" w:rsidR="009B5293" w:rsidRDefault="009B52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21EBA" w14:textId="77777777" w:rsidR="006940B3" w:rsidRDefault="00000000">
    <w:pPr>
      <w:pStyle w:val="BodyText"/>
      <w:spacing w:line="14" w:lineRule="auto"/>
      <w:rPr>
        <w:sz w:val="20"/>
      </w:rPr>
    </w:pPr>
    <w:r>
      <w:pict w14:anchorId="3AF21CDA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34.1pt;margin-top:16.3pt;width:127.1pt;height:12pt;z-index:-15979520;mso-position-horizontal-relative:page;mso-position-vertical-relative:page" filled="f" stroked="f">
          <v:textbox inset="0,0,0,0">
            <w:txbxContent>
              <w:p w14:paraId="73816444" w14:textId="77777777" w:rsidR="006940B3" w:rsidRDefault="00000000">
                <w:pPr>
                  <w:spacing w:line="224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Official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(Closed),</w:t>
                </w:r>
                <w:r>
                  <w:rPr>
                    <w:spacing w:val="-6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Non-Sensitive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415D5"/>
    <w:multiLevelType w:val="hybridMultilevel"/>
    <w:tmpl w:val="9BC08BE2"/>
    <w:lvl w:ilvl="0" w:tplc="C55E5DB2">
      <w:start w:val="1"/>
      <w:numFmt w:val="lowerLetter"/>
      <w:lvlText w:val="%1)"/>
      <w:lvlJc w:val="left"/>
      <w:pPr>
        <w:ind w:left="1020" w:hanging="361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DA5CAC50">
      <w:numFmt w:val="bullet"/>
      <w:lvlText w:val="•"/>
      <w:lvlJc w:val="left"/>
      <w:pPr>
        <w:ind w:left="1934" w:hanging="361"/>
      </w:pPr>
      <w:rPr>
        <w:rFonts w:hint="default"/>
        <w:lang w:val="en-US" w:eastAsia="en-US" w:bidi="ar-SA"/>
      </w:rPr>
    </w:lvl>
    <w:lvl w:ilvl="2" w:tplc="102CDE4E">
      <w:numFmt w:val="bullet"/>
      <w:lvlText w:val="•"/>
      <w:lvlJc w:val="left"/>
      <w:pPr>
        <w:ind w:left="2849" w:hanging="361"/>
      </w:pPr>
      <w:rPr>
        <w:rFonts w:hint="default"/>
        <w:lang w:val="en-US" w:eastAsia="en-US" w:bidi="ar-SA"/>
      </w:rPr>
    </w:lvl>
    <w:lvl w:ilvl="3" w:tplc="FE4E78C0">
      <w:numFmt w:val="bullet"/>
      <w:lvlText w:val="•"/>
      <w:lvlJc w:val="left"/>
      <w:pPr>
        <w:ind w:left="3763" w:hanging="361"/>
      </w:pPr>
      <w:rPr>
        <w:rFonts w:hint="default"/>
        <w:lang w:val="en-US" w:eastAsia="en-US" w:bidi="ar-SA"/>
      </w:rPr>
    </w:lvl>
    <w:lvl w:ilvl="4" w:tplc="F4DE779E">
      <w:numFmt w:val="bullet"/>
      <w:lvlText w:val="•"/>
      <w:lvlJc w:val="left"/>
      <w:pPr>
        <w:ind w:left="4678" w:hanging="361"/>
      </w:pPr>
      <w:rPr>
        <w:rFonts w:hint="default"/>
        <w:lang w:val="en-US" w:eastAsia="en-US" w:bidi="ar-SA"/>
      </w:rPr>
    </w:lvl>
    <w:lvl w:ilvl="5" w:tplc="67ACBF6C">
      <w:numFmt w:val="bullet"/>
      <w:lvlText w:val="•"/>
      <w:lvlJc w:val="left"/>
      <w:pPr>
        <w:ind w:left="5593" w:hanging="361"/>
      </w:pPr>
      <w:rPr>
        <w:rFonts w:hint="default"/>
        <w:lang w:val="en-US" w:eastAsia="en-US" w:bidi="ar-SA"/>
      </w:rPr>
    </w:lvl>
    <w:lvl w:ilvl="6" w:tplc="38B4C84A">
      <w:numFmt w:val="bullet"/>
      <w:lvlText w:val="•"/>
      <w:lvlJc w:val="left"/>
      <w:pPr>
        <w:ind w:left="6507" w:hanging="361"/>
      </w:pPr>
      <w:rPr>
        <w:rFonts w:hint="default"/>
        <w:lang w:val="en-US" w:eastAsia="en-US" w:bidi="ar-SA"/>
      </w:rPr>
    </w:lvl>
    <w:lvl w:ilvl="7" w:tplc="6180D2D0">
      <w:numFmt w:val="bullet"/>
      <w:lvlText w:val="•"/>
      <w:lvlJc w:val="left"/>
      <w:pPr>
        <w:ind w:left="7422" w:hanging="361"/>
      </w:pPr>
      <w:rPr>
        <w:rFonts w:hint="default"/>
        <w:lang w:val="en-US" w:eastAsia="en-US" w:bidi="ar-SA"/>
      </w:rPr>
    </w:lvl>
    <w:lvl w:ilvl="8" w:tplc="196EFE9A">
      <w:numFmt w:val="bullet"/>
      <w:lvlText w:val="•"/>
      <w:lvlJc w:val="left"/>
      <w:pPr>
        <w:ind w:left="833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6506B13"/>
    <w:multiLevelType w:val="hybridMultilevel"/>
    <w:tmpl w:val="0866B622"/>
    <w:lvl w:ilvl="0" w:tplc="ACCCBD50">
      <w:start w:val="1"/>
      <w:numFmt w:val="decimal"/>
      <w:lvlText w:val="%1)"/>
      <w:lvlJc w:val="left"/>
      <w:pPr>
        <w:ind w:left="659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FD04466">
      <w:numFmt w:val="bullet"/>
      <w:lvlText w:val="•"/>
      <w:lvlJc w:val="left"/>
      <w:pPr>
        <w:ind w:left="1610" w:hanging="360"/>
      </w:pPr>
      <w:rPr>
        <w:rFonts w:hint="default"/>
        <w:lang w:val="en-US" w:eastAsia="en-US" w:bidi="ar-SA"/>
      </w:rPr>
    </w:lvl>
    <w:lvl w:ilvl="2" w:tplc="6032F462">
      <w:numFmt w:val="bullet"/>
      <w:lvlText w:val="•"/>
      <w:lvlJc w:val="left"/>
      <w:pPr>
        <w:ind w:left="2561" w:hanging="360"/>
      </w:pPr>
      <w:rPr>
        <w:rFonts w:hint="default"/>
        <w:lang w:val="en-US" w:eastAsia="en-US" w:bidi="ar-SA"/>
      </w:rPr>
    </w:lvl>
    <w:lvl w:ilvl="3" w:tplc="0D166072">
      <w:numFmt w:val="bullet"/>
      <w:lvlText w:val="•"/>
      <w:lvlJc w:val="left"/>
      <w:pPr>
        <w:ind w:left="3511" w:hanging="360"/>
      </w:pPr>
      <w:rPr>
        <w:rFonts w:hint="default"/>
        <w:lang w:val="en-US" w:eastAsia="en-US" w:bidi="ar-SA"/>
      </w:rPr>
    </w:lvl>
    <w:lvl w:ilvl="4" w:tplc="7EB20946">
      <w:numFmt w:val="bullet"/>
      <w:lvlText w:val="•"/>
      <w:lvlJc w:val="left"/>
      <w:pPr>
        <w:ind w:left="4462" w:hanging="360"/>
      </w:pPr>
      <w:rPr>
        <w:rFonts w:hint="default"/>
        <w:lang w:val="en-US" w:eastAsia="en-US" w:bidi="ar-SA"/>
      </w:rPr>
    </w:lvl>
    <w:lvl w:ilvl="5" w:tplc="3D2AFEA4">
      <w:numFmt w:val="bullet"/>
      <w:lvlText w:val="•"/>
      <w:lvlJc w:val="left"/>
      <w:pPr>
        <w:ind w:left="5413" w:hanging="360"/>
      </w:pPr>
      <w:rPr>
        <w:rFonts w:hint="default"/>
        <w:lang w:val="en-US" w:eastAsia="en-US" w:bidi="ar-SA"/>
      </w:rPr>
    </w:lvl>
    <w:lvl w:ilvl="6" w:tplc="93DCC332">
      <w:numFmt w:val="bullet"/>
      <w:lvlText w:val="•"/>
      <w:lvlJc w:val="left"/>
      <w:pPr>
        <w:ind w:left="6363" w:hanging="360"/>
      </w:pPr>
      <w:rPr>
        <w:rFonts w:hint="default"/>
        <w:lang w:val="en-US" w:eastAsia="en-US" w:bidi="ar-SA"/>
      </w:rPr>
    </w:lvl>
    <w:lvl w:ilvl="7" w:tplc="DE7E3940">
      <w:numFmt w:val="bullet"/>
      <w:lvlText w:val="•"/>
      <w:lvlJc w:val="left"/>
      <w:pPr>
        <w:ind w:left="7314" w:hanging="360"/>
      </w:pPr>
      <w:rPr>
        <w:rFonts w:hint="default"/>
        <w:lang w:val="en-US" w:eastAsia="en-US" w:bidi="ar-SA"/>
      </w:rPr>
    </w:lvl>
    <w:lvl w:ilvl="8" w:tplc="CA06E484">
      <w:numFmt w:val="bullet"/>
      <w:lvlText w:val="•"/>
      <w:lvlJc w:val="left"/>
      <w:pPr>
        <w:ind w:left="826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07A3A79"/>
    <w:multiLevelType w:val="hybridMultilevel"/>
    <w:tmpl w:val="FCC22AA8"/>
    <w:lvl w:ilvl="0" w:tplc="D778D036">
      <w:start w:val="1"/>
      <w:numFmt w:val="lowerLetter"/>
      <w:lvlText w:val="%1)"/>
      <w:lvlJc w:val="left"/>
      <w:pPr>
        <w:ind w:left="469" w:hanging="361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1C5C38D6">
      <w:numFmt w:val="bullet"/>
      <w:lvlText w:val="•"/>
      <w:lvlJc w:val="left"/>
      <w:pPr>
        <w:ind w:left="1187" w:hanging="361"/>
      </w:pPr>
      <w:rPr>
        <w:rFonts w:hint="default"/>
        <w:lang w:val="en-US" w:eastAsia="en-US" w:bidi="ar-SA"/>
      </w:rPr>
    </w:lvl>
    <w:lvl w:ilvl="2" w:tplc="DBE69FAE">
      <w:numFmt w:val="bullet"/>
      <w:lvlText w:val="•"/>
      <w:lvlJc w:val="left"/>
      <w:pPr>
        <w:ind w:left="1914" w:hanging="361"/>
      </w:pPr>
      <w:rPr>
        <w:rFonts w:hint="default"/>
        <w:lang w:val="en-US" w:eastAsia="en-US" w:bidi="ar-SA"/>
      </w:rPr>
    </w:lvl>
    <w:lvl w:ilvl="3" w:tplc="5210AD1C">
      <w:numFmt w:val="bullet"/>
      <w:lvlText w:val="•"/>
      <w:lvlJc w:val="left"/>
      <w:pPr>
        <w:ind w:left="2641" w:hanging="361"/>
      </w:pPr>
      <w:rPr>
        <w:rFonts w:hint="default"/>
        <w:lang w:val="en-US" w:eastAsia="en-US" w:bidi="ar-SA"/>
      </w:rPr>
    </w:lvl>
    <w:lvl w:ilvl="4" w:tplc="A6EC2B2A">
      <w:numFmt w:val="bullet"/>
      <w:lvlText w:val="•"/>
      <w:lvlJc w:val="left"/>
      <w:pPr>
        <w:ind w:left="3368" w:hanging="361"/>
      </w:pPr>
      <w:rPr>
        <w:rFonts w:hint="default"/>
        <w:lang w:val="en-US" w:eastAsia="en-US" w:bidi="ar-SA"/>
      </w:rPr>
    </w:lvl>
    <w:lvl w:ilvl="5" w:tplc="5CD48886">
      <w:numFmt w:val="bullet"/>
      <w:lvlText w:val="•"/>
      <w:lvlJc w:val="left"/>
      <w:pPr>
        <w:ind w:left="4095" w:hanging="361"/>
      </w:pPr>
      <w:rPr>
        <w:rFonts w:hint="default"/>
        <w:lang w:val="en-US" w:eastAsia="en-US" w:bidi="ar-SA"/>
      </w:rPr>
    </w:lvl>
    <w:lvl w:ilvl="6" w:tplc="0B96CD10">
      <w:numFmt w:val="bullet"/>
      <w:lvlText w:val="•"/>
      <w:lvlJc w:val="left"/>
      <w:pPr>
        <w:ind w:left="4822" w:hanging="361"/>
      </w:pPr>
      <w:rPr>
        <w:rFonts w:hint="default"/>
        <w:lang w:val="en-US" w:eastAsia="en-US" w:bidi="ar-SA"/>
      </w:rPr>
    </w:lvl>
    <w:lvl w:ilvl="7" w:tplc="5324F2CA">
      <w:numFmt w:val="bullet"/>
      <w:lvlText w:val="•"/>
      <w:lvlJc w:val="left"/>
      <w:pPr>
        <w:ind w:left="5549" w:hanging="361"/>
      </w:pPr>
      <w:rPr>
        <w:rFonts w:hint="default"/>
        <w:lang w:val="en-US" w:eastAsia="en-US" w:bidi="ar-SA"/>
      </w:rPr>
    </w:lvl>
    <w:lvl w:ilvl="8" w:tplc="AFA27D6A">
      <w:numFmt w:val="bullet"/>
      <w:lvlText w:val="•"/>
      <w:lvlJc w:val="left"/>
      <w:pPr>
        <w:ind w:left="6276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279B19E6"/>
    <w:multiLevelType w:val="hybridMultilevel"/>
    <w:tmpl w:val="9440D4A8"/>
    <w:lvl w:ilvl="0" w:tplc="B22AA61E">
      <w:start w:val="8"/>
      <w:numFmt w:val="decimal"/>
      <w:lvlText w:val="%1."/>
      <w:lvlJc w:val="left"/>
      <w:pPr>
        <w:ind w:left="659" w:hanging="361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80FCCD36">
      <w:numFmt w:val="bullet"/>
      <w:lvlText w:val="•"/>
      <w:lvlJc w:val="left"/>
      <w:pPr>
        <w:ind w:left="1610" w:hanging="361"/>
      </w:pPr>
      <w:rPr>
        <w:rFonts w:hint="default"/>
        <w:lang w:val="en-US" w:eastAsia="en-US" w:bidi="ar-SA"/>
      </w:rPr>
    </w:lvl>
    <w:lvl w:ilvl="2" w:tplc="2CF2AB1E">
      <w:numFmt w:val="bullet"/>
      <w:lvlText w:val="•"/>
      <w:lvlJc w:val="left"/>
      <w:pPr>
        <w:ind w:left="2561" w:hanging="361"/>
      </w:pPr>
      <w:rPr>
        <w:rFonts w:hint="default"/>
        <w:lang w:val="en-US" w:eastAsia="en-US" w:bidi="ar-SA"/>
      </w:rPr>
    </w:lvl>
    <w:lvl w:ilvl="3" w:tplc="48927A9E">
      <w:numFmt w:val="bullet"/>
      <w:lvlText w:val="•"/>
      <w:lvlJc w:val="left"/>
      <w:pPr>
        <w:ind w:left="3511" w:hanging="361"/>
      </w:pPr>
      <w:rPr>
        <w:rFonts w:hint="default"/>
        <w:lang w:val="en-US" w:eastAsia="en-US" w:bidi="ar-SA"/>
      </w:rPr>
    </w:lvl>
    <w:lvl w:ilvl="4" w:tplc="9176C51E">
      <w:numFmt w:val="bullet"/>
      <w:lvlText w:val="•"/>
      <w:lvlJc w:val="left"/>
      <w:pPr>
        <w:ind w:left="4462" w:hanging="361"/>
      </w:pPr>
      <w:rPr>
        <w:rFonts w:hint="default"/>
        <w:lang w:val="en-US" w:eastAsia="en-US" w:bidi="ar-SA"/>
      </w:rPr>
    </w:lvl>
    <w:lvl w:ilvl="5" w:tplc="945AA76C">
      <w:numFmt w:val="bullet"/>
      <w:lvlText w:val="•"/>
      <w:lvlJc w:val="left"/>
      <w:pPr>
        <w:ind w:left="5413" w:hanging="361"/>
      </w:pPr>
      <w:rPr>
        <w:rFonts w:hint="default"/>
        <w:lang w:val="en-US" w:eastAsia="en-US" w:bidi="ar-SA"/>
      </w:rPr>
    </w:lvl>
    <w:lvl w:ilvl="6" w:tplc="8452C332">
      <w:numFmt w:val="bullet"/>
      <w:lvlText w:val="•"/>
      <w:lvlJc w:val="left"/>
      <w:pPr>
        <w:ind w:left="6363" w:hanging="361"/>
      </w:pPr>
      <w:rPr>
        <w:rFonts w:hint="default"/>
        <w:lang w:val="en-US" w:eastAsia="en-US" w:bidi="ar-SA"/>
      </w:rPr>
    </w:lvl>
    <w:lvl w:ilvl="7" w:tplc="FAAC6096">
      <w:numFmt w:val="bullet"/>
      <w:lvlText w:val="•"/>
      <w:lvlJc w:val="left"/>
      <w:pPr>
        <w:ind w:left="7314" w:hanging="361"/>
      </w:pPr>
      <w:rPr>
        <w:rFonts w:hint="default"/>
        <w:lang w:val="en-US" w:eastAsia="en-US" w:bidi="ar-SA"/>
      </w:rPr>
    </w:lvl>
    <w:lvl w:ilvl="8" w:tplc="E7AE9E16">
      <w:numFmt w:val="bullet"/>
      <w:lvlText w:val="•"/>
      <w:lvlJc w:val="left"/>
      <w:pPr>
        <w:ind w:left="8264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3AC377C0"/>
    <w:multiLevelType w:val="hybridMultilevel"/>
    <w:tmpl w:val="86DE552C"/>
    <w:lvl w:ilvl="0" w:tplc="12189C0A">
      <w:numFmt w:val="bullet"/>
      <w:lvlText w:val=""/>
      <w:lvlJc w:val="left"/>
      <w:pPr>
        <w:ind w:left="469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9670D9E0">
      <w:numFmt w:val="bullet"/>
      <w:lvlText w:val="•"/>
      <w:lvlJc w:val="left"/>
      <w:pPr>
        <w:ind w:left="1110" w:hanging="361"/>
      </w:pPr>
      <w:rPr>
        <w:rFonts w:hint="default"/>
        <w:lang w:val="en-US" w:eastAsia="en-US" w:bidi="ar-SA"/>
      </w:rPr>
    </w:lvl>
    <w:lvl w:ilvl="2" w:tplc="28D24762">
      <w:numFmt w:val="bullet"/>
      <w:lvlText w:val="•"/>
      <w:lvlJc w:val="left"/>
      <w:pPr>
        <w:ind w:left="1760" w:hanging="361"/>
      </w:pPr>
      <w:rPr>
        <w:rFonts w:hint="default"/>
        <w:lang w:val="en-US" w:eastAsia="en-US" w:bidi="ar-SA"/>
      </w:rPr>
    </w:lvl>
    <w:lvl w:ilvl="3" w:tplc="0346DB10">
      <w:numFmt w:val="bullet"/>
      <w:lvlText w:val="•"/>
      <w:lvlJc w:val="left"/>
      <w:pPr>
        <w:ind w:left="2410" w:hanging="361"/>
      </w:pPr>
      <w:rPr>
        <w:rFonts w:hint="default"/>
        <w:lang w:val="en-US" w:eastAsia="en-US" w:bidi="ar-SA"/>
      </w:rPr>
    </w:lvl>
    <w:lvl w:ilvl="4" w:tplc="9048B9D8">
      <w:numFmt w:val="bullet"/>
      <w:lvlText w:val="•"/>
      <w:lvlJc w:val="left"/>
      <w:pPr>
        <w:ind w:left="3060" w:hanging="361"/>
      </w:pPr>
      <w:rPr>
        <w:rFonts w:hint="default"/>
        <w:lang w:val="en-US" w:eastAsia="en-US" w:bidi="ar-SA"/>
      </w:rPr>
    </w:lvl>
    <w:lvl w:ilvl="5" w:tplc="328CB512">
      <w:numFmt w:val="bullet"/>
      <w:lvlText w:val="•"/>
      <w:lvlJc w:val="left"/>
      <w:pPr>
        <w:ind w:left="3710" w:hanging="361"/>
      </w:pPr>
      <w:rPr>
        <w:rFonts w:hint="default"/>
        <w:lang w:val="en-US" w:eastAsia="en-US" w:bidi="ar-SA"/>
      </w:rPr>
    </w:lvl>
    <w:lvl w:ilvl="6" w:tplc="E4121646">
      <w:numFmt w:val="bullet"/>
      <w:lvlText w:val="•"/>
      <w:lvlJc w:val="left"/>
      <w:pPr>
        <w:ind w:left="4360" w:hanging="361"/>
      </w:pPr>
      <w:rPr>
        <w:rFonts w:hint="default"/>
        <w:lang w:val="en-US" w:eastAsia="en-US" w:bidi="ar-SA"/>
      </w:rPr>
    </w:lvl>
    <w:lvl w:ilvl="7" w:tplc="FE6E814C">
      <w:numFmt w:val="bullet"/>
      <w:lvlText w:val="•"/>
      <w:lvlJc w:val="left"/>
      <w:pPr>
        <w:ind w:left="5010" w:hanging="361"/>
      </w:pPr>
      <w:rPr>
        <w:rFonts w:hint="default"/>
        <w:lang w:val="en-US" w:eastAsia="en-US" w:bidi="ar-SA"/>
      </w:rPr>
    </w:lvl>
    <w:lvl w:ilvl="8" w:tplc="DABA8D08">
      <w:numFmt w:val="bullet"/>
      <w:lvlText w:val="•"/>
      <w:lvlJc w:val="left"/>
      <w:pPr>
        <w:ind w:left="5660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415B749F"/>
    <w:multiLevelType w:val="hybridMultilevel"/>
    <w:tmpl w:val="737E3600"/>
    <w:lvl w:ilvl="0" w:tplc="23503944">
      <w:numFmt w:val="bullet"/>
      <w:lvlText w:val=""/>
      <w:lvlJc w:val="left"/>
      <w:pPr>
        <w:ind w:left="46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F907F4E">
      <w:numFmt w:val="bullet"/>
      <w:lvlText w:val="•"/>
      <w:lvlJc w:val="left"/>
      <w:pPr>
        <w:ind w:left="1110" w:hanging="360"/>
      </w:pPr>
      <w:rPr>
        <w:rFonts w:hint="default"/>
        <w:lang w:val="en-US" w:eastAsia="en-US" w:bidi="ar-SA"/>
      </w:rPr>
    </w:lvl>
    <w:lvl w:ilvl="2" w:tplc="4DB69080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3" w:tplc="0CE865C8">
      <w:numFmt w:val="bullet"/>
      <w:lvlText w:val="•"/>
      <w:lvlJc w:val="left"/>
      <w:pPr>
        <w:ind w:left="2410" w:hanging="360"/>
      </w:pPr>
      <w:rPr>
        <w:rFonts w:hint="default"/>
        <w:lang w:val="en-US" w:eastAsia="en-US" w:bidi="ar-SA"/>
      </w:rPr>
    </w:lvl>
    <w:lvl w:ilvl="4" w:tplc="16B6C250">
      <w:numFmt w:val="bullet"/>
      <w:lvlText w:val="•"/>
      <w:lvlJc w:val="left"/>
      <w:pPr>
        <w:ind w:left="3060" w:hanging="360"/>
      </w:pPr>
      <w:rPr>
        <w:rFonts w:hint="default"/>
        <w:lang w:val="en-US" w:eastAsia="en-US" w:bidi="ar-SA"/>
      </w:rPr>
    </w:lvl>
    <w:lvl w:ilvl="5" w:tplc="1D8CFB28">
      <w:numFmt w:val="bullet"/>
      <w:lvlText w:val="•"/>
      <w:lvlJc w:val="left"/>
      <w:pPr>
        <w:ind w:left="3710" w:hanging="360"/>
      </w:pPr>
      <w:rPr>
        <w:rFonts w:hint="default"/>
        <w:lang w:val="en-US" w:eastAsia="en-US" w:bidi="ar-SA"/>
      </w:rPr>
    </w:lvl>
    <w:lvl w:ilvl="6" w:tplc="DCBA7182"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ar-SA"/>
      </w:rPr>
    </w:lvl>
    <w:lvl w:ilvl="7" w:tplc="FB545160">
      <w:numFmt w:val="bullet"/>
      <w:lvlText w:val="•"/>
      <w:lvlJc w:val="left"/>
      <w:pPr>
        <w:ind w:left="5010" w:hanging="360"/>
      </w:pPr>
      <w:rPr>
        <w:rFonts w:hint="default"/>
        <w:lang w:val="en-US" w:eastAsia="en-US" w:bidi="ar-SA"/>
      </w:rPr>
    </w:lvl>
    <w:lvl w:ilvl="8" w:tplc="5B4CFAAC">
      <w:numFmt w:val="bullet"/>
      <w:lvlText w:val="•"/>
      <w:lvlJc w:val="left"/>
      <w:pPr>
        <w:ind w:left="566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0C7305E"/>
    <w:multiLevelType w:val="hybridMultilevel"/>
    <w:tmpl w:val="757A604E"/>
    <w:lvl w:ilvl="0" w:tplc="2668DDDA">
      <w:start w:val="1"/>
      <w:numFmt w:val="decimal"/>
      <w:lvlText w:val="%1)"/>
      <w:lvlJc w:val="left"/>
      <w:pPr>
        <w:ind w:left="461" w:hanging="360"/>
        <w:jc w:val="left"/>
      </w:pPr>
      <w:rPr>
        <w:rFonts w:ascii="Calibri" w:eastAsia="Calibri" w:hAnsi="Calibri" w:cs="Calibri" w:hint="default"/>
        <w:color w:val="31302F"/>
        <w:w w:val="100"/>
        <w:sz w:val="22"/>
        <w:szCs w:val="22"/>
        <w:lang w:val="en-US" w:eastAsia="en-US" w:bidi="ar-SA"/>
      </w:rPr>
    </w:lvl>
    <w:lvl w:ilvl="1" w:tplc="7D5475BA">
      <w:numFmt w:val="bullet"/>
      <w:lvlText w:val="•"/>
      <w:lvlJc w:val="left"/>
      <w:pPr>
        <w:ind w:left="1344" w:hanging="360"/>
      </w:pPr>
      <w:rPr>
        <w:rFonts w:hint="default"/>
        <w:lang w:val="en-US" w:eastAsia="en-US" w:bidi="ar-SA"/>
      </w:rPr>
    </w:lvl>
    <w:lvl w:ilvl="2" w:tplc="F03A6A12">
      <w:numFmt w:val="bullet"/>
      <w:lvlText w:val="•"/>
      <w:lvlJc w:val="left"/>
      <w:pPr>
        <w:ind w:left="2228" w:hanging="360"/>
      </w:pPr>
      <w:rPr>
        <w:rFonts w:hint="default"/>
        <w:lang w:val="en-US" w:eastAsia="en-US" w:bidi="ar-SA"/>
      </w:rPr>
    </w:lvl>
    <w:lvl w:ilvl="3" w:tplc="CD7E0BDC">
      <w:numFmt w:val="bullet"/>
      <w:lvlText w:val="•"/>
      <w:lvlJc w:val="left"/>
      <w:pPr>
        <w:ind w:left="3112" w:hanging="360"/>
      </w:pPr>
      <w:rPr>
        <w:rFonts w:hint="default"/>
        <w:lang w:val="en-US" w:eastAsia="en-US" w:bidi="ar-SA"/>
      </w:rPr>
    </w:lvl>
    <w:lvl w:ilvl="4" w:tplc="32F8C2A4"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5" w:tplc="85B2A1F8">
      <w:numFmt w:val="bullet"/>
      <w:lvlText w:val="•"/>
      <w:lvlJc w:val="left"/>
      <w:pPr>
        <w:ind w:left="4880" w:hanging="360"/>
      </w:pPr>
      <w:rPr>
        <w:rFonts w:hint="default"/>
        <w:lang w:val="en-US" w:eastAsia="en-US" w:bidi="ar-SA"/>
      </w:rPr>
    </w:lvl>
    <w:lvl w:ilvl="6" w:tplc="3B0A7070">
      <w:numFmt w:val="bullet"/>
      <w:lvlText w:val="•"/>
      <w:lvlJc w:val="left"/>
      <w:pPr>
        <w:ind w:left="5764" w:hanging="360"/>
      </w:pPr>
      <w:rPr>
        <w:rFonts w:hint="default"/>
        <w:lang w:val="en-US" w:eastAsia="en-US" w:bidi="ar-SA"/>
      </w:rPr>
    </w:lvl>
    <w:lvl w:ilvl="7" w:tplc="E8A23B3E">
      <w:numFmt w:val="bullet"/>
      <w:lvlText w:val="•"/>
      <w:lvlJc w:val="left"/>
      <w:pPr>
        <w:ind w:left="6648" w:hanging="360"/>
      </w:pPr>
      <w:rPr>
        <w:rFonts w:hint="default"/>
        <w:lang w:val="en-US" w:eastAsia="en-US" w:bidi="ar-SA"/>
      </w:rPr>
    </w:lvl>
    <w:lvl w:ilvl="8" w:tplc="372AA91E">
      <w:numFmt w:val="bullet"/>
      <w:lvlText w:val="•"/>
      <w:lvlJc w:val="left"/>
      <w:pPr>
        <w:ind w:left="753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0E11F4B"/>
    <w:multiLevelType w:val="multilevel"/>
    <w:tmpl w:val="65D04AFC"/>
    <w:lvl w:ilvl="0">
      <w:start w:val="1"/>
      <w:numFmt w:val="decimal"/>
      <w:lvlText w:val="%1."/>
      <w:lvlJc w:val="left"/>
      <w:pPr>
        <w:ind w:left="726" w:hanging="427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59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>
      <w:start w:val="1"/>
      <w:numFmt w:val="lowerLetter"/>
      <w:lvlText w:val="%3)"/>
      <w:lvlJc w:val="left"/>
      <w:pPr>
        <w:ind w:left="1020" w:hanging="361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163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06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49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93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36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79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696F2473"/>
    <w:multiLevelType w:val="hybridMultilevel"/>
    <w:tmpl w:val="2A100E1E"/>
    <w:lvl w:ilvl="0" w:tplc="D49844E6">
      <w:start w:val="1"/>
      <w:numFmt w:val="lowerRoman"/>
      <w:lvlText w:val="%1)"/>
      <w:lvlJc w:val="left"/>
      <w:pPr>
        <w:ind w:left="469" w:hanging="360"/>
        <w:jc w:val="left"/>
      </w:pPr>
      <w:rPr>
        <w:rFonts w:ascii="Calibri" w:eastAsia="Calibri" w:hAnsi="Calibri" w:cs="Calibri" w:hint="default"/>
        <w:color w:val="31302F"/>
        <w:spacing w:val="-1"/>
        <w:w w:val="100"/>
        <w:sz w:val="22"/>
        <w:szCs w:val="22"/>
        <w:lang w:val="en-US" w:eastAsia="en-US" w:bidi="ar-SA"/>
      </w:rPr>
    </w:lvl>
    <w:lvl w:ilvl="1" w:tplc="8D686FD4">
      <w:numFmt w:val="bullet"/>
      <w:lvlText w:val="•"/>
      <w:lvlJc w:val="left"/>
      <w:pPr>
        <w:ind w:left="1110" w:hanging="360"/>
      </w:pPr>
      <w:rPr>
        <w:rFonts w:hint="default"/>
        <w:lang w:val="en-US" w:eastAsia="en-US" w:bidi="ar-SA"/>
      </w:rPr>
    </w:lvl>
    <w:lvl w:ilvl="2" w:tplc="B83A2E7A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3" w:tplc="8BEA3A48">
      <w:numFmt w:val="bullet"/>
      <w:lvlText w:val="•"/>
      <w:lvlJc w:val="left"/>
      <w:pPr>
        <w:ind w:left="2410" w:hanging="360"/>
      </w:pPr>
      <w:rPr>
        <w:rFonts w:hint="default"/>
        <w:lang w:val="en-US" w:eastAsia="en-US" w:bidi="ar-SA"/>
      </w:rPr>
    </w:lvl>
    <w:lvl w:ilvl="4" w:tplc="51C6760C">
      <w:numFmt w:val="bullet"/>
      <w:lvlText w:val="•"/>
      <w:lvlJc w:val="left"/>
      <w:pPr>
        <w:ind w:left="3060" w:hanging="360"/>
      </w:pPr>
      <w:rPr>
        <w:rFonts w:hint="default"/>
        <w:lang w:val="en-US" w:eastAsia="en-US" w:bidi="ar-SA"/>
      </w:rPr>
    </w:lvl>
    <w:lvl w:ilvl="5" w:tplc="4B56B564">
      <w:numFmt w:val="bullet"/>
      <w:lvlText w:val="•"/>
      <w:lvlJc w:val="left"/>
      <w:pPr>
        <w:ind w:left="3710" w:hanging="360"/>
      </w:pPr>
      <w:rPr>
        <w:rFonts w:hint="default"/>
        <w:lang w:val="en-US" w:eastAsia="en-US" w:bidi="ar-SA"/>
      </w:rPr>
    </w:lvl>
    <w:lvl w:ilvl="6" w:tplc="724C2C58"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ar-SA"/>
      </w:rPr>
    </w:lvl>
    <w:lvl w:ilvl="7" w:tplc="9C6ED2EC">
      <w:numFmt w:val="bullet"/>
      <w:lvlText w:val="•"/>
      <w:lvlJc w:val="left"/>
      <w:pPr>
        <w:ind w:left="5010" w:hanging="360"/>
      </w:pPr>
      <w:rPr>
        <w:rFonts w:hint="default"/>
        <w:lang w:val="en-US" w:eastAsia="en-US" w:bidi="ar-SA"/>
      </w:rPr>
    </w:lvl>
    <w:lvl w:ilvl="8" w:tplc="2E50FB88">
      <w:numFmt w:val="bullet"/>
      <w:lvlText w:val="•"/>
      <w:lvlJc w:val="left"/>
      <w:pPr>
        <w:ind w:left="566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48A293D"/>
    <w:multiLevelType w:val="hybridMultilevel"/>
    <w:tmpl w:val="827686F4"/>
    <w:lvl w:ilvl="0" w:tplc="B64AA5B8">
      <w:numFmt w:val="bullet"/>
      <w:lvlText w:val=""/>
      <w:lvlJc w:val="left"/>
      <w:pPr>
        <w:ind w:left="469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220D524">
      <w:numFmt w:val="bullet"/>
      <w:lvlText w:val="•"/>
      <w:lvlJc w:val="left"/>
      <w:pPr>
        <w:ind w:left="1110" w:hanging="361"/>
      </w:pPr>
      <w:rPr>
        <w:rFonts w:hint="default"/>
        <w:lang w:val="en-US" w:eastAsia="en-US" w:bidi="ar-SA"/>
      </w:rPr>
    </w:lvl>
    <w:lvl w:ilvl="2" w:tplc="4E4A0130">
      <w:numFmt w:val="bullet"/>
      <w:lvlText w:val="•"/>
      <w:lvlJc w:val="left"/>
      <w:pPr>
        <w:ind w:left="1760" w:hanging="361"/>
      </w:pPr>
      <w:rPr>
        <w:rFonts w:hint="default"/>
        <w:lang w:val="en-US" w:eastAsia="en-US" w:bidi="ar-SA"/>
      </w:rPr>
    </w:lvl>
    <w:lvl w:ilvl="3" w:tplc="F0DA7622">
      <w:numFmt w:val="bullet"/>
      <w:lvlText w:val="•"/>
      <w:lvlJc w:val="left"/>
      <w:pPr>
        <w:ind w:left="2410" w:hanging="361"/>
      </w:pPr>
      <w:rPr>
        <w:rFonts w:hint="default"/>
        <w:lang w:val="en-US" w:eastAsia="en-US" w:bidi="ar-SA"/>
      </w:rPr>
    </w:lvl>
    <w:lvl w:ilvl="4" w:tplc="6F8015D6">
      <w:numFmt w:val="bullet"/>
      <w:lvlText w:val="•"/>
      <w:lvlJc w:val="left"/>
      <w:pPr>
        <w:ind w:left="3060" w:hanging="361"/>
      </w:pPr>
      <w:rPr>
        <w:rFonts w:hint="default"/>
        <w:lang w:val="en-US" w:eastAsia="en-US" w:bidi="ar-SA"/>
      </w:rPr>
    </w:lvl>
    <w:lvl w:ilvl="5" w:tplc="2278C428">
      <w:numFmt w:val="bullet"/>
      <w:lvlText w:val="•"/>
      <w:lvlJc w:val="left"/>
      <w:pPr>
        <w:ind w:left="3710" w:hanging="361"/>
      </w:pPr>
      <w:rPr>
        <w:rFonts w:hint="default"/>
        <w:lang w:val="en-US" w:eastAsia="en-US" w:bidi="ar-SA"/>
      </w:rPr>
    </w:lvl>
    <w:lvl w:ilvl="6" w:tplc="ADC4DAD0">
      <w:numFmt w:val="bullet"/>
      <w:lvlText w:val="•"/>
      <w:lvlJc w:val="left"/>
      <w:pPr>
        <w:ind w:left="4360" w:hanging="361"/>
      </w:pPr>
      <w:rPr>
        <w:rFonts w:hint="default"/>
        <w:lang w:val="en-US" w:eastAsia="en-US" w:bidi="ar-SA"/>
      </w:rPr>
    </w:lvl>
    <w:lvl w:ilvl="7" w:tplc="E73A32C2">
      <w:numFmt w:val="bullet"/>
      <w:lvlText w:val="•"/>
      <w:lvlJc w:val="left"/>
      <w:pPr>
        <w:ind w:left="5010" w:hanging="361"/>
      </w:pPr>
      <w:rPr>
        <w:rFonts w:hint="default"/>
        <w:lang w:val="en-US" w:eastAsia="en-US" w:bidi="ar-SA"/>
      </w:rPr>
    </w:lvl>
    <w:lvl w:ilvl="8" w:tplc="CE344F94">
      <w:numFmt w:val="bullet"/>
      <w:lvlText w:val="•"/>
      <w:lvlJc w:val="left"/>
      <w:pPr>
        <w:ind w:left="5660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7E0F51BB"/>
    <w:multiLevelType w:val="hybridMultilevel"/>
    <w:tmpl w:val="8C6463FA"/>
    <w:lvl w:ilvl="0" w:tplc="E6560E88">
      <w:start w:val="1"/>
      <w:numFmt w:val="lowerLetter"/>
      <w:lvlText w:val="%1)"/>
      <w:lvlJc w:val="left"/>
      <w:pPr>
        <w:ind w:left="1020" w:hanging="361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DBF268BA">
      <w:numFmt w:val="bullet"/>
      <w:lvlText w:val="•"/>
      <w:lvlJc w:val="left"/>
      <w:pPr>
        <w:ind w:left="1934" w:hanging="361"/>
      </w:pPr>
      <w:rPr>
        <w:rFonts w:hint="default"/>
        <w:lang w:val="en-US" w:eastAsia="en-US" w:bidi="ar-SA"/>
      </w:rPr>
    </w:lvl>
    <w:lvl w:ilvl="2" w:tplc="0F0C98AC">
      <w:numFmt w:val="bullet"/>
      <w:lvlText w:val="•"/>
      <w:lvlJc w:val="left"/>
      <w:pPr>
        <w:ind w:left="2849" w:hanging="361"/>
      </w:pPr>
      <w:rPr>
        <w:rFonts w:hint="default"/>
        <w:lang w:val="en-US" w:eastAsia="en-US" w:bidi="ar-SA"/>
      </w:rPr>
    </w:lvl>
    <w:lvl w:ilvl="3" w:tplc="A9FA87C4">
      <w:numFmt w:val="bullet"/>
      <w:lvlText w:val="•"/>
      <w:lvlJc w:val="left"/>
      <w:pPr>
        <w:ind w:left="3763" w:hanging="361"/>
      </w:pPr>
      <w:rPr>
        <w:rFonts w:hint="default"/>
        <w:lang w:val="en-US" w:eastAsia="en-US" w:bidi="ar-SA"/>
      </w:rPr>
    </w:lvl>
    <w:lvl w:ilvl="4" w:tplc="E5D25348">
      <w:numFmt w:val="bullet"/>
      <w:lvlText w:val="•"/>
      <w:lvlJc w:val="left"/>
      <w:pPr>
        <w:ind w:left="4678" w:hanging="361"/>
      </w:pPr>
      <w:rPr>
        <w:rFonts w:hint="default"/>
        <w:lang w:val="en-US" w:eastAsia="en-US" w:bidi="ar-SA"/>
      </w:rPr>
    </w:lvl>
    <w:lvl w:ilvl="5" w:tplc="553EC48A">
      <w:numFmt w:val="bullet"/>
      <w:lvlText w:val="•"/>
      <w:lvlJc w:val="left"/>
      <w:pPr>
        <w:ind w:left="5593" w:hanging="361"/>
      </w:pPr>
      <w:rPr>
        <w:rFonts w:hint="default"/>
        <w:lang w:val="en-US" w:eastAsia="en-US" w:bidi="ar-SA"/>
      </w:rPr>
    </w:lvl>
    <w:lvl w:ilvl="6" w:tplc="72B2B654">
      <w:numFmt w:val="bullet"/>
      <w:lvlText w:val="•"/>
      <w:lvlJc w:val="left"/>
      <w:pPr>
        <w:ind w:left="6507" w:hanging="361"/>
      </w:pPr>
      <w:rPr>
        <w:rFonts w:hint="default"/>
        <w:lang w:val="en-US" w:eastAsia="en-US" w:bidi="ar-SA"/>
      </w:rPr>
    </w:lvl>
    <w:lvl w:ilvl="7" w:tplc="6C24F7D0">
      <w:numFmt w:val="bullet"/>
      <w:lvlText w:val="•"/>
      <w:lvlJc w:val="left"/>
      <w:pPr>
        <w:ind w:left="7422" w:hanging="361"/>
      </w:pPr>
      <w:rPr>
        <w:rFonts w:hint="default"/>
        <w:lang w:val="en-US" w:eastAsia="en-US" w:bidi="ar-SA"/>
      </w:rPr>
    </w:lvl>
    <w:lvl w:ilvl="8" w:tplc="713A5BF8">
      <w:numFmt w:val="bullet"/>
      <w:lvlText w:val="•"/>
      <w:lvlJc w:val="left"/>
      <w:pPr>
        <w:ind w:left="8336" w:hanging="361"/>
      </w:pPr>
      <w:rPr>
        <w:rFonts w:hint="default"/>
        <w:lang w:val="en-US" w:eastAsia="en-US" w:bidi="ar-SA"/>
      </w:rPr>
    </w:lvl>
  </w:abstractNum>
  <w:num w:numId="1" w16cid:durableId="462307099">
    <w:abstractNumId w:val="2"/>
  </w:num>
  <w:num w:numId="2" w16cid:durableId="742027739">
    <w:abstractNumId w:val="1"/>
  </w:num>
  <w:num w:numId="3" w16cid:durableId="765612028">
    <w:abstractNumId w:val="5"/>
  </w:num>
  <w:num w:numId="4" w16cid:durableId="2038966631">
    <w:abstractNumId w:val="9"/>
  </w:num>
  <w:num w:numId="5" w16cid:durableId="1913075222">
    <w:abstractNumId w:val="8"/>
  </w:num>
  <w:num w:numId="6" w16cid:durableId="1059400004">
    <w:abstractNumId w:val="4"/>
  </w:num>
  <w:num w:numId="7" w16cid:durableId="364142439">
    <w:abstractNumId w:val="3"/>
  </w:num>
  <w:num w:numId="8" w16cid:durableId="368993552">
    <w:abstractNumId w:val="10"/>
  </w:num>
  <w:num w:numId="9" w16cid:durableId="330985319">
    <w:abstractNumId w:val="0"/>
  </w:num>
  <w:num w:numId="10" w16cid:durableId="1067647402">
    <w:abstractNumId w:val="6"/>
  </w:num>
  <w:num w:numId="11" w16cid:durableId="18226482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940B3"/>
    <w:rsid w:val="006940B3"/>
    <w:rsid w:val="009B5293"/>
    <w:rsid w:val="00C2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05A040"/>
  <w15:docId w15:val="{2B3F491A-E9FD-4804-B269-3D3FA908F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00" w:hanging="36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0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Quek Chee Siong</dc:creator>
  <cp:lastModifiedBy>Andrew Poh</cp:lastModifiedBy>
  <cp:revision>2</cp:revision>
  <dcterms:created xsi:type="dcterms:W3CDTF">2023-02-05T04:48:00Z</dcterms:created>
  <dcterms:modified xsi:type="dcterms:W3CDTF">2023-02-05T04:52:00Z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2023-01-03T00:00:00Z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2023-02-05T00:00:00Z</vt:filetime>
  </property>
</Properties>
</file>