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03356" w14:textId="2DB506CE" w:rsidR="0002386F" w:rsidRDefault="0002386F" w:rsidP="0002386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Dataset link: </w:t>
      </w:r>
      <w:r w:rsidRPr="0002386F">
        <w:rPr>
          <w:b/>
          <w:bCs/>
          <w:lang w:val="en-US"/>
        </w:rPr>
        <w:t>https://www.kaggle.com/datasets/carrie1/ecommerce-data</w:t>
      </w:r>
    </w:p>
    <w:p w14:paraId="1240FAD8" w14:textId="262E5644" w:rsidR="0002386F" w:rsidRPr="0002386F" w:rsidRDefault="0002386F" w:rsidP="0002386F">
      <w:pPr>
        <w:rPr>
          <w:b/>
          <w:bCs/>
          <w:lang w:val="en-US"/>
        </w:rPr>
      </w:pPr>
      <w:r w:rsidRPr="0002386F">
        <w:rPr>
          <w:b/>
          <w:bCs/>
          <w:lang w:val="en-US"/>
        </w:rPr>
        <w:t>1. Description of the Project:</w:t>
      </w:r>
    </w:p>
    <w:p w14:paraId="61E3FD58" w14:textId="37AAA3A0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The project aims to segment customers based on their purchasing behavior using a dataset containing customer information and transaction history. Customer segmentation is a common practice in marketing and helps businesses gain insights into their customer base, tailor marketing strategies, and improve overall customer satisfaction.</w:t>
      </w:r>
    </w:p>
    <w:p w14:paraId="027B00C0" w14:textId="77777777" w:rsidR="0002386F" w:rsidRPr="0002386F" w:rsidRDefault="0002386F" w:rsidP="0002386F">
      <w:pPr>
        <w:rPr>
          <w:b/>
          <w:bCs/>
          <w:lang w:val="en-US"/>
        </w:rPr>
      </w:pPr>
    </w:p>
    <w:p w14:paraId="43D868D1" w14:textId="77777777" w:rsidR="0002386F" w:rsidRPr="0002386F" w:rsidRDefault="0002386F" w:rsidP="0002386F">
      <w:pPr>
        <w:rPr>
          <w:b/>
          <w:bCs/>
          <w:lang w:val="en-US"/>
        </w:rPr>
      </w:pPr>
      <w:r w:rsidRPr="0002386F">
        <w:rPr>
          <w:b/>
          <w:bCs/>
          <w:lang w:val="en-US"/>
        </w:rPr>
        <w:t>2. List of Outputs with Detailed Descriptions:</w:t>
      </w:r>
    </w:p>
    <w:p w14:paraId="6039F411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The code provided in the project produces several outputs, each serving a specific purpose. Here is a list of the outputs along with their descriptions:</w:t>
      </w:r>
    </w:p>
    <w:p w14:paraId="2A550E5D" w14:textId="77777777" w:rsidR="0002386F" w:rsidRPr="0002386F" w:rsidRDefault="0002386F" w:rsidP="0002386F">
      <w:pPr>
        <w:rPr>
          <w:lang w:val="en-US"/>
        </w:rPr>
      </w:pPr>
    </w:p>
    <w:p w14:paraId="1C14C5A0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a. Exploratory Data Analysis (EDA) Plots:</w:t>
      </w:r>
    </w:p>
    <w:p w14:paraId="63EE5BAC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   - Histograms: These plots show the distribution of various numerical features, such as age, income, and spending scores, to provide insights into the data's characteristics.</w:t>
      </w:r>
    </w:p>
    <w:p w14:paraId="4A3FB970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   - Bar Plots: These plots display the frequency or count of categorical variables, such as gender or city, giving an overview of the distribution within each category.</w:t>
      </w:r>
    </w:p>
    <w:p w14:paraId="09B9E35E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   - Pair Plot: This plot showcases pairwise relationships between different numerical features, allowing for an initial assessment of potential correlations.</w:t>
      </w:r>
    </w:p>
    <w:p w14:paraId="3B545348" w14:textId="77777777" w:rsidR="0002386F" w:rsidRPr="0002386F" w:rsidRDefault="0002386F" w:rsidP="0002386F">
      <w:pPr>
        <w:rPr>
          <w:lang w:val="en-US"/>
        </w:rPr>
      </w:pPr>
    </w:p>
    <w:p w14:paraId="2D0BCB99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b. Clustering:</w:t>
      </w:r>
    </w:p>
    <w:p w14:paraId="388E6946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   - Elbow Curve: This plot helps determine the optimal number of clusters by evaluating the within-cluster sum of squares (WCSS) for different values of K.</w:t>
      </w:r>
    </w:p>
    <w:p w14:paraId="4A698137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   - Silhouette Score Plot: This plot measures the quality of clustering by calculating the silhouette coefficient for each data point and visualizing it against different numbers of clusters.</w:t>
      </w:r>
    </w:p>
    <w:p w14:paraId="4C8EEC34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   - Scatter Plot: This plot displays the clusters obtained after performing the K-means clustering algorithm, with different colors representing different clusters.</w:t>
      </w:r>
    </w:p>
    <w:p w14:paraId="22085CD6" w14:textId="77777777" w:rsidR="0002386F" w:rsidRPr="0002386F" w:rsidRDefault="0002386F" w:rsidP="0002386F">
      <w:pPr>
        <w:rPr>
          <w:lang w:val="en-US"/>
        </w:rPr>
      </w:pPr>
    </w:p>
    <w:p w14:paraId="35DE3E55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c. Customer Segmentation Analysis:</w:t>
      </w:r>
    </w:p>
    <w:p w14:paraId="2A0A0C63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   - Customer Segmentation Overview: This output provides insights into the characteristics and distribution of each customer segment identified through clustering. It includes descriptive statistics for various features within each segment.</w:t>
      </w:r>
    </w:p>
    <w:p w14:paraId="5E89ECB5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   - Customer Segmentation Visualization: This plot represents the customer segments on a 2D scatter plot, highlighting the different clusters and their distribution.</w:t>
      </w:r>
    </w:p>
    <w:p w14:paraId="6C4AC52D" w14:textId="77777777" w:rsidR="0002386F" w:rsidRPr="0002386F" w:rsidRDefault="0002386F" w:rsidP="0002386F">
      <w:pPr>
        <w:rPr>
          <w:b/>
          <w:bCs/>
          <w:lang w:val="en-US"/>
        </w:rPr>
      </w:pPr>
    </w:p>
    <w:p w14:paraId="0B7B3EFF" w14:textId="77777777" w:rsidR="0002386F" w:rsidRPr="0002386F" w:rsidRDefault="0002386F" w:rsidP="0002386F">
      <w:pPr>
        <w:rPr>
          <w:b/>
          <w:bCs/>
          <w:lang w:val="en-US"/>
        </w:rPr>
      </w:pPr>
      <w:r w:rsidRPr="0002386F">
        <w:rPr>
          <w:b/>
          <w:bCs/>
          <w:lang w:val="en-US"/>
        </w:rPr>
        <w:t>3. The Main Output:</w:t>
      </w:r>
    </w:p>
    <w:p w14:paraId="122C62A1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The main output of the project is the Customer Segmentation Visualization. This plot displays the customer segments obtained through the K-means clustering algorithm on a 2D scatter plot. Each point on the plot represents a customer, and the color of the point indicates the assigned cluster or segment. </w:t>
      </w:r>
      <w:r w:rsidRPr="0002386F">
        <w:rPr>
          <w:lang w:val="en-US"/>
        </w:rPr>
        <w:lastRenderedPageBreak/>
        <w:t>This visualization helps visualize the distinct groups of customers and their distribution in the feature space.</w:t>
      </w:r>
    </w:p>
    <w:p w14:paraId="4BD0717C" w14:textId="77777777" w:rsidR="0002386F" w:rsidRPr="0002386F" w:rsidRDefault="0002386F" w:rsidP="0002386F">
      <w:pPr>
        <w:rPr>
          <w:b/>
          <w:bCs/>
          <w:lang w:val="en-US"/>
        </w:rPr>
      </w:pPr>
    </w:p>
    <w:p w14:paraId="169E8854" w14:textId="77777777" w:rsidR="0002386F" w:rsidRPr="0002386F" w:rsidRDefault="0002386F" w:rsidP="0002386F">
      <w:pPr>
        <w:rPr>
          <w:b/>
          <w:bCs/>
          <w:lang w:val="en-US"/>
        </w:rPr>
      </w:pPr>
      <w:r w:rsidRPr="0002386F">
        <w:rPr>
          <w:b/>
          <w:bCs/>
          <w:lang w:val="en-US"/>
        </w:rPr>
        <w:t>4. Detailed Instructions for Beginners on Running the Code:</w:t>
      </w:r>
    </w:p>
    <w:p w14:paraId="59EB8CBF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To run the code provided in the Kaggle notebook "Customer Segmentation" by </w:t>
      </w:r>
      <w:proofErr w:type="spellStart"/>
      <w:r w:rsidRPr="0002386F">
        <w:rPr>
          <w:lang w:val="en-US"/>
        </w:rPr>
        <w:t>fabiendaniel</w:t>
      </w:r>
      <w:proofErr w:type="spellEnd"/>
      <w:r w:rsidRPr="0002386F">
        <w:rPr>
          <w:lang w:val="en-US"/>
        </w:rPr>
        <w:t>, you can follow these detailed instructions:</w:t>
      </w:r>
    </w:p>
    <w:p w14:paraId="3C83699B" w14:textId="77777777" w:rsidR="0002386F" w:rsidRPr="0002386F" w:rsidRDefault="0002386F" w:rsidP="0002386F">
      <w:pPr>
        <w:rPr>
          <w:lang w:val="en-US"/>
        </w:rPr>
      </w:pPr>
    </w:p>
    <w:p w14:paraId="18774091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Step 1: Set up the Environment</w:t>
      </w:r>
    </w:p>
    <w:p w14:paraId="31F4CBAD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- Make sure you have Python installed on your computer. You can download Python from the official Python website (python.org) and follow the installation instructions for your operating system.</w:t>
      </w:r>
    </w:p>
    <w:p w14:paraId="17366CE3" w14:textId="77777777" w:rsidR="0002386F" w:rsidRPr="0002386F" w:rsidRDefault="0002386F" w:rsidP="0002386F">
      <w:pPr>
        <w:rPr>
          <w:lang w:val="en-US"/>
        </w:rPr>
      </w:pPr>
    </w:p>
    <w:p w14:paraId="1DFC0D6B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Step 2: Install Required Libraries</w:t>
      </w:r>
    </w:p>
    <w:p w14:paraId="699B8A40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- Open a command prompt or terminal window.</w:t>
      </w:r>
    </w:p>
    <w:p w14:paraId="0F13A4ED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- Install the necessary libraries by running the following commands:</w:t>
      </w:r>
    </w:p>
    <w:p w14:paraId="7FAACC3F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  ```</w:t>
      </w:r>
    </w:p>
    <w:p w14:paraId="566A76E9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  pip install </w:t>
      </w:r>
      <w:proofErr w:type="spellStart"/>
      <w:r w:rsidRPr="0002386F">
        <w:rPr>
          <w:lang w:val="en-US"/>
        </w:rPr>
        <w:t>numpy</w:t>
      </w:r>
      <w:proofErr w:type="spellEnd"/>
      <w:r w:rsidRPr="0002386F">
        <w:rPr>
          <w:lang w:val="en-US"/>
        </w:rPr>
        <w:t xml:space="preserve"> pandas matplotlib seaborn scikit-learn</w:t>
      </w:r>
    </w:p>
    <w:p w14:paraId="4D60A362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  ```</w:t>
      </w:r>
    </w:p>
    <w:p w14:paraId="0F68BF2C" w14:textId="77777777" w:rsidR="0002386F" w:rsidRPr="0002386F" w:rsidRDefault="0002386F" w:rsidP="0002386F">
      <w:pPr>
        <w:rPr>
          <w:lang w:val="en-US"/>
        </w:rPr>
      </w:pPr>
    </w:p>
    <w:p w14:paraId="407AA2EC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Step 3: Download the Dataset</w:t>
      </w:r>
    </w:p>
    <w:p w14:paraId="3BC90A75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- Go to the Kaggle page for the "Customer Segmentation" notebook.</w:t>
      </w:r>
    </w:p>
    <w:p w14:paraId="2AA2F25D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- Click on the "Data" tab.</w:t>
      </w:r>
    </w:p>
    <w:p w14:paraId="483894AE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- Download the dataset files provided (e.g., `data.csv`).</w:t>
      </w:r>
    </w:p>
    <w:p w14:paraId="3DACA835" w14:textId="77777777" w:rsidR="0002386F" w:rsidRPr="0002386F" w:rsidRDefault="0002386F" w:rsidP="0002386F">
      <w:pPr>
        <w:rPr>
          <w:lang w:val="en-US"/>
        </w:rPr>
      </w:pPr>
    </w:p>
    <w:p w14:paraId="23BDE0A8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Step 4: Open the </w:t>
      </w:r>
      <w:proofErr w:type="spellStart"/>
      <w:r w:rsidRPr="0002386F">
        <w:rPr>
          <w:lang w:val="en-US"/>
        </w:rPr>
        <w:t>Jupyter</w:t>
      </w:r>
      <w:proofErr w:type="spellEnd"/>
      <w:r w:rsidRPr="0002386F">
        <w:rPr>
          <w:lang w:val="en-US"/>
        </w:rPr>
        <w:t xml:space="preserve"> Notebook</w:t>
      </w:r>
    </w:p>
    <w:p w14:paraId="466059FC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- Download and install </w:t>
      </w:r>
      <w:proofErr w:type="spellStart"/>
      <w:r w:rsidRPr="0002386F">
        <w:rPr>
          <w:lang w:val="en-US"/>
        </w:rPr>
        <w:t>Jupyter</w:t>
      </w:r>
      <w:proofErr w:type="spellEnd"/>
      <w:r w:rsidRPr="0002386F">
        <w:rPr>
          <w:lang w:val="en-US"/>
        </w:rPr>
        <w:t xml:space="preserve"> Notebook, which is a popular Python environment for running code in a web browser. You can find installation instructions on the </w:t>
      </w:r>
      <w:proofErr w:type="spellStart"/>
      <w:r w:rsidRPr="0002386F">
        <w:rPr>
          <w:lang w:val="en-US"/>
        </w:rPr>
        <w:t>Jupyter</w:t>
      </w:r>
      <w:proofErr w:type="spellEnd"/>
      <w:r w:rsidRPr="0002386F">
        <w:rPr>
          <w:lang w:val="en-US"/>
        </w:rPr>
        <w:t xml:space="preserve"> Notebook website (jupyter.org).</w:t>
      </w:r>
    </w:p>
    <w:p w14:paraId="7968E0ED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- Launch </w:t>
      </w:r>
      <w:proofErr w:type="spellStart"/>
      <w:r w:rsidRPr="0002386F">
        <w:rPr>
          <w:lang w:val="en-US"/>
        </w:rPr>
        <w:t>Jupyter</w:t>
      </w:r>
      <w:proofErr w:type="spellEnd"/>
      <w:r w:rsidRPr="0002386F">
        <w:rPr>
          <w:lang w:val="en-US"/>
        </w:rPr>
        <w:t xml:space="preserve"> Notebook by opening a command prompt or terminal window and running the command `</w:t>
      </w:r>
      <w:proofErr w:type="spellStart"/>
      <w:r w:rsidRPr="0002386F">
        <w:rPr>
          <w:lang w:val="en-US"/>
        </w:rPr>
        <w:t>jupyter</w:t>
      </w:r>
      <w:proofErr w:type="spellEnd"/>
      <w:r w:rsidRPr="0002386F">
        <w:rPr>
          <w:lang w:val="en-US"/>
        </w:rPr>
        <w:t xml:space="preserve"> notebook`.</w:t>
      </w:r>
    </w:p>
    <w:p w14:paraId="4789CFC5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- This should open a new tab in your web browser with the </w:t>
      </w:r>
      <w:proofErr w:type="spellStart"/>
      <w:r w:rsidRPr="0002386F">
        <w:rPr>
          <w:lang w:val="en-US"/>
        </w:rPr>
        <w:t>Jupyter</w:t>
      </w:r>
      <w:proofErr w:type="spellEnd"/>
      <w:r w:rsidRPr="0002386F">
        <w:rPr>
          <w:lang w:val="en-US"/>
        </w:rPr>
        <w:t xml:space="preserve"> Notebook interface.</w:t>
      </w:r>
    </w:p>
    <w:p w14:paraId="0CF49328" w14:textId="77777777" w:rsidR="0002386F" w:rsidRPr="0002386F" w:rsidRDefault="0002386F" w:rsidP="0002386F">
      <w:pPr>
        <w:rPr>
          <w:lang w:val="en-US"/>
        </w:rPr>
      </w:pPr>
    </w:p>
    <w:p w14:paraId="1DBE302A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Step 5: Upload the Dataset</w:t>
      </w:r>
    </w:p>
    <w:p w14:paraId="244A6B70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- In the </w:t>
      </w:r>
      <w:proofErr w:type="spellStart"/>
      <w:r w:rsidRPr="0002386F">
        <w:rPr>
          <w:lang w:val="en-US"/>
        </w:rPr>
        <w:t>Jupyter</w:t>
      </w:r>
      <w:proofErr w:type="spellEnd"/>
      <w:r w:rsidRPr="0002386F">
        <w:rPr>
          <w:lang w:val="en-US"/>
        </w:rPr>
        <w:t xml:space="preserve"> Notebook interface, navigate to the directory where you downloaded the dataset files.</w:t>
      </w:r>
    </w:p>
    <w:p w14:paraId="560879A8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- Click on the "Upload" button and select the dataset files you downloaded (e.g., `data.csv`).</w:t>
      </w:r>
    </w:p>
    <w:p w14:paraId="1E30174C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lastRenderedPageBreak/>
        <w:t xml:space="preserve">- Wait for the files to be uploaded. You should see them listed in the file browser of the </w:t>
      </w:r>
      <w:proofErr w:type="spellStart"/>
      <w:r w:rsidRPr="0002386F">
        <w:rPr>
          <w:lang w:val="en-US"/>
        </w:rPr>
        <w:t>Jupyter</w:t>
      </w:r>
      <w:proofErr w:type="spellEnd"/>
      <w:r w:rsidRPr="0002386F">
        <w:rPr>
          <w:lang w:val="en-US"/>
        </w:rPr>
        <w:t xml:space="preserve"> Notebook interface.</w:t>
      </w:r>
    </w:p>
    <w:p w14:paraId="35FA7C5A" w14:textId="77777777" w:rsidR="0002386F" w:rsidRPr="0002386F" w:rsidRDefault="0002386F" w:rsidP="0002386F">
      <w:pPr>
        <w:rPr>
          <w:lang w:val="en-US"/>
        </w:rPr>
      </w:pPr>
    </w:p>
    <w:p w14:paraId="658155F2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Step 6: Open the Notebook</w:t>
      </w:r>
    </w:p>
    <w:p w14:paraId="2DCB092B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- In the </w:t>
      </w:r>
      <w:proofErr w:type="spellStart"/>
      <w:r w:rsidRPr="0002386F">
        <w:rPr>
          <w:lang w:val="en-US"/>
        </w:rPr>
        <w:t>Jupyter</w:t>
      </w:r>
      <w:proofErr w:type="spellEnd"/>
      <w:r w:rsidRPr="0002386F">
        <w:rPr>
          <w:lang w:val="en-US"/>
        </w:rPr>
        <w:t xml:space="preserve"> Notebook interface, navigate to the directory where you uploaded the dataset files.</w:t>
      </w:r>
    </w:p>
    <w:p w14:paraId="612B91CF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- Click on the notebook file (`</w:t>
      </w:r>
      <w:proofErr w:type="spellStart"/>
      <w:r w:rsidRPr="0002386F">
        <w:rPr>
          <w:lang w:val="en-US"/>
        </w:rPr>
        <w:t>customer_</w:t>
      </w:r>
      <w:proofErr w:type="gramStart"/>
      <w:r w:rsidRPr="0002386F">
        <w:rPr>
          <w:lang w:val="en-US"/>
        </w:rPr>
        <w:t>segmentation.ipynb</w:t>
      </w:r>
      <w:proofErr w:type="spellEnd"/>
      <w:proofErr w:type="gramEnd"/>
      <w:r w:rsidRPr="0002386F">
        <w:rPr>
          <w:lang w:val="en-US"/>
        </w:rPr>
        <w:t>`) to open it.</w:t>
      </w:r>
    </w:p>
    <w:p w14:paraId="5F858E36" w14:textId="77777777" w:rsidR="0002386F" w:rsidRPr="0002386F" w:rsidRDefault="0002386F" w:rsidP="0002386F">
      <w:pPr>
        <w:rPr>
          <w:lang w:val="en-US"/>
        </w:rPr>
      </w:pPr>
    </w:p>
    <w:p w14:paraId="21AD898E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Step 7: Run the Code Cells</w:t>
      </w:r>
    </w:p>
    <w:p w14:paraId="1982E18F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- Once the notebook is open, </w:t>
      </w:r>
      <w:proofErr w:type="gramStart"/>
      <w:r w:rsidRPr="0002386F">
        <w:rPr>
          <w:lang w:val="en-US"/>
        </w:rPr>
        <w:t>you'll</w:t>
      </w:r>
      <w:proofErr w:type="gramEnd"/>
      <w:r w:rsidRPr="0002386F">
        <w:rPr>
          <w:lang w:val="en-US"/>
        </w:rPr>
        <w:t xml:space="preserve"> see a series of code cells.</w:t>
      </w:r>
    </w:p>
    <w:p w14:paraId="4D13DDAD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- To run a code cell, click on it to select it, then press </w:t>
      </w:r>
      <w:proofErr w:type="spellStart"/>
      <w:r w:rsidRPr="0002386F">
        <w:rPr>
          <w:lang w:val="en-US"/>
        </w:rPr>
        <w:t>Shift+Enter</w:t>
      </w:r>
      <w:proofErr w:type="spellEnd"/>
      <w:r w:rsidRPr="0002386F">
        <w:rPr>
          <w:lang w:val="en-US"/>
        </w:rPr>
        <w:t xml:space="preserve"> or click the "Run" button in the toolbar.</w:t>
      </w:r>
    </w:p>
    <w:p w14:paraId="0E2C0E91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- Run the code cells one by one in the order they appear in the notebook.</w:t>
      </w:r>
    </w:p>
    <w:p w14:paraId="4B37868D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- Make sure to read any accompanying text in the notebook, as it may provide important explanations or instructions.</w:t>
      </w:r>
    </w:p>
    <w:p w14:paraId="2C3199B4" w14:textId="77777777" w:rsidR="0002386F" w:rsidRPr="0002386F" w:rsidRDefault="0002386F" w:rsidP="0002386F">
      <w:pPr>
        <w:rPr>
          <w:lang w:val="en-US"/>
        </w:rPr>
      </w:pPr>
    </w:p>
    <w:p w14:paraId="05E25700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Step 8: Explore the Results</w:t>
      </w:r>
    </w:p>
    <w:p w14:paraId="57304ED9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 xml:space="preserve">- As you run the code cells, </w:t>
      </w:r>
      <w:proofErr w:type="gramStart"/>
      <w:r w:rsidRPr="0002386F">
        <w:rPr>
          <w:lang w:val="en-US"/>
        </w:rPr>
        <w:t>you'll</w:t>
      </w:r>
      <w:proofErr w:type="gramEnd"/>
      <w:r w:rsidRPr="0002386F">
        <w:rPr>
          <w:lang w:val="en-US"/>
        </w:rPr>
        <w:t xml:space="preserve"> see the output displayed below each cell.</w:t>
      </w:r>
    </w:p>
    <w:p w14:paraId="734DCF58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- Take the time to read through the output and understand what each section of code is doing.</w:t>
      </w:r>
    </w:p>
    <w:p w14:paraId="0B184E1F" w14:textId="77777777" w:rsidR="0002386F" w:rsidRPr="0002386F" w:rsidRDefault="0002386F" w:rsidP="0002386F">
      <w:pPr>
        <w:rPr>
          <w:lang w:val="en-US"/>
        </w:rPr>
      </w:pPr>
      <w:r w:rsidRPr="0002386F">
        <w:rPr>
          <w:lang w:val="en-US"/>
        </w:rPr>
        <w:t>- The notebook should generate visualizations and analysis based on the customer segmentation data.</w:t>
      </w:r>
    </w:p>
    <w:p w14:paraId="3E79A526" w14:textId="77777777" w:rsidR="0002386F" w:rsidRPr="0002386F" w:rsidRDefault="0002386F" w:rsidP="0002386F">
      <w:pPr>
        <w:rPr>
          <w:lang w:val="en-US"/>
        </w:rPr>
      </w:pPr>
    </w:p>
    <w:p w14:paraId="4B5BD07C" w14:textId="5BC16AE2" w:rsidR="0002386F" w:rsidRPr="0002386F" w:rsidRDefault="0002386F" w:rsidP="0002386F">
      <w:pPr>
        <w:rPr>
          <w:lang w:val="en-US"/>
        </w:rPr>
      </w:pPr>
      <w:proofErr w:type="gramStart"/>
      <w:r w:rsidRPr="0002386F">
        <w:rPr>
          <w:lang w:val="en-US"/>
        </w:rPr>
        <w:t>That's</w:t>
      </w:r>
      <w:proofErr w:type="gramEnd"/>
      <w:r w:rsidRPr="0002386F">
        <w:rPr>
          <w:lang w:val="en-US"/>
        </w:rPr>
        <w:t xml:space="preserve"> it! By following these steps, you should be able to run the code in the "Customer Segmentation" notebook by </w:t>
      </w:r>
      <w:proofErr w:type="spellStart"/>
      <w:r w:rsidRPr="0002386F">
        <w:rPr>
          <w:lang w:val="en-US"/>
        </w:rPr>
        <w:t>fabiendaniel</w:t>
      </w:r>
      <w:proofErr w:type="spellEnd"/>
      <w:r w:rsidRPr="0002386F">
        <w:rPr>
          <w:lang w:val="en-US"/>
        </w:rPr>
        <w:t xml:space="preserve"> and explore the results. Feel free to modify the code or experiment with different parameters to further customize the analysis.</w:t>
      </w:r>
    </w:p>
    <w:sectPr w:rsidR="0002386F" w:rsidRPr="000238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86F"/>
    <w:rsid w:val="0002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2A0D9"/>
  <w15:chartTrackingRefBased/>
  <w15:docId w15:val="{2E2024AC-4BC9-4E62-BC09-EA71B100C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800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iebystro@gmail.com</dc:creator>
  <cp:keywords/>
  <dc:description/>
  <cp:lastModifiedBy>iebystro@gmail.com</cp:lastModifiedBy>
  <cp:revision>1</cp:revision>
  <dcterms:created xsi:type="dcterms:W3CDTF">2023-07-15T21:42:00Z</dcterms:created>
  <dcterms:modified xsi:type="dcterms:W3CDTF">2023-07-15T21:45:00Z</dcterms:modified>
</cp:coreProperties>
</file>