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3B13" w14:textId="4F9E7E0C" w:rsidR="00F5510C" w:rsidRPr="003F5465" w:rsidRDefault="00503EA0" w:rsidP="00966A85">
      <w:pPr>
        <w:jc w:val="both"/>
        <w:rPr>
          <w:b/>
          <w:bCs/>
        </w:rPr>
      </w:pPr>
      <w:r w:rsidRPr="003F5465">
        <w:rPr>
          <w:b/>
          <w:bCs/>
        </w:rPr>
        <w:t>Migrated high availability webservers and databases to AWS EC2 and RDS with minimum or no downtime.</w:t>
      </w:r>
    </w:p>
    <w:p w14:paraId="0E5682C1" w14:textId="27E2EB46" w:rsidR="00503EA0" w:rsidRDefault="00503EA0"/>
    <w:p w14:paraId="1E504E6D" w14:textId="38EC9655" w:rsidR="00503EA0" w:rsidRDefault="00503EA0" w:rsidP="00966A85">
      <w:pPr>
        <w:jc w:val="both"/>
      </w:pPr>
      <w:r>
        <w:t xml:space="preserve">Migrating high availability web servers and databases to </w:t>
      </w:r>
      <w:r w:rsidRPr="005F0CB1">
        <w:rPr>
          <w:b/>
          <w:bCs/>
        </w:rPr>
        <w:t>AWS EC2</w:t>
      </w:r>
      <w:r>
        <w:t xml:space="preserve"> and </w:t>
      </w:r>
      <w:r w:rsidRPr="005F0CB1">
        <w:rPr>
          <w:b/>
          <w:bCs/>
        </w:rPr>
        <w:t>RDS</w:t>
      </w:r>
      <w:r>
        <w:t xml:space="preserve"> can be a complex process, but there are several best practices that can help you minimize or eliminate downtime during the migration.</w:t>
      </w:r>
    </w:p>
    <w:p w14:paraId="674FFDDD" w14:textId="77777777" w:rsidR="00765579" w:rsidRDefault="00765579" w:rsidP="00966A85">
      <w:pPr>
        <w:jc w:val="both"/>
      </w:pPr>
    </w:p>
    <w:p w14:paraId="09DD6419" w14:textId="77777777" w:rsidR="00503EA0" w:rsidRDefault="00503EA0" w:rsidP="00966A85">
      <w:pPr>
        <w:jc w:val="both"/>
      </w:pPr>
      <w:r w:rsidRPr="00765579">
        <w:rPr>
          <w:b/>
          <w:bCs/>
        </w:rPr>
        <w:t>Plan Your Migration Strategy:</w:t>
      </w:r>
      <w:r>
        <w:t xml:space="preserve"> Before you begin migrating your web servers and databases to AWS, it's important to plan your migration strategy carefully. You should consider factors such as </w:t>
      </w:r>
      <w:r w:rsidRPr="00C61539">
        <w:rPr>
          <w:b/>
          <w:bCs/>
        </w:rPr>
        <w:t>data transfer times</w:t>
      </w:r>
      <w:r>
        <w:t>, application dependencies, and potential downtime windows when planning your migration.</w:t>
      </w:r>
    </w:p>
    <w:p w14:paraId="610F8A16" w14:textId="77777777" w:rsidR="006251C9" w:rsidRDefault="006251C9" w:rsidP="00966A85">
      <w:pPr>
        <w:jc w:val="both"/>
      </w:pPr>
    </w:p>
    <w:p w14:paraId="4658A298" w14:textId="77777777" w:rsidR="002B5931" w:rsidRDefault="00503EA0" w:rsidP="00966A85">
      <w:pPr>
        <w:jc w:val="both"/>
      </w:pPr>
      <w:r w:rsidRPr="006251C9">
        <w:rPr>
          <w:b/>
          <w:bCs/>
        </w:rPr>
        <w:t>Use AWS Database Migration Service (DMS):</w:t>
      </w:r>
      <w:r>
        <w:t xml:space="preserve"> </w:t>
      </w:r>
      <w:r w:rsidRPr="00E060D6">
        <w:rPr>
          <w:b/>
          <w:bCs/>
        </w:rPr>
        <w:t>AWS Database</w:t>
      </w:r>
      <w:r>
        <w:t xml:space="preserve"> </w:t>
      </w:r>
      <w:r w:rsidRPr="00E060D6">
        <w:rPr>
          <w:b/>
          <w:bCs/>
        </w:rPr>
        <w:t>Migration Service (DMS)</w:t>
      </w:r>
      <w:r>
        <w:t xml:space="preserve"> is a managed service that makes it easy to migrate databases to AWS. </w:t>
      </w:r>
    </w:p>
    <w:p w14:paraId="0D55C4EA" w14:textId="7B4FFAE2" w:rsidR="00503EA0" w:rsidRDefault="00503EA0" w:rsidP="00966A85">
      <w:pPr>
        <w:jc w:val="both"/>
      </w:pPr>
      <w:r>
        <w:t>It supports a wide range of database engines, including MySQL, PostgreSQL, Oracle, and SQL Server, and it can perform migrations with minimal downtime.</w:t>
      </w:r>
    </w:p>
    <w:p w14:paraId="5E6C4399" w14:textId="77777777" w:rsidR="00620171" w:rsidRDefault="00620171" w:rsidP="00966A85">
      <w:pPr>
        <w:jc w:val="both"/>
      </w:pPr>
    </w:p>
    <w:p w14:paraId="2E6FF078" w14:textId="00DAA157" w:rsidR="00503EA0" w:rsidRDefault="00503EA0" w:rsidP="00966A85">
      <w:pPr>
        <w:jc w:val="both"/>
      </w:pPr>
      <w:r w:rsidRPr="00620171">
        <w:rPr>
          <w:b/>
          <w:bCs/>
        </w:rPr>
        <w:t>Use Elastic Load Balancing (ELB):</w:t>
      </w:r>
      <w:r>
        <w:t xml:space="preserve"> Elastic Load Balancing (ELB) is a service that distributes incoming traffic across multiple EC2 instances. By using ELB, you can ensure that your </w:t>
      </w:r>
      <w:r w:rsidRPr="000C3990">
        <w:rPr>
          <w:b/>
          <w:bCs/>
        </w:rPr>
        <w:t>web servers</w:t>
      </w:r>
      <w:r>
        <w:t xml:space="preserve"> remain available during the migration process. You can also use ELB to perform health checks on your web servers, so you can quickly identify and resolve any issues that arise during the migration.</w:t>
      </w:r>
    </w:p>
    <w:p w14:paraId="48D5ABA8" w14:textId="77777777" w:rsidR="009C03F0" w:rsidRDefault="009C03F0" w:rsidP="00966A85">
      <w:pPr>
        <w:jc w:val="both"/>
      </w:pPr>
    </w:p>
    <w:p w14:paraId="1768EC8F" w14:textId="310FDE73" w:rsidR="00503EA0" w:rsidRDefault="00503EA0" w:rsidP="00966A85">
      <w:pPr>
        <w:jc w:val="both"/>
      </w:pPr>
      <w:r w:rsidRPr="009C03F0">
        <w:rPr>
          <w:b/>
          <w:bCs/>
        </w:rPr>
        <w:t>Use Amazon Route 53 DNS:</w:t>
      </w:r>
      <w:r>
        <w:t xml:space="preserve"> </w:t>
      </w:r>
      <w:r w:rsidRPr="00174D8D">
        <w:rPr>
          <w:b/>
          <w:bCs/>
        </w:rPr>
        <w:t>Amazon Route 53 DNS</w:t>
      </w:r>
      <w:r>
        <w:t xml:space="preserve"> is a scalable, reliable, and cost-effective DNS service. You can use Route 53 to manage DNS records for your web servers and databases, and to route traffic to the appropriate endpoints during the migration process.</w:t>
      </w:r>
    </w:p>
    <w:p w14:paraId="2965DFDB" w14:textId="77777777" w:rsidR="005069F4" w:rsidRDefault="005069F4" w:rsidP="00966A85">
      <w:pPr>
        <w:jc w:val="both"/>
      </w:pPr>
    </w:p>
    <w:p w14:paraId="2F47EFEF" w14:textId="715372BE" w:rsidR="00503EA0" w:rsidRDefault="00503EA0" w:rsidP="00966A85">
      <w:pPr>
        <w:jc w:val="both"/>
      </w:pPr>
      <w:r w:rsidRPr="005069F4">
        <w:rPr>
          <w:b/>
          <w:bCs/>
        </w:rPr>
        <w:t>Test Your Migration Plan:</w:t>
      </w:r>
      <w:r>
        <w:t xml:space="preserve"> Before you begin migrating your web servers and databases to AWS, it's important to test your migration plan thoroughly. You should test your migration plan in a non-production environment, and you should verify that your web servers and databases remain available and responsive throughout the migration process.</w:t>
      </w:r>
    </w:p>
    <w:p w14:paraId="41CCA7D9" w14:textId="77777777" w:rsidR="004132AD" w:rsidRDefault="004132AD" w:rsidP="00966A85">
      <w:pPr>
        <w:jc w:val="both"/>
      </w:pPr>
    </w:p>
    <w:p w14:paraId="75CC7053" w14:textId="5BD2D1EF" w:rsidR="00503EA0" w:rsidRDefault="00503EA0" w:rsidP="00966A85">
      <w:pPr>
        <w:jc w:val="both"/>
      </w:pPr>
      <w:r w:rsidRPr="004132AD">
        <w:rPr>
          <w:b/>
          <w:bCs/>
        </w:rPr>
        <w:t>Monitor Your Systems:</w:t>
      </w:r>
      <w:r>
        <w:t xml:space="preserve"> During the migration process, it's important to monitor your systems closely to ensure that they remain available and responsive. You can use AWS CloudWatch to monitor your EC2 instances and RDS instances, and to set up alarms that notify you of any issues that arise.</w:t>
      </w:r>
    </w:p>
    <w:p w14:paraId="2AB64E9A" w14:textId="77777777" w:rsidR="00F870DB" w:rsidRDefault="00F870DB" w:rsidP="00966A85">
      <w:pPr>
        <w:jc w:val="both"/>
      </w:pPr>
    </w:p>
    <w:p w14:paraId="4768A902" w14:textId="46C5BB7C" w:rsidR="00503EA0" w:rsidRDefault="00503EA0" w:rsidP="00966A85">
      <w:pPr>
        <w:jc w:val="both"/>
      </w:pPr>
      <w:r>
        <w:t>By following these best practices, you can minimize or eliminate downtime during the migration of your high availability web servers and databases to AWS EC2 and RDS.</w:t>
      </w:r>
    </w:p>
    <w:sectPr w:rsidR="0050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A0"/>
    <w:rsid w:val="000C3990"/>
    <w:rsid w:val="000D1A76"/>
    <w:rsid w:val="001370CA"/>
    <w:rsid w:val="00172D12"/>
    <w:rsid w:val="00174D8D"/>
    <w:rsid w:val="002A7B56"/>
    <w:rsid w:val="002B5931"/>
    <w:rsid w:val="003F5465"/>
    <w:rsid w:val="004132AD"/>
    <w:rsid w:val="00503EA0"/>
    <w:rsid w:val="005069F4"/>
    <w:rsid w:val="005F0CB1"/>
    <w:rsid w:val="00620171"/>
    <w:rsid w:val="006251C9"/>
    <w:rsid w:val="0070604D"/>
    <w:rsid w:val="00765579"/>
    <w:rsid w:val="007C6813"/>
    <w:rsid w:val="00966A85"/>
    <w:rsid w:val="009C03F0"/>
    <w:rsid w:val="00A03B81"/>
    <w:rsid w:val="00A8243B"/>
    <w:rsid w:val="00C61539"/>
    <w:rsid w:val="00D62F6E"/>
    <w:rsid w:val="00E060D6"/>
    <w:rsid w:val="00F5510C"/>
    <w:rsid w:val="00F87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E3F4B3"/>
  <w15:chartTrackingRefBased/>
  <w15:docId w15:val="{5555795E-7665-2543-8BC5-E2F9371F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23</cp:revision>
  <dcterms:created xsi:type="dcterms:W3CDTF">2023-03-13T03:54:00Z</dcterms:created>
  <dcterms:modified xsi:type="dcterms:W3CDTF">2023-03-30T17:53:00Z</dcterms:modified>
</cp:coreProperties>
</file>