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F57C4" w14:textId="77777777" w:rsidR="00CD43AE" w:rsidRPr="00DF6433" w:rsidRDefault="00CD43AE" w:rsidP="00CD43AE">
      <w:pPr>
        <w:rPr>
          <w:rFonts w:ascii="Times New Roman" w:hAnsi="Times New Roman" w:cs="Times New Roman"/>
          <w:color w:val="000000" w:themeColor="text1"/>
          <w:shd w:val="clear" w:color="auto" w:fill="FFFFFF"/>
        </w:rPr>
      </w:pPr>
      <w:r w:rsidRPr="00DF6433">
        <w:rPr>
          <w:rFonts w:ascii="Times New Roman" w:hAnsi="Times New Roman" w:cs="Times New Roman"/>
          <w:color w:val="000000" w:themeColor="text1"/>
          <w:shd w:val="clear" w:color="auto" w:fill="FFFFFF"/>
        </w:rPr>
        <w:t xml:space="preserve">Under the surroundings of anonymous system and </w:t>
      </w:r>
      <w:proofErr w:type="spellStart"/>
      <w:r w:rsidRPr="00DF6433">
        <w:rPr>
          <w:rFonts w:ascii="Times New Roman" w:hAnsi="Times New Roman" w:cs="Times New Roman"/>
          <w:color w:val="000000" w:themeColor="text1"/>
          <w:shd w:val="clear" w:color="auto" w:fill="FFFFFF"/>
        </w:rPr>
        <w:t>unauthorisated</w:t>
      </w:r>
      <w:proofErr w:type="spellEnd"/>
      <w:r w:rsidRPr="00DF6433">
        <w:rPr>
          <w:rFonts w:ascii="Times New Roman" w:hAnsi="Times New Roman" w:cs="Times New Roman"/>
          <w:color w:val="000000" w:themeColor="text1"/>
          <w:shd w:val="clear" w:color="auto" w:fill="FFFFFF"/>
        </w:rPr>
        <w:t xml:space="preserve"> supervision, this section will </w:t>
      </w:r>
      <w:proofErr w:type="spellStart"/>
      <w:r w:rsidRPr="00DF6433">
        <w:rPr>
          <w:rFonts w:ascii="Times New Roman" w:hAnsi="Times New Roman" w:cs="Times New Roman"/>
          <w:color w:val="000000" w:themeColor="text1"/>
          <w:shd w:val="clear" w:color="auto" w:fill="FFFFFF"/>
        </w:rPr>
        <w:t>utilise</w:t>
      </w:r>
      <w:proofErr w:type="spellEnd"/>
      <w:r w:rsidRPr="00DF6433">
        <w:rPr>
          <w:rFonts w:ascii="Times New Roman" w:hAnsi="Times New Roman" w:cs="Times New Roman"/>
          <w:color w:val="000000" w:themeColor="text1"/>
          <w:shd w:val="clear" w:color="auto" w:fill="FFFFFF"/>
        </w:rPr>
        <w:t xml:space="preserve"> the mainstream of cryptocurrency named Bitcoin that introducing how the cryptocurrency guarantees its cryptography and security. From the working components to understand the reason of necessary digital signature algorithm ECDSA to evaluate the security and efficiency of ECDSA applied in this scenario.</w:t>
      </w:r>
    </w:p>
    <w:p w14:paraId="7C54DF81" w14:textId="7B917C4E" w:rsidR="00CD43AE" w:rsidRDefault="00CD43AE" w:rsidP="00CD43AE">
      <w:pPr>
        <w:rPr>
          <w:rFonts w:ascii="Times New Roman" w:hAnsi="Times New Roman" w:cs="Times New Roman"/>
          <w:color w:val="000000" w:themeColor="text1"/>
          <w:shd w:val="clear" w:color="auto" w:fill="FFFFFF"/>
        </w:rPr>
      </w:pPr>
    </w:p>
    <w:p w14:paraId="175AAA69" w14:textId="700FB4E8" w:rsidR="00ED5C16" w:rsidRPr="00ED5C16" w:rsidRDefault="00ED5C16" w:rsidP="00CD43AE">
      <w:pPr>
        <w:rPr>
          <w:rFonts w:ascii="Times New Roman" w:hAnsi="Times New Roman" w:cs="Times New Roman"/>
          <w:color w:val="FF0000"/>
          <w:shd w:val="clear" w:color="auto" w:fill="FFFFFF"/>
        </w:rPr>
      </w:pPr>
      <w:r w:rsidRPr="00ED5C16">
        <w:rPr>
          <w:rFonts w:ascii="Times New Roman" w:hAnsi="Times New Roman" w:cs="Times New Roman"/>
          <w:color w:val="FF0000"/>
          <w:shd w:val="clear" w:color="auto" w:fill="FFFFFF"/>
        </w:rPr>
        <w:t xml:space="preserve">Efficiency </w:t>
      </w:r>
    </w:p>
    <w:p w14:paraId="59DFFF4F" w14:textId="49DD8259" w:rsidR="00A35AB1" w:rsidRPr="00DF6433" w:rsidRDefault="00CD43AE" w:rsidP="00A35AB1">
      <w:pPr>
        <w:rPr>
          <w:rFonts w:ascii="Times New Roman" w:eastAsia="Times New Roman" w:hAnsi="Times New Roman" w:cs="Times New Roman"/>
          <w:lang w:val="en-AU"/>
        </w:rPr>
      </w:pPr>
      <w:r w:rsidRPr="00DF6433">
        <w:rPr>
          <w:rFonts w:ascii="Times New Roman" w:hAnsi="Times New Roman" w:cs="Times New Roman"/>
          <w:color w:val="000000" w:themeColor="text1"/>
          <w:shd w:val="clear" w:color="auto" w:fill="FFFFFF"/>
        </w:rPr>
        <w:t xml:space="preserve">When a distributed miner needed to valid the right of sending mining, who applies ECDSA to encapsulate the </w:t>
      </w:r>
      <w:r w:rsidRPr="00DF6433">
        <w:rPr>
          <w:rFonts w:ascii="Times New Roman" w:hAnsi="Times New Roman" w:cs="Times New Roman"/>
          <w:color w:val="000000" w:themeColor="text1"/>
          <w:shd w:val="clear" w:color="auto" w:fill="FFFFFF"/>
        </w:rPr>
        <w:t xml:space="preserve">data </w:t>
      </w:r>
      <w:r w:rsidRPr="00DF6433">
        <w:rPr>
          <w:rFonts w:ascii="Times New Roman" w:hAnsi="Times New Roman" w:cs="Times New Roman"/>
          <w:color w:val="000000" w:themeColor="text1"/>
          <w:shd w:val="clear" w:color="auto" w:fill="FFFFFF"/>
        </w:rPr>
        <w:t>in the blackchin.</w:t>
      </w:r>
      <w:r w:rsidR="007B3930" w:rsidRPr="00DF6433">
        <w:rPr>
          <w:rFonts w:ascii="Times New Roman" w:hAnsi="Times New Roman" w:cs="Times New Roman"/>
          <w:color w:val="000000" w:themeColor="text1"/>
          <w:shd w:val="clear" w:color="auto" w:fill="FFFFFF"/>
        </w:rPr>
        <w:t xml:space="preserve"> </w:t>
      </w:r>
      <w:r w:rsidR="007B3930" w:rsidRPr="00DF6433">
        <w:rPr>
          <w:rFonts w:ascii="Times New Roman" w:hAnsi="Times New Roman" w:cs="Times New Roman"/>
          <w:color w:val="000000" w:themeColor="text1"/>
          <w:shd w:val="clear" w:color="auto" w:fill="FFFFFF"/>
        </w:rPr>
        <w:t xml:space="preserve">Then through network to broadcast transaction for all nodes. </w:t>
      </w:r>
      <w:r w:rsidRPr="00DF6433">
        <w:rPr>
          <w:rFonts w:ascii="Times New Roman" w:hAnsi="Times New Roman" w:cs="Times New Roman"/>
          <w:color w:val="000000" w:themeColor="text1"/>
          <w:shd w:val="clear" w:color="auto" w:fill="FFFFFF"/>
        </w:rPr>
        <w:t xml:space="preserve"> This </w:t>
      </w:r>
      <w:r w:rsidR="007B3930" w:rsidRPr="00DF6433">
        <w:rPr>
          <w:rFonts w:ascii="Times New Roman" w:hAnsi="Times New Roman" w:cs="Times New Roman"/>
          <w:color w:val="000000" w:themeColor="text1"/>
          <w:shd w:val="clear" w:color="auto" w:fill="FFFFFF"/>
        </w:rPr>
        <w:t>transaction</w:t>
      </w:r>
      <w:r w:rsidRPr="00DF6433">
        <w:rPr>
          <w:rFonts w:ascii="Times New Roman" w:hAnsi="Times New Roman" w:cs="Times New Roman"/>
          <w:color w:val="000000" w:themeColor="text1"/>
          <w:shd w:val="clear" w:color="auto" w:fill="FFFFFF"/>
        </w:rPr>
        <w:t xml:space="preserve"> needs </w:t>
      </w:r>
      <w:r w:rsidR="007B3930" w:rsidRPr="00DF6433">
        <w:rPr>
          <w:rFonts w:ascii="Times New Roman" w:hAnsi="Times New Roman" w:cs="Times New Roman"/>
          <w:color w:val="000000" w:themeColor="text1"/>
          <w:shd w:val="clear" w:color="auto" w:fill="FFFFFF"/>
        </w:rPr>
        <w:t>to put the significant concern</w:t>
      </w:r>
      <w:r w:rsidRPr="00DF6433">
        <w:rPr>
          <w:rFonts w:ascii="Times New Roman" w:hAnsi="Times New Roman" w:cs="Times New Roman"/>
          <w:color w:val="000000" w:themeColor="text1"/>
          <w:shd w:val="clear" w:color="auto" w:fill="FFFFFF"/>
        </w:rPr>
        <w:t xml:space="preserve"> </w:t>
      </w:r>
      <w:r w:rsidR="007B3930" w:rsidRPr="00DF6433">
        <w:rPr>
          <w:rFonts w:ascii="Times New Roman" w:hAnsi="Times New Roman" w:cs="Times New Roman"/>
          <w:color w:val="000000" w:themeColor="text1"/>
          <w:shd w:val="clear" w:color="auto" w:fill="FFFFFF"/>
        </w:rPr>
        <w:t xml:space="preserve">on the cracked </w:t>
      </w:r>
      <w:r w:rsidR="006A1907" w:rsidRPr="00DF6433">
        <w:rPr>
          <w:rFonts w:ascii="Times New Roman" w:hAnsi="Times New Roman" w:cs="Times New Roman"/>
          <w:color w:val="000000" w:themeColor="text1"/>
          <w:shd w:val="clear" w:color="auto" w:fill="FFFFFF"/>
        </w:rPr>
        <w:t>message</w:t>
      </w:r>
      <w:r w:rsidR="007B3930" w:rsidRPr="00DF6433">
        <w:rPr>
          <w:rFonts w:ascii="Times New Roman" w:hAnsi="Times New Roman" w:cs="Times New Roman"/>
          <w:color w:val="000000" w:themeColor="text1"/>
          <w:shd w:val="clear" w:color="auto" w:fill="FFFFFF"/>
        </w:rPr>
        <w:t xml:space="preserve"> encryption</w:t>
      </w:r>
      <w:r w:rsidR="006A1907" w:rsidRPr="00DF6433">
        <w:rPr>
          <w:rFonts w:ascii="Times New Roman" w:hAnsi="Times New Roman" w:cs="Times New Roman"/>
          <w:color w:val="000000" w:themeColor="text1"/>
          <w:shd w:val="clear" w:color="auto" w:fill="FFFFFF"/>
        </w:rPr>
        <w:t xml:space="preserve"> issue</w:t>
      </w:r>
      <w:r w:rsidR="007B3930" w:rsidRPr="00DF6433">
        <w:rPr>
          <w:rFonts w:ascii="Times New Roman" w:hAnsi="Times New Roman" w:cs="Times New Roman"/>
          <w:color w:val="000000" w:themeColor="text1"/>
          <w:shd w:val="clear" w:color="auto" w:fill="FFFFFF"/>
        </w:rPr>
        <w:t>, because which</w:t>
      </w:r>
      <w:r w:rsidR="006A1907" w:rsidRPr="00DF6433">
        <w:rPr>
          <w:rFonts w:ascii="Times New Roman" w:hAnsi="Times New Roman" w:cs="Times New Roman"/>
          <w:color w:val="000000" w:themeColor="text1"/>
          <w:shd w:val="clear" w:color="auto" w:fill="FFFFFF"/>
        </w:rPr>
        <w:t xml:space="preserve"> is</w:t>
      </w:r>
      <w:r w:rsidR="007B3930" w:rsidRPr="00DF6433">
        <w:rPr>
          <w:rFonts w:ascii="Times New Roman" w:hAnsi="Times New Roman" w:cs="Times New Roman"/>
          <w:color w:val="000000" w:themeColor="text1"/>
          <w:shd w:val="clear" w:color="auto" w:fill="FFFFFF"/>
        </w:rPr>
        <w:t xml:space="preserve"> related to currency in the real world.</w:t>
      </w:r>
      <w:r w:rsidR="00DF6433" w:rsidRPr="00DF6433">
        <w:rPr>
          <w:rFonts w:ascii="Times New Roman" w:hAnsi="Times New Roman" w:cs="Times New Roman"/>
          <w:color w:val="000000" w:themeColor="text1"/>
          <w:shd w:val="clear" w:color="auto" w:fill="FFFFFF"/>
        </w:rPr>
        <w:t xml:space="preserve"> </w:t>
      </w:r>
      <w:r w:rsidR="00E17DE7">
        <w:rPr>
          <w:rFonts w:ascii="Times New Roman" w:hAnsi="Times New Roman" w:cs="Times New Roman"/>
          <w:color w:val="000000" w:themeColor="text1"/>
          <w:shd w:val="clear" w:color="auto" w:fill="FFFFFF"/>
        </w:rPr>
        <w:t>In order to earn more Bitcoin, miners usually rely on high efficiency computation. Therefore, the speed of generation key and spending cost should be considered.</w:t>
      </w:r>
      <w:r w:rsidR="00A35AB1">
        <w:rPr>
          <w:rFonts w:ascii="Times New Roman" w:hAnsi="Times New Roman" w:cs="Times New Roman"/>
          <w:color w:val="000000" w:themeColor="text1"/>
          <w:shd w:val="clear" w:color="auto" w:fill="FFFFFF"/>
        </w:rPr>
        <w:t xml:space="preserve"> </w:t>
      </w:r>
      <w:r w:rsidR="00A35AB1">
        <w:rPr>
          <w:rFonts w:ascii="Times New Roman" w:eastAsia="Times New Roman" w:hAnsi="Times New Roman" w:cs="Times New Roman"/>
          <w:color w:val="222222"/>
          <w:shd w:val="clear" w:color="auto" w:fill="FFFFFF"/>
          <w:lang w:val="en-AU"/>
        </w:rPr>
        <w:t>The table presents the comparation of public key</w:t>
      </w:r>
      <w:r w:rsidR="00A35AB1" w:rsidRPr="00DF6433">
        <w:rPr>
          <w:rFonts w:ascii="Times New Roman" w:eastAsia="Times New Roman" w:hAnsi="Times New Roman" w:cs="Times New Roman"/>
          <w:color w:val="222222"/>
          <w:shd w:val="clear" w:color="auto" w:fill="FFFFFF"/>
          <w:lang w:val="en-AU"/>
        </w:rPr>
        <w:t xml:space="preserve"> </w:t>
      </w:r>
      <w:r w:rsidR="00A35AB1">
        <w:rPr>
          <w:rFonts w:ascii="Times New Roman" w:eastAsia="Times New Roman" w:hAnsi="Times New Roman" w:cs="Times New Roman"/>
          <w:color w:val="222222"/>
          <w:shd w:val="clear" w:color="auto" w:fill="FFFFFF"/>
          <w:lang w:val="en-AU"/>
        </w:rPr>
        <w:t>size between ECDSA, DSA, and RSA. ECDSA</w:t>
      </w:r>
      <w:r w:rsidR="00A35AB1">
        <w:rPr>
          <w:rFonts w:ascii="Times New Roman" w:eastAsia="Times New Roman" w:hAnsi="Times New Roman" w:cs="Times New Roman"/>
          <w:color w:val="222222"/>
          <w:shd w:val="clear" w:color="auto" w:fill="FFFFFF"/>
          <w:lang w:val="en-AU"/>
        </w:rPr>
        <w:t xml:space="preserve"> only takes 256 bits that resulting in the same security level of DSA and RSA when w</w:t>
      </w:r>
      <w:bookmarkStart w:id="0" w:name="_GoBack"/>
      <w:bookmarkEnd w:id="0"/>
      <w:r w:rsidR="00A35AB1">
        <w:rPr>
          <w:rFonts w:ascii="Times New Roman" w:eastAsia="Times New Roman" w:hAnsi="Times New Roman" w:cs="Times New Roman"/>
          <w:color w:val="222222"/>
          <w:shd w:val="clear" w:color="auto" w:fill="FFFFFF"/>
          <w:lang w:val="en-AU"/>
        </w:rPr>
        <w:t xml:space="preserve">hich size is 1024 bit and 2048 bit respectively. Furthermore, from the </w:t>
      </w:r>
      <w:r w:rsidR="00F215FF">
        <w:rPr>
          <w:rFonts w:ascii="Times New Roman" w:eastAsia="Times New Roman" w:hAnsi="Times New Roman" w:cs="Times New Roman"/>
          <w:color w:val="222222"/>
          <w:shd w:val="clear" w:color="auto" w:fill="FFFFFF"/>
          <w:lang w:val="en-AU"/>
        </w:rPr>
        <w:t>table</w:t>
      </w:r>
      <w:r w:rsidR="00F215FF">
        <w:rPr>
          <w:rFonts w:ascii="Times New Roman" w:eastAsia="Times New Roman" w:hAnsi="Times New Roman" w:cs="Times New Roman"/>
          <w:color w:val="222222"/>
          <w:shd w:val="clear" w:color="auto" w:fill="FFFFFF"/>
          <w:lang w:val="en-AU"/>
        </w:rPr>
        <w:t xml:space="preserve"> </w:t>
      </w:r>
      <w:r w:rsidR="00A35AB1">
        <w:rPr>
          <w:rFonts w:ascii="Times New Roman" w:eastAsia="Times New Roman" w:hAnsi="Times New Roman" w:cs="Times New Roman"/>
          <w:color w:val="222222"/>
          <w:shd w:val="clear" w:color="auto" w:fill="FFFFFF"/>
          <w:lang w:val="en-AU"/>
        </w:rPr>
        <w:t xml:space="preserve">of </w:t>
      </w:r>
      <w:r w:rsidR="00A35AB1">
        <w:rPr>
          <w:rFonts w:ascii="Times New Roman" w:eastAsia="Times New Roman" w:hAnsi="Times New Roman" w:cs="Times New Roman"/>
          <w:color w:val="222222"/>
          <w:shd w:val="clear" w:color="auto" w:fill="FFFFFF"/>
          <w:lang w:val="en-AU"/>
        </w:rPr>
        <w:t xml:space="preserve">signing </w:t>
      </w:r>
      <w:r w:rsidR="00F215FF">
        <w:rPr>
          <w:rFonts w:ascii="Times New Roman" w:eastAsia="Times New Roman" w:hAnsi="Times New Roman" w:cs="Times New Roman"/>
          <w:color w:val="222222"/>
          <w:shd w:val="clear" w:color="auto" w:fill="FFFFFF"/>
          <w:lang w:val="en-AU"/>
        </w:rPr>
        <w:t>time</w:t>
      </w:r>
      <w:r w:rsidR="00A35AB1">
        <w:rPr>
          <w:rFonts w:ascii="Times New Roman" w:eastAsia="Times New Roman" w:hAnsi="Times New Roman" w:cs="Times New Roman"/>
          <w:color w:val="222222"/>
          <w:shd w:val="clear" w:color="auto" w:fill="FFFFFF"/>
          <w:lang w:val="en-AU"/>
        </w:rPr>
        <w:t>,</w:t>
      </w:r>
      <w:r w:rsidR="00A35AB1" w:rsidRPr="00A35AB1">
        <w:rPr>
          <w:rFonts w:ascii="Times New Roman" w:eastAsia="Times New Roman" w:hAnsi="Times New Roman" w:cs="Times New Roman"/>
          <w:color w:val="222222"/>
          <w:shd w:val="clear" w:color="auto" w:fill="FFFFFF"/>
          <w:lang w:val="en-AU"/>
        </w:rPr>
        <w:t xml:space="preserve"> </w:t>
      </w:r>
      <w:r w:rsidR="00A35AB1">
        <w:rPr>
          <w:rFonts w:ascii="Times New Roman" w:eastAsia="Times New Roman" w:hAnsi="Times New Roman" w:cs="Times New Roman"/>
          <w:color w:val="222222"/>
          <w:shd w:val="clear" w:color="auto" w:fill="FFFFFF"/>
          <w:lang w:val="en-AU"/>
        </w:rPr>
        <w:t>ECDSA</w:t>
      </w:r>
      <w:r w:rsidR="00A35AB1">
        <w:rPr>
          <w:rFonts w:ascii="Times New Roman" w:eastAsia="Times New Roman" w:hAnsi="Times New Roman" w:cs="Times New Roman"/>
          <w:color w:val="222222"/>
          <w:shd w:val="clear" w:color="auto" w:fill="FFFFFF"/>
          <w:lang w:val="en-AU"/>
        </w:rPr>
        <w:t xml:space="preserve"> can product much more </w:t>
      </w:r>
      <w:r w:rsidR="00F215FF">
        <w:rPr>
          <w:rFonts w:ascii="Times New Roman" w:eastAsia="Times New Roman" w:hAnsi="Times New Roman" w:cs="Times New Roman"/>
          <w:color w:val="222222"/>
          <w:shd w:val="clear" w:color="auto" w:fill="FFFFFF"/>
          <w:lang w:val="en-AU"/>
        </w:rPr>
        <w:t xml:space="preserve">signatures than RSA </w:t>
      </w:r>
      <w:r w:rsidR="00F215FF">
        <w:rPr>
          <w:rFonts w:ascii="Times New Roman" w:eastAsia="Times New Roman" w:hAnsi="Times New Roman" w:cs="Times New Roman"/>
          <w:color w:val="222222"/>
          <w:shd w:val="clear" w:color="auto" w:fill="FFFFFF"/>
          <w:lang w:val="en-AU"/>
        </w:rPr>
        <w:t>in a second</w:t>
      </w:r>
      <w:r w:rsidR="00F215FF">
        <w:rPr>
          <w:rFonts w:ascii="Times New Roman" w:eastAsia="Times New Roman" w:hAnsi="Times New Roman" w:cs="Times New Roman"/>
          <w:color w:val="222222"/>
          <w:shd w:val="clear" w:color="auto" w:fill="FFFFFF"/>
          <w:lang w:val="en-AU"/>
        </w:rPr>
        <w:t>.</w:t>
      </w:r>
      <w:r w:rsidR="00A35AB1">
        <w:rPr>
          <w:rFonts w:ascii="Times New Roman" w:eastAsia="Times New Roman" w:hAnsi="Times New Roman" w:cs="Times New Roman"/>
          <w:color w:val="222222"/>
          <w:shd w:val="clear" w:color="auto" w:fill="FFFFFF"/>
          <w:lang w:val="en-AU"/>
        </w:rPr>
        <w:t xml:space="preserve"> It means that </w:t>
      </w:r>
      <w:r w:rsidR="00F215FF">
        <w:rPr>
          <w:rFonts w:ascii="Times New Roman" w:eastAsia="Times New Roman" w:hAnsi="Times New Roman" w:cs="Times New Roman"/>
          <w:color w:val="222222"/>
          <w:shd w:val="clear" w:color="auto" w:fill="FFFFFF"/>
          <w:lang w:val="en-AU"/>
        </w:rPr>
        <w:t>ECDSA</w:t>
      </w:r>
      <w:r w:rsidR="00F215FF">
        <w:rPr>
          <w:rFonts w:ascii="Times New Roman" w:eastAsia="Times New Roman" w:hAnsi="Times New Roman" w:cs="Times New Roman"/>
          <w:color w:val="222222"/>
          <w:shd w:val="clear" w:color="auto" w:fill="FFFFFF"/>
          <w:lang w:val="en-AU"/>
        </w:rPr>
        <w:t xml:space="preserve"> reduces dramatically cost on private key operation as the miners sign the signature. </w:t>
      </w:r>
    </w:p>
    <w:p w14:paraId="0EF10F2E" w14:textId="77777777" w:rsidR="00ED5C16" w:rsidRPr="00E17DE7" w:rsidRDefault="00ED5C16" w:rsidP="00DF6433">
      <w:pPr>
        <w:rPr>
          <w:rFonts w:ascii="Times New Roman" w:hAnsi="Times New Roman" w:cs="Times New Roman"/>
          <w:color w:val="000000" w:themeColor="text1"/>
          <w:shd w:val="clear" w:color="auto" w:fill="FFFFFF"/>
          <w:lang w:val="en-AU"/>
        </w:rPr>
      </w:pPr>
    </w:p>
    <w:p w14:paraId="404D68C3" w14:textId="2AF4EDDA" w:rsidR="00ED5C16" w:rsidRPr="00E17DE7" w:rsidRDefault="00E17DE7" w:rsidP="00DF6433">
      <w:pPr>
        <w:rPr>
          <w:rFonts w:ascii="Times New Roman" w:hAnsi="Times New Roman" w:cs="Times New Roman"/>
          <w:color w:val="FF0000"/>
          <w:shd w:val="clear" w:color="auto" w:fill="FFFFFF"/>
        </w:rPr>
      </w:pPr>
      <w:r w:rsidRPr="00E17DE7">
        <w:rPr>
          <w:rFonts w:ascii="Times New Roman" w:hAnsi="Times New Roman" w:cs="Times New Roman"/>
          <w:color w:val="FF0000"/>
          <w:shd w:val="clear" w:color="auto" w:fill="FFFFFF"/>
        </w:rPr>
        <w:t>Security</w:t>
      </w:r>
    </w:p>
    <w:p w14:paraId="3B37AFFE" w14:textId="0B7A6FCC" w:rsidR="00D6005F" w:rsidRDefault="00E17DE7" w:rsidP="00DF6433">
      <w:pPr>
        <w:rPr>
          <w:rFonts w:ascii="Times New Roman" w:eastAsia="Times New Roman" w:hAnsi="Times New Roman" w:cs="Times New Roman"/>
          <w:color w:val="222222"/>
          <w:shd w:val="clear" w:color="auto" w:fill="FFFFFF"/>
          <w:lang w:val="en-AU"/>
        </w:rPr>
      </w:pPr>
      <w:r>
        <w:rPr>
          <w:rFonts w:ascii="Times New Roman" w:eastAsia="Times New Roman" w:hAnsi="Times New Roman" w:cs="Times New Roman"/>
          <w:color w:val="222222"/>
          <w:shd w:val="clear" w:color="auto" w:fill="FFFFFF"/>
          <w:lang w:val="en-AU"/>
        </w:rPr>
        <w:t xml:space="preserve">From the </w:t>
      </w:r>
      <w:r>
        <w:rPr>
          <w:rFonts w:ascii="Times New Roman" w:eastAsia="Times New Roman" w:hAnsi="Times New Roman" w:cs="Times New Roman"/>
          <w:color w:val="222222"/>
          <w:shd w:val="clear" w:color="auto" w:fill="FFFFFF"/>
          <w:lang w:val="en-AU"/>
        </w:rPr>
        <w:t>security</w:t>
      </w:r>
      <w:r>
        <w:rPr>
          <w:rFonts w:ascii="Times New Roman" w:eastAsia="Times New Roman" w:hAnsi="Times New Roman" w:cs="Times New Roman"/>
          <w:color w:val="222222"/>
          <w:shd w:val="clear" w:color="auto" w:fill="FFFFFF"/>
          <w:lang w:val="en-AU"/>
        </w:rPr>
        <w:t xml:space="preserve"> </w:t>
      </w:r>
      <w:r>
        <w:rPr>
          <w:rFonts w:ascii="PingFang TC" w:eastAsia="PingFang TC" w:hAnsi="PingFang TC" w:cs="PingFang TC" w:hint="eastAsia"/>
          <w:color w:val="222222"/>
          <w:shd w:val="clear" w:color="auto" w:fill="FFFFFF"/>
          <w:lang w:val="en-AU"/>
        </w:rPr>
        <w:t>p</w:t>
      </w:r>
      <w:r>
        <w:rPr>
          <w:rFonts w:ascii="PingFang TC" w:eastAsia="PingFang TC" w:hAnsi="PingFang TC" w:cs="PingFang TC"/>
          <w:color w:val="222222"/>
          <w:shd w:val="clear" w:color="auto" w:fill="FFFFFF"/>
          <w:lang w:val="en-AU"/>
        </w:rPr>
        <w:t xml:space="preserve">erspective, </w:t>
      </w:r>
      <w:r w:rsidR="00DF6433" w:rsidRPr="00DF6433">
        <w:rPr>
          <w:rFonts w:ascii="Times New Roman" w:hAnsi="Times New Roman" w:cs="Times New Roman"/>
          <w:color w:val="000000" w:themeColor="text1"/>
          <w:shd w:val="clear" w:color="auto" w:fill="FFFFFF"/>
        </w:rPr>
        <w:t xml:space="preserve">According to </w:t>
      </w:r>
      <w:r w:rsidR="00DF6433" w:rsidRPr="00DF6433">
        <w:rPr>
          <w:rFonts w:ascii="Times New Roman" w:eastAsia="Times New Roman" w:hAnsi="Times New Roman" w:cs="Times New Roman"/>
          <w:color w:val="222222"/>
          <w:shd w:val="clear" w:color="auto" w:fill="FFFFFF"/>
          <w:lang w:val="en-AU"/>
        </w:rPr>
        <w:t xml:space="preserve">Goldwasser, </w:t>
      </w:r>
      <w:proofErr w:type="spellStart"/>
      <w:r w:rsidR="00DF6433" w:rsidRPr="00DF6433">
        <w:rPr>
          <w:rFonts w:ascii="Times New Roman" w:eastAsia="Times New Roman" w:hAnsi="Times New Roman" w:cs="Times New Roman"/>
          <w:color w:val="222222"/>
          <w:shd w:val="clear" w:color="auto" w:fill="FFFFFF"/>
          <w:lang w:val="en-AU"/>
        </w:rPr>
        <w:t>Micali</w:t>
      </w:r>
      <w:proofErr w:type="spellEnd"/>
      <w:r w:rsidR="00DF6433" w:rsidRPr="00DF6433">
        <w:rPr>
          <w:rFonts w:ascii="Times New Roman" w:eastAsia="Times New Roman" w:hAnsi="Times New Roman" w:cs="Times New Roman"/>
          <w:color w:val="222222"/>
          <w:shd w:val="clear" w:color="auto" w:fill="FFFFFF"/>
          <w:lang w:val="en-AU"/>
        </w:rPr>
        <w:t>,</w:t>
      </w:r>
      <w:r w:rsidR="00DF6433">
        <w:rPr>
          <w:rFonts w:ascii="Times New Roman" w:eastAsia="Times New Roman" w:hAnsi="Times New Roman" w:cs="Times New Roman"/>
          <w:color w:val="222222"/>
          <w:shd w:val="clear" w:color="auto" w:fill="FFFFFF"/>
          <w:lang w:val="en-AU"/>
        </w:rPr>
        <w:t xml:space="preserve"> and </w:t>
      </w:r>
      <w:proofErr w:type="spellStart"/>
      <w:r w:rsidR="00DF6433" w:rsidRPr="00DF6433">
        <w:rPr>
          <w:rFonts w:ascii="Times New Roman" w:eastAsia="Times New Roman" w:hAnsi="Times New Roman" w:cs="Times New Roman"/>
          <w:color w:val="222222"/>
          <w:shd w:val="clear" w:color="auto" w:fill="FFFFFF"/>
          <w:lang w:val="en-AU"/>
        </w:rPr>
        <w:t>Rivest</w:t>
      </w:r>
      <w:proofErr w:type="spellEnd"/>
      <w:r w:rsidR="00DF6433" w:rsidRPr="00DF6433">
        <w:rPr>
          <w:rFonts w:ascii="Times New Roman" w:eastAsia="Times New Roman" w:hAnsi="Times New Roman" w:cs="Times New Roman"/>
          <w:color w:val="222222"/>
          <w:shd w:val="clear" w:color="auto" w:fill="FFFFFF"/>
          <w:lang w:val="en-AU"/>
        </w:rPr>
        <w:t xml:space="preserve">, </w:t>
      </w:r>
      <w:r w:rsidR="00DF6433">
        <w:rPr>
          <w:rFonts w:ascii="Times New Roman" w:eastAsia="Times New Roman" w:hAnsi="Times New Roman" w:cs="Times New Roman"/>
          <w:color w:val="222222"/>
          <w:shd w:val="clear" w:color="auto" w:fill="FFFFFF"/>
          <w:lang w:val="en-AU"/>
        </w:rPr>
        <w:t>the security of digital signature depends on key size and algorithm</w:t>
      </w:r>
      <w:r w:rsidR="00D6005F">
        <w:rPr>
          <w:rFonts w:ascii="Times New Roman" w:eastAsia="Times New Roman" w:hAnsi="Times New Roman" w:cs="Times New Roman"/>
          <w:color w:val="222222"/>
          <w:shd w:val="clear" w:color="auto" w:fill="FFFFFF"/>
          <w:lang w:val="en-AU"/>
        </w:rPr>
        <w:t xml:space="preserve"> [3]</w:t>
      </w:r>
      <w:r w:rsidR="00DF6433">
        <w:rPr>
          <w:rFonts w:ascii="Times New Roman" w:eastAsia="Times New Roman" w:hAnsi="Times New Roman" w:cs="Times New Roman"/>
          <w:color w:val="222222"/>
          <w:shd w:val="clear" w:color="auto" w:fill="FFFFFF"/>
          <w:lang w:val="en-AU"/>
        </w:rPr>
        <w:t>.</w:t>
      </w:r>
      <w:r w:rsidR="00D6005F">
        <w:rPr>
          <w:rFonts w:ascii="Times New Roman" w:eastAsia="Times New Roman" w:hAnsi="Times New Roman" w:cs="Times New Roman"/>
          <w:color w:val="222222"/>
          <w:shd w:val="clear" w:color="auto" w:fill="FFFFFF"/>
          <w:lang w:val="en-AU"/>
        </w:rPr>
        <w:t xml:space="preserve"> </w:t>
      </w:r>
      <w:r w:rsidR="009774D7">
        <w:rPr>
          <w:rFonts w:ascii="Times New Roman" w:eastAsia="Times New Roman" w:hAnsi="Times New Roman" w:cs="Times New Roman"/>
          <w:color w:val="222222"/>
          <w:shd w:val="clear" w:color="auto" w:fill="FFFFFF"/>
          <w:lang w:val="en-AU"/>
        </w:rPr>
        <w:t>W</w:t>
      </w:r>
      <w:r w:rsidR="009774D7">
        <w:rPr>
          <w:rFonts w:ascii="Times New Roman" w:eastAsia="Times New Roman" w:hAnsi="Times New Roman" w:cs="Times New Roman"/>
          <w:color w:val="222222"/>
          <w:shd w:val="clear" w:color="auto" w:fill="FFFFFF"/>
          <w:lang w:val="en-AU"/>
        </w:rPr>
        <w:t xml:space="preserve">hen there are many applications adopt </w:t>
      </w:r>
      <w:r w:rsidR="009F6AC5">
        <w:rPr>
          <w:rFonts w:ascii="Times New Roman" w:eastAsia="Times New Roman" w:hAnsi="Times New Roman" w:cs="Times New Roman"/>
          <w:color w:val="222222"/>
          <w:shd w:val="clear" w:color="auto" w:fill="FFFFFF"/>
          <w:lang w:val="en-AU"/>
        </w:rPr>
        <w:t>with</w:t>
      </w:r>
      <w:r w:rsidR="009774D7">
        <w:rPr>
          <w:rFonts w:ascii="Times New Roman" w:eastAsia="Times New Roman" w:hAnsi="Times New Roman" w:cs="Times New Roman"/>
          <w:color w:val="222222"/>
          <w:shd w:val="clear" w:color="auto" w:fill="FFFFFF"/>
          <w:lang w:val="en-AU"/>
        </w:rPr>
        <w:t xml:space="preserve"> RSA</w:t>
      </w:r>
      <w:r w:rsidR="009774D7">
        <w:rPr>
          <w:rFonts w:ascii="Times New Roman" w:eastAsia="Times New Roman" w:hAnsi="Times New Roman" w:cs="Times New Roman"/>
          <w:color w:val="222222"/>
          <w:shd w:val="clear" w:color="auto" w:fill="FFFFFF"/>
          <w:lang w:val="en-AU"/>
        </w:rPr>
        <w:t xml:space="preserve">, the </w:t>
      </w:r>
      <w:r w:rsidR="009774D7">
        <w:rPr>
          <w:rFonts w:ascii="Times New Roman" w:eastAsia="Times New Roman" w:hAnsi="Times New Roman" w:cs="Times New Roman"/>
          <w:color w:val="222222"/>
          <w:shd w:val="clear" w:color="auto" w:fill="FFFFFF"/>
          <w:lang w:val="en-AU"/>
        </w:rPr>
        <w:t>Bitcoin</w:t>
      </w:r>
      <w:r w:rsidR="00D6005F">
        <w:rPr>
          <w:rFonts w:ascii="Times New Roman" w:eastAsia="Times New Roman" w:hAnsi="Times New Roman" w:cs="Times New Roman"/>
          <w:color w:val="222222"/>
          <w:shd w:val="clear" w:color="auto" w:fill="FFFFFF"/>
          <w:lang w:val="en-AU"/>
        </w:rPr>
        <w:t xml:space="preserve"> </w:t>
      </w:r>
      <w:r w:rsidR="009774D7">
        <w:rPr>
          <w:rFonts w:ascii="Times New Roman" w:eastAsia="Times New Roman" w:hAnsi="Times New Roman" w:cs="Times New Roman"/>
          <w:color w:val="222222"/>
          <w:shd w:val="clear" w:color="auto" w:fill="FFFFFF"/>
          <w:lang w:val="en-AU"/>
        </w:rPr>
        <w:t>appl</w:t>
      </w:r>
      <w:r w:rsidR="009774D7">
        <w:rPr>
          <w:rFonts w:ascii="Times New Roman" w:eastAsia="Times New Roman" w:hAnsi="Times New Roman" w:cs="Times New Roman"/>
          <w:color w:val="222222"/>
          <w:shd w:val="clear" w:color="auto" w:fill="FFFFFF"/>
          <w:lang w:val="en-AU"/>
        </w:rPr>
        <w:t>i</w:t>
      </w:r>
      <w:r w:rsidR="009F6AC5">
        <w:rPr>
          <w:rFonts w:ascii="Times New Roman" w:eastAsia="Times New Roman" w:hAnsi="Times New Roman" w:cs="Times New Roman"/>
          <w:color w:val="222222"/>
          <w:shd w:val="clear" w:color="auto" w:fill="FFFFFF"/>
          <w:lang w:val="en-AU"/>
        </w:rPr>
        <w:t>es</w:t>
      </w:r>
      <w:r w:rsidR="009774D7">
        <w:rPr>
          <w:rFonts w:ascii="Times New Roman" w:eastAsia="Times New Roman" w:hAnsi="Times New Roman" w:cs="Times New Roman"/>
          <w:color w:val="222222"/>
          <w:shd w:val="clear" w:color="auto" w:fill="FFFFFF"/>
          <w:lang w:val="en-AU"/>
        </w:rPr>
        <w:t xml:space="preserve"> algorithm</w:t>
      </w:r>
      <w:r w:rsidR="009774D7">
        <w:rPr>
          <w:rFonts w:ascii="Times New Roman" w:eastAsia="Times New Roman" w:hAnsi="Times New Roman" w:cs="Times New Roman"/>
          <w:color w:val="222222"/>
          <w:shd w:val="clear" w:color="auto" w:fill="FFFFFF"/>
          <w:lang w:val="en-AU"/>
        </w:rPr>
        <w:t xml:space="preserve"> </w:t>
      </w:r>
      <w:r w:rsidR="009774D7">
        <w:rPr>
          <w:rFonts w:ascii="Times New Roman" w:eastAsia="Times New Roman" w:hAnsi="Times New Roman" w:cs="Times New Roman"/>
          <w:color w:val="222222"/>
          <w:shd w:val="clear" w:color="auto" w:fill="FFFFFF"/>
          <w:lang w:val="en-AU"/>
        </w:rPr>
        <w:t>is</w:t>
      </w:r>
      <w:r w:rsidR="00D6005F">
        <w:rPr>
          <w:rFonts w:ascii="Times New Roman" w:eastAsia="Times New Roman" w:hAnsi="Times New Roman" w:cs="Times New Roman"/>
          <w:color w:val="222222"/>
          <w:shd w:val="clear" w:color="auto" w:fill="FFFFFF"/>
          <w:lang w:val="en-AU"/>
        </w:rPr>
        <w:t xml:space="preserve"> ECDSA rather </w:t>
      </w:r>
      <w:r w:rsidR="009774D7">
        <w:rPr>
          <w:rFonts w:ascii="Times New Roman" w:eastAsia="Times New Roman" w:hAnsi="Times New Roman" w:cs="Times New Roman"/>
          <w:color w:val="222222"/>
          <w:shd w:val="clear" w:color="auto" w:fill="FFFFFF"/>
          <w:lang w:val="en-AU"/>
        </w:rPr>
        <w:t xml:space="preserve">than </w:t>
      </w:r>
      <w:r w:rsidR="00D6005F">
        <w:rPr>
          <w:rFonts w:ascii="Times New Roman" w:eastAsia="Times New Roman" w:hAnsi="Times New Roman" w:cs="Times New Roman"/>
          <w:color w:val="222222"/>
          <w:shd w:val="clear" w:color="auto" w:fill="FFFFFF"/>
          <w:lang w:val="en-AU"/>
        </w:rPr>
        <w:t>RSA</w:t>
      </w:r>
      <w:r w:rsidR="009774D7">
        <w:rPr>
          <w:rFonts w:ascii="Times New Roman" w:eastAsia="Times New Roman" w:hAnsi="Times New Roman" w:cs="Times New Roman"/>
          <w:color w:val="222222"/>
          <w:shd w:val="clear" w:color="auto" w:fill="FFFFFF"/>
          <w:lang w:val="en-AU"/>
        </w:rPr>
        <w:t xml:space="preserve">. The reason is that under the same level of security, breaking RSA is easier than </w:t>
      </w:r>
      <w:r w:rsidR="009774D7">
        <w:rPr>
          <w:rFonts w:ascii="Times New Roman" w:eastAsia="Times New Roman" w:hAnsi="Times New Roman" w:cs="Times New Roman"/>
          <w:color w:val="222222"/>
          <w:shd w:val="clear" w:color="auto" w:fill="FFFFFF"/>
          <w:lang w:val="en-AU"/>
        </w:rPr>
        <w:t>ECDSA</w:t>
      </w:r>
      <w:r w:rsidR="009774D7">
        <w:rPr>
          <w:rFonts w:ascii="Times New Roman" w:eastAsia="Times New Roman" w:hAnsi="Times New Roman" w:cs="Times New Roman"/>
          <w:color w:val="222222"/>
          <w:shd w:val="clear" w:color="auto" w:fill="FFFFFF"/>
          <w:lang w:val="en-AU"/>
        </w:rPr>
        <w:t>, because the attacker could utilise brute force method to figure two prime factor</w:t>
      </w:r>
      <w:r w:rsidR="009F6AC5">
        <w:rPr>
          <w:rFonts w:ascii="Times New Roman" w:eastAsia="Times New Roman" w:hAnsi="Times New Roman" w:cs="Times New Roman"/>
          <w:color w:val="222222"/>
          <w:shd w:val="clear" w:color="auto" w:fill="FFFFFF"/>
          <w:lang w:val="en-AU"/>
        </w:rPr>
        <w:t>s</w:t>
      </w:r>
      <w:r w:rsidR="009774D7">
        <w:rPr>
          <w:rFonts w:ascii="Times New Roman" w:eastAsia="Times New Roman" w:hAnsi="Times New Roman" w:cs="Times New Roman"/>
          <w:color w:val="222222"/>
          <w:shd w:val="clear" w:color="auto" w:fill="FFFFFF"/>
          <w:lang w:val="en-AU"/>
        </w:rPr>
        <w:t xml:space="preserve"> in RSA</w:t>
      </w:r>
      <w:r w:rsidR="009F6AC5">
        <w:rPr>
          <w:rFonts w:ascii="Times New Roman" w:eastAsia="Times New Roman" w:hAnsi="Times New Roman" w:cs="Times New Roman"/>
          <w:color w:val="222222"/>
          <w:shd w:val="clear" w:color="auto" w:fill="FFFFFF"/>
          <w:lang w:val="en-AU"/>
        </w:rPr>
        <w:t>.</w:t>
      </w:r>
      <w:r w:rsidR="009774D7">
        <w:rPr>
          <w:rFonts w:ascii="Times New Roman" w:eastAsia="Times New Roman" w:hAnsi="Times New Roman" w:cs="Times New Roman"/>
          <w:color w:val="222222"/>
          <w:shd w:val="clear" w:color="auto" w:fill="FFFFFF"/>
          <w:lang w:val="en-AU"/>
        </w:rPr>
        <w:t xml:space="preserve"> However, </w:t>
      </w:r>
      <w:r w:rsidR="009774D7">
        <w:rPr>
          <w:rFonts w:ascii="Times New Roman" w:eastAsia="Times New Roman" w:hAnsi="Times New Roman" w:cs="Times New Roman"/>
          <w:color w:val="222222"/>
          <w:shd w:val="clear" w:color="auto" w:fill="FFFFFF"/>
          <w:lang w:val="en-AU"/>
        </w:rPr>
        <w:t>ECDSA</w:t>
      </w:r>
      <w:r w:rsidR="009774D7">
        <w:rPr>
          <w:rFonts w:ascii="Times New Roman" w:eastAsia="Times New Roman" w:hAnsi="Times New Roman" w:cs="Times New Roman"/>
          <w:color w:val="222222"/>
          <w:shd w:val="clear" w:color="auto" w:fill="FFFFFF"/>
          <w:lang w:val="en-AU"/>
        </w:rPr>
        <w:t xml:space="preserve"> needed to solve the elliptic curve discrete logarithm problem, which is rather difficult to </w:t>
      </w:r>
      <w:r w:rsidR="009F6AC5">
        <w:rPr>
          <w:rFonts w:ascii="Times New Roman" w:eastAsia="Times New Roman" w:hAnsi="Times New Roman" w:cs="Times New Roman"/>
          <w:color w:val="222222"/>
          <w:shd w:val="clear" w:color="auto" w:fill="FFFFFF"/>
          <w:lang w:val="en-AU"/>
        </w:rPr>
        <w:t>calculate from the mathematical way.</w:t>
      </w:r>
    </w:p>
    <w:p w14:paraId="0E7DE44F" w14:textId="3598816E" w:rsidR="00F215FF" w:rsidRPr="00ED5C16" w:rsidRDefault="00F215FF" w:rsidP="00F215FF">
      <w:pPr>
        <w:rPr>
          <w:rFonts w:ascii="Times New Roman" w:hAnsi="Times New Roman" w:cs="Times New Roman"/>
          <w:color w:val="FF0000"/>
          <w:shd w:val="clear" w:color="auto" w:fill="FFFFFF"/>
        </w:rPr>
      </w:pPr>
      <w:r>
        <w:rPr>
          <w:rFonts w:ascii="Times New Roman" w:hAnsi="Times New Roman" w:cs="Times New Roman"/>
          <w:color w:val="000000" w:themeColor="text1"/>
          <w:shd w:val="clear" w:color="auto" w:fill="FFFFFF"/>
        </w:rPr>
        <w:t>Therefore</w:t>
      </w:r>
      <w:r>
        <w:rPr>
          <w:rFonts w:ascii="Times New Roman" w:hAnsi="Times New Roman" w:cs="Times New Roman"/>
          <w:color w:val="000000" w:themeColor="text1"/>
          <w:shd w:val="clear" w:color="auto" w:fill="FFFFFF"/>
        </w:rPr>
        <w:t>,</w:t>
      </w:r>
      <w:r>
        <w:rPr>
          <w:rFonts w:ascii="Times New Roman" w:eastAsia="Times New Roman" w:hAnsi="Times New Roman" w:cs="Times New Roman"/>
          <w:color w:val="222222"/>
          <w:shd w:val="clear" w:color="auto" w:fill="FFFFFF"/>
          <w:lang w:val="en-AU"/>
        </w:rPr>
        <w:t xml:space="preserve"> from the </w:t>
      </w:r>
      <w:r w:rsidRPr="00ED5C16">
        <w:rPr>
          <w:rFonts w:ascii="Times New Roman" w:hAnsi="Times New Roman" w:cs="Times New Roman"/>
          <w:color w:val="FF0000"/>
          <w:shd w:val="clear" w:color="auto" w:fill="FFFFFF"/>
        </w:rPr>
        <w:t xml:space="preserve">Efficiency </w:t>
      </w:r>
      <w:r>
        <w:rPr>
          <w:rFonts w:ascii="Times New Roman" w:hAnsi="Times New Roman" w:cs="Times New Roman"/>
          <w:color w:val="FF0000"/>
          <w:shd w:val="clear" w:color="auto" w:fill="FFFFFF"/>
        </w:rPr>
        <w:t xml:space="preserve">and </w:t>
      </w:r>
      <w:r w:rsidRPr="00E17DE7">
        <w:rPr>
          <w:rFonts w:ascii="Times New Roman" w:hAnsi="Times New Roman" w:cs="Times New Roman"/>
          <w:color w:val="FF0000"/>
          <w:shd w:val="clear" w:color="auto" w:fill="FFFFFF"/>
        </w:rPr>
        <w:t>Security</w:t>
      </w:r>
      <w:r>
        <w:rPr>
          <w:rFonts w:ascii="Times New Roman" w:hAnsi="Times New Roman" w:cs="Times New Roman"/>
          <w:color w:val="FF0000"/>
          <w:shd w:val="clear" w:color="auto" w:fill="FFFFFF"/>
        </w:rPr>
        <w:t xml:space="preserve"> aspects concludes that the advantage of </w:t>
      </w:r>
      <w:r>
        <w:rPr>
          <w:rFonts w:ascii="Times New Roman" w:eastAsia="Times New Roman" w:hAnsi="Times New Roman" w:cs="Times New Roman"/>
          <w:color w:val="222222"/>
          <w:shd w:val="clear" w:color="auto" w:fill="FFFFFF"/>
          <w:lang w:val="en-AU"/>
        </w:rPr>
        <w:t>ECDSA</w:t>
      </w:r>
      <w:r>
        <w:rPr>
          <w:rFonts w:ascii="Times New Roman" w:eastAsia="Times New Roman" w:hAnsi="Times New Roman" w:cs="Times New Roman"/>
          <w:color w:val="222222"/>
          <w:shd w:val="clear" w:color="auto" w:fill="FFFFFF"/>
          <w:lang w:val="en-AU"/>
        </w:rPr>
        <w:t xml:space="preserve"> applied in the Bitcoin. It supports the smaller public key size but the same level security as other digital signature algorithms</w:t>
      </w:r>
      <w:r w:rsidR="00EF1BB7">
        <w:rPr>
          <w:rFonts w:ascii="Times New Roman" w:eastAsia="Times New Roman" w:hAnsi="Times New Roman" w:cs="Times New Roman"/>
          <w:color w:val="222222"/>
          <w:shd w:val="clear" w:color="auto" w:fill="FFFFFF"/>
          <w:lang w:val="en-AU"/>
        </w:rPr>
        <w:t xml:space="preserve"> and faster private key computation.</w:t>
      </w:r>
    </w:p>
    <w:p w14:paraId="731FA4A5" w14:textId="0EAC7196" w:rsidR="00E17DE7" w:rsidRDefault="00E17DE7" w:rsidP="00DF6433">
      <w:pPr>
        <w:rPr>
          <w:rFonts w:ascii="Times New Roman" w:eastAsia="Times New Roman" w:hAnsi="Times New Roman" w:cs="Times New Roman"/>
          <w:color w:val="222222"/>
          <w:shd w:val="clear" w:color="auto" w:fill="FFFFFF"/>
          <w:lang w:val="en-AU"/>
        </w:rPr>
      </w:pPr>
    </w:p>
    <w:p w14:paraId="72B89221" w14:textId="00840163" w:rsidR="00CD43AE" w:rsidRPr="00DF6433" w:rsidRDefault="00CD43AE" w:rsidP="00CD43AE">
      <w:pPr>
        <w:rPr>
          <w:rFonts w:ascii="Times New Roman" w:hAnsi="Times New Roman" w:cs="Times New Roman"/>
          <w:color w:val="000000" w:themeColor="text1"/>
          <w:shd w:val="clear" w:color="auto" w:fill="FFFFFF"/>
        </w:rPr>
      </w:pPr>
    </w:p>
    <w:p w14:paraId="05904081" w14:textId="77777777" w:rsidR="00056935" w:rsidRPr="00DF6433" w:rsidRDefault="00056935" w:rsidP="00CD43AE">
      <w:pPr>
        <w:rPr>
          <w:rFonts w:ascii="Times New Roman" w:hAnsi="Times New Roman" w:cs="Times New Roman"/>
          <w:color w:val="000000" w:themeColor="text1"/>
          <w:shd w:val="clear" w:color="auto" w:fill="FFFFFF"/>
          <w:lang w:val="en-AU"/>
        </w:rPr>
      </w:pPr>
    </w:p>
    <w:p w14:paraId="31FA78E1" w14:textId="70FC0CBA" w:rsidR="00A65C4A" w:rsidRPr="00DF6433" w:rsidRDefault="00A65C4A" w:rsidP="00056935">
      <w:pPr>
        <w:rPr>
          <w:rFonts w:ascii="Times New Roman" w:eastAsia="Times New Roman" w:hAnsi="Times New Roman" w:cs="Times New Roman"/>
          <w:color w:val="24292E"/>
          <w:lang w:val="en-AU"/>
        </w:rPr>
      </w:pPr>
    </w:p>
    <w:p w14:paraId="5EF3B3B1" w14:textId="77777777" w:rsidR="00A65C4A" w:rsidRPr="00A65C4A" w:rsidRDefault="00A65C4A" w:rsidP="00A65C4A">
      <w:pPr>
        <w:rPr>
          <w:rFonts w:ascii="Times New Roman" w:eastAsia="Times New Roman" w:hAnsi="Times New Roman" w:cs="Times New Roman"/>
          <w:lang w:val="en-AU"/>
        </w:rPr>
      </w:pPr>
      <w:r w:rsidRPr="00A65C4A">
        <w:rPr>
          <w:rFonts w:ascii="Times New Roman" w:eastAsia="Times New Roman" w:hAnsi="Times New Roman" w:cs="Times New Roman"/>
          <w:color w:val="24292E"/>
          <w:lang w:val="en-AU"/>
        </w:rPr>
        <w:t>The advantage of elliptic curves is that it allows a smaller key size for the same level of security which saves on storage and computation costs.</w:t>
      </w:r>
    </w:p>
    <w:p w14:paraId="681722E7" w14:textId="69923C28" w:rsidR="00A65C4A" w:rsidRPr="00DF6433" w:rsidRDefault="00A65C4A" w:rsidP="00056935">
      <w:pPr>
        <w:rPr>
          <w:rFonts w:ascii="Times New Roman" w:eastAsia="Times New Roman" w:hAnsi="Times New Roman" w:cs="Times New Roman"/>
          <w:lang w:val="en-AU"/>
        </w:rPr>
      </w:pPr>
    </w:p>
    <w:p w14:paraId="4A6998F6" w14:textId="77777777" w:rsidR="006F63A4" w:rsidRPr="006F63A4" w:rsidRDefault="006F63A4" w:rsidP="006F63A4">
      <w:pPr>
        <w:rPr>
          <w:rFonts w:ascii="Times New Roman" w:eastAsia="Times New Roman" w:hAnsi="Times New Roman" w:cs="Times New Roman"/>
          <w:lang w:val="en-AU"/>
        </w:rPr>
      </w:pPr>
      <w:r w:rsidRPr="006F63A4">
        <w:rPr>
          <w:rFonts w:ascii="Times New Roman" w:eastAsia="Times New Roman" w:hAnsi="Times New Roman" w:cs="Times New Roman"/>
          <w:color w:val="36393A"/>
          <w:lang w:val="en-AU"/>
        </w:rPr>
        <w:t>This means that with ECDSA you can get the same level of security as RSA but with smaller keys.</w:t>
      </w:r>
    </w:p>
    <w:p w14:paraId="2A1AB887" w14:textId="77777777" w:rsidR="006F63A4" w:rsidRPr="00056935" w:rsidRDefault="006F63A4" w:rsidP="00056935">
      <w:pPr>
        <w:rPr>
          <w:rFonts w:ascii="Times New Roman" w:eastAsia="Times New Roman" w:hAnsi="Times New Roman" w:cs="Times New Roman"/>
          <w:lang w:val="en-AU"/>
        </w:rPr>
      </w:pPr>
    </w:p>
    <w:p w14:paraId="3E5F2467" w14:textId="77777777" w:rsidR="00056935" w:rsidRPr="00DF6433" w:rsidRDefault="00056935" w:rsidP="00CD43AE">
      <w:pPr>
        <w:rPr>
          <w:rFonts w:ascii="Times New Roman" w:hAnsi="Times New Roman" w:cs="Times New Roman"/>
          <w:color w:val="000000" w:themeColor="text1"/>
          <w:shd w:val="clear" w:color="auto" w:fill="FFFFFF"/>
          <w:lang w:val="en-AU"/>
        </w:rPr>
      </w:pPr>
    </w:p>
    <w:p w14:paraId="2D5C74AD" w14:textId="77777777" w:rsidR="00CD43AE" w:rsidRPr="00DF6433" w:rsidRDefault="00CD43AE">
      <w:pPr>
        <w:rPr>
          <w:rFonts w:ascii="Times New Roman" w:hAnsi="Times New Roman" w:cs="Times New Roman"/>
          <w:color w:val="000000" w:themeColor="text1"/>
        </w:rPr>
      </w:pPr>
    </w:p>
    <w:sectPr w:rsidR="00CD43AE" w:rsidRPr="00DF6433" w:rsidSect="00CD5A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AE"/>
    <w:rsid w:val="00056935"/>
    <w:rsid w:val="006A1907"/>
    <w:rsid w:val="006F63A4"/>
    <w:rsid w:val="007B3930"/>
    <w:rsid w:val="009774D7"/>
    <w:rsid w:val="009F6AC5"/>
    <w:rsid w:val="00A35AB1"/>
    <w:rsid w:val="00A65C4A"/>
    <w:rsid w:val="00CD43AE"/>
    <w:rsid w:val="00CD5A90"/>
    <w:rsid w:val="00D6005F"/>
    <w:rsid w:val="00DF6433"/>
    <w:rsid w:val="00E17DE7"/>
    <w:rsid w:val="00E75100"/>
    <w:rsid w:val="00ED5C16"/>
    <w:rsid w:val="00EF1BB7"/>
    <w:rsid w:val="00F215FF"/>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2A8CCF6"/>
  <w15:chartTrackingRefBased/>
  <w15:docId w15:val="{9827A62D-120D-7A43-A3E1-3FB456B2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3AE"/>
    <w:rPr>
      <w:rFonts w:ascii="PMingLiU" w:eastAsia="PMingLiU" w:hAnsi="PMingLiU" w:cs="PMingLiU"/>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3AE"/>
    <w:rPr>
      <w:rFonts w:ascii="Times New Roman" w:eastAsiaTheme="minorEastAsia" w:hAnsi="Times New Roman" w:cs="Times New Roman"/>
      <w:sz w:val="18"/>
      <w:szCs w:val="18"/>
      <w:lang w:val="en-AU"/>
    </w:rPr>
  </w:style>
  <w:style w:type="character" w:customStyle="1" w:styleId="BalloonTextChar">
    <w:name w:val="Balloon Text Char"/>
    <w:basedOn w:val="DefaultParagraphFont"/>
    <w:link w:val="BalloonText"/>
    <w:uiPriority w:val="99"/>
    <w:semiHidden/>
    <w:rsid w:val="00CD43AE"/>
    <w:rPr>
      <w:rFonts w:ascii="Times New Roman" w:hAnsi="Times New Roman" w:cs="Times New Roman"/>
      <w:sz w:val="18"/>
      <w:szCs w:val="18"/>
    </w:rPr>
  </w:style>
  <w:style w:type="character" w:styleId="Strong">
    <w:name w:val="Strong"/>
    <w:basedOn w:val="DefaultParagraphFont"/>
    <w:uiPriority w:val="22"/>
    <w:qFormat/>
    <w:rsid w:val="00CD43AE"/>
    <w:rPr>
      <w:b/>
      <w:bCs/>
    </w:rPr>
  </w:style>
  <w:style w:type="character" w:styleId="Hyperlink">
    <w:name w:val="Hyperlink"/>
    <w:basedOn w:val="DefaultParagraphFont"/>
    <w:uiPriority w:val="99"/>
    <w:semiHidden/>
    <w:unhideWhenUsed/>
    <w:rsid w:val="00D60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148756">
      <w:bodyDiv w:val="1"/>
      <w:marLeft w:val="0"/>
      <w:marRight w:val="0"/>
      <w:marTop w:val="0"/>
      <w:marBottom w:val="0"/>
      <w:divBdr>
        <w:top w:val="none" w:sz="0" w:space="0" w:color="auto"/>
        <w:left w:val="none" w:sz="0" w:space="0" w:color="auto"/>
        <w:bottom w:val="none" w:sz="0" w:space="0" w:color="auto"/>
        <w:right w:val="none" w:sz="0" w:space="0" w:color="auto"/>
      </w:divBdr>
    </w:div>
    <w:div w:id="1238127103">
      <w:bodyDiv w:val="1"/>
      <w:marLeft w:val="0"/>
      <w:marRight w:val="0"/>
      <w:marTop w:val="0"/>
      <w:marBottom w:val="0"/>
      <w:divBdr>
        <w:top w:val="none" w:sz="0" w:space="0" w:color="auto"/>
        <w:left w:val="none" w:sz="0" w:space="0" w:color="auto"/>
        <w:bottom w:val="none" w:sz="0" w:space="0" w:color="auto"/>
        <w:right w:val="none" w:sz="0" w:space="0" w:color="auto"/>
      </w:divBdr>
    </w:div>
    <w:div w:id="1315572534">
      <w:bodyDiv w:val="1"/>
      <w:marLeft w:val="0"/>
      <w:marRight w:val="0"/>
      <w:marTop w:val="0"/>
      <w:marBottom w:val="0"/>
      <w:divBdr>
        <w:top w:val="none" w:sz="0" w:space="0" w:color="auto"/>
        <w:left w:val="none" w:sz="0" w:space="0" w:color="auto"/>
        <w:bottom w:val="none" w:sz="0" w:space="0" w:color="auto"/>
        <w:right w:val="none" w:sz="0" w:space="0" w:color="auto"/>
      </w:divBdr>
    </w:div>
    <w:div w:id="1360935958">
      <w:bodyDiv w:val="1"/>
      <w:marLeft w:val="0"/>
      <w:marRight w:val="0"/>
      <w:marTop w:val="0"/>
      <w:marBottom w:val="0"/>
      <w:divBdr>
        <w:top w:val="none" w:sz="0" w:space="0" w:color="auto"/>
        <w:left w:val="none" w:sz="0" w:space="0" w:color="auto"/>
        <w:bottom w:val="none" w:sz="0" w:space="0" w:color="auto"/>
        <w:right w:val="none" w:sz="0" w:space="0" w:color="auto"/>
      </w:divBdr>
    </w:div>
    <w:div w:id="1400057007">
      <w:bodyDiv w:val="1"/>
      <w:marLeft w:val="0"/>
      <w:marRight w:val="0"/>
      <w:marTop w:val="0"/>
      <w:marBottom w:val="0"/>
      <w:divBdr>
        <w:top w:val="none" w:sz="0" w:space="0" w:color="auto"/>
        <w:left w:val="none" w:sz="0" w:space="0" w:color="auto"/>
        <w:bottom w:val="none" w:sz="0" w:space="0" w:color="auto"/>
        <w:right w:val="none" w:sz="0" w:space="0" w:color="auto"/>
      </w:divBdr>
    </w:div>
    <w:div w:id="1521820406">
      <w:bodyDiv w:val="1"/>
      <w:marLeft w:val="0"/>
      <w:marRight w:val="0"/>
      <w:marTop w:val="0"/>
      <w:marBottom w:val="0"/>
      <w:divBdr>
        <w:top w:val="none" w:sz="0" w:space="0" w:color="auto"/>
        <w:left w:val="none" w:sz="0" w:space="0" w:color="auto"/>
        <w:bottom w:val="none" w:sz="0" w:space="0" w:color="auto"/>
        <w:right w:val="none" w:sz="0" w:space="0" w:color="auto"/>
      </w:divBdr>
    </w:div>
    <w:div w:id="1587106457">
      <w:bodyDiv w:val="1"/>
      <w:marLeft w:val="0"/>
      <w:marRight w:val="0"/>
      <w:marTop w:val="0"/>
      <w:marBottom w:val="0"/>
      <w:divBdr>
        <w:top w:val="none" w:sz="0" w:space="0" w:color="auto"/>
        <w:left w:val="none" w:sz="0" w:space="0" w:color="auto"/>
        <w:bottom w:val="none" w:sz="0" w:space="0" w:color="auto"/>
        <w:right w:val="none" w:sz="0" w:space="0" w:color="auto"/>
      </w:divBdr>
    </w:div>
    <w:div w:id="2038239150">
      <w:bodyDiv w:val="1"/>
      <w:marLeft w:val="0"/>
      <w:marRight w:val="0"/>
      <w:marTop w:val="0"/>
      <w:marBottom w:val="0"/>
      <w:divBdr>
        <w:top w:val="none" w:sz="0" w:space="0" w:color="auto"/>
        <w:left w:val="none" w:sz="0" w:space="0" w:color="auto"/>
        <w:bottom w:val="none" w:sz="0" w:space="0" w:color="auto"/>
        <w:right w:val="none" w:sz="0" w:space="0" w:color="auto"/>
      </w:divBdr>
    </w:div>
    <w:div w:id="21268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Tzu-Tung Hsieh</dc:creator>
  <cp:keywords/>
  <dc:description/>
  <cp:lastModifiedBy>Tzu-Tung Hsieh</cp:lastModifiedBy>
  <cp:revision>1</cp:revision>
  <dcterms:created xsi:type="dcterms:W3CDTF">2019-10-24T14:40:00Z</dcterms:created>
  <dcterms:modified xsi:type="dcterms:W3CDTF">2019-10-25T13:38:00Z</dcterms:modified>
</cp:coreProperties>
</file>