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09C5" w:rsidRDefault="00E14EFD">
      <w:pPr>
        <w:pStyle w:val="a3"/>
      </w:pPr>
      <w:bookmarkStart w:id="0" w:name="_6ix9hj1dvvsg" w:colFirst="0" w:colLast="0"/>
      <w:bookmarkEnd w:id="0"/>
      <w:r>
        <w:t>Final Development Quiz</w:t>
      </w:r>
    </w:p>
    <w:p w14:paraId="00000002" w14:textId="77777777" w:rsidR="00BB09C5" w:rsidRDefault="00E14EFD">
      <w:pPr>
        <w:pStyle w:val="a4"/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" w:name="_yhc1n49uhkhr" w:colFirst="0" w:colLast="0"/>
      <w:bookmarkEnd w:id="1"/>
      <w:r>
        <w:rPr>
          <w:rFonts w:ascii="Arial Unicode MS" w:eastAsia="Arial Unicode MS" w:hAnsi="Arial Unicode MS" w:cs="Arial Unicode MS"/>
        </w:rPr>
        <w:t>需求说明</w:t>
      </w:r>
      <w:r w:rsidR="00E857D9">
        <w:rPr>
          <w:noProof/>
        </w:rPr>
        <w:pict w14:anchorId="1E418F5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3" w14:textId="77777777" w:rsidR="00BB09C5" w:rsidRDefault="00E14EFD">
      <w:pPr>
        <w:pStyle w:val="2"/>
      </w:pPr>
      <w:bookmarkStart w:id="2" w:name="_621h6o72h7oi" w:colFirst="0" w:colLast="0"/>
      <w:bookmarkEnd w:id="2"/>
      <w:r>
        <w:rPr>
          <w:rFonts w:ascii="Arial Unicode MS" w:eastAsia="Arial Unicode MS" w:hAnsi="Arial Unicode MS" w:cs="Arial Unicode MS"/>
        </w:rPr>
        <w:t>Quiz需求</w:t>
      </w:r>
    </w:p>
    <w:p w14:paraId="00000004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添加商品页</w:t>
      </w:r>
    </w:p>
    <w:p w14:paraId="00000005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进入添加商品页，可输入商品名称、价格、商品单位以及商品图片链接，用于添加新的商品。点击“提交”按钮，创建商品。返回到商城页，可查看新创建的商品信息 （添加商品页见mockup-add-product）</w:t>
      </w:r>
    </w:p>
    <w:p w14:paraId="00000006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字段均不能为空，价格为数字。若不满足格式，“提交”按钮不可点击</w:t>
      </w:r>
    </w:p>
    <w:p w14:paraId="00000007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若商品名称已经存在，点击“提交”后，弹框中提示“商品名称已存在，请输入新的商品名称”</w:t>
      </w:r>
    </w:p>
    <w:p w14:paraId="00000008" w14:textId="77777777" w:rsidR="00BB09C5" w:rsidRDefault="00BB09C5">
      <w:pPr>
        <w:ind w:left="144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09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商城页面</w:t>
      </w:r>
    </w:p>
    <w:p w14:paraId="0000000A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进入商城页面，显示默认商品列表（需要自己完善商品信息，见mockup-products）</w:t>
      </w:r>
    </w:p>
    <w:p w14:paraId="0000000B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点击添加按钮，添加商品到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购物车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。添加请求还未返回时，添加按钮不可点击，添加成功后，可继续添加商品</w:t>
      </w:r>
    </w:p>
    <w:p w14:paraId="0000000C" w14:textId="77777777" w:rsidR="00BB09C5" w:rsidRDefault="00BB09C5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0D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color w:val="FF000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  <w:highlight w:val="white"/>
        </w:rPr>
        <w:t>购物车</w:t>
      </w:r>
    </w:p>
    <w:p w14:paraId="0000000E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鼠标点击商城页面右下角购物车，弹框显示加入购物车列表（见mockup-products）</w:t>
      </w:r>
    </w:p>
    <w:p w14:paraId="0000000F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如果没有添加商品到购物车，显示“暂无商品，请添加商品”</w:t>
      </w:r>
    </w:p>
    <w:p w14:paraId="00000010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点击“立即下单”按钮， 直接创建订单（不用实现付款），</w:t>
      </w:r>
    </w:p>
    <w:p w14:paraId="00000011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订单创建成功，跳转到订单页面</w:t>
      </w:r>
    </w:p>
    <w:p w14:paraId="00000012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订单创建失败，弹出“创建订单失败” 信息</w:t>
      </w:r>
    </w:p>
    <w:p w14:paraId="00000013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lastRenderedPageBreak/>
        <w:t>点击“清空” 按钮，清空购物车</w:t>
      </w:r>
    </w:p>
    <w:p w14:paraId="00000014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商品列表超过两行显示滚动条</w:t>
      </w:r>
    </w:p>
    <w:p w14:paraId="00000015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页面跳转能够保持购物车信息</w:t>
      </w:r>
    </w:p>
    <w:p w14:paraId="00000016" w14:textId="77777777" w:rsidR="00BB09C5" w:rsidRDefault="00BB09C5">
      <w:pPr>
        <w:ind w:left="144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17" w14:textId="77777777" w:rsidR="00BB09C5" w:rsidRDefault="00E14EFD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订单页面</w:t>
      </w:r>
    </w:p>
    <w:p w14:paraId="00000018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进入订单页，显示订单列表（订单信息见mockup-orders）</w:t>
      </w:r>
    </w:p>
    <w:p w14:paraId="00000019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无订单时，显示“暂无订单，返回商城页面继续购买”，点击“商城页面”返回到商城页，超过十条显示分页。</w:t>
      </w:r>
    </w:p>
    <w:p w14:paraId="0000001A" w14:textId="77777777" w:rsidR="00BB09C5" w:rsidRDefault="00E14EFD">
      <w:pPr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点击删除按钮，删除订单。删除成功，订单页面删除订单记录。删除失败，弹框中提示“订单删除失败，请稍后再试”</w:t>
      </w:r>
    </w:p>
    <w:p w14:paraId="0000001B" w14:textId="77777777" w:rsidR="00BB09C5" w:rsidRDefault="00BB09C5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1C" w14:textId="77777777" w:rsidR="00BB09C5" w:rsidRDefault="00E14EFD">
      <w:pPr>
        <w:pStyle w:val="2"/>
      </w:pPr>
      <w:bookmarkStart w:id="3" w:name="_ivcboflcttxv" w:colFirst="0" w:colLast="0"/>
      <w:bookmarkEnd w:id="3"/>
      <w:r>
        <w:rPr>
          <w:rFonts w:ascii="Arial Unicode MS" w:eastAsia="Arial Unicode MS" w:hAnsi="Arial Unicode MS" w:cs="Arial Unicode MS"/>
        </w:rPr>
        <w:t>Quiz要求</w:t>
      </w:r>
    </w:p>
    <w:p w14:paraId="0000001D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Fork </w:t>
      </w:r>
      <w:hyperlink r:id="rId5">
        <w:r>
          <w:rPr>
            <w:rFonts w:ascii="Open Sans" w:eastAsia="Open Sans" w:hAnsi="Open Sans" w:cs="Open Sans"/>
            <w:color w:val="1155CC"/>
            <w:sz w:val="24"/>
            <w:szCs w:val="24"/>
            <w:highlight w:val="white"/>
            <w:u w:val="single"/>
          </w:rPr>
          <w:t>Code base</w:t>
        </w:r>
      </w:hyperlink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到自己的账号，然后clone到本地，在此代码库基础上完成以上功能</w:t>
      </w:r>
    </w:p>
    <w:p w14:paraId="0000001E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前端React，后端Spring Boot，后端代码需要书写测试</w:t>
      </w:r>
    </w:p>
    <w:p w14:paraId="0000001F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默认商品列表需要从数据库读取</w:t>
      </w:r>
    </w:p>
    <w:p w14:paraId="00000020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提交Tasking到代码库</w:t>
      </w:r>
    </w:p>
    <w:p w14:paraId="00000021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小步提交</w:t>
      </w:r>
    </w:p>
    <w:p w14:paraId="00000022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独立完成，按时提交，将代码库地址提交到classroom，并给自己讲师开放push代码的权限</w:t>
      </w:r>
    </w:p>
    <w:p w14:paraId="00000023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注意代码质量</w:t>
      </w:r>
    </w:p>
    <w:p w14:paraId="00000024" w14:textId="77777777" w:rsidR="00BB09C5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有任何需求问题，向讲师询问</w:t>
      </w:r>
    </w:p>
    <w:p w14:paraId="00000025" w14:textId="166548F2" w:rsidR="00BB09C5" w:rsidRPr="00D347E0" w:rsidRDefault="00E14EF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如果发现相似代码，会在培训EOT中体现，并告知U BP</w:t>
      </w:r>
    </w:p>
    <w:p w14:paraId="46AC2B14" w14:textId="55FD7CD3" w:rsidR="00D347E0" w:rsidRDefault="00D347E0" w:rsidP="00D347E0">
      <w:pPr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615F1705" w14:textId="591AD1F4" w:rsidR="00D347E0" w:rsidRPr="00D347E0" w:rsidRDefault="00D347E0" w:rsidP="00D347E0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D347E0">
        <w:rPr>
          <w:rFonts w:ascii="宋体" w:eastAsia="宋体" w:hAnsi="宋体" w:cs="宋体"/>
          <w:sz w:val="24"/>
          <w:szCs w:val="24"/>
          <w:lang w:val="en-US"/>
        </w:rPr>
        <w:lastRenderedPageBreak/>
        <w:fldChar w:fldCharType="begin"/>
      </w:r>
      <w:r w:rsidRPr="00D347E0">
        <w:rPr>
          <w:rFonts w:ascii="宋体" w:eastAsia="宋体" w:hAnsi="宋体" w:cs="宋体"/>
          <w:sz w:val="24"/>
          <w:szCs w:val="24"/>
          <w:lang w:val="en-US"/>
        </w:rPr>
        <w:instrText xml:space="preserve"> INCLUDEPICTURE "/var/folders/3d/z13r7bqd6sv0d8qb3thz1dq80000gp/T/com.microsoft.Word/WebArchiveCopyPasteTempFiles/thumbnail?id=1-fzbAhcwDJdCP_tdiA6RvMD5VZyGmeQg&amp;authuser=7&amp;sz=w3360-h2024" \* MERGEFORMATINET </w:instrText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D347E0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 wp14:anchorId="7D4BD609" wp14:editId="408F6B79">
            <wp:extent cx="5943600" cy="5888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end"/>
      </w:r>
    </w:p>
    <w:p w14:paraId="78AA8D54" w14:textId="74F5650A" w:rsidR="00D347E0" w:rsidRDefault="00D347E0" w:rsidP="00D347E0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7448AFE3" w14:textId="086C189F" w:rsidR="00D347E0" w:rsidRPr="00D347E0" w:rsidRDefault="00D347E0" w:rsidP="00D347E0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D347E0">
        <w:rPr>
          <w:rFonts w:ascii="宋体" w:eastAsia="宋体" w:hAnsi="宋体" w:cs="宋体"/>
          <w:sz w:val="24"/>
          <w:szCs w:val="24"/>
          <w:lang w:val="en-US"/>
        </w:rPr>
        <w:lastRenderedPageBreak/>
        <w:fldChar w:fldCharType="begin"/>
      </w:r>
      <w:r w:rsidRPr="00D347E0">
        <w:rPr>
          <w:rFonts w:ascii="宋体" w:eastAsia="宋体" w:hAnsi="宋体" w:cs="宋体"/>
          <w:sz w:val="24"/>
          <w:szCs w:val="24"/>
          <w:lang w:val="en-US"/>
        </w:rPr>
        <w:instrText xml:space="preserve"> INCLUDEPICTURE "/var/folders/3d/z13r7bqd6sv0d8qb3thz1dq80000gp/T/com.microsoft.Word/WebArchiveCopyPasteTempFiles/thumbnail?id=1dqyJWY0VMxhjrx0A8cz_SV8Ic0UOVzOL&amp;authuser=7&amp;sz=w3360-h2024" \* MERGEFORMATINET </w:instrText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D347E0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 wp14:anchorId="123AC949" wp14:editId="115F19C3">
            <wp:extent cx="5943600" cy="3392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end"/>
      </w:r>
    </w:p>
    <w:p w14:paraId="053223F4" w14:textId="35F949E1" w:rsidR="00D347E0" w:rsidRDefault="00D347E0" w:rsidP="00D347E0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2D02EC7D" w14:textId="6034B690" w:rsidR="00D347E0" w:rsidRPr="00D347E0" w:rsidRDefault="00D347E0" w:rsidP="00D347E0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begin"/>
      </w:r>
      <w:r w:rsidRPr="00D347E0">
        <w:rPr>
          <w:rFonts w:ascii="宋体" w:eastAsia="宋体" w:hAnsi="宋体" w:cs="宋体"/>
          <w:sz w:val="24"/>
          <w:szCs w:val="24"/>
          <w:lang w:val="en-US"/>
        </w:rPr>
        <w:instrText xml:space="preserve"> INCLUDEPICTURE "/var/folders/3d/z13r7bqd6sv0d8qb3thz1dq80000gp/T/com.microsoft.Word/WebArchiveCopyPasteTempFiles/thumbnail?id=1Dq73fZMYLNelOUX1SsuKcfCmAz7_2P9Q&amp;authuser=7&amp;sz=w3360-h2024" \* MERGEFORMATINET </w:instrText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D347E0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 wp14:anchorId="132FD4C9" wp14:editId="14BAE01F">
            <wp:extent cx="5943600" cy="3477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7E0">
        <w:rPr>
          <w:rFonts w:ascii="宋体" w:eastAsia="宋体" w:hAnsi="宋体" w:cs="宋体"/>
          <w:sz w:val="24"/>
          <w:szCs w:val="24"/>
          <w:lang w:val="en-US"/>
        </w:rPr>
        <w:fldChar w:fldCharType="end"/>
      </w:r>
    </w:p>
    <w:p w14:paraId="37940678" w14:textId="72E57A3B" w:rsidR="00D347E0" w:rsidRPr="00787545" w:rsidRDefault="00D347E0" w:rsidP="00D347E0">
      <w:pPr>
        <w:rPr>
          <w:rFonts w:ascii="Open Sans" w:eastAsia="Open Sans" w:hAnsi="Open Sans" w:cs="Open Sans"/>
          <w:sz w:val="24"/>
          <w:szCs w:val="24"/>
          <w:highlight w:val="white"/>
          <w:lang w:val="en-US"/>
        </w:rPr>
      </w:pPr>
      <w:bookmarkStart w:id="4" w:name="_GoBack"/>
      <w:bookmarkEnd w:id="4"/>
    </w:p>
    <w:sectPr w:rsidR="00D347E0" w:rsidRPr="007875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7227"/>
    <w:multiLevelType w:val="multilevel"/>
    <w:tmpl w:val="0944D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BE54A5"/>
    <w:multiLevelType w:val="multilevel"/>
    <w:tmpl w:val="E9DE8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C5"/>
    <w:rsid w:val="00523326"/>
    <w:rsid w:val="00777F89"/>
    <w:rsid w:val="00787545"/>
    <w:rsid w:val="00BB09C5"/>
    <w:rsid w:val="00D347E0"/>
    <w:rsid w:val="00E14EFD"/>
    <w:rsid w:val="00E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60CC"/>
  <w15:docId w15:val="{8795FC9A-1795-8442-BEB4-FE59F7BE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TWU-C-Tech-Trainee/qui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YUNQIANG PU</cp:lastModifiedBy>
  <cp:revision>3</cp:revision>
  <dcterms:created xsi:type="dcterms:W3CDTF">2020-10-23T00:38:00Z</dcterms:created>
  <dcterms:modified xsi:type="dcterms:W3CDTF">2020-10-28T08:52:00Z</dcterms:modified>
</cp:coreProperties>
</file>