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pBdr>
          <w:bottom w:color="auto" w:space="0" w:sz="0" w:val="none"/>
        </w:pBdr>
        <w:spacing w:before="480" w:line="120" w:lineRule="auto"/>
        <w:ind w:left="720" w:hanging="360"/>
        <w:rPr>
          <w:sz w:val="32"/>
          <w:szCs w:val="32"/>
        </w:rPr>
      </w:pPr>
      <w:bookmarkStart w:colFirst="0" w:colLast="0" w:name="_v0x6pfoavy0s" w:id="0"/>
      <w:bookmarkEnd w:id="0"/>
      <w:r w:rsidDel="00000000" w:rsidR="00000000" w:rsidRPr="00000000">
        <w:rPr>
          <w:sz w:val="32"/>
          <w:szCs w:val="32"/>
          <w:rtl w:val="0"/>
        </w:rPr>
        <w:t xml:space="preserve">Level 1</w:t>
      </w:r>
    </w:p>
    <w:p w:rsidR="00000000" w:rsidDel="00000000" w:rsidP="00000000" w:rsidRDefault="00000000" w:rsidRPr="00000000" w14:paraId="00000002">
      <w:pPr>
        <w:pStyle w:val="Heading1"/>
        <w:keepNext w:val="0"/>
        <w:pBdr>
          <w:bottom w:color="auto" w:space="0" w:sz="0" w:val="none"/>
        </w:pBdr>
        <w:spacing w:before="480" w:line="120" w:lineRule="auto"/>
        <w:ind w:left="720" w:hanging="360"/>
        <w:rPr>
          <w:sz w:val="32"/>
          <w:szCs w:val="32"/>
        </w:rPr>
      </w:pPr>
      <w:bookmarkStart w:colFirst="0" w:colLast="0" w:name="_9d16x7t5u7ak" w:id="1"/>
      <w:bookmarkEnd w:id="1"/>
      <w:r w:rsidDel="00000000" w:rsidR="00000000" w:rsidRPr="00000000">
        <w:rPr>
          <w:sz w:val="32"/>
          <w:szCs w:val="32"/>
          <w:rtl w:val="0"/>
        </w:rPr>
        <w:t xml:space="preserve">Text-Based Coding Using "RoboMind"</w:t>
      </w:r>
    </w:p>
    <w:p w:rsidR="00000000" w:rsidDel="00000000" w:rsidP="00000000" w:rsidRDefault="00000000" w:rsidRPr="00000000" w14:paraId="00000003">
      <w:pPr>
        <w:pStyle w:val="Heading1"/>
        <w:keepNext w:val="0"/>
        <w:pBdr>
          <w:bottom w:color="auto" w:space="0" w:sz="0" w:val="none"/>
        </w:pBdr>
        <w:spacing w:before="480" w:line="120" w:lineRule="auto"/>
        <w:ind w:left="720" w:hanging="360"/>
        <w:rPr>
          <w:sz w:val="32"/>
          <w:szCs w:val="32"/>
        </w:rPr>
      </w:pPr>
      <w:bookmarkStart w:colFirst="0" w:colLast="0" w:name="_2pxuhgjv4ema" w:id="2"/>
      <w:bookmarkEnd w:id="2"/>
      <w:r w:rsidDel="00000000" w:rsidR="00000000" w:rsidRPr="00000000">
        <w:rPr>
          <w:sz w:val="32"/>
          <w:szCs w:val="32"/>
          <w:rtl w:val="0"/>
        </w:rPr>
        <w:t xml:space="preserve">Lesson 8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pBdr>
          <w:bottom w:color="auto" w:space="0" w:sz="0" w:val="none"/>
        </w:pBdr>
        <w:spacing w:after="80" w:before="360" w:lineRule="auto"/>
        <w:ind w:left="720" w:hanging="360"/>
        <w:rPr>
          <w:sz w:val="34"/>
          <w:szCs w:val="34"/>
        </w:rPr>
      </w:pPr>
      <w:bookmarkStart w:colFirst="0" w:colLast="0" w:name="_s2il2agcrzuu" w:id="3"/>
      <w:bookmarkEnd w:id="3"/>
      <w:r w:rsidDel="00000000" w:rsidR="00000000" w:rsidRPr="00000000">
        <w:rPr>
          <w:sz w:val="34"/>
          <w:szCs w:val="34"/>
          <w:rtl w:val="0"/>
        </w:rPr>
        <w:t xml:space="preserve">1) TEACHING GUIDE (For Instructors)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150 minutes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siyokqw9dvkd" w:id="4"/>
      <w:bookmarkEnd w:id="4"/>
      <w:r w:rsidDel="00000000" w:rsidR="00000000" w:rsidRPr="00000000">
        <w:rPr>
          <w:sz w:val="26"/>
          <w:szCs w:val="26"/>
          <w:rtl w:val="0"/>
        </w:rPr>
        <w:t xml:space="preserve">Lesson Overview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lesson introduces students to </w:t>
      </w:r>
      <w:r w:rsidDel="00000000" w:rsidR="00000000" w:rsidRPr="00000000">
        <w:rPr>
          <w:b w:val="1"/>
          <w:bCs w:val="1"/>
          <w:rtl w:val="0"/>
        </w:rPr>
        <w:t xml:space="preserve">text-based programming</w:t>
      </w:r>
      <w:r w:rsidDel="00000000" w:rsidR="00000000" w:rsidRPr="00000000">
        <w:rPr>
          <w:rtl w:val="0"/>
        </w:rPr>
        <w:t xml:space="preserve"> using RoboMind. It emphasizes fundamental programming concepts such as </w:t>
      </w:r>
      <w:r w:rsidDel="00000000" w:rsidR="00000000" w:rsidRPr="00000000">
        <w:rPr>
          <w:b w:val="1"/>
          <w:bCs w:val="1"/>
          <w:rtl w:val="0"/>
        </w:rPr>
        <w:t xml:space="preserve">loops, conditional statements, logical expressions, variables, and procedures</w:t>
      </w:r>
      <w:r w:rsidDel="00000000" w:rsidR="00000000" w:rsidRPr="00000000">
        <w:rPr>
          <w:rtl w:val="0"/>
        </w:rPr>
        <w:t xml:space="preserve">. Students apply their knowledge by coding robots to perform tasks and draw patterns.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9gg8vtal3ida" w:id="5"/>
      <w:bookmarkEnd w:id="5"/>
      <w:r w:rsidDel="00000000" w:rsidR="00000000" w:rsidRPr="00000000">
        <w:rPr>
          <w:sz w:val="26"/>
          <w:szCs w:val="26"/>
          <w:rtl w:val="0"/>
        </w:rPr>
        <w:t xml:space="preserve">Lesson Goals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the lesson, students will be able to: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Distinguish between </w:t>
      </w:r>
      <w:r w:rsidDel="00000000" w:rsidR="00000000" w:rsidRPr="00000000">
        <w:rPr>
          <w:b w:val="1"/>
          <w:bCs w:val="1"/>
          <w:rtl w:val="0"/>
        </w:rPr>
        <w:t xml:space="preserve">block-based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text-based coding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simple </w:t>
      </w:r>
      <w:r w:rsidDel="00000000" w:rsidR="00000000" w:rsidRPr="00000000">
        <w:rPr>
          <w:b w:val="1"/>
          <w:bCs w:val="1"/>
          <w:rtl w:val="0"/>
        </w:rPr>
        <w:t xml:space="preserve">text-based programs</w:t>
      </w:r>
      <w:r w:rsidDel="00000000" w:rsidR="00000000" w:rsidRPr="00000000">
        <w:rPr>
          <w:rtl w:val="0"/>
        </w:rPr>
        <w:t xml:space="preserve"> in RoboMind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and implement </w:t>
      </w:r>
      <w:r w:rsidDel="00000000" w:rsidR="00000000" w:rsidRPr="00000000">
        <w:rPr>
          <w:b w:val="1"/>
          <w:bCs w:val="1"/>
          <w:rtl w:val="0"/>
        </w:rPr>
        <w:t xml:space="preserve">loops, if-else statements, and logical expressions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variables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procedures</w:t>
      </w:r>
      <w:r w:rsidDel="00000000" w:rsidR="00000000" w:rsidRPr="00000000">
        <w:rPr>
          <w:rtl w:val="0"/>
        </w:rPr>
        <w:t xml:space="preserve"> in programs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coding concepts to </w:t>
      </w:r>
      <w:r w:rsidDel="00000000" w:rsidR="00000000" w:rsidRPr="00000000">
        <w:rPr>
          <w:b w:val="1"/>
          <w:bCs w:val="1"/>
          <w:rtl w:val="0"/>
        </w:rPr>
        <w:t xml:space="preserve">real-life scenarios and fun activities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qh7vlwy3rjil" w:id="6"/>
      <w:bookmarkEnd w:id="6"/>
      <w:r w:rsidDel="00000000" w:rsidR="00000000" w:rsidRPr="00000000">
        <w:rPr>
          <w:sz w:val="26"/>
          <w:szCs w:val="26"/>
          <w:rtl w:val="0"/>
        </w:rPr>
        <w:t xml:space="preserve">Required Materials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Computers/laptops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RoboMind installed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connection for reference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Projector or smartboard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3c10a2b9svua" w:id="7"/>
      <w:bookmarkEnd w:id="7"/>
      <w:r w:rsidDel="00000000" w:rsidR="00000000" w:rsidRPr="00000000">
        <w:rPr>
          <w:sz w:val="26"/>
          <w:szCs w:val="26"/>
          <w:rtl w:val="0"/>
        </w:rPr>
        <w:t xml:space="preserve">Lesson Structure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1605"/>
        <w:gridCol w:w="4635"/>
        <w:tblGridChange w:id="0">
          <w:tblGrid>
            <w:gridCol w:w="3120"/>
            <w:gridCol w:w="1605"/>
            <w:gridCol w:w="46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Greetings &amp; Attendance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5 mins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Warm-up, check presence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Quest Time-1: Review &amp; Recap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10 mins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Block-based coding concepts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Text-Based Programming Introduction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15 mins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Dart, Python, C#, Java, JS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RoboMind 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10 mins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Script editor, robot, workspace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Robot Features Overview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10 mins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Move, See, Paint, Grab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Programming Concepts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30 mins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Loops, If-Else, Logical Expressions, Variables, Procedures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10 mins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Short rest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Project: Draw Using Programming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20 mins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Create a code snippet displaying a letter "A"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App Lab Activity-1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20 mins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Draw first letter of each team member's name using RoboMind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App Lab Time Machine Quiz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15 mins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Multiple-choice questions (see below)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App Lab Activity-2: 2+2 Challenge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15 mins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Draw “2 + 2 = 4” using RoboMind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Quick Review &amp; Questions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10 mins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Recap key concepts and clear doubts</w:t>
            </w:r>
          </w:p>
        </w:tc>
      </w:tr>
    </w:tbl>
    <w:p w:rsidR="00000000" w:rsidDel="00000000" w:rsidP="00000000" w:rsidRDefault="00000000" w:rsidRPr="00000000" w14:paraId="0000003D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bx6zr88iun2s" w:id="8"/>
      <w:bookmarkEnd w:id="8"/>
      <w:r w:rsidDel="00000000" w:rsidR="00000000" w:rsidRPr="00000000">
        <w:rPr>
          <w:sz w:val="26"/>
          <w:szCs w:val="26"/>
          <w:rtl w:val="0"/>
        </w:rPr>
        <w:t xml:space="preserve">Teaching Tips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Encourage students to </w:t>
      </w:r>
      <w:r w:rsidDel="00000000" w:rsidR="00000000" w:rsidRPr="00000000">
        <w:rPr>
          <w:b w:val="1"/>
          <w:bCs w:val="1"/>
          <w:rtl w:val="0"/>
        </w:rPr>
        <w:t xml:space="preserve">predict robot behavior</w:t>
      </w:r>
      <w:r w:rsidDel="00000000" w:rsidR="00000000" w:rsidRPr="00000000">
        <w:rPr>
          <w:rtl w:val="0"/>
        </w:rPr>
        <w:t xml:space="preserve"> before running code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with simple loops and conditionals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Pair students for collaborative problem-solving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the difference between </w:t>
      </w:r>
      <w:r w:rsidDel="00000000" w:rsidR="00000000" w:rsidRPr="00000000">
        <w:rPr>
          <w:b w:val="1"/>
          <w:bCs w:val="1"/>
          <w:rtl w:val="0"/>
        </w:rPr>
        <w:t xml:space="preserve">visual vs. text-based coding</w:t>
        <w:br w:type="textWrapping"/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ndmnxtsuyauy" w:id="9"/>
      <w:bookmarkEnd w:id="9"/>
      <w:r w:rsidDel="00000000" w:rsidR="00000000" w:rsidRPr="00000000">
        <w:rPr>
          <w:sz w:val="26"/>
          <w:szCs w:val="26"/>
          <w:rtl w:val="0"/>
        </w:rPr>
        <w:t xml:space="preserve">Common Challenges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Forgetting </w:t>
      </w:r>
      <w:r w:rsidDel="00000000" w:rsidR="00000000" w:rsidRPr="00000000">
        <w:rPr>
          <w:b w:val="1"/>
          <w:bCs w:val="1"/>
          <w:rtl w:val="0"/>
        </w:rPr>
        <w:t xml:space="preserve">syntax rules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incorrect variable names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closing loops or if-else statements properly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pBdr>
          <w:bottom w:color="auto" w:space="0" w:sz="0" w:val="none"/>
        </w:pBdr>
        <w:spacing w:after="80" w:before="360" w:lineRule="auto"/>
        <w:ind w:left="720" w:hanging="360"/>
        <w:rPr>
          <w:sz w:val="34"/>
          <w:szCs w:val="34"/>
        </w:rPr>
      </w:pPr>
      <w:bookmarkStart w:colFirst="0" w:colLast="0" w:name="_88k5k737si1x" w:id="10"/>
      <w:bookmarkEnd w:id="10"/>
      <w:r w:rsidDel="00000000" w:rsidR="00000000" w:rsidRPr="00000000">
        <w:rPr>
          <w:sz w:val="34"/>
          <w:szCs w:val="34"/>
          <w:rtl w:val="0"/>
        </w:rPr>
        <w:t xml:space="preserve">2) KEY CONCEPTS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92dxitdvz2al" w:id="11"/>
      <w:bookmarkEnd w:id="11"/>
      <w:r w:rsidDel="00000000" w:rsidR="00000000" w:rsidRPr="00000000">
        <w:rPr>
          <w:sz w:val="26"/>
          <w:szCs w:val="26"/>
          <w:rtl w:val="0"/>
        </w:rPr>
        <w:t xml:space="preserve">Block-Based vs Text-Based Coding</w:t>
      </w:r>
    </w:p>
    <w:tbl>
      <w:tblPr>
        <w:tblStyle w:val="Table2"/>
        <w:tblW w:w="7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2480"/>
        <w:gridCol w:w="3185"/>
        <w:tblGridChange w:id="0">
          <w:tblGrid>
            <w:gridCol w:w="1745"/>
            <w:gridCol w:w="2480"/>
            <w:gridCol w:w="31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Block-Based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Text-Based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Learning Curve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Beginner-friendly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Requires understanding syntax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Drag-and-drop blocks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Writing text code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Languages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Scratch, App Lab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Dart, Python, Java, JS, C#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Applications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Basic logic, animations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Real programming, robotics</w:t>
            </w:r>
          </w:p>
        </w:tc>
      </w:tr>
    </w:tbl>
    <w:p w:rsidR="00000000" w:rsidDel="00000000" w:rsidP="00000000" w:rsidRDefault="00000000" w:rsidRPr="00000000" w14:paraId="00000058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4q25r3fvyd6v" w:id="12"/>
      <w:bookmarkEnd w:id="12"/>
      <w:r w:rsidDel="00000000" w:rsidR="00000000" w:rsidRPr="00000000">
        <w:rPr>
          <w:sz w:val="26"/>
          <w:szCs w:val="26"/>
          <w:rtl w:val="0"/>
        </w:rPr>
        <w:t xml:space="preserve">RoboMind Environment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Script Editor → write commands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Challenge Description → task overview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Robot → virtual agent executing commands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Working Environment → map/world for simulation</w:t>
        <w:br w:type="textWrapping"/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srkfke3ym2m5" w:id="13"/>
      <w:bookmarkEnd w:id="13"/>
      <w:r w:rsidDel="00000000" w:rsidR="00000000" w:rsidRPr="00000000">
        <w:rPr>
          <w:sz w:val="26"/>
          <w:szCs w:val="26"/>
          <w:rtl w:val="0"/>
        </w:rPr>
        <w:t xml:space="preserve">Robot Capabilities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in all directions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Sense surroundings (front, left, right)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Paint → paintWhite, stopPainting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Grab → pickUp, putDown</w:t>
        <w:br w:type="textWrapping"/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pbjnq0vz0nsq" w:id="14"/>
      <w:bookmarkEnd w:id="14"/>
      <w:r w:rsidDel="00000000" w:rsidR="00000000" w:rsidRPr="00000000">
        <w:rPr>
          <w:sz w:val="26"/>
          <w:szCs w:val="26"/>
          <w:rtl w:val="0"/>
        </w:rPr>
        <w:t xml:space="preserve">Programming Concepts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Loop:</w:t>
      </w:r>
      <w:r w:rsidDel="00000000" w:rsidR="00000000" w:rsidRPr="00000000">
        <w:rPr>
          <w:rtl w:val="0"/>
        </w:rPr>
        <w:t xml:space="preserve"> repeat tasks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range(5):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If-Else:</w:t>
      </w:r>
      <w:r w:rsidDel="00000000" w:rsidR="00000000" w:rsidRPr="00000000">
        <w:rPr>
          <w:rtl w:val="0"/>
        </w:rPr>
        <w:t xml:space="preserve"> conditional decisions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condition: … else: …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Logical Expressions:</w:t>
      </w:r>
      <w:r w:rsidDel="00000000" w:rsidR="00000000" w:rsidRPr="00000000">
        <w:rPr>
          <w:rtl w:val="0"/>
        </w:rPr>
        <w:t xml:space="preserve"> combine conditions using AND, OR, NOT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Variables:</w:t>
      </w:r>
      <w:r w:rsidDel="00000000" w:rsidR="00000000" w:rsidRPr="00000000">
        <w:rPr>
          <w:rtl w:val="0"/>
        </w:rPr>
        <w:t xml:space="preserve"> store and manipulate data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Procedure:</w:t>
      </w:r>
      <w:r w:rsidDel="00000000" w:rsidR="00000000" w:rsidRPr="00000000">
        <w:rPr>
          <w:rtl w:val="0"/>
        </w:rPr>
        <w:t xml:space="preserve"> reusable block of code that may accept parameters and return a value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pBdr>
          <w:bottom w:color="auto" w:space="0" w:sz="0" w:val="none"/>
        </w:pBdr>
        <w:spacing w:after="80" w:before="360" w:lineRule="auto"/>
        <w:ind w:left="720" w:hanging="360"/>
        <w:rPr>
          <w:sz w:val="34"/>
          <w:szCs w:val="34"/>
        </w:rPr>
      </w:pPr>
      <w:bookmarkStart w:colFirst="0" w:colLast="0" w:name="_aytav8p5lla9" w:id="15"/>
      <w:bookmarkEnd w:id="15"/>
      <w:r w:rsidDel="00000000" w:rsidR="00000000" w:rsidRPr="00000000">
        <w:rPr>
          <w:sz w:val="34"/>
          <w:szCs w:val="34"/>
          <w:rtl w:val="0"/>
        </w:rPr>
        <w:t xml:space="preserve">3) PROJECT &amp; ACTIVITIES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t5uai8na5y9j" w:id="16"/>
      <w:bookmarkEnd w:id="16"/>
      <w:r w:rsidDel="00000000" w:rsidR="00000000" w:rsidRPr="00000000">
        <w:rPr>
          <w:sz w:val="26"/>
          <w:szCs w:val="26"/>
          <w:rtl w:val="0"/>
        </w:rPr>
        <w:t xml:space="preserve">Project Summary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program displaying a </w:t>
      </w:r>
      <w:r w:rsidDel="00000000" w:rsidR="00000000" w:rsidRPr="00000000">
        <w:rPr>
          <w:b w:val="1"/>
          <w:bCs w:val="1"/>
          <w:rtl w:val="0"/>
        </w:rPr>
        <w:t xml:space="preserve">white “A”</w:t>
      </w:r>
      <w:r w:rsidDel="00000000" w:rsidR="00000000" w:rsidRPr="00000000">
        <w:rPr>
          <w:rtl w:val="0"/>
        </w:rPr>
        <w:t xml:space="preserve"> representing Code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bCs w:val="1"/>
          <w:rtl w:val="0"/>
        </w:rPr>
        <w:t xml:space="preserve">loops, if-else, variables, and procedures</w:t>
        <w:br w:type="textWrapping"/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pfiaan546iid" w:id="17"/>
      <w:bookmarkEnd w:id="17"/>
      <w:r w:rsidDel="00000000" w:rsidR="00000000" w:rsidRPr="00000000">
        <w:rPr>
          <w:sz w:val="26"/>
          <w:szCs w:val="26"/>
          <w:rtl w:val="0"/>
        </w:rPr>
        <w:t xml:space="preserve">App Lab Activity-1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Task: Robot draws </w:t>
      </w:r>
      <w:r w:rsidDel="00000000" w:rsidR="00000000" w:rsidRPr="00000000">
        <w:rPr>
          <w:b w:val="1"/>
          <w:bCs w:val="1"/>
          <w:rtl w:val="0"/>
        </w:rPr>
        <w:t xml:space="preserve">first character of each team member’s name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Duration: 20 mins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Outcome: Understand loops, movement, and painting</w:t>
        <w:br w:type="textWrapping"/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z7yw1onq2drg" w:id="18"/>
      <w:bookmarkEnd w:id="18"/>
      <w:r w:rsidDel="00000000" w:rsidR="00000000" w:rsidRPr="00000000">
        <w:rPr>
          <w:sz w:val="26"/>
          <w:szCs w:val="26"/>
          <w:rtl w:val="0"/>
        </w:rPr>
        <w:t xml:space="preserve">App Lab Activity-2: 2+2 Challenge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Task: Robot draws “2 + 2 = 4”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Duration: 15 mins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Outcome: Apply loops, logical steps, and sequential commands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El Messiri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va Mono">
    <w:embedRegular w:fontKey="{00000000-0000-0000-0000-000000000000}" r:id="rId7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499065</wp:posOffset>
          </wp:positionH>
          <wp:positionV relativeFrom="page">
            <wp:posOffset>200025</wp:posOffset>
          </wp:positionV>
          <wp:extent cx="1124948" cy="75499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24948" cy="75499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4505325</wp:posOffset>
          </wp:positionH>
          <wp:positionV relativeFrom="paragraph">
            <wp:posOffset>-342899</wp:posOffset>
          </wp:positionV>
          <wp:extent cx="1624013" cy="91254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24013" cy="91254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l Messiri" w:cs="El Messiri" w:eastAsia="El Messiri" w:hAnsi="El Messiri"/>
        <w:lang w:val="en"/>
      </w:rPr>
    </w:rPrDefault>
    <w:pPrDefault>
      <w:pPr>
        <w:bidi w:val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Bdr>
        <w:bottom w:color="000080" w:space="1" w:sz="4" w:val="single"/>
      </w:pBdr>
      <w:bidi w:val="1"/>
      <w:spacing w:after="120" w:before="120" w:lineRule="auto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pBdr>
        <w:bottom w:color="000080" w:space="1" w:sz="4" w:val="single"/>
      </w:pBdr>
      <w:bidi w:val="1"/>
      <w:spacing w:after="120" w:before="120" w:lineRule="auto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Bdr>
        <w:bottom w:color="000080" w:space="1" w:sz="4" w:val="single"/>
      </w:pBdr>
      <w:bidi w:val="1"/>
      <w:spacing w:after="120" w:before="120" w:lineRule="auto"/>
      <w:jc w:val="center"/>
    </w:pPr>
    <w:rPr>
      <w:b w:val="1"/>
      <w:bCs w:val="1"/>
      <w:color w:val="0000ff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lMessiri-regular.ttf"/><Relationship Id="rId2" Type="http://schemas.openxmlformats.org/officeDocument/2006/relationships/font" Target="fonts/ElMessiri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Relationship Id="rId7" Type="http://schemas.openxmlformats.org/officeDocument/2006/relationships/font" Target="fonts/NovaMono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