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CE1C" w14:textId="497B623C" w:rsidR="00A9060F" w:rsidRPr="00DE7D4A" w:rsidRDefault="00A9060F" w:rsidP="00A9060F">
      <w:pPr>
        <w:jc w:val="center"/>
        <w:rPr>
          <w:rFonts w:ascii="Arial" w:hAnsi="Arial" w:cs="Arial"/>
          <w:b/>
          <w:sz w:val="32"/>
          <w:szCs w:val="32"/>
        </w:rPr>
      </w:pPr>
      <w:r w:rsidRPr="00DE7D4A">
        <w:rPr>
          <w:rFonts w:ascii="Arial" w:hAnsi="Arial" w:cs="Arial"/>
          <w:b/>
          <w:sz w:val="32"/>
          <w:szCs w:val="32"/>
        </w:rPr>
        <w:t xml:space="preserve">BIR </w:t>
      </w:r>
      <w:r w:rsidR="008C41AF">
        <w:rPr>
          <w:rFonts w:ascii="Arial" w:hAnsi="Arial" w:cs="Arial"/>
          <w:b/>
          <w:sz w:val="32"/>
          <w:szCs w:val="32"/>
        </w:rPr>
        <w:t>Children/Classroom Total Incidents</w:t>
      </w:r>
      <w:r w:rsidRPr="00DE7D4A">
        <w:rPr>
          <w:rFonts w:ascii="Arial" w:hAnsi="Arial" w:cs="Arial"/>
          <w:b/>
          <w:sz w:val="32"/>
          <w:szCs w:val="32"/>
        </w:rPr>
        <w:t xml:space="preserve"> Report Documentation</w:t>
      </w: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ayout w:type="fixed"/>
        <w:tblLook w:val="04A0" w:firstRow="1" w:lastRow="0" w:firstColumn="1" w:lastColumn="0" w:noHBand="0" w:noVBand="1"/>
      </w:tblPr>
      <w:tblGrid>
        <w:gridCol w:w="1550"/>
        <w:gridCol w:w="11500"/>
      </w:tblGrid>
      <w:tr w:rsidR="006768E8" w:rsidRPr="00DE7D4A" w14:paraId="2A6B0E3F" w14:textId="77777777" w:rsidTr="00401BB7">
        <w:tc>
          <w:tcPr>
            <w:tcW w:w="1550" w:type="dxa"/>
            <w:shd w:val="clear" w:color="auto" w:fill="333333"/>
          </w:tcPr>
          <w:p w14:paraId="0545FECA" w14:textId="77777777" w:rsidR="0056235A" w:rsidRPr="00DE7D4A" w:rsidRDefault="006768E8">
            <w:pPr>
              <w:rPr>
                <w:rFonts w:ascii="Arial" w:hAnsi="Arial" w:cs="Arial"/>
                <w:sz w:val="24"/>
                <w:szCs w:val="24"/>
              </w:rPr>
            </w:pPr>
            <w:r w:rsidRPr="00DE7D4A">
              <w:rPr>
                <w:rFonts w:ascii="Arial" w:hAnsi="Arial" w:cs="Arial"/>
                <w:noProof/>
                <w:sz w:val="24"/>
                <w:szCs w:val="24"/>
              </w:rPr>
              <w:drawing>
                <wp:inline distT="0" distB="0" distL="0" distR="0" wp14:anchorId="74C8ED81" wp14:editId="5B4C5603">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11500" w:type="dxa"/>
            <w:shd w:val="clear" w:color="auto" w:fill="333333"/>
            <w:vAlign w:val="center"/>
          </w:tcPr>
          <w:p w14:paraId="694C2D19" w14:textId="77777777" w:rsidR="0056235A" w:rsidRPr="00DE7D4A" w:rsidRDefault="0056235A" w:rsidP="0056235A">
            <w:pPr>
              <w:rPr>
                <w:rFonts w:ascii="Arial" w:hAnsi="Arial" w:cs="Arial"/>
                <w:b/>
                <w:sz w:val="24"/>
                <w:szCs w:val="24"/>
              </w:rPr>
            </w:pPr>
            <w:r w:rsidRPr="00DE7D4A">
              <w:rPr>
                <w:rFonts w:ascii="Arial" w:hAnsi="Arial" w:cs="Arial"/>
                <w:b/>
                <w:sz w:val="32"/>
                <w:szCs w:val="24"/>
              </w:rPr>
              <w:t>Pyramid Model Implementation Data System</w:t>
            </w:r>
          </w:p>
        </w:tc>
      </w:tr>
      <w:tr w:rsidR="0056235A" w:rsidRPr="00DE7D4A" w14:paraId="077415D8" w14:textId="77777777" w:rsidTr="00401BB7">
        <w:trPr>
          <w:trHeight w:val="602"/>
        </w:trPr>
        <w:tc>
          <w:tcPr>
            <w:tcW w:w="13050" w:type="dxa"/>
            <w:gridSpan w:val="2"/>
            <w:shd w:val="clear" w:color="auto" w:fill="333333"/>
            <w:vAlign w:val="center"/>
          </w:tcPr>
          <w:p w14:paraId="680E4B85" w14:textId="5BFB7FDB" w:rsidR="0056235A" w:rsidRPr="00DE7D4A" w:rsidRDefault="00A9060F" w:rsidP="001B3554">
            <w:pPr>
              <w:jc w:val="center"/>
              <w:rPr>
                <w:rFonts w:ascii="Arial" w:hAnsi="Arial" w:cs="Arial"/>
                <w:sz w:val="28"/>
                <w:szCs w:val="28"/>
              </w:rPr>
            </w:pPr>
            <w:r w:rsidRPr="00DE7D4A">
              <w:rPr>
                <w:rFonts w:ascii="Arial" w:hAnsi="Arial" w:cs="Arial"/>
                <w:sz w:val="28"/>
                <w:szCs w:val="28"/>
              </w:rPr>
              <w:t xml:space="preserve">BIR </w:t>
            </w:r>
            <w:r w:rsidR="005C4038">
              <w:rPr>
                <w:rFonts w:ascii="Arial" w:hAnsi="Arial" w:cs="Arial"/>
                <w:sz w:val="28"/>
                <w:szCs w:val="28"/>
              </w:rPr>
              <w:t>Children/Classroom Total Incidents</w:t>
            </w:r>
            <w:r w:rsidRPr="00DE7D4A">
              <w:rPr>
                <w:rFonts w:ascii="Arial" w:hAnsi="Arial" w:cs="Arial"/>
                <w:sz w:val="28"/>
                <w:szCs w:val="28"/>
              </w:rPr>
              <w:t xml:space="preserve"> Report</w:t>
            </w:r>
          </w:p>
        </w:tc>
      </w:tr>
    </w:tbl>
    <w:p w14:paraId="0B76C1DC" w14:textId="77777777" w:rsidR="00187A8A" w:rsidRPr="00DE7D4A" w:rsidRDefault="00187A8A">
      <w:pPr>
        <w:rPr>
          <w:rFonts w:ascii="Arial" w:hAnsi="Arial" w:cs="Arial"/>
        </w:rPr>
      </w:pPr>
    </w:p>
    <w:p w14:paraId="65F7C5D9" w14:textId="77777777" w:rsidR="005E32EB" w:rsidRPr="00DE7D4A" w:rsidRDefault="005E32EB">
      <w:pPr>
        <w:rPr>
          <w:rFonts w:ascii="Arial" w:hAnsi="Arial" w:cs="Arial"/>
          <w:i/>
          <w:color w:val="E20000"/>
          <w:sz w:val="20"/>
          <w:szCs w:val="20"/>
        </w:rPr>
      </w:pPr>
      <w:r w:rsidRPr="00DE7D4A">
        <w:rPr>
          <w:rFonts w:ascii="Arial" w:hAnsi="Arial" w:cs="Arial"/>
          <w:i/>
          <w:color w:val="E20000"/>
          <w:sz w:val="20"/>
          <w:szCs w:val="20"/>
        </w:rPr>
        <w:t>Note: When referring to active children, active means that the child has an enrollment date that is before the end date of the report.  It also means that the child is either not discharged or was discharged after the start date of the report.</w:t>
      </w:r>
    </w:p>
    <w:tbl>
      <w:tblPr>
        <w:tblStyle w:val="TableGrid"/>
        <w:tblW w:w="13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5"/>
      </w:tblGrid>
      <w:tr w:rsidR="00187A8A" w:rsidRPr="00DE7D4A" w14:paraId="311422AE" w14:textId="77777777" w:rsidTr="00F00829">
        <w:trPr>
          <w:trHeight w:val="387"/>
        </w:trPr>
        <w:tc>
          <w:tcPr>
            <w:tcW w:w="13045" w:type="dxa"/>
          </w:tcPr>
          <w:p w14:paraId="6D6E071F" w14:textId="77777777" w:rsidR="00187A8A" w:rsidRPr="00DE7D4A" w:rsidRDefault="00187A8A" w:rsidP="00187A8A">
            <w:pPr>
              <w:jc w:val="center"/>
              <w:rPr>
                <w:rFonts w:ascii="Arial" w:hAnsi="Arial" w:cs="Arial"/>
                <w:b/>
              </w:rPr>
            </w:pPr>
            <w:r w:rsidRPr="00DE7D4A">
              <w:rPr>
                <w:rFonts w:ascii="Arial" w:hAnsi="Arial" w:cs="Arial"/>
                <w:b/>
              </w:rPr>
              <w:t>Table of Contents</w:t>
            </w:r>
          </w:p>
        </w:tc>
      </w:tr>
      <w:tr w:rsidR="008A3C2E" w:rsidRPr="00DE7D4A" w14:paraId="7FA6394B" w14:textId="77777777" w:rsidTr="00F00829">
        <w:trPr>
          <w:trHeight w:val="242"/>
        </w:trPr>
        <w:tc>
          <w:tcPr>
            <w:tcW w:w="13045" w:type="dxa"/>
          </w:tcPr>
          <w:p w14:paraId="6C832EC5" w14:textId="77777777" w:rsidR="00AD3C5A" w:rsidRPr="00DE7D4A" w:rsidRDefault="008A3C2E">
            <w:pPr>
              <w:rPr>
                <w:rFonts w:ascii="Arial" w:hAnsi="Arial" w:cs="Arial"/>
                <w:i/>
                <w:color w:val="E20000"/>
                <w:sz w:val="20"/>
                <w:szCs w:val="20"/>
              </w:rPr>
            </w:pPr>
            <w:r w:rsidRPr="00DE7D4A">
              <w:rPr>
                <w:rFonts w:ascii="Arial" w:hAnsi="Arial" w:cs="Arial"/>
                <w:i/>
                <w:color w:val="E20000"/>
                <w:sz w:val="20"/>
                <w:szCs w:val="20"/>
              </w:rPr>
              <w:t>A list of links to different sections of the report and the page number for each section.</w:t>
            </w:r>
          </w:p>
        </w:tc>
      </w:tr>
    </w:tbl>
    <w:p w14:paraId="26F0EAA8" w14:textId="77777777" w:rsidR="00F23FD2" w:rsidRPr="00DE7D4A" w:rsidRDefault="00F23FD2">
      <w:pPr>
        <w:rPr>
          <w:rFonts w:ascii="Arial" w:hAnsi="Arial" w:cs="Arial"/>
        </w:rPr>
      </w:pPr>
    </w:p>
    <w:p w14:paraId="036704FA" w14:textId="77777777" w:rsidR="00F23FD2" w:rsidRPr="00DE7D4A" w:rsidRDefault="00F23FD2">
      <w:pPr>
        <w:rPr>
          <w:rFonts w:ascii="Arial" w:hAnsi="Arial" w:cs="Arial"/>
        </w:rPr>
      </w:pPr>
    </w:p>
    <w:p w14:paraId="2236AB69" w14:textId="77777777" w:rsidR="00AD3C5A" w:rsidRPr="00DE7D4A" w:rsidRDefault="00AD3C5A">
      <w:pPr>
        <w:rPr>
          <w:rFonts w:ascii="Arial" w:hAnsi="Arial" w:cs="Arial"/>
        </w:rPr>
      </w:pPr>
    </w:p>
    <w:p w14:paraId="265AA4A7" w14:textId="77777777" w:rsidR="00F23FD2" w:rsidRPr="00DE7D4A" w:rsidRDefault="00F23FD2">
      <w:pPr>
        <w:rPr>
          <w:rFonts w:ascii="Arial" w:hAnsi="Arial" w:cs="Arial"/>
        </w:rPr>
      </w:pPr>
    </w:p>
    <w:p w14:paraId="7E6B5569" w14:textId="77777777" w:rsidR="00F23FD2" w:rsidRPr="00DE7D4A" w:rsidRDefault="00F23FD2">
      <w:pPr>
        <w:rPr>
          <w:rFonts w:ascii="Arial" w:hAnsi="Arial" w:cs="Arial"/>
        </w:rPr>
      </w:pPr>
    </w:p>
    <w:p w14:paraId="76B88691" w14:textId="77777777" w:rsidR="00A20F31" w:rsidRPr="00DE7D4A" w:rsidRDefault="00A20F31">
      <w:pPr>
        <w:rPr>
          <w:rFonts w:ascii="Arial" w:hAnsi="Arial" w:cs="Arial"/>
        </w:rPr>
      </w:pPr>
    </w:p>
    <w:p w14:paraId="200F5865" w14:textId="77777777" w:rsidR="00F23FD2" w:rsidRPr="00DE7D4A" w:rsidRDefault="00F23FD2">
      <w:pPr>
        <w:rPr>
          <w:rFonts w:ascii="Arial" w:hAnsi="Arial" w:cs="Arial"/>
        </w:rPr>
      </w:pPr>
    </w:p>
    <w:p w14:paraId="07BEEDF1" w14:textId="77777777" w:rsidR="00F23FD2" w:rsidRPr="00DE7D4A" w:rsidRDefault="00F23FD2">
      <w:pPr>
        <w:rPr>
          <w:rFonts w:ascii="Arial" w:hAnsi="Arial" w:cs="Arial"/>
        </w:rPr>
      </w:pPr>
    </w:p>
    <w:p w14:paraId="42BAE275" w14:textId="77777777" w:rsidR="00EE0303" w:rsidRPr="00DE7D4A" w:rsidRDefault="00EE0303">
      <w:pPr>
        <w:rPr>
          <w:rFonts w:ascii="Arial" w:hAnsi="Arial" w:cs="Arial"/>
        </w:rPr>
      </w:pPr>
    </w:p>
    <w:p w14:paraId="168E8D48" w14:textId="77777777" w:rsidR="00F23FD2" w:rsidRPr="00DE7D4A" w:rsidRDefault="00F23FD2">
      <w:pPr>
        <w:rPr>
          <w:rFonts w:ascii="Arial" w:hAnsi="Arial" w:cs="Arial"/>
        </w:rPr>
      </w:pPr>
    </w:p>
    <w:p w14:paraId="75CEB069" w14:textId="77777777" w:rsidR="00F23FD2" w:rsidRPr="00DE7D4A" w:rsidRDefault="00F23FD2">
      <w:pPr>
        <w:rPr>
          <w:rFonts w:ascii="Arial" w:hAnsi="Arial" w:cs="Arial"/>
        </w:rPr>
      </w:pPr>
    </w:p>
    <w:tbl>
      <w:tblPr>
        <w:tblStyle w:val="TableGrid"/>
        <w:tblW w:w="12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F23FD2" w:rsidRPr="00DE7D4A" w14:paraId="16F32D39" w14:textId="77777777" w:rsidTr="00A802D6">
        <w:trPr>
          <w:trHeight w:val="1080"/>
        </w:trPr>
        <w:tc>
          <w:tcPr>
            <w:tcW w:w="4316" w:type="dxa"/>
          </w:tcPr>
          <w:p w14:paraId="1552A143" w14:textId="77777777" w:rsidR="00F23FD2" w:rsidRPr="00DE7D4A" w:rsidRDefault="00F23FD2">
            <w:pPr>
              <w:rPr>
                <w:rFonts w:ascii="Arial" w:hAnsi="Arial" w:cs="Arial"/>
              </w:rPr>
            </w:pPr>
            <w:r w:rsidRPr="00DE7D4A">
              <w:rPr>
                <w:rFonts w:ascii="Arial" w:hAnsi="Arial" w:cs="Arial"/>
                <w:b/>
              </w:rPr>
              <w:lastRenderedPageBreak/>
              <w:t>Total # of BIRs:</w:t>
            </w:r>
            <w:r w:rsidRPr="00DE7D4A">
              <w:rPr>
                <w:rFonts w:ascii="Arial" w:hAnsi="Arial" w:cs="Arial"/>
              </w:rPr>
              <w:t xml:space="preserve"> </w:t>
            </w:r>
            <w:r w:rsidRPr="00DE7D4A">
              <w:rPr>
                <w:rFonts w:ascii="Arial" w:hAnsi="Arial" w:cs="Arial"/>
                <w:i/>
                <w:color w:val="E20000"/>
                <w:sz w:val="20"/>
                <w:szCs w:val="20"/>
              </w:rPr>
              <w:t>The total number of BIRs that fall within the start and end date of the report.</w:t>
            </w:r>
          </w:p>
        </w:tc>
        <w:tc>
          <w:tcPr>
            <w:tcW w:w="4317" w:type="dxa"/>
          </w:tcPr>
          <w:p w14:paraId="1E013739" w14:textId="77777777" w:rsidR="00F23FD2" w:rsidRPr="00DE7D4A" w:rsidRDefault="00F23FD2" w:rsidP="006C35A9">
            <w:pPr>
              <w:rPr>
                <w:rFonts w:ascii="Arial" w:hAnsi="Arial" w:cs="Arial"/>
              </w:rPr>
            </w:pPr>
            <w:r w:rsidRPr="00DE7D4A">
              <w:rPr>
                <w:rFonts w:ascii="Arial" w:hAnsi="Arial" w:cs="Arial"/>
                <w:b/>
              </w:rPr>
              <w:t>Total # of Enrolled Children:</w:t>
            </w:r>
            <w:r w:rsidRPr="00DE7D4A">
              <w:rPr>
                <w:rFonts w:ascii="Arial" w:hAnsi="Arial" w:cs="Arial"/>
              </w:rPr>
              <w:t xml:space="preserve"> </w:t>
            </w:r>
            <w:r w:rsidRPr="00DE7D4A">
              <w:rPr>
                <w:rFonts w:ascii="Arial" w:hAnsi="Arial" w:cs="Arial"/>
                <w:i/>
                <w:color w:val="E20000"/>
                <w:sz w:val="20"/>
                <w:szCs w:val="20"/>
              </w:rPr>
              <w:t xml:space="preserve">The total number of children that are </w:t>
            </w:r>
            <w:r w:rsidR="006C35A9" w:rsidRPr="00DE7D4A">
              <w:rPr>
                <w:rFonts w:ascii="Arial" w:hAnsi="Arial" w:cs="Arial"/>
                <w:i/>
                <w:color w:val="E20000"/>
                <w:sz w:val="20"/>
                <w:szCs w:val="20"/>
              </w:rPr>
              <w:t>active</w:t>
            </w:r>
            <w:r w:rsidRPr="00DE7D4A">
              <w:rPr>
                <w:rFonts w:ascii="Arial" w:hAnsi="Arial" w:cs="Arial"/>
                <w:i/>
                <w:color w:val="E20000"/>
                <w:sz w:val="20"/>
                <w:szCs w:val="20"/>
              </w:rPr>
              <w:t xml:space="preserve"> between the start and end date of the report.</w:t>
            </w:r>
          </w:p>
        </w:tc>
        <w:tc>
          <w:tcPr>
            <w:tcW w:w="4317" w:type="dxa"/>
          </w:tcPr>
          <w:p w14:paraId="2FB03BCE" w14:textId="77777777" w:rsidR="00F23FD2" w:rsidRPr="00DE7D4A" w:rsidRDefault="00F23FD2" w:rsidP="006C35A9">
            <w:pPr>
              <w:rPr>
                <w:rFonts w:ascii="Arial" w:hAnsi="Arial" w:cs="Arial"/>
              </w:rPr>
            </w:pPr>
            <w:r w:rsidRPr="00DE7D4A">
              <w:rPr>
                <w:rFonts w:ascii="Arial" w:hAnsi="Arial" w:cs="Arial"/>
                <w:b/>
              </w:rPr>
              <w:t>Total # of Children with BIRs:</w:t>
            </w:r>
            <w:r w:rsidRPr="00DE7D4A">
              <w:rPr>
                <w:rFonts w:ascii="Arial" w:hAnsi="Arial" w:cs="Arial"/>
              </w:rPr>
              <w:t xml:space="preserve"> </w:t>
            </w:r>
            <w:r w:rsidRPr="00DE7D4A">
              <w:rPr>
                <w:rFonts w:ascii="Arial" w:hAnsi="Arial" w:cs="Arial"/>
                <w:i/>
                <w:color w:val="E20000"/>
                <w:sz w:val="20"/>
                <w:szCs w:val="20"/>
              </w:rPr>
              <w:t xml:space="preserve">The total number of children that are </w:t>
            </w:r>
            <w:r w:rsidR="006C35A9" w:rsidRPr="00DE7D4A">
              <w:rPr>
                <w:rFonts w:ascii="Arial" w:hAnsi="Arial" w:cs="Arial"/>
                <w:i/>
                <w:color w:val="E20000"/>
                <w:sz w:val="20"/>
                <w:szCs w:val="20"/>
              </w:rPr>
              <w:t>active</w:t>
            </w:r>
            <w:r w:rsidRPr="00DE7D4A">
              <w:rPr>
                <w:rFonts w:ascii="Arial" w:hAnsi="Arial" w:cs="Arial"/>
                <w:i/>
                <w:color w:val="E20000"/>
                <w:sz w:val="20"/>
                <w:szCs w:val="20"/>
              </w:rPr>
              <w:t xml:space="preserve"> between the start and end date of the report and also have at least one BIR during that time.</w:t>
            </w:r>
          </w:p>
        </w:tc>
      </w:tr>
    </w:tbl>
    <w:p w14:paraId="0A1A9FF4" w14:textId="77777777" w:rsidR="00A802D6" w:rsidRPr="00DE7D4A" w:rsidRDefault="00A802D6">
      <w:pPr>
        <w:rPr>
          <w:rFonts w:ascii="Arial" w:hAnsi="Arial" w:cs="Arial"/>
        </w:rPr>
      </w:pPr>
    </w:p>
    <w:p w14:paraId="3A77089E" w14:textId="77777777" w:rsidR="005E1290" w:rsidRPr="00DE7D4A" w:rsidRDefault="005E1290">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5E1290" w:rsidRPr="00DE7D4A" w14:paraId="206C8F3E" w14:textId="77777777" w:rsidTr="00C67482">
        <w:trPr>
          <w:trHeight w:val="350"/>
        </w:trPr>
        <w:tc>
          <w:tcPr>
            <w:tcW w:w="12950" w:type="dxa"/>
          </w:tcPr>
          <w:p w14:paraId="039258FD" w14:textId="77777777" w:rsidR="005E1290" w:rsidRPr="00DE7D4A" w:rsidRDefault="005E1290" w:rsidP="005E1290">
            <w:pPr>
              <w:jc w:val="center"/>
              <w:rPr>
                <w:rFonts w:ascii="Arial" w:hAnsi="Arial" w:cs="Arial"/>
                <w:b/>
              </w:rPr>
            </w:pPr>
            <w:r w:rsidRPr="00DE7D4A">
              <w:rPr>
                <w:rFonts w:ascii="Arial" w:hAnsi="Arial" w:cs="Arial"/>
                <w:b/>
              </w:rPr>
              <w:t>BIRs by Day Chart</w:t>
            </w:r>
          </w:p>
        </w:tc>
      </w:tr>
      <w:tr w:rsidR="005E1290" w:rsidRPr="00DE7D4A" w14:paraId="06AF0393" w14:textId="77777777" w:rsidTr="00C67482">
        <w:trPr>
          <w:trHeight w:val="350"/>
        </w:trPr>
        <w:tc>
          <w:tcPr>
            <w:tcW w:w="12950" w:type="dxa"/>
          </w:tcPr>
          <w:p w14:paraId="7FC0133D" w14:textId="77777777" w:rsidR="005E1290" w:rsidRPr="00DE7D4A" w:rsidRDefault="005E1290">
            <w:pPr>
              <w:rPr>
                <w:rFonts w:ascii="Arial" w:hAnsi="Arial" w:cs="Arial"/>
                <w:i/>
                <w:color w:val="E20000"/>
                <w:sz w:val="20"/>
                <w:szCs w:val="20"/>
              </w:rPr>
            </w:pPr>
            <w:r w:rsidRPr="00DE7D4A">
              <w:rPr>
                <w:rFonts w:ascii="Arial" w:hAnsi="Arial" w:cs="Arial"/>
                <w:i/>
                <w:color w:val="E20000"/>
                <w:sz w:val="20"/>
                <w:szCs w:val="20"/>
              </w:rPr>
              <w:t>This chart displays the number of BIRs that happened on a day-by-day basis.</w:t>
            </w:r>
          </w:p>
        </w:tc>
      </w:tr>
      <w:tr w:rsidR="005E1290" w:rsidRPr="00DE7D4A" w14:paraId="4F72FD22" w14:textId="77777777" w:rsidTr="00C67482">
        <w:tc>
          <w:tcPr>
            <w:tcW w:w="12950" w:type="dxa"/>
          </w:tcPr>
          <w:p w14:paraId="0328CDFC" w14:textId="77777777" w:rsidR="005E1290" w:rsidRPr="00DE7D4A" w:rsidRDefault="005E1290">
            <w:pPr>
              <w:rPr>
                <w:rFonts w:ascii="Arial" w:hAnsi="Arial" w:cs="Arial"/>
              </w:rPr>
            </w:pPr>
            <w:r w:rsidRPr="00DE7D4A">
              <w:rPr>
                <w:rFonts w:ascii="Arial" w:hAnsi="Arial" w:cs="Arial"/>
                <w:noProof/>
              </w:rPr>
              <w:drawing>
                <wp:inline distT="0" distB="0" distL="0" distR="0" wp14:anchorId="1A8C9D84" wp14:editId="1F837E10">
                  <wp:extent cx="8105775" cy="29622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a:fillRect/>
                          </a:stretch>
                        </pic:blipFill>
                        <pic:spPr>
                          <a:xfrm>
                            <a:off x="0" y="0"/>
                            <a:ext cx="8105775" cy="2962275"/>
                          </a:xfrm>
                          <a:prstGeom prst="rect">
                            <a:avLst/>
                          </a:prstGeom>
                          <a:noFill/>
                        </pic:spPr>
                      </pic:pic>
                    </a:graphicData>
                  </a:graphic>
                </wp:inline>
              </w:drawing>
            </w:r>
          </w:p>
        </w:tc>
      </w:tr>
    </w:tbl>
    <w:p w14:paraId="0965F13A" w14:textId="77777777" w:rsidR="005E1290" w:rsidRPr="00DE7D4A" w:rsidRDefault="005E1290">
      <w:pPr>
        <w:rPr>
          <w:rFonts w:ascii="Arial" w:hAnsi="Arial" w:cs="Arial"/>
        </w:rPr>
      </w:pPr>
    </w:p>
    <w:p w14:paraId="26E3E975" w14:textId="77777777" w:rsidR="005E1290" w:rsidRPr="00DE7D4A" w:rsidRDefault="005E1290">
      <w:pPr>
        <w:rPr>
          <w:rFonts w:ascii="Arial" w:hAnsi="Arial" w:cs="Arial"/>
        </w:rPr>
      </w:pPr>
    </w:p>
    <w:p w14:paraId="107FE780" w14:textId="77777777" w:rsidR="005E1290" w:rsidRPr="00DE7D4A" w:rsidRDefault="005E1290">
      <w:pPr>
        <w:rPr>
          <w:rFonts w:ascii="Arial" w:hAnsi="Arial" w:cs="Arial"/>
        </w:rPr>
      </w:pPr>
    </w:p>
    <w:p w14:paraId="15E0E39B" w14:textId="77777777" w:rsidR="005E1290" w:rsidRPr="00DE7D4A" w:rsidRDefault="005E1290">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5E1290" w:rsidRPr="00DE7D4A" w14:paraId="6240FA24" w14:textId="77777777" w:rsidTr="00217E62">
        <w:trPr>
          <w:trHeight w:val="450"/>
        </w:trPr>
        <w:tc>
          <w:tcPr>
            <w:tcW w:w="12950" w:type="dxa"/>
            <w:gridSpan w:val="3"/>
          </w:tcPr>
          <w:p w14:paraId="6F887D6F" w14:textId="77777777" w:rsidR="005E1290" w:rsidRPr="00DE7D4A" w:rsidRDefault="005E1290" w:rsidP="005E1290">
            <w:pPr>
              <w:jc w:val="center"/>
              <w:rPr>
                <w:rFonts w:ascii="Arial" w:hAnsi="Arial" w:cs="Arial"/>
                <w:b/>
              </w:rPr>
            </w:pPr>
            <w:r w:rsidRPr="00DE7D4A">
              <w:rPr>
                <w:rFonts w:ascii="Arial" w:hAnsi="Arial" w:cs="Arial"/>
                <w:b/>
              </w:rPr>
              <w:lastRenderedPageBreak/>
              <w:t>BIRs by Day Table</w:t>
            </w:r>
          </w:p>
        </w:tc>
      </w:tr>
      <w:tr w:rsidR="005E1290" w:rsidRPr="00DE7D4A" w14:paraId="6100EB40" w14:textId="77777777" w:rsidTr="00217E62">
        <w:tc>
          <w:tcPr>
            <w:tcW w:w="4316" w:type="dxa"/>
            <w:tcBorders>
              <w:bottom w:val="single" w:sz="4" w:space="0" w:color="auto"/>
            </w:tcBorders>
          </w:tcPr>
          <w:p w14:paraId="71C929CA" w14:textId="77777777" w:rsidR="005E1290" w:rsidRPr="00DE7D4A" w:rsidRDefault="005E1290">
            <w:pPr>
              <w:rPr>
                <w:rFonts w:ascii="Arial" w:hAnsi="Arial" w:cs="Arial"/>
                <w:b/>
              </w:rPr>
            </w:pPr>
            <w:r w:rsidRPr="00DE7D4A">
              <w:rPr>
                <w:rFonts w:ascii="Arial" w:hAnsi="Arial" w:cs="Arial"/>
                <w:b/>
              </w:rPr>
              <w:t>Day</w:t>
            </w:r>
          </w:p>
        </w:tc>
        <w:tc>
          <w:tcPr>
            <w:tcW w:w="4317" w:type="dxa"/>
            <w:tcBorders>
              <w:bottom w:val="single" w:sz="4" w:space="0" w:color="auto"/>
            </w:tcBorders>
          </w:tcPr>
          <w:p w14:paraId="4D552E1B" w14:textId="77777777" w:rsidR="005E1290" w:rsidRPr="00DE7D4A" w:rsidRDefault="005E1290">
            <w:pPr>
              <w:rPr>
                <w:rFonts w:ascii="Arial" w:hAnsi="Arial" w:cs="Arial"/>
                <w:b/>
              </w:rPr>
            </w:pPr>
            <w:r w:rsidRPr="00DE7D4A">
              <w:rPr>
                <w:rFonts w:ascii="Arial" w:hAnsi="Arial" w:cs="Arial"/>
                <w:b/>
              </w:rPr>
              <w:t># of BIRs</w:t>
            </w:r>
          </w:p>
        </w:tc>
        <w:tc>
          <w:tcPr>
            <w:tcW w:w="4317" w:type="dxa"/>
            <w:tcBorders>
              <w:bottom w:val="single" w:sz="4" w:space="0" w:color="auto"/>
            </w:tcBorders>
          </w:tcPr>
          <w:p w14:paraId="57D6A83C" w14:textId="77777777" w:rsidR="005E1290" w:rsidRPr="00DE7D4A" w:rsidRDefault="005E1290">
            <w:pPr>
              <w:rPr>
                <w:rFonts w:ascii="Arial" w:hAnsi="Arial" w:cs="Arial"/>
                <w:b/>
              </w:rPr>
            </w:pPr>
            <w:r w:rsidRPr="00DE7D4A">
              <w:rPr>
                <w:rFonts w:ascii="Arial" w:hAnsi="Arial" w:cs="Arial"/>
                <w:b/>
              </w:rPr>
              <w:t>% of Total BIRs</w:t>
            </w:r>
          </w:p>
        </w:tc>
      </w:tr>
      <w:tr w:rsidR="005E1290" w:rsidRPr="00DE7D4A" w14:paraId="622310FE" w14:textId="77777777" w:rsidTr="00217E62">
        <w:trPr>
          <w:trHeight w:val="800"/>
        </w:trPr>
        <w:tc>
          <w:tcPr>
            <w:tcW w:w="4316" w:type="dxa"/>
            <w:tcBorders>
              <w:top w:val="single" w:sz="4" w:space="0" w:color="auto"/>
              <w:bottom w:val="single" w:sz="4" w:space="0" w:color="auto"/>
            </w:tcBorders>
          </w:tcPr>
          <w:p w14:paraId="7B4DCDD6" w14:textId="77777777" w:rsidR="005E1290" w:rsidRPr="00DE7D4A" w:rsidRDefault="00C67482">
            <w:pPr>
              <w:rPr>
                <w:rFonts w:ascii="Arial" w:hAnsi="Arial" w:cs="Arial"/>
                <w:i/>
                <w:color w:val="E20000"/>
                <w:sz w:val="20"/>
                <w:szCs w:val="20"/>
              </w:rPr>
            </w:pPr>
            <w:r w:rsidRPr="00DE7D4A">
              <w:rPr>
                <w:rFonts w:ascii="Arial" w:hAnsi="Arial" w:cs="Arial"/>
                <w:i/>
                <w:color w:val="E20000"/>
                <w:sz w:val="20"/>
                <w:szCs w:val="20"/>
              </w:rPr>
              <w:t>The day</w:t>
            </w:r>
            <w:r w:rsidR="00A7395F" w:rsidRPr="00DE7D4A">
              <w:rPr>
                <w:rFonts w:ascii="Arial" w:hAnsi="Arial" w:cs="Arial"/>
                <w:i/>
                <w:color w:val="E20000"/>
                <w:sz w:val="20"/>
                <w:szCs w:val="20"/>
              </w:rPr>
              <w:t xml:space="preserve"> in the following format: MM/dd/yyyy</w:t>
            </w:r>
            <w:r w:rsidRPr="00DE7D4A">
              <w:rPr>
                <w:rFonts w:ascii="Arial" w:hAnsi="Arial" w:cs="Arial"/>
                <w:i/>
                <w:color w:val="E20000"/>
                <w:sz w:val="20"/>
                <w:szCs w:val="20"/>
              </w:rPr>
              <w:t>.  If a day doesn’t show up, that means that no BIRs happened on that day.</w:t>
            </w:r>
          </w:p>
        </w:tc>
        <w:tc>
          <w:tcPr>
            <w:tcW w:w="4317" w:type="dxa"/>
            <w:tcBorders>
              <w:top w:val="single" w:sz="4" w:space="0" w:color="auto"/>
              <w:bottom w:val="single" w:sz="4" w:space="0" w:color="auto"/>
            </w:tcBorders>
          </w:tcPr>
          <w:p w14:paraId="72DE97E8" w14:textId="77777777" w:rsidR="005E1290" w:rsidRPr="00DE7D4A" w:rsidRDefault="00C67482">
            <w:pPr>
              <w:rPr>
                <w:rFonts w:ascii="Arial" w:hAnsi="Arial" w:cs="Arial"/>
                <w:i/>
                <w:color w:val="E20000"/>
                <w:sz w:val="20"/>
                <w:szCs w:val="20"/>
              </w:rPr>
            </w:pPr>
            <w:r w:rsidRPr="00DE7D4A">
              <w:rPr>
                <w:rFonts w:ascii="Arial" w:hAnsi="Arial" w:cs="Arial"/>
                <w:i/>
                <w:color w:val="E20000"/>
                <w:sz w:val="20"/>
                <w:szCs w:val="20"/>
              </w:rPr>
              <w:t>The number of BIRs that happened on this day.</w:t>
            </w:r>
          </w:p>
        </w:tc>
        <w:tc>
          <w:tcPr>
            <w:tcW w:w="4317" w:type="dxa"/>
            <w:tcBorders>
              <w:top w:val="single" w:sz="4" w:space="0" w:color="auto"/>
              <w:bottom w:val="single" w:sz="4" w:space="0" w:color="auto"/>
            </w:tcBorders>
          </w:tcPr>
          <w:p w14:paraId="60768136" w14:textId="77777777" w:rsidR="005E1290" w:rsidRPr="00DE7D4A" w:rsidRDefault="00C67482">
            <w:pPr>
              <w:rPr>
                <w:rFonts w:ascii="Arial" w:hAnsi="Arial" w:cs="Arial"/>
                <w:i/>
                <w:color w:val="E20000"/>
                <w:sz w:val="20"/>
                <w:szCs w:val="20"/>
              </w:rPr>
            </w:pPr>
            <w:r w:rsidRPr="00DE7D4A">
              <w:rPr>
                <w:rFonts w:ascii="Arial" w:hAnsi="Arial" w:cs="Arial"/>
                <w:i/>
                <w:color w:val="E20000"/>
                <w:sz w:val="20"/>
                <w:szCs w:val="20"/>
              </w:rPr>
              <w:t>The percentage of total BIRs that happened on this day.</w:t>
            </w:r>
          </w:p>
          <w:p w14:paraId="3D47DE0B" w14:textId="77777777" w:rsidR="00217E62" w:rsidRPr="00DE7D4A" w:rsidRDefault="00217E62">
            <w:pPr>
              <w:rPr>
                <w:rFonts w:ascii="Arial" w:hAnsi="Arial" w:cs="Arial"/>
                <w:i/>
                <w:color w:val="E20000"/>
                <w:sz w:val="20"/>
                <w:szCs w:val="20"/>
              </w:rPr>
            </w:pPr>
          </w:p>
          <w:p w14:paraId="091E1548" w14:textId="77777777" w:rsidR="00217E62" w:rsidRPr="00DE7D4A" w:rsidRDefault="00217E62">
            <w:pPr>
              <w:rPr>
                <w:rFonts w:ascii="Arial" w:hAnsi="Arial" w:cs="Arial"/>
                <w:i/>
                <w:color w:val="E20000"/>
                <w:sz w:val="20"/>
                <w:szCs w:val="20"/>
              </w:rPr>
            </w:pPr>
            <w:r w:rsidRPr="00DE7D4A">
              <w:rPr>
                <w:rFonts w:ascii="Arial" w:hAnsi="Arial" w:cs="Arial"/>
                <w:b/>
                <w:i/>
                <w:color w:val="E20000"/>
                <w:sz w:val="20"/>
                <w:szCs w:val="20"/>
              </w:rPr>
              <w:t>Calculation</w:t>
            </w:r>
            <w:r w:rsidRPr="00DE7D4A">
              <w:rPr>
                <w:rFonts w:ascii="Arial" w:hAnsi="Arial" w:cs="Arial"/>
                <w:i/>
                <w:color w:val="E20000"/>
                <w:sz w:val="20"/>
                <w:szCs w:val="20"/>
              </w:rPr>
              <w:t>: [# of BIRs] / [Total # of BIRs</w:t>
            </w:r>
            <w:r w:rsidR="00851AA2" w:rsidRPr="00DE7D4A">
              <w:rPr>
                <w:rFonts w:ascii="Arial" w:hAnsi="Arial" w:cs="Arial"/>
                <w:i/>
                <w:color w:val="E20000"/>
                <w:sz w:val="20"/>
                <w:szCs w:val="20"/>
              </w:rPr>
              <w:t>]</w:t>
            </w:r>
          </w:p>
        </w:tc>
      </w:tr>
      <w:tr w:rsidR="005E1290" w:rsidRPr="00DE7D4A" w14:paraId="65D72707" w14:textId="77777777" w:rsidTr="00217E62">
        <w:tc>
          <w:tcPr>
            <w:tcW w:w="4316" w:type="dxa"/>
            <w:tcBorders>
              <w:top w:val="single" w:sz="4" w:space="0" w:color="auto"/>
            </w:tcBorders>
          </w:tcPr>
          <w:p w14:paraId="764FD60F" w14:textId="77777777" w:rsidR="005E1290" w:rsidRPr="00DE7D4A" w:rsidRDefault="005E1290">
            <w:pPr>
              <w:rPr>
                <w:rFonts w:ascii="Arial" w:hAnsi="Arial" w:cs="Arial"/>
                <w:b/>
              </w:rPr>
            </w:pPr>
            <w:r w:rsidRPr="00DE7D4A">
              <w:rPr>
                <w:rFonts w:ascii="Arial" w:hAnsi="Arial" w:cs="Arial"/>
                <w:b/>
              </w:rPr>
              <w:t>Average:</w:t>
            </w:r>
          </w:p>
        </w:tc>
        <w:tc>
          <w:tcPr>
            <w:tcW w:w="4317" w:type="dxa"/>
            <w:tcBorders>
              <w:top w:val="single" w:sz="4" w:space="0" w:color="auto"/>
            </w:tcBorders>
          </w:tcPr>
          <w:p w14:paraId="6FD3EBF7" w14:textId="77777777" w:rsidR="00C67482" w:rsidRPr="00DE7D4A" w:rsidRDefault="00C67482" w:rsidP="00C67482">
            <w:pPr>
              <w:rPr>
                <w:rFonts w:ascii="Arial" w:hAnsi="Arial" w:cs="Arial"/>
                <w:i/>
                <w:color w:val="E20000"/>
                <w:sz w:val="20"/>
                <w:szCs w:val="20"/>
              </w:rPr>
            </w:pPr>
            <w:r w:rsidRPr="00DE7D4A">
              <w:rPr>
                <w:rFonts w:ascii="Arial" w:hAnsi="Arial" w:cs="Arial"/>
                <w:i/>
                <w:color w:val="E20000"/>
                <w:sz w:val="20"/>
                <w:szCs w:val="20"/>
              </w:rPr>
              <w:t>The average of this column.</w:t>
            </w:r>
          </w:p>
          <w:p w14:paraId="30105FF0" w14:textId="77777777" w:rsidR="00C67482" w:rsidRPr="00DE7D4A" w:rsidRDefault="00C67482" w:rsidP="00C67482">
            <w:pPr>
              <w:rPr>
                <w:rFonts w:ascii="Arial" w:hAnsi="Arial" w:cs="Arial"/>
                <w:i/>
                <w:color w:val="E20000"/>
                <w:sz w:val="20"/>
                <w:szCs w:val="20"/>
              </w:rPr>
            </w:pPr>
          </w:p>
          <w:p w14:paraId="7F3D41BE" w14:textId="77777777" w:rsidR="00C67482" w:rsidRPr="00DE7D4A" w:rsidRDefault="00C67482" w:rsidP="00C67482">
            <w:pPr>
              <w:rPr>
                <w:rFonts w:ascii="Arial" w:hAnsi="Arial" w:cs="Arial"/>
              </w:rPr>
            </w:pPr>
            <w:r w:rsidRPr="00DE7D4A">
              <w:rPr>
                <w:rFonts w:ascii="Arial" w:hAnsi="Arial" w:cs="Arial"/>
                <w:b/>
                <w:i/>
                <w:color w:val="E20000"/>
                <w:sz w:val="20"/>
                <w:szCs w:val="20"/>
              </w:rPr>
              <w:t>Calculation</w:t>
            </w:r>
            <w:r w:rsidRPr="00DE7D4A">
              <w:rPr>
                <w:rFonts w:ascii="Arial" w:hAnsi="Arial" w:cs="Arial"/>
                <w:i/>
                <w:color w:val="E20000"/>
                <w:sz w:val="20"/>
                <w:szCs w:val="20"/>
              </w:rPr>
              <w:t>: [Sum of all the values in this column] / [The number of days where there is at least one BIR]</w:t>
            </w:r>
          </w:p>
        </w:tc>
        <w:tc>
          <w:tcPr>
            <w:tcW w:w="4317" w:type="dxa"/>
            <w:tcBorders>
              <w:top w:val="single" w:sz="4" w:space="0" w:color="auto"/>
            </w:tcBorders>
          </w:tcPr>
          <w:p w14:paraId="6C1001C5" w14:textId="77777777" w:rsidR="00C67482" w:rsidRPr="00DE7D4A" w:rsidRDefault="00C67482" w:rsidP="00C67482">
            <w:pPr>
              <w:rPr>
                <w:rFonts w:ascii="Arial" w:hAnsi="Arial" w:cs="Arial"/>
                <w:i/>
                <w:color w:val="E20000"/>
                <w:sz w:val="20"/>
                <w:szCs w:val="20"/>
              </w:rPr>
            </w:pPr>
            <w:r w:rsidRPr="00DE7D4A">
              <w:rPr>
                <w:rFonts w:ascii="Arial" w:hAnsi="Arial" w:cs="Arial"/>
                <w:i/>
                <w:color w:val="E20000"/>
                <w:sz w:val="20"/>
                <w:szCs w:val="20"/>
              </w:rPr>
              <w:t>The average of this column.</w:t>
            </w:r>
          </w:p>
          <w:p w14:paraId="3D20C433" w14:textId="77777777" w:rsidR="00C67482" w:rsidRPr="00DE7D4A" w:rsidRDefault="00C67482" w:rsidP="00C67482">
            <w:pPr>
              <w:rPr>
                <w:rFonts w:ascii="Arial" w:hAnsi="Arial" w:cs="Arial"/>
                <w:i/>
                <w:color w:val="E20000"/>
                <w:sz w:val="20"/>
                <w:szCs w:val="20"/>
              </w:rPr>
            </w:pPr>
          </w:p>
          <w:p w14:paraId="2D13A614" w14:textId="77777777" w:rsidR="005E1290" w:rsidRPr="00DE7D4A" w:rsidRDefault="00C67482" w:rsidP="00C67482">
            <w:pPr>
              <w:rPr>
                <w:rFonts w:ascii="Arial" w:hAnsi="Arial" w:cs="Arial"/>
              </w:rPr>
            </w:pPr>
            <w:r w:rsidRPr="00DE7D4A">
              <w:rPr>
                <w:rFonts w:ascii="Arial" w:hAnsi="Arial" w:cs="Arial"/>
                <w:b/>
                <w:i/>
                <w:color w:val="E20000"/>
                <w:sz w:val="20"/>
                <w:szCs w:val="20"/>
              </w:rPr>
              <w:t>Calculation</w:t>
            </w:r>
            <w:r w:rsidRPr="00DE7D4A">
              <w:rPr>
                <w:rFonts w:ascii="Arial" w:hAnsi="Arial" w:cs="Arial"/>
                <w:i/>
                <w:color w:val="E20000"/>
                <w:sz w:val="20"/>
                <w:szCs w:val="20"/>
              </w:rPr>
              <w:t>: [Sum of all the values in this column] / [The number of days where there is at least one BIR]</w:t>
            </w:r>
          </w:p>
        </w:tc>
      </w:tr>
    </w:tbl>
    <w:p w14:paraId="0A01289D" w14:textId="77777777" w:rsidR="005E1290" w:rsidRPr="00DE7D4A" w:rsidRDefault="005E1290">
      <w:pPr>
        <w:rPr>
          <w:rFonts w:ascii="Arial" w:hAnsi="Arial" w:cs="Arial"/>
        </w:rPr>
      </w:pPr>
    </w:p>
    <w:p w14:paraId="697FC62E" w14:textId="77777777" w:rsidR="005E1290" w:rsidRPr="00DE7D4A" w:rsidRDefault="005E1290">
      <w:pPr>
        <w:rPr>
          <w:rFonts w:ascii="Arial" w:hAnsi="Arial" w:cs="Arial"/>
        </w:rPr>
      </w:pPr>
    </w:p>
    <w:p w14:paraId="65E2C6EC" w14:textId="77777777" w:rsidR="005E1290" w:rsidRPr="00DE7D4A" w:rsidRDefault="005E1290">
      <w:pPr>
        <w:rPr>
          <w:rFonts w:ascii="Arial" w:hAnsi="Arial" w:cs="Arial"/>
        </w:rPr>
      </w:pPr>
    </w:p>
    <w:p w14:paraId="47F6415F" w14:textId="77777777" w:rsidR="005E1290" w:rsidRPr="00DE7D4A" w:rsidRDefault="005E1290">
      <w:pPr>
        <w:rPr>
          <w:rFonts w:ascii="Arial" w:hAnsi="Arial" w:cs="Arial"/>
        </w:rPr>
      </w:pPr>
    </w:p>
    <w:p w14:paraId="4D36BA18" w14:textId="77777777" w:rsidR="005E1290" w:rsidRPr="00DE7D4A" w:rsidRDefault="005E1290">
      <w:pPr>
        <w:rPr>
          <w:rFonts w:ascii="Arial" w:hAnsi="Arial" w:cs="Arial"/>
        </w:rPr>
      </w:pPr>
    </w:p>
    <w:p w14:paraId="478E09BA" w14:textId="77777777" w:rsidR="005E1290" w:rsidRPr="00DE7D4A" w:rsidRDefault="005E1290">
      <w:pPr>
        <w:rPr>
          <w:rFonts w:ascii="Arial" w:hAnsi="Arial" w:cs="Arial"/>
        </w:rPr>
      </w:pPr>
    </w:p>
    <w:p w14:paraId="2F180AB3" w14:textId="77777777" w:rsidR="005E1290" w:rsidRPr="00DE7D4A" w:rsidRDefault="005E1290">
      <w:pPr>
        <w:rPr>
          <w:rFonts w:ascii="Arial" w:hAnsi="Arial" w:cs="Arial"/>
        </w:rPr>
      </w:pPr>
    </w:p>
    <w:p w14:paraId="485F3E9B" w14:textId="77777777" w:rsidR="005E1290" w:rsidRPr="00DE7D4A" w:rsidRDefault="005E1290">
      <w:pPr>
        <w:rPr>
          <w:rFonts w:ascii="Arial" w:hAnsi="Arial" w:cs="Arial"/>
        </w:rPr>
      </w:pPr>
    </w:p>
    <w:p w14:paraId="08F1A863" w14:textId="77777777" w:rsidR="005E1290" w:rsidRPr="00DE7D4A" w:rsidRDefault="005E1290">
      <w:pPr>
        <w:rPr>
          <w:rFonts w:ascii="Arial" w:hAnsi="Arial" w:cs="Arial"/>
        </w:rPr>
      </w:pPr>
    </w:p>
    <w:p w14:paraId="39D59CE8" w14:textId="77777777" w:rsidR="00217E62" w:rsidRPr="00DE7D4A" w:rsidRDefault="00217E62">
      <w:pPr>
        <w:rPr>
          <w:rFonts w:ascii="Arial" w:hAnsi="Arial" w:cs="Arial"/>
        </w:rPr>
      </w:pPr>
    </w:p>
    <w:p w14:paraId="5531F27D" w14:textId="3F298FF3" w:rsidR="00A84A75" w:rsidRDefault="00A84A75">
      <w:pPr>
        <w:rPr>
          <w:rFonts w:ascii="Arial" w:hAnsi="Arial" w:cs="Arial"/>
        </w:rPr>
      </w:pPr>
    </w:p>
    <w:p w14:paraId="388433AC" w14:textId="77777777" w:rsidR="005C4038" w:rsidRPr="00DE7D4A" w:rsidRDefault="005C4038">
      <w:pPr>
        <w:rPr>
          <w:rFonts w:ascii="Arial" w:hAnsi="Arial" w:cs="Arial"/>
        </w:rPr>
      </w:pPr>
    </w:p>
    <w:p w14:paraId="7830981F" w14:textId="77777777" w:rsidR="00A802D6" w:rsidRPr="00DE7D4A" w:rsidRDefault="00A802D6">
      <w:pPr>
        <w:rPr>
          <w:rFonts w:ascii="Arial" w:hAnsi="Arial" w:cs="Arial"/>
        </w:rPr>
      </w:pPr>
    </w:p>
    <w:p w14:paraId="7B48E0FB" w14:textId="77777777" w:rsidR="00A20F31" w:rsidRPr="00DE7D4A" w:rsidRDefault="00A20F31">
      <w:pPr>
        <w:rPr>
          <w:rFonts w:ascii="Arial" w:hAnsi="Arial" w:cs="Arial"/>
        </w:rPr>
      </w:pPr>
    </w:p>
    <w:p w14:paraId="35EC09FA" w14:textId="77777777" w:rsidR="00A802D6" w:rsidRPr="00DE7D4A" w:rsidRDefault="00A802D6">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3D3B37" w:rsidRPr="00DE7D4A" w14:paraId="4045F41B" w14:textId="77777777" w:rsidTr="00900059">
        <w:trPr>
          <w:trHeight w:val="360"/>
        </w:trPr>
        <w:tc>
          <w:tcPr>
            <w:tcW w:w="12950" w:type="dxa"/>
          </w:tcPr>
          <w:p w14:paraId="3B477AFC" w14:textId="3549BE11" w:rsidR="003D3B37" w:rsidRPr="00DE7D4A" w:rsidRDefault="005C4038" w:rsidP="00A84A75">
            <w:pPr>
              <w:jc w:val="center"/>
              <w:rPr>
                <w:rFonts w:ascii="Arial" w:hAnsi="Arial" w:cs="Arial"/>
                <w:b/>
              </w:rPr>
            </w:pPr>
            <w:r>
              <w:rPr>
                <w:rFonts w:ascii="Arial" w:hAnsi="Arial" w:cs="Arial"/>
                <w:b/>
              </w:rPr>
              <w:lastRenderedPageBreak/>
              <w:t>Total # of Monthly Incidents</w:t>
            </w:r>
            <w:r w:rsidR="003D3B37" w:rsidRPr="00DE7D4A">
              <w:rPr>
                <w:rFonts w:ascii="Arial" w:hAnsi="Arial" w:cs="Arial"/>
                <w:b/>
              </w:rPr>
              <w:t xml:space="preserve"> by </w:t>
            </w:r>
            <w:r w:rsidR="00A84A75" w:rsidRPr="00DE7D4A">
              <w:rPr>
                <w:rFonts w:ascii="Arial" w:hAnsi="Arial" w:cs="Arial"/>
                <w:b/>
              </w:rPr>
              <w:t>Child</w:t>
            </w:r>
            <w:r w:rsidR="003D3B37" w:rsidRPr="00DE7D4A">
              <w:rPr>
                <w:rFonts w:ascii="Arial" w:hAnsi="Arial" w:cs="Arial"/>
                <w:b/>
              </w:rPr>
              <w:t xml:space="preserve"> ID Chart</w:t>
            </w:r>
          </w:p>
        </w:tc>
      </w:tr>
      <w:tr w:rsidR="003D3B37" w:rsidRPr="00DE7D4A" w14:paraId="1BAAA7B8" w14:textId="77777777" w:rsidTr="003D3B37">
        <w:tc>
          <w:tcPr>
            <w:tcW w:w="12950" w:type="dxa"/>
          </w:tcPr>
          <w:p w14:paraId="56B2927D" w14:textId="690D55AF" w:rsidR="003D3B37" w:rsidRPr="00DE7D4A" w:rsidRDefault="003D3B37" w:rsidP="00A84A75">
            <w:pPr>
              <w:rPr>
                <w:rFonts w:ascii="Arial" w:hAnsi="Arial" w:cs="Arial"/>
                <w:i/>
                <w:color w:val="E20000"/>
                <w:sz w:val="20"/>
                <w:szCs w:val="20"/>
              </w:rPr>
            </w:pPr>
            <w:r w:rsidRPr="00DE7D4A">
              <w:rPr>
                <w:rFonts w:ascii="Arial" w:hAnsi="Arial" w:cs="Arial"/>
                <w:i/>
                <w:color w:val="E20000"/>
                <w:sz w:val="20"/>
                <w:szCs w:val="20"/>
              </w:rPr>
              <w:t xml:space="preserve">This chart shows the number of monthly BIRs grouped by individual </w:t>
            </w:r>
            <w:r w:rsidR="00A84A75" w:rsidRPr="00DE7D4A">
              <w:rPr>
                <w:rFonts w:ascii="Arial" w:hAnsi="Arial" w:cs="Arial"/>
                <w:i/>
                <w:color w:val="E20000"/>
                <w:sz w:val="20"/>
                <w:szCs w:val="20"/>
              </w:rPr>
              <w:t>children</w:t>
            </w:r>
            <w:r w:rsidRPr="00DE7D4A">
              <w:rPr>
                <w:rFonts w:ascii="Arial" w:hAnsi="Arial" w:cs="Arial"/>
                <w:i/>
                <w:color w:val="E20000"/>
                <w:sz w:val="20"/>
                <w:szCs w:val="20"/>
              </w:rPr>
              <w:t>.</w:t>
            </w:r>
            <w:r w:rsidR="00900059" w:rsidRPr="00DE7D4A">
              <w:rPr>
                <w:rFonts w:ascii="Arial" w:hAnsi="Arial" w:cs="Arial"/>
                <w:i/>
                <w:color w:val="E20000"/>
                <w:sz w:val="20"/>
                <w:szCs w:val="20"/>
              </w:rPr>
              <w:t xml:space="preserve">  If a </w:t>
            </w:r>
            <w:r w:rsidR="00A84A75" w:rsidRPr="00DE7D4A">
              <w:rPr>
                <w:rFonts w:ascii="Arial" w:hAnsi="Arial" w:cs="Arial"/>
                <w:i/>
                <w:color w:val="E20000"/>
                <w:sz w:val="20"/>
                <w:szCs w:val="20"/>
              </w:rPr>
              <w:t>child</w:t>
            </w:r>
            <w:r w:rsidR="00900059" w:rsidRPr="00DE7D4A">
              <w:rPr>
                <w:rFonts w:ascii="Arial" w:hAnsi="Arial" w:cs="Arial"/>
                <w:i/>
                <w:color w:val="E20000"/>
                <w:sz w:val="20"/>
                <w:szCs w:val="20"/>
              </w:rPr>
              <w:t xml:space="preserve"> does not appear in the chart</w:t>
            </w:r>
            <w:r w:rsidR="005C4038">
              <w:rPr>
                <w:rFonts w:ascii="Arial" w:hAnsi="Arial" w:cs="Arial"/>
                <w:i/>
                <w:color w:val="E20000"/>
                <w:sz w:val="20"/>
                <w:szCs w:val="20"/>
              </w:rPr>
              <w:t>,</w:t>
            </w:r>
            <w:r w:rsidR="00900059" w:rsidRPr="00DE7D4A">
              <w:rPr>
                <w:rFonts w:ascii="Arial" w:hAnsi="Arial" w:cs="Arial"/>
                <w:i/>
                <w:color w:val="E20000"/>
                <w:sz w:val="20"/>
                <w:szCs w:val="20"/>
              </w:rPr>
              <w:t xml:space="preserve"> but appears in the table on the next page, then the </w:t>
            </w:r>
            <w:r w:rsidR="00A84A75" w:rsidRPr="00DE7D4A">
              <w:rPr>
                <w:rFonts w:ascii="Arial" w:hAnsi="Arial" w:cs="Arial"/>
                <w:i/>
                <w:color w:val="E20000"/>
                <w:sz w:val="20"/>
                <w:szCs w:val="20"/>
              </w:rPr>
              <w:t>child</w:t>
            </w:r>
            <w:r w:rsidR="00900059" w:rsidRPr="00DE7D4A">
              <w:rPr>
                <w:rFonts w:ascii="Arial" w:hAnsi="Arial" w:cs="Arial"/>
                <w:i/>
                <w:color w:val="E20000"/>
                <w:sz w:val="20"/>
                <w:szCs w:val="20"/>
              </w:rPr>
              <w:t xml:space="preserve"> did not have any BIRs between the report start date and end date.</w:t>
            </w:r>
            <w:r w:rsidRPr="00DE7D4A">
              <w:rPr>
                <w:rFonts w:ascii="Arial" w:hAnsi="Arial" w:cs="Arial"/>
                <w:i/>
                <w:color w:val="E20000"/>
                <w:sz w:val="20"/>
                <w:szCs w:val="20"/>
              </w:rPr>
              <w:t xml:space="preserve">  The chart is sorted by </w:t>
            </w:r>
            <w:r w:rsidR="00A84A75" w:rsidRPr="00DE7D4A">
              <w:rPr>
                <w:rFonts w:ascii="Arial" w:hAnsi="Arial" w:cs="Arial"/>
                <w:i/>
                <w:color w:val="E20000"/>
                <w:sz w:val="20"/>
                <w:szCs w:val="20"/>
              </w:rPr>
              <w:t>child</w:t>
            </w:r>
            <w:r w:rsidRPr="00DE7D4A">
              <w:rPr>
                <w:rFonts w:ascii="Arial" w:hAnsi="Arial" w:cs="Arial"/>
                <w:i/>
                <w:color w:val="E20000"/>
                <w:sz w:val="20"/>
                <w:szCs w:val="20"/>
              </w:rPr>
              <w:t xml:space="preserve"> ID in ascending order.</w:t>
            </w:r>
          </w:p>
        </w:tc>
      </w:tr>
      <w:tr w:rsidR="003D3B37" w:rsidRPr="00DE7D4A" w14:paraId="443293C5" w14:textId="77777777" w:rsidTr="003D3B37">
        <w:tc>
          <w:tcPr>
            <w:tcW w:w="12950" w:type="dxa"/>
          </w:tcPr>
          <w:p w14:paraId="7CF0FD4E" w14:textId="77777777" w:rsidR="003D3B37" w:rsidRPr="00DE7D4A" w:rsidRDefault="00A84A75" w:rsidP="003D3B37">
            <w:pPr>
              <w:tabs>
                <w:tab w:val="left" w:pos="8445"/>
              </w:tabs>
              <w:rPr>
                <w:rFonts w:ascii="Arial" w:hAnsi="Arial" w:cs="Arial"/>
              </w:rPr>
            </w:pPr>
            <w:r w:rsidRPr="00DE7D4A">
              <w:rPr>
                <w:rFonts w:ascii="Arial" w:hAnsi="Arial" w:cs="Arial"/>
                <w:noProof/>
              </w:rPr>
              <w:drawing>
                <wp:inline distT="0" distB="0" distL="0" distR="0" wp14:anchorId="062E1FCC" wp14:editId="328689DC">
                  <wp:extent cx="8105775" cy="27813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6"/>
                          <a:stretch>
                            <a:fillRect/>
                          </a:stretch>
                        </pic:blipFill>
                        <pic:spPr>
                          <a:xfrm>
                            <a:off x="0" y="0"/>
                            <a:ext cx="8105775" cy="2781300"/>
                          </a:xfrm>
                          <a:prstGeom prst="rect">
                            <a:avLst/>
                          </a:prstGeom>
                          <a:noFill/>
                        </pic:spPr>
                      </pic:pic>
                    </a:graphicData>
                  </a:graphic>
                </wp:inline>
              </w:drawing>
            </w:r>
          </w:p>
        </w:tc>
      </w:tr>
    </w:tbl>
    <w:p w14:paraId="635BBEE9" w14:textId="77777777" w:rsidR="00A802D6" w:rsidRPr="00DE7D4A" w:rsidRDefault="00A802D6">
      <w:pPr>
        <w:rPr>
          <w:rFonts w:ascii="Arial" w:hAnsi="Arial" w:cs="Arial"/>
        </w:rPr>
      </w:pPr>
    </w:p>
    <w:p w14:paraId="51B7E263" w14:textId="77777777" w:rsidR="00A802D6" w:rsidRPr="00DE7D4A" w:rsidRDefault="00A802D6">
      <w:pPr>
        <w:rPr>
          <w:rFonts w:ascii="Arial" w:hAnsi="Arial" w:cs="Arial"/>
        </w:rPr>
      </w:pPr>
    </w:p>
    <w:p w14:paraId="1674BF77" w14:textId="77777777" w:rsidR="00A802D6" w:rsidRPr="00DE7D4A" w:rsidRDefault="00A802D6">
      <w:pPr>
        <w:rPr>
          <w:rFonts w:ascii="Arial" w:hAnsi="Arial" w:cs="Arial"/>
        </w:rPr>
      </w:pPr>
    </w:p>
    <w:p w14:paraId="17E2075C" w14:textId="77777777" w:rsidR="00A802D6" w:rsidRPr="00DE7D4A" w:rsidRDefault="00A802D6">
      <w:pPr>
        <w:rPr>
          <w:rFonts w:ascii="Arial" w:hAnsi="Arial" w:cs="Arial"/>
        </w:rPr>
      </w:pPr>
    </w:p>
    <w:p w14:paraId="554100B4" w14:textId="77777777" w:rsidR="00A802D6" w:rsidRPr="00DE7D4A" w:rsidRDefault="00A802D6">
      <w:pPr>
        <w:rPr>
          <w:rFonts w:ascii="Arial" w:hAnsi="Arial" w:cs="Arial"/>
        </w:rPr>
      </w:pPr>
    </w:p>
    <w:p w14:paraId="39C4E0A4" w14:textId="77777777" w:rsidR="00A802D6" w:rsidRPr="00DE7D4A" w:rsidRDefault="00A802D6">
      <w:pPr>
        <w:rPr>
          <w:rFonts w:ascii="Arial" w:hAnsi="Arial" w:cs="Arial"/>
        </w:rPr>
      </w:pPr>
    </w:p>
    <w:p w14:paraId="50EAD8F5" w14:textId="77777777" w:rsidR="00A802D6" w:rsidRPr="00DE7D4A" w:rsidRDefault="00A802D6">
      <w:pPr>
        <w:rPr>
          <w:rFonts w:ascii="Arial" w:hAnsi="Arial" w:cs="Arial"/>
        </w:rPr>
      </w:pPr>
    </w:p>
    <w:p w14:paraId="5C91FFA0" w14:textId="77777777" w:rsidR="00A20F31" w:rsidRPr="00DE7D4A" w:rsidRDefault="00A20F31">
      <w:pPr>
        <w:rPr>
          <w:rFonts w:ascii="Arial" w:hAnsi="Arial" w:cs="Arial"/>
        </w:rPr>
      </w:pPr>
    </w:p>
    <w:p w14:paraId="6808880C" w14:textId="77777777" w:rsidR="00A802D6" w:rsidRPr="00DE7D4A" w:rsidRDefault="00A802D6">
      <w:pPr>
        <w:rPr>
          <w:rFonts w:ascii="Arial" w:hAnsi="Arial" w:cs="Arial"/>
        </w:rPr>
      </w:pPr>
    </w:p>
    <w:tbl>
      <w:tblPr>
        <w:tblStyle w:val="TableGrid"/>
        <w:tblW w:w="0" w:type="auto"/>
        <w:tblLook w:val="04A0" w:firstRow="1" w:lastRow="0" w:firstColumn="1" w:lastColumn="0" w:noHBand="0" w:noVBand="1"/>
      </w:tblPr>
      <w:tblGrid>
        <w:gridCol w:w="3060"/>
        <w:gridCol w:w="4770"/>
        <w:gridCol w:w="5120"/>
      </w:tblGrid>
      <w:tr w:rsidR="00900059" w:rsidRPr="00DE7D4A" w14:paraId="104D9EE2" w14:textId="77777777" w:rsidTr="0094246A">
        <w:trPr>
          <w:trHeight w:val="450"/>
        </w:trPr>
        <w:tc>
          <w:tcPr>
            <w:tcW w:w="12950" w:type="dxa"/>
            <w:gridSpan w:val="3"/>
            <w:tcBorders>
              <w:top w:val="nil"/>
              <w:left w:val="nil"/>
              <w:bottom w:val="nil"/>
              <w:right w:val="nil"/>
            </w:tcBorders>
          </w:tcPr>
          <w:p w14:paraId="2A5815EB" w14:textId="77777777" w:rsidR="00900059" w:rsidRPr="00DE7D4A" w:rsidRDefault="00900059" w:rsidP="00A84A75">
            <w:pPr>
              <w:jc w:val="center"/>
              <w:rPr>
                <w:rFonts w:ascii="Arial" w:hAnsi="Arial" w:cs="Arial"/>
                <w:b/>
              </w:rPr>
            </w:pPr>
            <w:r w:rsidRPr="00DE7D4A">
              <w:rPr>
                <w:rFonts w:ascii="Arial" w:hAnsi="Arial" w:cs="Arial"/>
                <w:b/>
              </w:rPr>
              <w:lastRenderedPageBreak/>
              <w:t xml:space="preserve">Monthly BIRs by </w:t>
            </w:r>
            <w:r w:rsidR="00A84A75" w:rsidRPr="00DE7D4A">
              <w:rPr>
                <w:rFonts w:ascii="Arial" w:hAnsi="Arial" w:cs="Arial"/>
                <w:b/>
              </w:rPr>
              <w:t>Child</w:t>
            </w:r>
            <w:r w:rsidRPr="00DE7D4A">
              <w:rPr>
                <w:rFonts w:ascii="Arial" w:hAnsi="Arial" w:cs="Arial"/>
                <w:b/>
              </w:rPr>
              <w:t xml:space="preserve"> ID Table</w:t>
            </w:r>
          </w:p>
        </w:tc>
      </w:tr>
      <w:tr w:rsidR="00900059" w:rsidRPr="00DE7D4A" w14:paraId="60BA9F7B" w14:textId="77777777" w:rsidTr="0094246A">
        <w:trPr>
          <w:trHeight w:val="540"/>
        </w:trPr>
        <w:tc>
          <w:tcPr>
            <w:tcW w:w="12950" w:type="dxa"/>
            <w:gridSpan w:val="3"/>
            <w:tcBorders>
              <w:top w:val="nil"/>
              <w:left w:val="nil"/>
              <w:bottom w:val="nil"/>
              <w:right w:val="nil"/>
            </w:tcBorders>
          </w:tcPr>
          <w:p w14:paraId="0CD4F4A9" w14:textId="77777777" w:rsidR="00900059" w:rsidRPr="00DE7D4A" w:rsidRDefault="00900059" w:rsidP="00A84A75">
            <w:pPr>
              <w:rPr>
                <w:rFonts w:ascii="Arial" w:hAnsi="Arial" w:cs="Arial"/>
                <w:b/>
              </w:rPr>
            </w:pPr>
            <w:r w:rsidRPr="00DE7D4A">
              <w:rPr>
                <w:rFonts w:ascii="Arial" w:hAnsi="Arial" w:cs="Arial"/>
                <w:i/>
                <w:color w:val="E20000"/>
                <w:sz w:val="20"/>
                <w:szCs w:val="20"/>
              </w:rPr>
              <w:t xml:space="preserve">This table displays the monthly BIRs grouped by individual </w:t>
            </w:r>
            <w:r w:rsidR="00A84A75" w:rsidRPr="00DE7D4A">
              <w:rPr>
                <w:rFonts w:ascii="Arial" w:hAnsi="Arial" w:cs="Arial"/>
                <w:i/>
                <w:color w:val="E20000"/>
                <w:sz w:val="20"/>
                <w:szCs w:val="20"/>
              </w:rPr>
              <w:t>children</w:t>
            </w:r>
            <w:r w:rsidRPr="00DE7D4A">
              <w:rPr>
                <w:rFonts w:ascii="Arial" w:hAnsi="Arial" w:cs="Arial"/>
                <w:i/>
                <w:color w:val="E20000"/>
                <w:sz w:val="20"/>
                <w:szCs w:val="20"/>
              </w:rPr>
              <w:t xml:space="preserve">.  The number of rows is determined by the number of </w:t>
            </w:r>
            <w:r w:rsidR="00A84A75" w:rsidRPr="00DE7D4A">
              <w:rPr>
                <w:rFonts w:ascii="Arial" w:hAnsi="Arial" w:cs="Arial"/>
                <w:i/>
                <w:color w:val="E20000"/>
                <w:sz w:val="20"/>
                <w:szCs w:val="20"/>
              </w:rPr>
              <w:t>children</w:t>
            </w:r>
            <w:r w:rsidRPr="00DE7D4A">
              <w:rPr>
                <w:rFonts w:ascii="Arial" w:hAnsi="Arial" w:cs="Arial"/>
                <w:i/>
                <w:color w:val="E20000"/>
                <w:sz w:val="20"/>
                <w:szCs w:val="20"/>
              </w:rPr>
              <w:t>.  The number of columns is determined by the number of months that fall between the report’s start and end dates.</w:t>
            </w:r>
          </w:p>
        </w:tc>
      </w:tr>
      <w:tr w:rsidR="00900059" w:rsidRPr="00DE7D4A" w14:paraId="775C879D" w14:textId="77777777" w:rsidTr="0094246A">
        <w:tc>
          <w:tcPr>
            <w:tcW w:w="3060" w:type="dxa"/>
            <w:tcBorders>
              <w:top w:val="single" w:sz="4" w:space="0" w:color="auto"/>
              <w:left w:val="single" w:sz="4" w:space="0" w:color="auto"/>
            </w:tcBorders>
            <w:shd w:val="clear" w:color="auto" w:fill="D9D9D9" w:themeFill="background1" w:themeFillShade="D9"/>
          </w:tcPr>
          <w:p w14:paraId="72851257" w14:textId="77777777" w:rsidR="00900059" w:rsidRPr="00DE7D4A" w:rsidRDefault="00900059" w:rsidP="0094246A">
            <w:pPr>
              <w:rPr>
                <w:rFonts w:ascii="Arial" w:hAnsi="Arial" w:cs="Arial"/>
              </w:rPr>
            </w:pPr>
          </w:p>
        </w:tc>
        <w:tc>
          <w:tcPr>
            <w:tcW w:w="4770" w:type="dxa"/>
            <w:tcBorders>
              <w:top w:val="single" w:sz="4" w:space="0" w:color="auto"/>
            </w:tcBorders>
            <w:shd w:val="clear" w:color="auto" w:fill="D9D9D9" w:themeFill="background1" w:themeFillShade="D9"/>
          </w:tcPr>
          <w:p w14:paraId="761D7994" w14:textId="77777777" w:rsidR="00900059" w:rsidRPr="00DE7D4A" w:rsidRDefault="00900059" w:rsidP="0094246A">
            <w:pPr>
              <w:rPr>
                <w:rFonts w:ascii="Arial" w:hAnsi="Arial" w:cs="Arial"/>
                <w:b/>
                <w:i/>
              </w:rPr>
            </w:pPr>
            <w:r w:rsidRPr="00DE7D4A">
              <w:rPr>
                <w:rFonts w:ascii="Arial" w:hAnsi="Arial" w:cs="Arial"/>
                <w:b/>
                <w:i/>
                <w:color w:val="FF0000"/>
              </w:rPr>
              <w:t>The month-year</w:t>
            </w:r>
          </w:p>
        </w:tc>
        <w:tc>
          <w:tcPr>
            <w:tcW w:w="5120" w:type="dxa"/>
            <w:tcBorders>
              <w:top w:val="single" w:sz="4" w:space="0" w:color="auto"/>
            </w:tcBorders>
            <w:shd w:val="clear" w:color="auto" w:fill="D9D9D9" w:themeFill="background1" w:themeFillShade="D9"/>
          </w:tcPr>
          <w:p w14:paraId="63CE2B35" w14:textId="77777777" w:rsidR="00900059" w:rsidRPr="00DE7D4A" w:rsidRDefault="00900059" w:rsidP="0094246A">
            <w:pPr>
              <w:rPr>
                <w:rFonts w:ascii="Arial" w:hAnsi="Arial" w:cs="Arial"/>
                <w:b/>
              </w:rPr>
            </w:pPr>
            <w:r w:rsidRPr="00DE7D4A">
              <w:rPr>
                <w:rFonts w:ascii="Arial" w:hAnsi="Arial" w:cs="Arial"/>
                <w:b/>
              </w:rPr>
              <w:t>Total</w:t>
            </w:r>
          </w:p>
        </w:tc>
      </w:tr>
      <w:tr w:rsidR="00900059" w:rsidRPr="00DE7D4A" w14:paraId="04020BAE" w14:textId="77777777" w:rsidTr="0094246A">
        <w:tc>
          <w:tcPr>
            <w:tcW w:w="3060" w:type="dxa"/>
            <w:shd w:val="clear" w:color="auto" w:fill="D9D9D9" w:themeFill="background1" w:themeFillShade="D9"/>
          </w:tcPr>
          <w:p w14:paraId="33CB7970" w14:textId="77777777" w:rsidR="00900059" w:rsidRPr="00DE7D4A" w:rsidRDefault="00900059" w:rsidP="00A84A75">
            <w:pPr>
              <w:rPr>
                <w:rFonts w:ascii="Arial" w:hAnsi="Arial" w:cs="Arial"/>
                <w:b/>
                <w:i/>
              </w:rPr>
            </w:pPr>
            <w:r w:rsidRPr="00DE7D4A">
              <w:rPr>
                <w:rFonts w:ascii="Arial" w:hAnsi="Arial" w:cs="Arial"/>
                <w:b/>
                <w:i/>
                <w:color w:val="FF0000"/>
              </w:rPr>
              <w:t xml:space="preserve">The </w:t>
            </w:r>
            <w:r w:rsidR="00A84A75" w:rsidRPr="00DE7D4A">
              <w:rPr>
                <w:rFonts w:ascii="Arial" w:hAnsi="Arial" w:cs="Arial"/>
                <w:b/>
                <w:i/>
                <w:color w:val="FF0000"/>
              </w:rPr>
              <w:t>child</w:t>
            </w:r>
            <w:r w:rsidRPr="00DE7D4A">
              <w:rPr>
                <w:rFonts w:ascii="Arial" w:hAnsi="Arial" w:cs="Arial"/>
                <w:b/>
                <w:i/>
                <w:color w:val="FF0000"/>
              </w:rPr>
              <w:t xml:space="preserve"> ID</w:t>
            </w:r>
          </w:p>
        </w:tc>
        <w:tc>
          <w:tcPr>
            <w:tcW w:w="4770" w:type="dxa"/>
          </w:tcPr>
          <w:p w14:paraId="1FFE8AA4" w14:textId="77777777" w:rsidR="00900059" w:rsidRPr="00DE7D4A" w:rsidRDefault="00A84A75" w:rsidP="00A84A75">
            <w:pPr>
              <w:rPr>
                <w:rFonts w:ascii="Arial" w:hAnsi="Arial" w:cs="Arial"/>
                <w:i/>
                <w:color w:val="E20000"/>
                <w:sz w:val="20"/>
                <w:szCs w:val="20"/>
              </w:rPr>
            </w:pPr>
            <w:r w:rsidRPr="00DE7D4A">
              <w:rPr>
                <w:rFonts w:ascii="Arial" w:hAnsi="Arial" w:cs="Arial"/>
                <w:i/>
                <w:color w:val="E20000"/>
                <w:sz w:val="20"/>
                <w:szCs w:val="20"/>
              </w:rPr>
              <w:t>A count of all this child’s</w:t>
            </w:r>
            <w:r w:rsidR="00900059" w:rsidRPr="00DE7D4A">
              <w:rPr>
                <w:rFonts w:ascii="Arial" w:hAnsi="Arial" w:cs="Arial"/>
                <w:i/>
                <w:color w:val="E20000"/>
                <w:sz w:val="20"/>
                <w:szCs w:val="20"/>
              </w:rPr>
              <w:t xml:space="preserve"> BIRs that occurred during this </w:t>
            </w:r>
            <w:r w:rsidRPr="00DE7D4A">
              <w:rPr>
                <w:rFonts w:ascii="Arial" w:hAnsi="Arial" w:cs="Arial"/>
                <w:i/>
                <w:color w:val="E20000"/>
                <w:sz w:val="20"/>
                <w:szCs w:val="20"/>
              </w:rPr>
              <w:t>month.</w:t>
            </w:r>
          </w:p>
        </w:tc>
        <w:tc>
          <w:tcPr>
            <w:tcW w:w="5120" w:type="dxa"/>
          </w:tcPr>
          <w:p w14:paraId="03197DF7" w14:textId="77777777" w:rsidR="00900059" w:rsidRPr="00DE7D4A" w:rsidRDefault="00900059" w:rsidP="00A84A75">
            <w:pPr>
              <w:rPr>
                <w:rFonts w:ascii="Arial" w:hAnsi="Arial" w:cs="Arial"/>
                <w:i/>
                <w:color w:val="E20000"/>
                <w:sz w:val="20"/>
                <w:szCs w:val="20"/>
              </w:rPr>
            </w:pPr>
            <w:r w:rsidRPr="00DE7D4A">
              <w:rPr>
                <w:rFonts w:ascii="Arial" w:hAnsi="Arial" w:cs="Arial"/>
                <w:i/>
                <w:color w:val="E20000"/>
                <w:sz w:val="20"/>
                <w:szCs w:val="20"/>
              </w:rPr>
              <w:t>The total number</w:t>
            </w:r>
            <w:r w:rsidR="00A84A75" w:rsidRPr="00DE7D4A">
              <w:rPr>
                <w:rFonts w:ascii="Arial" w:hAnsi="Arial" w:cs="Arial"/>
                <w:i/>
                <w:color w:val="E20000"/>
                <w:sz w:val="20"/>
                <w:szCs w:val="20"/>
              </w:rPr>
              <w:t xml:space="preserve"> this child’s BIRs</w:t>
            </w:r>
            <w:r w:rsidRPr="00DE7D4A">
              <w:rPr>
                <w:rFonts w:ascii="Arial" w:hAnsi="Arial" w:cs="Arial"/>
                <w:i/>
                <w:color w:val="E20000"/>
                <w:sz w:val="20"/>
                <w:szCs w:val="20"/>
              </w:rPr>
              <w:t xml:space="preserve"> and percenta</w:t>
            </w:r>
            <w:r w:rsidR="00A84A75" w:rsidRPr="00DE7D4A">
              <w:rPr>
                <w:rFonts w:ascii="Arial" w:hAnsi="Arial" w:cs="Arial"/>
                <w:i/>
                <w:color w:val="E20000"/>
                <w:sz w:val="20"/>
                <w:szCs w:val="20"/>
              </w:rPr>
              <w:t>ge of all BIRs that belong to this child.</w:t>
            </w:r>
          </w:p>
        </w:tc>
      </w:tr>
      <w:tr w:rsidR="00900059" w:rsidRPr="00DE7D4A" w14:paraId="72A6851B" w14:textId="77777777" w:rsidTr="0094246A">
        <w:tc>
          <w:tcPr>
            <w:tcW w:w="3060" w:type="dxa"/>
            <w:shd w:val="clear" w:color="auto" w:fill="D9D9D9" w:themeFill="background1" w:themeFillShade="D9"/>
          </w:tcPr>
          <w:p w14:paraId="5D86C65D" w14:textId="77777777" w:rsidR="00900059" w:rsidRPr="00DE7D4A" w:rsidRDefault="00900059" w:rsidP="0094246A">
            <w:pPr>
              <w:rPr>
                <w:rFonts w:ascii="Arial" w:hAnsi="Arial" w:cs="Arial"/>
                <w:b/>
              </w:rPr>
            </w:pPr>
            <w:r w:rsidRPr="00DE7D4A">
              <w:rPr>
                <w:rFonts w:ascii="Arial" w:hAnsi="Arial" w:cs="Arial"/>
                <w:b/>
              </w:rPr>
              <w:t>Total</w:t>
            </w:r>
          </w:p>
        </w:tc>
        <w:tc>
          <w:tcPr>
            <w:tcW w:w="4770" w:type="dxa"/>
          </w:tcPr>
          <w:p w14:paraId="1674B871" w14:textId="77777777" w:rsidR="00900059" w:rsidRPr="00DE7D4A" w:rsidRDefault="00900059" w:rsidP="0094246A">
            <w:pPr>
              <w:rPr>
                <w:rFonts w:ascii="Arial" w:hAnsi="Arial" w:cs="Arial"/>
                <w:i/>
                <w:color w:val="E20000"/>
                <w:sz w:val="20"/>
                <w:szCs w:val="20"/>
              </w:rPr>
            </w:pPr>
            <w:r w:rsidRPr="00DE7D4A">
              <w:rPr>
                <w:rFonts w:ascii="Arial" w:hAnsi="Arial" w:cs="Arial"/>
                <w:i/>
                <w:color w:val="E20000"/>
                <w:sz w:val="20"/>
                <w:szCs w:val="20"/>
              </w:rPr>
              <w:t>The total number and percentage of BIRs that occurred during this month.</w:t>
            </w:r>
          </w:p>
        </w:tc>
        <w:tc>
          <w:tcPr>
            <w:tcW w:w="5120" w:type="dxa"/>
          </w:tcPr>
          <w:p w14:paraId="16D4895D" w14:textId="77777777" w:rsidR="00900059" w:rsidRPr="00DE7D4A" w:rsidRDefault="00900059" w:rsidP="0094246A">
            <w:pPr>
              <w:rPr>
                <w:rFonts w:ascii="Arial" w:hAnsi="Arial" w:cs="Arial"/>
                <w:i/>
                <w:color w:val="E20000"/>
                <w:sz w:val="20"/>
                <w:szCs w:val="20"/>
              </w:rPr>
            </w:pPr>
            <w:r w:rsidRPr="00DE7D4A">
              <w:rPr>
                <w:rFonts w:ascii="Arial" w:hAnsi="Arial" w:cs="Arial"/>
                <w:i/>
                <w:color w:val="E20000"/>
                <w:sz w:val="20"/>
                <w:szCs w:val="20"/>
              </w:rPr>
              <w:t>The total for the row and column.  It should equal the Total # of BIRs count that is on the first page of content.</w:t>
            </w:r>
          </w:p>
        </w:tc>
      </w:tr>
    </w:tbl>
    <w:p w14:paraId="794D5238" w14:textId="77777777" w:rsidR="00E026C9" w:rsidRPr="00DE7D4A" w:rsidRDefault="00E026C9">
      <w:pPr>
        <w:rPr>
          <w:rFonts w:ascii="Arial" w:hAnsi="Arial" w:cs="Arial"/>
        </w:rPr>
      </w:pPr>
    </w:p>
    <w:p w14:paraId="26582076" w14:textId="77777777" w:rsidR="00A802D6" w:rsidRPr="00DE7D4A" w:rsidRDefault="00A802D6">
      <w:pPr>
        <w:rPr>
          <w:rFonts w:ascii="Arial" w:hAnsi="Arial" w:cs="Arial"/>
        </w:rPr>
      </w:pPr>
    </w:p>
    <w:p w14:paraId="1DE21AEC" w14:textId="77777777" w:rsidR="00A802D6" w:rsidRPr="00DE7D4A" w:rsidRDefault="00A802D6">
      <w:pPr>
        <w:rPr>
          <w:rFonts w:ascii="Arial" w:hAnsi="Arial" w:cs="Arial"/>
        </w:rPr>
      </w:pPr>
    </w:p>
    <w:p w14:paraId="062F913A" w14:textId="77777777" w:rsidR="00A802D6" w:rsidRPr="00DE7D4A" w:rsidRDefault="00A802D6">
      <w:pPr>
        <w:rPr>
          <w:rFonts w:ascii="Arial" w:hAnsi="Arial" w:cs="Arial"/>
        </w:rPr>
      </w:pPr>
    </w:p>
    <w:p w14:paraId="69E3081A" w14:textId="77777777" w:rsidR="00C27B6C" w:rsidRPr="00DE7D4A" w:rsidRDefault="00C27B6C">
      <w:pPr>
        <w:rPr>
          <w:rFonts w:ascii="Arial" w:hAnsi="Arial" w:cs="Arial"/>
        </w:rPr>
      </w:pPr>
    </w:p>
    <w:p w14:paraId="45BAC9D4" w14:textId="77777777" w:rsidR="001245E9" w:rsidRPr="00DE7D4A" w:rsidRDefault="001245E9">
      <w:pPr>
        <w:rPr>
          <w:rFonts w:ascii="Arial" w:hAnsi="Arial" w:cs="Arial"/>
        </w:rPr>
      </w:pPr>
    </w:p>
    <w:p w14:paraId="29DD9193" w14:textId="77777777" w:rsidR="00A04096" w:rsidRPr="00DE7D4A" w:rsidRDefault="00A04096">
      <w:pPr>
        <w:rPr>
          <w:rFonts w:ascii="Arial" w:hAnsi="Arial" w:cs="Arial"/>
        </w:rPr>
      </w:pPr>
    </w:p>
    <w:p w14:paraId="342679C9" w14:textId="77777777" w:rsidR="00A20F31" w:rsidRPr="00DE7D4A" w:rsidRDefault="00A20F31">
      <w:pPr>
        <w:rPr>
          <w:rFonts w:ascii="Arial" w:hAnsi="Arial" w:cs="Arial"/>
        </w:rPr>
      </w:pPr>
    </w:p>
    <w:p w14:paraId="431AF580" w14:textId="77777777" w:rsidR="00A20F31" w:rsidRPr="00DE7D4A" w:rsidRDefault="00A20F31">
      <w:pPr>
        <w:rPr>
          <w:rFonts w:ascii="Arial" w:hAnsi="Arial" w:cs="Arial"/>
        </w:rPr>
      </w:pPr>
    </w:p>
    <w:p w14:paraId="7C491566" w14:textId="77777777" w:rsidR="00E50881" w:rsidRPr="00DE7D4A" w:rsidRDefault="00E50881">
      <w:pPr>
        <w:rPr>
          <w:rFonts w:ascii="Arial" w:hAnsi="Arial" w:cs="Arial"/>
        </w:rPr>
      </w:pPr>
    </w:p>
    <w:p w14:paraId="1AC6EB75" w14:textId="77777777" w:rsidR="00720174" w:rsidRPr="00DE7D4A" w:rsidRDefault="00720174">
      <w:pPr>
        <w:rPr>
          <w:rFonts w:ascii="Arial" w:hAnsi="Arial" w:cs="Arial"/>
        </w:rPr>
      </w:pPr>
    </w:p>
    <w:p w14:paraId="5C43B5A7" w14:textId="77777777" w:rsidR="00E50881" w:rsidRPr="00DE7D4A" w:rsidRDefault="00E50881">
      <w:pPr>
        <w:rPr>
          <w:rFonts w:ascii="Arial" w:hAnsi="Arial" w:cs="Arial"/>
        </w:rPr>
      </w:pPr>
    </w:p>
    <w:p w14:paraId="2C9CB2D1" w14:textId="77777777" w:rsidR="00E50881" w:rsidRPr="00DE7D4A" w:rsidRDefault="00E50881">
      <w:pPr>
        <w:rPr>
          <w:rFonts w:ascii="Arial" w:hAnsi="Arial" w:cs="Arial"/>
        </w:rPr>
      </w:pPr>
    </w:p>
    <w:p w14:paraId="1284CC07" w14:textId="77777777" w:rsidR="00A20F31" w:rsidRPr="00DE7D4A" w:rsidRDefault="00A20F31">
      <w:pPr>
        <w:rPr>
          <w:rFonts w:ascii="Arial" w:hAnsi="Arial" w:cs="Arial"/>
        </w:rPr>
      </w:pPr>
    </w:p>
    <w:p w14:paraId="0B93E2B1" w14:textId="77777777" w:rsidR="00041D12" w:rsidRPr="00DE7D4A" w:rsidRDefault="00041D12">
      <w:pPr>
        <w:rPr>
          <w:rFonts w:ascii="Arial" w:hAnsi="Arial" w:cs="Arial"/>
        </w:rPr>
      </w:pPr>
    </w:p>
    <w:p w14:paraId="436C51FA" w14:textId="77777777" w:rsidR="00114BEC" w:rsidRPr="00DE7D4A" w:rsidRDefault="00114BE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50"/>
      </w:tblGrid>
      <w:tr w:rsidR="005C4038" w:rsidRPr="005C100C" w14:paraId="354721B7" w14:textId="77777777" w:rsidTr="007E429C">
        <w:trPr>
          <w:trHeight w:val="360"/>
        </w:trPr>
        <w:tc>
          <w:tcPr>
            <w:tcW w:w="12950" w:type="dxa"/>
          </w:tcPr>
          <w:p w14:paraId="51E76629" w14:textId="77777777" w:rsidR="005C4038" w:rsidRPr="005C100C" w:rsidRDefault="005C4038" w:rsidP="007E429C">
            <w:pPr>
              <w:jc w:val="center"/>
              <w:rPr>
                <w:rFonts w:ascii="Arial" w:hAnsi="Arial" w:cs="Arial"/>
                <w:b/>
              </w:rPr>
            </w:pPr>
            <w:r w:rsidRPr="005C100C">
              <w:rPr>
                <w:rFonts w:ascii="Arial" w:hAnsi="Arial" w:cs="Arial"/>
                <w:b/>
              </w:rPr>
              <w:lastRenderedPageBreak/>
              <w:t>Monthly BIRs by Classroom ID Chart</w:t>
            </w:r>
          </w:p>
        </w:tc>
      </w:tr>
      <w:tr w:rsidR="005C4038" w:rsidRPr="005C100C" w14:paraId="6BBEA22A" w14:textId="77777777" w:rsidTr="007E429C">
        <w:tc>
          <w:tcPr>
            <w:tcW w:w="12950" w:type="dxa"/>
          </w:tcPr>
          <w:p w14:paraId="04E54CC4" w14:textId="77777777" w:rsidR="005C4038" w:rsidRPr="005C100C" w:rsidRDefault="005C4038" w:rsidP="007E429C">
            <w:pPr>
              <w:rPr>
                <w:rFonts w:ascii="Arial" w:hAnsi="Arial" w:cs="Arial"/>
                <w:i/>
                <w:color w:val="E20000"/>
                <w:sz w:val="20"/>
                <w:szCs w:val="20"/>
              </w:rPr>
            </w:pPr>
            <w:r w:rsidRPr="005C100C">
              <w:rPr>
                <w:rFonts w:ascii="Arial" w:hAnsi="Arial" w:cs="Arial"/>
                <w:i/>
                <w:color w:val="E20000"/>
                <w:sz w:val="20"/>
                <w:szCs w:val="20"/>
              </w:rPr>
              <w:t>This chart shows the number of monthly BIRs grouped by individual classrooms.  If a classroom does not appear in the chart but appears in the table on the next page, then the classroom did not have any BIRs between the report start date and end date.  The chart is sorted by classroom ID in ascending order.</w:t>
            </w:r>
          </w:p>
        </w:tc>
      </w:tr>
      <w:tr w:rsidR="005C4038" w:rsidRPr="005C100C" w14:paraId="7F6515D2" w14:textId="77777777" w:rsidTr="007E429C">
        <w:tc>
          <w:tcPr>
            <w:tcW w:w="12950" w:type="dxa"/>
          </w:tcPr>
          <w:p w14:paraId="0B60107C" w14:textId="77777777" w:rsidR="005C4038" w:rsidRPr="005C100C" w:rsidRDefault="005C4038" w:rsidP="007E429C">
            <w:pPr>
              <w:tabs>
                <w:tab w:val="left" w:pos="8445"/>
              </w:tabs>
              <w:rPr>
                <w:rFonts w:ascii="Arial" w:hAnsi="Arial" w:cs="Arial"/>
              </w:rPr>
            </w:pPr>
            <w:r w:rsidRPr="005C100C">
              <w:rPr>
                <w:rFonts w:ascii="Arial" w:hAnsi="Arial" w:cs="Arial"/>
                <w:noProof/>
              </w:rPr>
              <w:drawing>
                <wp:inline distT="0" distB="0" distL="0" distR="0" wp14:anchorId="64032301" wp14:editId="6762D82B">
                  <wp:extent cx="8048625" cy="31051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8048625" cy="3105150"/>
                          </a:xfrm>
                          <a:prstGeom prst="rect">
                            <a:avLst/>
                          </a:prstGeom>
                          <a:noFill/>
                        </pic:spPr>
                      </pic:pic>
                    </a:graphicData>
                  </a:graphic>
                </wp:inline>
              </w:drawing>
            </w:r>
          </w:p>
        </w:tc>
      </w:tr>
    </w:tbl>
    <w:p w14:paraId="57247B32" w14:textId="77777777" w:rsidR="00114BEC" w:rsidRPr="00DE7D4A" w:rsidRDefault="00114BEC">
      <w:pPr>
        <w:rPr>
          <w:rFonts w:ascii="Arial" w:hAnsi="Arial" w:cs="Arial"/>
        </w:rPr>
      </w:pPr>
    </w:p>
    <w:p w14:paraId="2D971ADC" w14:textId="77777777" w:rsidR="00114BEC" w:rsidRPr="00DE7D4A" w:rsidRDefault="00114BEC">
      <w:pPr>
        <w:rPr>
          <w:rFonts w:ascii="Arial" w:hAnsi="Arial" w:cs="Arial"/>
        </w:rPr>
      </w:pPr>
    </w:p>
    <w:p w14:paraId="18EE40C4" w14:textId="77777777" w:rsidR="00114BEC" w:rsidRPr="00DE7D4A" w:rsidRDefault="00114BEC">
      <w:pPr>
        <w:rPr>
          <w:rFonts w:ascii="Arial" w:hAnsi="Arial" w:cs="Arial"/>
        </w:rPr>
      </w:pPr>
    </w:p>
    <w:p w14:paraId="073766B0" w14:textId="77777777" w:rsidR="00114BEC" w:rsidRPr="00DE7D4A" w:rsidRDefault="00114BEC">
      <w:pPr>
        <w:rPr>
          <w:rFonts w:ascii="Arial" w:hAnsi="Arial" w:cs="Arial"/>
        </w:rPr>
      </w:pPr>
    </w:p>
    <w:p w14:paraId="736B2C5A" w14:textId="77777777" w:rsidR="00114BEC" w:rsidRPr="00DE7D4A" w:rsidRDefault="00114BEC">
      <w:pPr>
        <w:rPr>
          <w:rFonts w:ascii="Arial" w:hAnsi="Arial" w:cs="Arial"/>
        </w:rPr>
      </w:pPr>
    </w:p>
    <w:p w14:paraId="71915E4C" w14:textId="77777777" w:rsidR="00114BEC" w:rsidRPr="00DE7D4A" w:rsidRDefault="00114BEC">
      <w:pPr>
        <w:rPr>
          <w:rFonts w:ascii="Arial" w:hAnsi="Arial" w:cs="Arial"/>
        </w:rPr>
      </w:pPr>
    </w:p>
    <w:p w14:paraId="70DB6F22" w14:textId="77777777" w:rsidR="00114BEC" w:rsidRPr="00DE7D4A" w:rsidRDefault="00114BEC">
      <w:pPr>
        <w:rPr>
          <w:rFonts w:ascii="Arial" w:hAnsi="Arial" w:cs="Arial"/>
        </w:rPr>
      </w:pPr>
    </w:p>
    <w:p w14:paraId="2D43705A" w14:textId="77777777" w:rsidR="00114BEC" w:rsidRPr="00DE7D4A" w:rsidRDefault="00114BEC">
      <w:pPr>
        <w:rPr>
          <w:rFonts w:ascii="Arial" w:hAnsi="Arial" w:cs="Arial"/>
        </w:rPr>
      </w:pPr>
    </w:p>
    <w:tbl>
      <w:tblPr>
        <w:tblStyle w:val="TableGrid"/>
        <w:tblW w:w="0" w:type="auto"/>
        <w:tblLook w:val="04A0" w:firstRow="1" w:lastRow="0" w:firstColumn="1" w:lastColumn="0" w:noHBand="0" w:noVBand="1"/>
      </w:tblPr>
      <w:tblGrid>
        <w:gridCol w:w="3060"/>
        <w:gridCol w:w="4770"/>
        <w:gridCol w:w="5120"/>
      </w:tblGrid>
      <w:tr w:rsidR="005C4038" w:rsidRPr="005C100C" w14:paraId="2E4453DA" w14:textId="77777777" w:rsidTr="007E429C">
        <w:trPr>
          <w:trHeight w:val="450"/>
        </w:trPr>
        <w:tc>
          <w:tcPr>
            <w:tcW w:w="12950" w:type="dxa"/>
            <w:gridSpan w:val="3"/>
            <w:tcBorders>
              <w:top w:val="nil"/>
              <w:left w:val="nil"/>
              <w:bottom w:val="nil"/>
              <w:right w:val="nil"/>
            </w:tcBorders>
          </w:tcPr>
          <w:p w14:paraId="6A5A88F0" w14:textId="77777777" w:rsidR="005C4038" w:rsidRPr="005C100C" w:rsidRDefault="005C4038" w:rsidP="007E429C">
            <w:pPr>
              <w:jc w:val="center"/>
              <w:rPr>
                <w:rFonts w:ascii="Arial" w:hAnsi="Arial" w:cs="Arial"/>
                <w:b/>
              </w:rPr>
            </w:pPr>
            <w:r w:rsidRPr="005C100C">
              <w:rPr>
                <w:rFonts w:ascii="Arial" w:hAnsi="Arial" w:cs="Arial"/>
                <w:b/>
              </w:rPr>
              <w:lastRenderedPageBreak/>
              <w:t>Monthly BIRs by Classroom ID Table</w:t>
            </w:r>
          </w:p>
        </w:tc>
      </w:tr>
      <w:tr w:rsidR="005C4038" w:rsidRPr="005C100C" w14:paraId="6D30933A" w14:textId="77777777" w:rsidTr="007E429C">
        <w:trPr>
          <w:trHeight w:val="540"/>
        </w:trPr>
        <w:tc>
          <w:tcPr>
            <w:tcW w:w="12950" w:type="dxa"/>
            <w:gridSpan w:val="3"/>
            <w:tcBorders>
              <w:top w:val="nil"/>
              <w:left w:val="nil"/>
              <w:bottom w:val="nil"/>
              <w:right w:val="nil"/>
            </w:tcBorders>
          </w:tcPr>
          <w:p w14:paraId="0E51A4EB" w14:textId="77777777" w:rsidR="005C4038" w:rsidRPr="005C100C" w:rsidRDefault="005C4038" w:rsidP="007E429C">
            <w:pPr>
              <w:rPr>
                <w:rFonts w:ascii="Arial" w:hAnsi="Arial" w:cs="Arial"/>
                <w:b/>
              </w:rPr>
            </w:pPr>
            <w:r w:rsidRPr="005C100C">
              <w:rPr>
                <w:rFonts w:ascii="Arial" w:hAnsi="Arial" w:cs="Arial"/>
                <w:i/>
                <w:color w:val="E20000"/>
                <w:sz w:val="20"/>
                <w:szCs w:val="20"/>
              </w:rPr>
              <w:t>This table displays the monthly BIRs grouped by individual classrooms.  The number of rows is determined by the number of classrooms.  The number of columns is determined by the number of months that fall between the report’s start and end dates.</w:t>
            </w:r>
          </w:p>
        </w:tc>
      </w:tr>
      <w:tr w:rsidR="005C4038" w:rsidRPr="005C100C" w14:paraId="4F09B4E0" w14:textId="77777777" w:rsidTr="007E429C">
        <w:tc>
          <w:tcPr>
            <w:tcW w:w="3060" w:type="dxa"/>
            <w:tcBorders>
              <w:top w:val="single" w:sz="4" w:space="0" w:color="auto"/>
              <w:left w:val="single" w:sz="4" w:space="0" w:color="auto"/>
            </w:tcBorders>
            <w:shd w:val="clear" w:color="auto" w:fill="D9D9D9" w:themeFill="background1" w:themeFillShade="D9"/>
          </w:tcPr>
          <w:p w14:paraId="7B8CF953" w14:textId="77777777" w:rsidR="005C4038" w:rsidRPr="005C100C" w:rsidRDefault="005C4038" w:rsidP="007E429C">
            <w:pPr>
              <w:rPr>
                <w:rFonts w:ascii="Arial" w:hAnsi="Arial" w:cs="Arial"/>
              </w:rPr>
            </w:pPr>
          </w:p>
        </w:tc>
        <w:tc>
          <w:tcPr>
            <w:tcW w:w="4770" w:type="dxa"/>
            <w:tcBorders>
              <w:top w:val="single" w:sz="4" w:space="0" w:color="auto"/>
            </w:tcBorders>
            <w:shd w:val="clear" w:color="auto" w:fill="D9D9D9" w:themeFill="background1" w:themeFillShade="D9"/>
          </w:tcPr>
          <w:p w14:paraId="6A45DCA9" w14:textId="77777777" w:rsidR="005C4038" w:rsidRPr="005C100C" w:rsidRDefault="005C4038" w:rsidP="007E429C">
            <w:pPr>
              <w:rPr>
                <w:rFonts w:ascii="Arial" w:hAnsi="Arial" w:cs="Arial"/>
                <w:b/>
                <w:i/>
              </w:rPr>
            </w:pPr>
            <w:r w:rsidRPr="005C100C">
              <w:rPr>
                <w:rFonts w:ascii="Arial" w:hAnsi="Arial" w:cs="Arial"/>
                <w:b/>
                <w:i/>
                <w:color w:val="FF0000"/>
              </w:rPr>
              <w:t>The month-year</w:t>
            </w:r>
          </w:p>
        </w:tc>
        <w:tc>
          <w:tcPr>
            <w:tcW w:w="5120" w:type="dxa"/>
            <w:tcBorders>
              <w:top w:val="single" w:sz="4" w:space="0" w:color="auto"/>
            </w:tcBorders>
            <w:shd w:val="clear" w:color="auto" w:fill="D9D9D9" w:themeFill="background1" w:themeFillShade="D9"/>
          </w:tcPr>
          <w:p w14:paraId="152F34CF" w14:textId="77777777" w:rsidR="005C4038" w:rsidRPr="005C100C" w:rsidRDefault="005C4038" w:rsidP="007E429C">
            <w:pPr>
              <w:rPr>
                <w:rFonts w:ascii="Arial" w:hAnsi="Arial" w:cs="Arial"/>
                <w:b/>
              </w:rPr>
            </w:pPr>
            <w:r w:rsidRPr="005C100C">
              <w:rPr>
                <w:rFonts w:ascii="Arial" w:hAnsi="Arial" w:cs="Arial"/>
                <w:b/>
              </w:rPr>
              <w:t>Total</w:t>
            </w:r>
          </w:p>
        </w:tc>
      </w:tr>
      <w:tr w:rsidR="005C4038" w:rsidRPr="005C100C" w14:paraId="06468F20" w14:textId="77777777" w:rsidTr="007E429C">
        <w:tc>
          <w:tcPr>
            <w:tcW w:w="3060" w:type="dxa"/>
            <w:shd w:val="clear" w:color="auto" w:fill="D9D9D9" w:themeFill="background1" w:themeFillShade="D9"/>
          </w:tcPr>
          <w:p w14:paraId="426CE0BF" w14:textId="77777777" w:rsidR="005C4038" w:rsidRPr="005C100C" w:rsidRDefault="005C4038" w:rsidP="007E429C">
            <w:pPr>
              <w:rPr>
                <w:rFonts w:ascii="Arial" w:hAnsi="Arial" w:cs="Arial"/>
                <w:b/>
                <w:i/>
              </w:rPr>
            </w:pPr>
            <w:r w:rsidRPr="005C100C">
              <w:rPr>
                <w:rFonts w:ascii="Arial" w:hAnsi="Arial" w:cs="Arial"/>
                <w:b/>
                <w:i/>
                <w:color w:val="FF0000"/>
              </w:rPr>
              <w:t>The classroom ID</w:t>
            </w:r>
          </w:p>
        </w:tc>
        <w:tc>
          <w:tcPr>
            <w:tcW w:w="4770" w:type="dxa"/>
          </w:tcPr>
          <w:p w14:paraId="65F6E463" w14:textId="77777777" w:rsidR="005C4038" w:rsidRPr="005C100C" w:rsidRDefault="005C4038" w:rsidP="007E429C">
            <w:pPr>
              <w:rPr>
                <w:rFonts w:ascii="Arial" w:hAnsi="Arial" w:cs="Arial"/>
                <w:i/>
                <w:color w:val="E20000"/>
                <w:sz w:val="20"/>
                <w:szCs w:val="20"/>
              </w:rPr>
            </w:pPr>
            <w:r w:rsidRPr="005C100C">
              <w:rPr>
                <w:rFonts w:ascii="Arial" w:hAnsi="Arial" w:cs="Arial"/>
                <w:i/>
                <w:color w:val="E20000"/>
                <w:sz w:val="20"/>
                <w:szCs w:val="20"/>
              </w:rPr>
              <w:t>A count of all the BIRs that occurred during this month that also occurred in this classroom.</w:t>
            </w:r>
          </w:p>
        </w:tc>
        <w:tc>
          <w:tcPr>
            <w:tcW w:w="5120" w:type="dxa"/>
          </w:tcPr>
          <w:p w14:paraId="4BA4A479" w14:textId="77777777" w:rsidR="005C4038" w:rsidRPr="005C100C" w:rsidRDefault="005C4038" w:rsidP="007E429C">
            <w:pPr>
              <w:rPr>
                <w:rFonts w:ascii="Arial" w:hAnsi="Arial" w:cs="Arial"/>
                <w:i/>
                <w:color w:val="E20000"/>
                <w:sz w:val="20"/>
                <w:szCs w:val="20"/>
              </w:rPr>
            </w:pPr>
            <w:r w:rsidRPr="005C100C">
              <w:rPr>
                <w:rFonts w:ascii="Arial" w:hAnsi="Arial" w:cs="Arial"/>
                <w:i/>
                <w:color w:val="E20000"/>
                <w:sz w:val="20"/>
                <w:szCs w:val="20"/>
              </w:rPr>
              <w:t>The total number and percentage of BIRs that occurred in this classroom.</w:t>
            </w:r>
          </w:p>
        </w:tc>
      </w:tr>
      <w:tr w:rsidR="005C4038" w:rsidRPr="005C100C" w14:paraId="67A335EC" w14:textId="77777777" w:rsidTr="007E429C">
        <w:tc>
          <w:tcPr>
            <w:tcW w:w="3060" w:type="dxa"/>
            <w:shd w:val="clear" w:color="auto" w:fill="D9D9D9" w:themeFill="background1" w:themeFillShade="D9"/>
          </w:tcPr>
          <w:p w14:paraId="5BED77F2" w14:textId="77777777" w:rsidR="005C4038" w:rsidRPr="005C100C" w:rsidRDefault="005C4038" w:rsidP="007E429C">
            <w:pPr>
              <w:rPr>
                <w:rFonts w:ascii="Arial" w:hAnsi="Arial" w:cs="Arial"/>
                <w:b/>
              </w:rPr>
            </w:pPr>
            <w:r w:rsidRPr="005C100C">
              <w:rPr>
                <w:rFonts w:ascii="Arial" w:hAnsi="Arial" w:cs="Arial"/>
                <w:b/>
              </w:rPr>
              <w:t>Total</w:t>
            </w:r>
          </w:p>
        </w:tc>
        <w:tc>
          <w:tcPr>
            <w:tcW w:w="4770" w:type="dxa"/>
          </w:tcPr>
          <w:p w14:paraId="401F5708" w14:textId="77777777" w:rsidR="005C4038" w:rsidRPr="005C100C" w:rsidRDefault="005C4038" w:rsidP="007E429C">
            <w:pPr>
              <w:rPr>
                <w:rFonts w:ascii="Arial" w:hAnsi="Arial" w:cs="Arial"/>
                <w:i/>
                <w:color w:val="E20000"/>
                <w:sz w:val="20"/>
                <w:szCs w:val="20"/>
              </w:rPr>
            </w:pPr>
            <w:r w:rsidRPr="005C100C">
              <w:rPr>
                <w:rFonts w:ascii="Arial" w:hAnsi="Arial" w:cs="Arial"/>
                <w:i/>
                <w:color w:val="E20000"/>
                <w:sz w:val="20"/>
                <w:szCs w:val="20"/>
              </w:rPr>
              <w:t>The total number and percentage of BIRs that occurred during this month.</w:t>
            </w:r>
          </w:p>
        </w:tc>
        <w:tc>
          <w:tcPr>
            <w:tcW w:w="5120" w:type="dxa"/>
          </w:tcPr>
          <w:p w14:paraId="0D5A98C3" w14:textId="77777777" w:rsidR="005C4038" w:rsidRPr="005C100C" w:rsidRDefault="005C4038" w:rsidP="007E429C">
            <w:pPr>
              <w:rPr>
                <w:rFonts w:ascii="Arial" w:hAnsi="Arial" w:cs="Arial"/>
                <w:i/>
                <w:color w:val="E20000"/>
                <w:sz w:val="20"/>
                <w:szCs w:val="20"/>
              </w:rPr>
            </w:pPr>
            <w:r w:rsidRPr="005C100C">
              <w:rPr>
                <w:rFonts w:ascii="Arial" w:hAnsi="Arial" w:cs="Arial"/>
                <w:i/>
                <w:color w:val="E20000"/>
                <w:sz w:val="20"/>
                <w:szCs w:val="20"/>
              </w:rPr>
              <w:t>The total for the row and column.  It should equal the Total # of BIRs count that is on the first page of content.</w:t>
            </w:r>
          </w:p>
        </w:tc>
      </w:tr>
    </w:tbl>
    <w:p w14:paraId="0F39F00F" w14:textId="77777777" w:rsidR="00114BEC" w:rsidRPr="00DE7D4A" w:rsidRDefault="00114BEC">
      <w:pPr>
        <w:rPr>
          <w:rFonts w:ascii="Arial" w:hAnsi="Arial" w:cs="Arial"/>
        </w:rPr>
      </w:pPr>
    </w:p>
    <w:p w14:paraId="3CBB2E3D" w14:textId="77777777" w:rsidR="00114BEC" w:rsidRPr="00DE7D4A" w:rsidRDefault="00114BEC">
      <w:pPr>
        <w:rPr>
          <w:rFonts w:ascii="Arial" w:hAnsi="Arial" w:cs="Arial"/>
        </w:rPr>
      </w:pPr>
    </w:p>
    <w:p w14:paraId="73E9BC3D" w14:textId="77777777" w:rsidR="00114BEC" w:rsidRPr="00DE7D4A" w:rsidRDefault="00114BEC">
      <w:pPr>
        <w:rPr>
          <w:rFonts w:ascii="Arial" w:hAnsi="Arial" w:cs="Arial"/>
        </w:rPr>
      </w:pPr>
    </w:p>
    <w:p w14:paraId="68E76772" w14:textId="7B588AB4" w:rsidR="00114BEC" w:rsidRDefault="00114BEC">
      <w:pPr>
        <w:rPr>
          <w:rFonts w:ascii="Arial" w:hAnsi="Arial" w:cs="Arial"/>
        </w:rPr>
      </w:pPr>
    </w:p>
    <w:p w14:paraId="0ECE11C8" w14:textId="128CD8D6" w:rsidR="005C4038" w:rsidRDefault="005C4038">
      <w:pPr>
        <w:rPr>
          <w:rFonts w:ascii="Arial" w:hAnsi="Arial" w:cs="Arial"/>
        </w:rPr>
      </w:pPr>
    </w:p>
    <w:p w14:paraId="40673F8A" w14:textId="53FD7B01" w:rsidR="005C4038" w:rsidRDefault="005C4038">
      <w:pPr>
        <w:rPr>
          <w:rFonts w:ascii="Arial" w:hAnsi="Arial" w:cs="Arial"/>
        </w:rPr>
      </w:pPr>
    </w:p>
    <w:p w14:paraId="3E64C874" w14:textId="3B6AE3FB" w:rsidR="005C4038" w:rsidRDefault="005C4038">
      <w:pPr>
        <w:rPr>
          <w:rFonts w:ascii="Arial" w:hAnsi="Arial" w:cs="Arial"/>
        </w:rPr>
      </w:pPr>
    </w:p>
    <w:p w14:paraId="0EB8E5DC" w14:textId="6656DBF2" w:rsidR="005C4038" w:rsidRDefault="005C4038">
      <w:pPr>
        <w:rPr>
          <w:rFonts w:ascii="Arial" w:hAnsi="Arial" w:cs="Arial"/>
        </w:rPr>
      </w:pPr>
    </w:p>
    <w:p w14:paraId="2D40C781" w14:textId="29326B9E" w:rsidR="005C4038" w:rsidRDefault="005C4038">
      <w:pPr>
        <w:rPr>
          <w:rFonts w:ascii="Arial" w:hAnsi="Arial" w:cs="Arial"/>
        </w:rPr>
      </w:pPr>
    </w:p>
    <w:p w14:paraId="0E575861" w14:textId="47E63BC2" w:rsidR="005C4038" w:rsidRDefault="005C4038">
      <w:pPr>
        <w:rPr>
          <w:rFonts w:ascii="Arial" w:hAnsi="Arial" w:cs="Arial"/>
        </w:rPr>
      </w:pPr>
    </w:p>
    <w:p w14:paraId="668F55FE" w14:textId="23E2ED48" w:rsidR="005C4038" w:rsidRDefault="005C4038">
      <w:pPr>
        <w:rPr>
          <w:rFonts w:ascii="Arial" w:hAnsi="Arial" w:cs="Arial"/>
        </w:rPr>
      </w:pPr>
    </w:p>
    <w:p w14:paraId="53B5AE3C" w14:textId="7BEA0DC8" w:rsidR="005C4038" w:rsidRDefault="005C4038">
      <w:pPr>
        <w:rPr>
          <w:rFonts w:ascii="Arial" w:hAnsi="Arial" w:cs="Arial"/>
        </w:rPr>
      </w:pPr>
    </w:p>
    <w:p w14:paraId="5D1FB7A0" w14:textId="77777777" w:rsidR="005C4038" w:rsidRPr="00DE7D4A" w:rsidRDefault="005C4038">
      <w:pPr>
        <w:rPr>
          <w:rFonts w:ascii="Arial" w:hAnsi="Arial" w:cs="Arial"/>
        </w:rPr>
      </w:pPr>
    </w:p>
    <w:p w14:paraId="107860DA" w14:textId="77777777" w:rsidR="00114BEC" w:rsidRPr="00DE7D4A" w:rsidRDefault="00114BEC">
      <w:pPr>
        <w:rPr>
          <w:rFonts w:ascii="Arial" w:hAnsi="Arial" w:cs="Arial"/>
        </w:rPr>
      </w:pPr>
    </w:p>
    <w:p w14:paraId="752835E7" w14:textId="77777777" w:rsidR="00114BEC" w:rsidRPr="00DE7D4A" w:rsidRDefault="00114BEC">
      <w:pPr>
        <w:rPr>
          <w:rFonts w:ascii="Arial" w:hAnsi="Arial" w:cs="Arial"/>
        </w:rPr>
      </w:pPr>
    </w:p>
    <w:p w14:paraId="22A8CD4A" w14:textId="77777777" w:rsidR="008B5889" w:rsidRPr="00DE7D4A" w:rsidRDefault="008B5889">
      <w:pPr>
        <w:rPr>
          <w:rFonts w:ascii="Arial" w:hAnsi="Arial" w:cs="Arial"/>
        </w:rPr>
      </w:pP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ayout w:type="fixed"/>
        <w:tblLook w:val="04A0" w:firstRow="1" w:lastRow="0" w:firstColumn="1" w:lastColumn="0" w:noHBand="0" w:noVBand="1"/>
      </w:tblPr>
      <w:tblGrid>
        <w:gridCol w:w="945"/>
        <w:gridCol w:w="4743"/>
        <w:gridCol w:w="1813"/>
        <w:gridCol w:w="2939"/>
        <w:gridCol w:w="2610"/>
      </w:tblGrid>
      <w:tr w:rsidR="00B9407F" w:rsidRPr="00DE7D4A" w14:paraId="46D30D1B" w14:textId="77777777" w:rsidTr="00401BB7">
        <w:trPr>
          <w:trHeight w:val="422"/>
        </w:trPr>
        <w:tc>
          <w:tcPr>
            <w:tcW w:w="13050" w:type="dxa"/>
            <w:gridSpan w:val="5"/>
            <w:tcBorders>
              <w:top w:val="dashed" w:sz="4" w:space="0" w:color="auto"/>
            </w:tcBorders>
            <w:shd w:val="clear" w:color="auto" w:fill="auto"/>
            <w:vAlign w:val="center"/>
          </w:tcPr>
          <w:p w14:paraId="40D858CA" w14:textId="77777777" w:rsidR="00B9407F" w:rsidRPr="00DE7D4A" w:rsidRDefault="00B9407F" w:rsidP="0056235A">
            <w:pPr>
              <w:jc w:val="center"/>
              <w:rPr>
                <w:rFonts w:ascii="Arial" w:hAnsi="Arial" w:cs="Arial"/>
                <w:b/>
              </w:rPr>
            </w:pPr>
            <w:r w:rsidRPr="00DE7D4A">
              <w:rPr>
                <w:rFonts w:ascii="Arial" w:hAnsi="Arial" w:cs="Arial"/>
                <w:b/>
              </w:rPr>
              <w:lastRenderedPageBreak/>
              <w:t>Criteria Used for this Report</w:t>
            </w:r>
          </w:p>
        </w:tc>
      </w:tr>
      <w:tr w:rsidR="00B9407F" w:rsidRPr="00DE7D4A" w14:paraId="131C0664" w14:textId="77777777" w:rsidTr="00401BB7">
        <w:trPr>
          <w:trHeight w:val="540"/>
        </w:trPr>
        <w:tc>
          <w:tcPr>
            <w:tcW w:w="13050" w:type="dxa"/>
            <w:gridSpan w:val="5"/>
            <w:shd w:val="clear" w:color="auto" w:fill="auto"/>
            <w:vAlign w:val="center"/>
          </w:tcPr>
          <w:p w14:paraId="29AAA8D7" w14:textId="77777777" w:rsidR="00B9407F" w:rsidRPr="00DE7D4A" w:rsidRDefault="00B9407F" w:rsidP="00B9407F">
            <w:pPr>
              <w:rPr>
                <w:rFonts w:ascii="Arial" w:hAnsi="Arial" w:cs="Arial"/>
                <w:i/>
                <w:sz w:val="20"/>
                <w:szCs w:val="20"/>
              </w:rPr>
            </w:pPr>
            <w:r w:rsidRPr="00DE7D4A">
              <w:rPr>
                <w:rFonts w:ascii="Arial" w:hAnsi="Arial" w:cs="Arial"/>
                <w:i/>
                <w:color w:val="E20000"/>
                <w:sz w:val="20"/>
                <w:szCs w:val="20"/>
              </w:rPr>
              <w:t>The criteria selected when running this report</w:t>
            </w:r>
          </w:p>
        </w:tc>
      </w:tr>
      <w:tr w:rsidR="006768E8" w:rsidRPr="00DE7D4A" w14:paraId="75A77B76" w14:textId="77777777" w:rsidTr="00401BB7">
        <w:trPr>
          <w:trHeight w:val="530"/>
        </w:trPr>
        <w:tc>
          <w:tcPr>
            <w:tcW w:w="945" w:type="dxa"/>
            <w:tcBorders>
              <w:top w:val="single" w:sz="4" w:space="0" w:color="auto"/>
            </w:tcBorders>
            <w:shd w:val="clear" w:color="auto" w:fill="auto"/>
            <w:vAlign w:val="center"/>
          </w:tcPr>
          <w:p w14:paraId="352DEC57" w14:textId="77777777" w:rsidR="00CE349B" w:rsidRPr="00DE7D4A" w:rsidRDefault="00CE349B" w:rsidP="00624ABF">
            <w:pPr>
              <w:jc w:val="center"/>
              <w:rPr>
                <w:rFonts w:ascii="Arial" w:hAnsi="Arial" w:cs="Arial"/>
                <w:b/>
                <w:sz w:val="19"/>
                <w:szCs w:val="19"/>
              </w:rPr>
            </w:pPr>
          </w:p>
        </w:tc>
        <w:tc>
          <w:tcPr>
            <w:tcW w:w="4743" w:type="dxa"/>
            <w:tcBorders>
              <w:top w:val="single" w:sz="4" w:space="0" w:color="auto"/>
            </w:tcBorders>
            <w:shd w:val="clear" w:color="auto" w:fill="auto"/>
            <w:vAlign w:val="center"/>
          </w:tcPr>
          <w:p w14:paraId="3DD0A06B" w14:textId="77777777" w:rsidR="00CE349B" w:rsidRPr="00DE7D4A" w:rsidRDefault="00CE349B" w:rsidP="00B9407F">
            <w:pPr>
              <w:jc w:val="center"/>
              <w:rPr>
                <w:rFonts w:ascii="Arial" w:hAnsi="Arial" w:cs="Arial"/>
                <w:sz w:val="19"/>
                <w:szCs w:val="19"/>
              </w:rPr>
            </w:pPr>
          </w:p>
        </w:tc>
        <w:tc>
          <w:tcPr>
            <w:tcW w:w="1813" w:type="dxa"/>
            <w:tcBorders>
              <w:top w:val="single" w:sz="4" w:space="0" w:color="auto"/>
            </w:tcBorders>
            <w:shd w:val="clear" w:color="auto" w:fill="auto"/>
            <w:vAlign w:val="center"/>
          </w:tcPr>
          <w:p w14:paraId="07A70869" w14:textId="77777777" w:rsidR="00CE349B" w:rsidRPr="00DE7D4A" w:rsidRDefault="00CE349B" w:rsidP="00624ABF">
            <w:pPr>
              <w:jc w:val="center"/>
              <w:rPr>
                <w:rFonts w:ascii="Arial" w:hAnsi="Arial" w:cs="Arial"/>
                <w:sz w:val="19"/>
                <w:szCs w:val="19"/>
              </w:rPr>
            </w:pPr>
          </w:p>
        </w:tc>
        <w:tc>
          <w:tcPr>
            <w:tcW w:w="5549" w:type="dxa"/>
            <w:gridSpan w:val="2"/>
            <w:tcBorders>
              <w:top w:val="single" w:sz="4" w:space="0" w:color="auto"/>
            </w:tcBorders>
            <w:shd w:val="clear" w:color="auto" w:fill="auto"/>
            <w:vAlign w:val="center"/>
          </w:tcPr>
          <w:p w14:paraId="2DFA47F6" w14:textId="77777777" w:rsidR="00CE349B" w:rsidRPr="00DE7D4A" w:rsidRDefault="00CE349B" w:rsidP="00624ABF">
            <w:pPr>
              <w:jc w:val="right"/>
              <w:rPr>
                <w:rFonts w:ascii="Arial" w:hAnsi="Arial" w:cs="Arial"/>
                <w:sz w:val="19"/>
                <w:szCs w:val="19"/>
              </w:rPr>
            </w:pPr>
            <w:r w:rsidRPr="00DE7D4A">
              <w:rPr>
                <w:rFonts w:ascii="Arial" w:hAnsi="Arial" w:cs="Arial"/>
                <w:sz w:val="19"/>
                <w:szCs w:val="19"/>
              </w:rPr>
              <w:t>Page 1 of 1</w:t>
            </w:r>
          </w:p>
        </w:tc>
      </w:tr>
      <w:tr w:rsidR="006768E8" w:rsidRPr="00DE7D4A" w14:paraId="4E20E67E" w14:textId="77777777" w:rsidTr="008A3C2E">
        <w:trPr>
          <w:trHeight w:val="360"/>
        </w:trPr>
        <w:tc>
          <w:tcPr>
            <w:tcW w:w="945" w:type="dxa"/>
            <w:shd w:val="clear" w:color="auto" w:fill="auto"/>
            <w:vAlign w:val="bottom"/>
          </w:tcPr>
          <w:p w14:paraId="35384891" w14:textId="77777777" w:rsidR="00CE349B" w:rsidRPr="00DE7D4A" w:rsidRDefault="00CE349B" w:rsidP="00CE349B">
            <w:pPr>
              <w:rPr>
                <w:rFonts w:ascii="Arial" w:hAnsi="Arial" w:cs="Arial"/>
                <w:b/>
                <w:sz w:val="19"/>
                <w:szCs w:val="19"/>
              </w:rPr>
            </w:pPr>
          </w:p>
        </w:tc>
        <w:tc>
          <w:tcPr>
            <w:tcW w:w="4743" w:type="dxa"/>
            <w:shd w:val="clear" w:color="auto" w:fill="auto"/>
            <w:vAlign w:val="bottom"/>
          </w:tcPr>
          <w:p w14:paraId="4B44AF54" w14:textId="77777777" w:rsidR="00CE349B" w:rsidRPr="00DE7D4A" w:rsidRDefault="00CE349B" w:rsidP="00CE349B">
            <w:pPr>
              <w:rPr>
                <w:rFonts w:ascii="Arial" w:hAnsi="Arial" w:cs="Arial"/>
                <w:sz w:val="19"/>
                <w:szCs w:val="19"/>
              </w:rPr>
            </w:pPr>
          </w:p>
        </w:tc>
        <w:tc>
          <w:tcPr>
            <w:tcW w:w="4752" w:type="dxa"/>
            <w:gridSpan w:val="2"/>
            <w:shd w:val="clear" w:color="auto" w:fill="auto"/>
            <w:vAlign w:val="center"/>
          </w:tcPr>
          <w:p w14:paraId="2506FC63" w14:textId="77777777" w:rsidR="00CE349B" w:rsidRPr="00DE7D4A" w:rsidRDefault="00CE349B" w:rsidP="00624ABF">
            <w:pPr>
              <w:jc w:val="right"/>
              <w:rPr>
                <w:rFonts w:ascii="Arial" w:hAnsi="Arial" w:cs="Arial"/>
                <w:b/>
                <w:sz w:val="19"/>
                <w:szCs w:val="19"/>
              </w:rPr>
            </w:pPr>
            <w:r w:rsidRPr="00DE7D4A">
              <w:rPr>
                <w:rFonts w:ascii="Arial" w:hAnsi="Arial" w:cs="Arial"/>
                <w:b/>
                <w:sz w:val="19"/>
                <w:szCs w:val="19"/>
              </w:rPr>
              <w:t>Generated:</w:t>
            </w:r>
          </w:p>
        </w:tc>
        <w:tc>
          <w:tcPr>
            <w:tcW w:w="2610" w:type="dxa"/>
            <w:shd w:val="clear" w:color="auto" w:fill="auto"/>
            <w:vAlign w:val="bottom"/>
          </w:tcPr>
          <w:p w14:paraId="180D37C3" w14:textId="77777777" w:rsidR="00CE349B" w:rsidRPr="00DE7D4A" w:rsidRDefault="00624ABF" w:rsidP="00CE349B">
            <w:pPr>
              <w:jc w:val="right"/>
              <w:rPr>
                <w:rFonts w:ascii="Arial" w:hAnsi="Arial" w:cs="Arial"/>
                <w:sz w:val="19"/>
                <w:szCs w:val="19"/>
              </w:rPr>
            </w:pPr>
            <w:r w:rsidRPr="00DE7D4A">
              <w:rPr>
                <w:rFonts w:ascii="Arial" w:hAnsi="Arial" w:cs="Arial"/>
                <w:i/>
                <w:color w:val="E20000"/>
                <w:sz w:val="20"/>
                <w:szCs w:val="20"/>
              </w:rPr>
              <w:t>The date and time that the report was generated</w:t>
            </w:r>
            <w:r w:rsidRPr="00DE7D4A">
              <w:rPr>
                <w:rFonts w:ascii="Arial" w:hAnsi="Arial" w:cs="Arial"/>
                <w:i/>
                <w:color w:val="E20000"/>
                <w:sz w:val="19"/>
                <w:szCs w:val="19"/>
              </w:rPr>
              <w:t>.</w:t>
            </w:r>
          </w:p>
        </w:tc>
      </w:tr>
    </w:tbl>
    <w:p w14:paraId="5F374185" w14:textId="77777777" w:rsidR="0056235A" w:rsidRDefault="0056235A">
      <w:pPr>
        <w:rPr>
          <w:rFonts w:ascii="Arial" w:hAnsi="Arial" w:cs="Arial"/>
          <w:sz w:val="24"/>
          <w:szCs w:val="24"/>
        </w:rPr>
      </w:pPr>
    </w:p>
    <w:p w14:paraId="65D96BAC" w14:textId="77777777" w:rsidR="003172D5" w:rsidRDefault="003172D5" w:rsidP="003172D5">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 xml:space="preserve">display information about Behavior Incident Reports (BIRs) with a focus on child analysis.  This is accomplished by displaying the above tables and charts and allowing the report to be filtered by the below criteria.  </w:t>
      </w:r>
    </w:p>
    <w:p w14:paraId="610495F3" w14:textId="77777777" w:rsidR="008C3BFA" w:rsidRDefault="008C3BFA" w:rsidP="003172D5">
      <w:pPr>
        <w:rPr>
          <w:rFonts w:ascii="Arial" w:hAnsi="Arial" w:cs="Arial"/>
        </w:rPr>
      </w:pPr>
    </w:p>
    <w:tbl>
      <w:tblPr>
        <w:tblStyle w:val="TableGrid"/>
        <w:tblW w:w="0" w:type="auto"/>
        <w:tblLook w:val="04A0" w:firstRow="1" w:lastRow="0" w:firstColumn="1" w:lastColumn="0" w:noHBand="0" w:noVBand="1"/>
      </w:tblPr>
      <w:tblGrid>
        <w:gridCol w:w="2695"/>
        <w:gridCol w:w="1530"/>
        <w:gridCol w:w="8725"/>
      </w:tblGrid>
      <w:tr w:rsidR="003172D5" w14:paraId="51D8B7E5" w14:textId="77777777" w:rsidTr="003172D5">
        <w:tc>
          <w:tcPr>
            <w:tcW w:w="2695" w:type="dxa"/>
          </w:tcPr>
          <w:p w14:paraId="07F97DC6" w14:textId="77777777" w:rsidR="003172D5" w:rsidRPr="003172D5" w:rsidRDefault="003172D5">
            <w:pPr>
              <w:rPr>
                <w:rFonts w:ascii="Arial" w:hAnsi="Arial" w:cs="Arial"/>
                <w:b/>
              </w:rPr>
            </w:pPr>
            <w:r w:rsidRPr="003172D5">
              <w:rPr>
                <w:rFonts w:ascii="Arial" w:hAnsi="Arial" w:cs="Arial"/>
                <w:b/>
              </w:rPr>
              <w:t>Criteria Name</w:t>
            </w:r>
          </w:p>
        </w:tc>
        <w:tc>
          <w:tcPr>
            <w:tcW w:w="1530" w:type="dxa"/>
          </w:tcPr>
          <w:p w14:paraId="095AB707" w14:textId="77777777" w:rsidR="003172D5" w:rsidRPr="003172D5" w:rsidRDefault="003172D5">
            <w:pPr>
              <w:rPr>
                <w:rFonts w:ascii="Arial" w:hAnsi="Arial" w:cs="Arial"/>
                <w:b/>
              </w:rPr>
            </w:pPr>
            <w:r w:rsidRPr="003172D5">
              <w:rPr>
                <w:rFonts w:ascii="Arial" w:hAnsi="Arial" w:cs="Arial"/>
                <w:b/>
              </w:rPr>
              <w:t>Optional?</w:t>
            </w:r>
          </w:p>
        </w:tc>
        <w:tc>
          <w:tcPr>
            <w:tcW w:w="8725" w:type="dxa"/>
          </w:tcPr>
          <w:p w14:paraId="782C2D74" w14:textId="77777777" w:rsidR="003172D5" w:rsidRPr="003172D5" w:rsidRDefault="003172D5">
            <w:pPr>
              <w:rPr>
                <w:rFonts w:ascii="Arial" w:hAnsi="Arial" w:cs="Arial"/>
                <w:b/>
              </w:rPr>
            </w:pPr>
            <w:r w:rsidRPr="003172D5">
              <w:rPr>
                <w:rFonts w:ascii="Arial" w:hAnsi="Arial" w:cs="Arial"/>
                <w:b/>
              </w:rPr>
              <w:t>Description</w:t>
            </w:r>
          </w:p>
        </w:tc>
      </w:tr>
      <w:tr w:rsidR="003172D5" w14:paraId="4F0B5DC6" w14:textId="77777777" w:rsidTr="003172D5">
        <w:tc>
          <w:tcPr>
            <w:tcW w:w="2695" w:type="dxa"/>
          </w:tcPr>
          <w:p w14:paraId="0213B6AB" w14:textId="77777777" w:rsidR="003172D5" w:rsidRPr="003172D5" w:rsidRDefault="003172D5">
            <w:pPr>
              <w:rPr>
                <w:rFonts w:ascii="Arial" w:hAnsi="Arial" w:cs="Arial"/>
              </w:rPr>
            </w:pPr>
            <w:r>
              <w:rPr>
                <w:rFonts w:ascii="Arial" w:hAnsi="Arial" w:cs="Arial"/>
              </w:rPr>
              <w:t>Start Date</w:t>
            </w:r>
          </w:p>
        </w:tc>
        <w:tc>
          <w:tcPr>
            <w:tcW w:w="1530" w:type="dxa"/>
          </w:tcPr>
          <w:p w14:paraId="495375DE" w14:textId="77777777" w:rsidR="003172D5" w:rsidRPr="003172D5" w:rsidRDefault="003172D5">
            <w:pPr>
              <w:rPr>
                <w:rFonts w:ascii="Arial" w:hAnsi="Arial" w:cs="Arial"/>
              </w:rPr>
            </w:pPr>
            <w:r>
              <w:rPr>
                <w:rFonts w:ascii="Arial" w:hAnsi="Arial" w:cs="Arial"/>
              </w:rPr>
              <w:t>No</w:t>
            </w:r>
          </w:p>
        </w:tc>
        <w:tc>
          <w:tcPr>
            <w:tcW w:w="8725" w:type="dxa"/>
          </w:tcPr>
          <w:p w14:paraId="21DDA4E3" w14:textId="77777777" w:rsidR="003172D5" w:rsidRPr="003172D5" w:rsidRDefault="00336545" w:rsidP="000F0E41">
            <w:pPr>
              <w:rPr>
                <w:rFonts w:ascii="Arial" w:hAnsi="Arial" w:cs="Arial"/>
              </w:rPr>
            </w:pPr>
            <w:r>
              <w:rPr>
                <w:rFonts w:ascii="Arial" w:hAnsi="Arial" w:cs="Arial"/>
              </w:rPr>
              <w:t xml:space="preserve">Only BIRs that occurred between the start date and the end date will be included in the report.  This date is also used when determining which children are active.  Children are active if they were enrolled before the </w:t>
            </w:r>
            <w:r w:rsidR="000F0E41">
              <w:rPr>
                <w:rFonts w:ascii="Arial" w:hAnsi="Arial" w:cs="Arial"/>
              </w:rPr>
              <w:t>end</w:t>
            </w:r>
            <w:r>
              <w:rPr>
                <w:rFonts w:ascii="Arial" w:hAnsi="Arial" w:cs="Arial"/>
              </w:rPr>
              <w:t xml:space="preserve"> date and have not been discharged as of the </w:t>
            </w:r>
            <w:r w:rsidR="000F0E41">
              <w:rPr>
                <w:rFonts w:ascii="Arial" w:hAnsi="Arial" w:cs="Arial"/>
              </w:rPr>
              <w:t>start</w:t>
            </w:r>
            <w:r>
              <w:rPr>
                <w:rFonts w:ascii="Arial" w:hAnsi="Arial" w:cs="Arial"/>
              </w:rPr>
              <w:t xml:space="preserve"> date.</w:t>
            </w:r>
          </w:p>
        </w:tc>
      </w:tr>
      <w:tr w:rsidR="003172D5" w14:paraId="6C439646" w14:textId="77777777" w:rsidTr="003172D5">
        <w:tc>
          <w:tcPr>
            <w:tcW w:w="2695" w:type="dxa"/>
          </w:tcPr>
          <w:p w14:paraId="02194F72" w14:textId="77777777" w:rsidR="003172D5" w:rsidRPr="003172D5" w:rsidRDefault="003172D5">
            <w:pPr>
              <w:rPr>
                <w:rFonts w:ascii="Arial" w:hAnsi="Arial" w:cs="Arial"/>
              </w:rPr>
            </w:pPr>
            <w:r>
              <w:rPr>
                <w:rFonts w:ascii="Arial" w:hAnsi="Arial" w:cs="Arial"/>
              </w:rPr>
              <w:t>End Date</w:t>
            </w:r>
          </w:p>
        </w:tc>
        <w:tc>
          <w:tcPr>
            <w:tcW w:w="1530" w:type="dxa"/>
          </w:tcPr>
          <w:p w14:paraId="20098C14" w14:textId="77777777" w:rsidR="003172D5" w:rsidRPr="003172D5" w:rsidRDefault="003172D5">
            <w:pPr>
              <w:rPr>
                <w:rFonts w:ascii="Arial" w:hAnsi="Arial" w:cs="Arial"/>
              </w:rPr>
            </w:pPr>
            <w:r>
              <w:rPr>
                <w:rFonts w:ascii="Arial" w:hAnsi="Arial" w:cs="Arial"/>
              </w:rPr>
              <w:t>No</w:t>
            </w:r>
          </w:p>
        </w:tc>
        <w:tc>
          <w:tcPr>
            <w:tcW w:w="8725" w:type="dxa"/>
          </w:tcPr>
          <w:p w14:paraId="294F8F92" w14:textId="77777777" w:rsidR="003172D5" w:rsidRPr="003172D5" w:rsidRDefault="000F0E41" w:rsidP="00336545">
            <w:pPr>
              <w:rPr>
                <w:rFonts w:ascii="Arial" w:hAnsi="Arial" w:cs="Arial"/>
              </w:rPr>
            </w:pPr>
            <w:r w:rsidRPr="000F0E41">
              <w:rPr>
                <w:rFonts w:ascii="Arial" w:hAnsi="Arial" w:cs="Arial"/>
              </w:rPr>
              <w:t>Only BIRs that occurred between the start date and the end date will be included in the report.  This date is also used when determining which children are active.  Children are active if they were enrolled before the end date and have not been discharged as of the start date.</w:t>
            </w:r>
          </w:p>
        </w:tc>
      </w:tr>
      <w:tr w:rsidR="003172D5" w14:paraId="0A63335D" w14:textId="77777777" w:rsidTr="003172D5">
        <w:tc>
          <w:tcPr>
            <w:tcW w:w="2695" w:type="dxa"/>
          </w:tcPr>
          <w:p w14:paraId="77E8EB25" w14:textId="77777777" w:rsidR="003172D5" w:rsidRPr="003172D5" w:rsidRDefault="003172D5">
            <w:pPr>
              <w:rPr>
                <w:rFonts w:ascii="Arial" w:hAnsi="Arial" w:cs="Arial"/>
              </w:rPr>
            </w:pPr>
            <w:r>
              <w:rPr>
                <w:rFonts w:ascii="Arial" w:hAnsi="Arial" w:cs="Arial"/>
              </w:rPr>
              <w:t>Program(s)</w:t>
            </w:r>
            <w:r w:rsidR="00890F65">
              <w:rPr>
                <w:rFonts w:ascii="Arial" w:hAnsi="Arial" w:cs="Arial"/>
              </w:rPr>
              <w:t>, Hub(s), and Cohort(s)</w:t>
            </w:r>
          </w:p>
        </w:tc>
        <w:tc>
          <w:tcPr>
            <w:tcW w:w="1530" w:type="dxa"/>
          </w:tcPr>
          <w:p w14:paraId="3D91E40D" w14:textId="77777777" w:rsidR="003172D5" w:rsidRPr="003172D5" w:rsidRDefault="003172D5">
            <w:pPr>
              <w:rPr>
                <w:rFonts w:ascii="Arial" w:hAnsi="Arial" w:cs="Arial"/>
              </w:rPr>
            </w:pPr>
            <w:r>
              <w:rPr>
                <w:rFonts w:ascii="Arial" w:hAnsi="Arial" w:cs="Arial"/>
              </w:rPr>
              <w:t>No</w:t>
            </w:r>
          </w:p>
        </w:tc>
        <w:tc>
          <w:tcPr>
            <w:tcW w:w="8725" w:type="dxa"/>
          </w:tcPr>
          <w:p w14:paraId="20E69912" w14:textId="77777777" w:rsidR="00BE6BC4" w:rsidRDefault="00336545" w:rsidP="00890F65">
            <w:pPr>
              <w:rPr>
                <w:rFonts w:ascii="Arial" w:hAnsi="Arial" w:cs="Arial"/>
              </w:rPr>
            </w:pPr>
            <w:r>
              <w:rPr>
                <w:rFonts w:ascii="Arial" w:hAnsi="Arial" w:cs="Arial"/>
              </w:rPr>
              <w:t>This filters both the BIRs and children included in the report.</w:t>
            </w:r>
            <w:r w:rsidR="00890F65">
              <w:rPr>
                <w:rFonts w:ascii="Arial" w:hAnsi="Arial" w:cs="Arial"/>
              </w:rPr>
              <w:t xml:space="preserve">  </w:t>
            </w:r>
          </w:p>
          <w:p w14:paraId="498B12EB" w14:textId="77777777" w:rsidR="00BE6BC4" w:rsidRDefault="00A31FDA" w:rsidP="00890F65">
            <w:pPr>
              <w:rPr>
                <w:rFonts w:ascii="Arial" w:hAnsi="Arial" w:cs="Arial"/>
              </w:rPr>
            </w:pPr>
            <w:r>
              <w:rPr>
                <w:rFonts w:ascii="Arial" w:hAnsi="Arial" w:cs="Arial"/>
              </w:rPr>
              <w:t>All</w:t>
            </w:r>
            <w:r w:rsidR="00890F65">
              <w:rPr>
                <w:rFonts w:ascii="Arial" w:hAnsi="Arial" w:cs="Arial"/>
              </w:rPr>
              <w:t xml:space="preserve"> programs, hubs, and cohorts that are selected will be combined into a distinct list of programs.</w:t>
            </w:r>
            <w:r w:rsidR="00BE6BC4">
              <w:rPr>
                <w:rFonts w:ascii="Arial" w:hAnsi="Arial" w:cs="Arial"/>
              </w:rPr>
              <w:t xml:space="preserve">  This is accomplished by determining what programs exist in</w:t>
            </w:r>
            <w:r>
              <w:rPr>
                <w:rFonts w:ascii="Arial" w:hAnsi="Arial" w:cs="Arial"/>
              </w:rPr>
              <w:t xml:space="preserve"> the</w:t>
            </w:r>
            <w:r w:rsidR="00BE6BC4">
              <w:rPr>
                <w:rFonts w:ascii="Arial" w:hAnsi="Arial" w:cs="Arial"/>
              </w:rPr>
              <w:t xml:space="preserve"> selected hubs and cohorts, and then adding that list of programs to the list of specific programs that were selected by the user.  After that, any duplicate programs in the combined list are removed.  That de-duplicated list determines what </w:t>
            </w:r>
            <w:r w:rsidR="00336545">
              <w:rPr>
                <w:rFonts w:ascii="Arial" w:hAnsi="Arial" w:cs="Arial"/>
              </w:rPr>
              <w:t xml:space="preserve">BIRs </w:t>
            </w:r>
            <w:r w:rsidR="00BE6BC4">
              <w:rPr>
                <w:rFonts w:ascii="Arial" w:hAnsi="Arial" w:cs="Arial"/>
              </w:rPr>
              <w:t>and children are included in the report by requiring that children be enrolled in at least 1 of the programs and that BIRs be recorded by at least 1 of the programs.</w:t>
            </w:r>
          </w:p>
          <w:p w14:paraId="776190DE" w14:textId="77777777" w:rsidR="00890F65" w:rsidRDefault="00890F65" w:rsidP="00890F65">
            <w:pPr>
              <w:rPr>
                <w:rFonts w:ascii="Arial" w:hAnsi="Arial" w:cs="Arial"/>
              </w:rPr>
            </w:pPr>
          </w:p>
          <w:p w14:paraId="74FF8A22" w14:textId="77777777" w:rsidR="00890F65" w:rsidRPr="003172D5" w:rsidRDefault="00890F65" w:rsidP="00890F65">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w:t>
            </w:r>
            <w:r w:rsidR="00BE6BC4">
              <w:rPr>
                <w:rFonts w:ascii="Arial" w:hAnsi="Arial" w:cs="Arial"/>
              </w:rPr>
              <w:t xml:space="preserve">  Most users will only have access to the program criteria and only have one option in that program list.</w:t>
            </w:r>
          </w:p>
        </w:tc>
      </w:tr>
      <w:tr w:rsidR="005C4038" w14:paraId="2F96FE70" w14:textId="77777777" w:rsidTr="003172D5">
        <w:tc>
          <w:tcPr>
            <w:tcW w:w="2695" w:type="dxa"/>
          </w:tcPr>
          <w:p w14:paraId="480F991B" w14:textId="75EB3D22" w:rsidR="005C4038" w:rsidRDefault="005C4038">
            <w:pPr>
              <w:rPr>
                <w:rFonts w:ascii="Arial" w:hAnsi="Arial" w:cs="Arial"/>
              </w:rPr>
            </w:pPr>
            <w:r>
              <w:rPr>
                <w:rFonts w:ascii="Arial" w:hAnsi="Arial" w:cs="Arial"/>
              </w:rPr>
              <w:t>Report Focus</w:t>
            </w:r>
          </w:p>
        </w:tc>
        <w:tc>
          <w:tcPr>
            <w:tcW w:w="1530" w:type="dxa"/>
          </w:tcPr>
          <w:p w14:paraId="197188E3" w14:textId="657970E6" w:rsidR="005C4038" w:rsidRDefault="005C4038">
            <w:pPr>
              <w:rPr>
                <w:rFonts w:ascii="Arial" w:hAnsi="Arial" w:cs="Arial"/>
              </w:rPr>
            </w:pPr>
            <w:r>
              <w:rPr>
                <w:rFonts w:ascii="Arial" w:hAnsi="Arial" w:cs="Arial"/>
              </w:rPr>
              <w:t>No</w:t>
            </w:r>
          </w:p>
        </w:tc>
        <w:tc>
          <w:tcPr>
            <w:tcW w:w="8725" w:type="dxa"/>
          </w:tcPr>
          <w:p w14:paraId="7AD265A4" w14:textId="77777777" w:rsidR="00560986" w:rsidRDefault="005C4038" w:rsidP="005608F8">
            <w:pPr>
              <w:rPr>
                <w:rFonts w:ascii="Arial" w:hAnsi="Arial" w:cs="Arial"/>
              </w:rPr>
            </w:pPr>
            <w:r>
              <w:rPr>
                <w:rFonts w:ascii="Arial" w:hAnsi="Arial" w:cs="Arial"/>
              </w:rPr>
              <w:t xml:space="preserve">This changes the focus of the report by allowing the user to determine the focus of the report analysis.  </w:t>
            </w:r>
          </w:p>
          <w:p w14:paraId="6C9BCBD5" w14:textId="0E3DFAFD" w:rsidR="00560986" w:rsidRDefault="005C4038" w:rsidP="005608F8">
            <w:pPr>
              <w:rPr>
                <w:rFonts w:ascii="Arial" w:hAnsi="Arial" w:cs="Arial"/>
              </w:rPr>
            </w:pPr>
            <w:r>
              <w:rPr>
                <w:rFonts w:ascii="Arial" w:hAnsi="Arial" w:cs="Arial"/>
              </w:rPr>
              <w:lastRenderedPageBreak/>
              <w:t>If you select ‘All’, then the report will display both the classroom and</w:t>
            </w:r>
            <w:r w:rsidR="00560986">
              <w:rPr>
                <w:rFonts w:ascii="Arial" w:hAnsi="Arial" w:cs="Arial"/>
              </w:rPr>
              <w:t xml:space="preserve"> </w:t>
            </w:r>
            <w:r>
              <w:rPr>
                <w:rFonts w:ascii="Arial" w:hAnsi="Arial" w:cs="Arial"/>
              </w:rPr>
              <w:t xml:space="preserve">child items (charts, tables, etc.).  </w:t>
            </w:r>
          </w:p>
          <w:p w14:paraId="65B5E5CE" w14:textId="19559328" w:rsidR="00560986" w:rsidRDefault="005C4038" w:rsidP="005608F8">
            <w:pPr>
              <w:rPr>
                <w:rFonts w:ascii="Arial" w:hAnsi="Arial" w:cs="Arial"/>
              </w:rPr>
            </w:pPr>
            <w:r>
              <w:rPr>
                <w:rFonts w:ascii="Arial" w:hAnsi="Arial" w:cs="Arial"/>
              </w:rPr>
              <w:t xml:space="preserve">If you select ‘Children’, the report will display the child </w:t>
            </w:r>
            <w:r w:rsidR="00560986">
              <w:rPr>
                <w:rFonts w:ascii="Arial" w:hAnsi="Arial" w:cs="Arial"/>
              </w:rPr>
              <w:t>items</w:t>
            </w:r>
            <w:r>
              <w:rPr>
                <w:rFonts w:ascii="Arial" w:hAnsi="Arial" w:cs="Arial"/>
              </w:rPr>
              <w:t xml:space="preserve"> and hide the classroom </w:t>
            </w:r>
            <w:r w:rsidR="00560986">
              <w:rPr>
                <w:rFonts w:ascii="Arial" w:hAnsi="Arial" w:cs="Arial"/>
              </w:rPr>
              <w:t>items</w:t>
            </w:r>
            <w:r>
              <w:rPr>
                <w:rFonts w:ascii="Arial" w:hAnsi="Arial" w:cs="Arial"/>
              </w:rPr>
              <w:t>.</w:t>
            </w:r>
            <w:r w:rsidR="0079347A">
              <w:rPr>
                <w:rFonts w:ascii="Arial" w:hAnsi="Arial" w:cs="Arial"/>
              </w:rPr>
              <w:t xml:space="preserve">  The Classroom(s) criteria will be ignored and not filter the report.</w:t>
            </w:r>
          </w:p>
          <w:p w14:paraId="339D2B68" w14:textId="0659BDF0" w:rsidR="005C4038" w:rsidRDefault="005C4038" w:rsidP="005608F8">
            <w:pPr>
              <w:rPr>
                <w:rFonts w:ascii="Arial" w:hAnsi="Arial" w:cs="Arial"/>
              </w:rPr>
            </w:pPr>
            <w:r>
              <w:rPr>
                <w:rFonts w:ascii="Arial" w:hAnsi="Arial" w:cs="Arial"/>
              </w:rPr>
              <w:t>If you select ‘Classrooms’, the report will display the classroom items and hide the child</w:t>
            </w:r>
            <w:r w:rsidR="00560986">
              <w:rPr>
                <w:rFonts w:ascii="Arial" w:hAnsi="Arial" w:cs="Arial"/>
              </w:rPr>
              <w:t xml:space="preserve"> </w:t>
            </w:r>
            <w:r>
              <w:rPr>
                <w:rFonts w:ascii="Arial" w:hAnsi="Arial" w:cs="Arial"/>
              </w:rPr>
              <w:t>items.</w:t>
            </w:r>
            <w:r w:rsidR="0079347A">
              <w:rPr>
                <w:rFonts w:ascii="Arial" w:hAnsi="Arial" w:cs="Arial"/>
              </w:rPr>
              <w:t xml:space="preserve">  The </w:t>
            </w:r>
            <w:r w:rsidR="0079347A">
              <w:rPr>
                <w:rFonts w:ascii="Arial" w:hAnsi="Arial" w:cs="Arial"/>
              </w:rPr>
              <w:t>Child(ren)</w:t>
            </w:r>
            <w:r w:rsidR="0079347A">
              <w:rPr>
                <w:rFonts w:ascii="Arial" w:hAnsi="Arial" w:cs="Arial"/>
              </w:rPr>
              <w:t xml:space="preserve"> criteria will be ignored and not filter the report.</w:t>
            </w:r>
          </w:p>
        </w:tc>
      </w:tr>
      <w:tr w:rsidR="003172D5" w14:paraId="2D5C9477" w14:textId="77777777" w:rsidTr="003172D5">
        <w:tc>
          <w:tcPr>
            <w:tcW w:w="2695" w:type="dxa"/>
          </w:tcPr>
          <w:p w14:paraId="1AB637C0" w14:textId="77777777" w:rsidR="003172D5" w:rsidRPr="003172D5" w:rsidRDefault="003172D5">
            <w:pPr>
              <w:rPr>
                <w:rFonts w:ascii="Arial" w:hAnsi="Arial" w:cs="Arial"/>
              </w:rPr>
            </w:pPr>
            <w:r>
              <w:rPr>
                <w:rFonts w:ascii="Arial" w:hAnsi="Arial" w:cs="Arial"/>
              </w:rPr>
              <w:lastRenderedPageBreak/>
              <w:t>Child(ren)</w:t>
            </w:r>
          </w:p>
        </w:tc>
        <w:tc>
          <w:tcPr>
            <w:tcW w:w="1530" w:type="dxa"/>
          </w:tcPr>
          <w:p w14:paraId="5B8586BB" w14:textId="77777777" w:rsidR="003172D5" w:rsidRPr="003172D5" w:rsidRDefault="003172D5">
            <w:pPr>
              <w:rPr>
                <w:rFonts w:ascii="Arial" w:hAnsi="Arial" w:cs="Arial"/>
              </w:rPr>
            </w:pPr>
            <w:r>
              <w:rPr>
                <w:rFonts w:ascii="Arial" w:hAnsi="Arial" w:cs="Arial"/>
              </w:rPr>
              <w:t>Yes</w:t>
            </w:r>
          </w:p>
        </w:tc>
        <w:tc>
          <w:tcPr>
            <w:tcW w:w="8725" w:type="dxa"/>
          </w:tcPr>
          <w:p w14:paraId="2C8EA6CD" w14:textId="7835FC7C" w:rsidR="00334714" w:rsidRDefault="00336545" w:rsidP="005608F8">
            <w:pPr>
              <w:rPr>
                <w:rFonts w:ascii="Arial" w:hAnsi="Arial" w:cs="Arial"/>
              </w:rPr>
            </w:pPr>
            <w:r>
              <w:rPr>
                <w:rFonts w:ascii="Arial" w:hAnsi="Arial" w:cs="Arial"/>
              </w:rPr>
              <w:t>This filters both the BIRs and children included in the report</w:t>
            </w:r>
            <w:r w:rsidR="00EA3AED">
              <w:rPr>
                <w:rFonts w:ascii="Arial" w:hAnsi="Arial" w:cs="Arial"/>
              </w:rPr>
              <w:t xml:space="preserve"> as described below ONLY IF th</w:t>
            </w:r>
            <w:r w:rsidR="0079347A">
              <w:rPr>
                <w:rFonts w:ascii="Arial" w:hAnsi="Arial" w:cs="Arial"/>
              </w:rPr>
              <w:t>e ‘All’ or ‘Children’ Report Focus is selected</w:t>
            </w:r>
            <w:r>
              <w:rPr>
                <w:rFonts w:ascii="Arial" w:hAnsi="Arial" w:cs="Arial"/>
              </w:rPr>
              <w:t>.</w:t>
            </w:r>
            <w:r w:rsidR="0079347A">
              <w:rPr>
                <w:rFonts w:ascii="Arial" w:hAnsi="Arial" w:cs="Arial"/>
              </w:rPr>
              <w:t xml:space="preserve">  If the ‘Classroom’ Report Focus is selected, this will NOT filter the BIRs and children included in the report</w:t>
            </w:r>
            <w:r w:rsidR="00D47B26">
              <w:rPr>
                <w:rFonts w:ascii="Arial" w:hAnsi="Arial" w:cs="Arial"/>
              </w:rPr>
              <w:t>.</w:t>
            </w:r>
          </w:p>
          <w:p w14:paraId="5E58AC08" w14:textId="77777777" w:rsidR="00EA3AED" w:rsidRDefault="00EA3AED" w:rsidP="005608F8">
            <w:pPr>
              <w:rPr>
                <w:rFonts w:ascii="Arial" w:hAnsi="Arial" w:cs="Arial"/>
              </w:rPr>
            </w:pPr>
          </w:p>
          <w:p w14:paraId="77A1CB67" w14:textId="77777777" w:rsidR="003172D5" w:rsidRDefault="005608F8" w:rsidP="005608F8">
            <w:pPr>
              <w:rPr>
                <w:rFonts w:ascii="Arial" w:hAnsi="Arial" w:cs="Arial"/>
              </w:rPr>
            </w:pPr>
            <w:r>
              <w:rPr>
                <w:rFonts w:ascii="Arial" w:hAnsi="Arial" w:cs="Arial"/>
              </w:rPr>
              <w:t>If any children are selected,</w:t>
            </w:r>
            <w:r w:rsidR="00336545">
              <w:rPr>
                <w:rFonts w:ascii="Arial" w:hAnsi="Arial" w:cs="Arial"/>
              </w:rPr>
              <w:t xml:space="preserve"> </w:t>
            </w:r>
            <w:r>
              <w:rPr>
                <w:rFonts w:ascii="Arial" w:hAnsi="Arial" w:cs="Arial"/>
              </w:rPr>
              <w:t xml:space="preserve">then only </w:t>
            </w:r>
            <w:r w:rsidR="00336545">
              <w:rPr>
                <w:rFonts w:ascii="Arial" w:hAnsi="Arial" w:cs="Arial"/>
              </w:rPr>
              <w:t xml:space="preserve">BIRs </w:t>
            </w:r>
            <w:r>
              <w:rPr>
                <w:rFonts w:ascii="Arial" w:hAnsi="Arial" w:cs="Arial"/>
              </w:rPr>
              <w:t>that are for the specified children will be included.  Also, only children that have been selected will be included in the report.</w:t>
            </w:r>
          </w:p>
          <w:p w14:paraId="150532D2" w14:textId="77777777" w:rsidR="005608F8" w:rsidRDefault="005608F8" w:rsidP="005608F8">
            <w:pPr>
              <w:rPr>
                <w:rFonts w:ascii="Arial" w:hAnsi="Arial" w:cs="Arial"/>
              </w:rPr>
            </w:pPr>
          </w:p>
          <w:p w14:paraId="037B5445" w14:textId="77777777" w:rsidR="005608F8" w:rsidRPr="003172D5" w:rsidRDefault="005608F8" w:rsidP="00334714">
            <w:pPr>
              <w:rPr>
                <w:rFonts w:ascii="Arial" w:hAnsi="Arial" w:cs="Arial"/>
              </w:rPr>
            </w:pPr>
            <w:r>
              <w:rPr>
                <w:rFonts w:ascii="Arial" w:hAnsi="Arial" w:cs="Arial"/>
              </w:rPr>
              <w:t>If no children</w:t>
            </w:r>
            <w:r w:rsidR="00334714">
              <w:rPr>
                <w:rFonts w:ascii="Arial" w:hAnsi="Arial" w:cs="Arial"/>
              </w:rPr>
              <w:t xml:space="preserve"> are selected, then this criteria will not exclude any BIRs or children.</w:t>
            </w:r>
          </w:p>
        </w:tc>
      </w:tr>
      <w:tr w:rsidR="005C4038" w14:paraId="33601D4E" w14:textId="77777777" w:rsidTr="003172D5">
        <w:tc>
          <w:tcPr>
            <w:tcW w:w="2695" w:type="dxa"/>
          </w:tcPr>
          <w:p w14:paraId="47E9936C" w14:textId="404D5394" w:rsidR="005C4038" w:rsidRDefault="005C4038" w:rsidP="005C4038">
            <w:pPr>
              <w:rPr>
                <w:rFonts w:ascii="Arial" w:hAnsi="Arial" w:cs="Arial"/>
              </w:rPr>
            </w:pPr>
            <w:r>
              <w:rPr>
                <w:rFonts w:ascii="Arial" w:hAnsi="Arial" w:cs="Arial"/>
              </w:rPr>
              <w:t>Classroom(s)</w:t>
            </w:r>
          </w:p>
        </w:tc>
        <w:tc>
          <w:tcPr>
            <w:tcW w:w="1530" w:type="dxa"/>
          </w:tcPr>
          <w:p w14:paraId="66C964C2" w14:textId="718C3532" w:rsidR="005C4038" w:rsidRDefault="005C4038" w:rsidP="005C4038">
            <w:pPr>
              <w:rPr>
                <w:rFonts w:ascii="Arial" w:hAnsi="Arial" w:cs="Arial"/>
              </w:rPr>
            </w:pPr>
            <w:r>
              <w:rPr>
                <w:rFonts w:ascii="Arial" w:hAnsi="Arial" w:cs="Arial"/>
              </w:rPr>
              <w:t>Yes</w:t>
            </w:r>
          </w:p>
        </w:tc>
        <w:tc>
          <w:tcPr>
            <w:tcW w:w="8725" w:type="dxa"/>
          </w:tcPr>
          <w:p w14:paraId="688C20AC" w14:textId="241D4880" w:rsidR="00EA3AED" w:rsidRDefault="005C4038" w:rsidP="005C4038">
            <w:pPr>
              <w:rPr>
                <w:rFonts w:ascii="Arial" w:hAnsi="Arial" w:cs="Arial"/>
              </w:rPr>
            </w:pPr>
            <w:r>
              <w:rPr>
                <w:rFonts w:ascii="Arial" w:hAnsi="Arial" w:cs="Arial"/>
              </w:rPr>
              <w:t>This filters both the BIRs and children included in the report</w:t>
            </w:r>
            <w:r w:rsidR="00EA3AED">
              <w:rPr>
                <w:rFonts w:ascii="Arial" w:hAnsi="Arial" w:cs="Arial"/>
              </w:rPr>
              <w:t xml:space="preserve"> as described below</w:t>
            </w:r>
            <w:r w:rsidR="0079347A">
              <w:rPr>
                <w:rFonts w:ascii="Arial" w:hAnsi="Arial" w:cs="Arial"/>
              </w:rPr>
              <w:t xml:space="preserve"> </w:t>
            </w:r>
            <w:r w:rsidR="00EA3AED">
              <w:rPr>
                <w:rFonts w:ascii="Arial" w:hAnsi="Arial" w:cs="Arial"/>
              </w:rPr>
              <w:t>ONLY IF</w:t>
            </w:r>
            <w:r w:rsidR="0079347A">
              <w:rPr>
                <w:rFonts w:ascii="Arial" w:hAnsi="Arial" w:cs="Arial"/>
              </w:rPr>
              <w:t xml:space="preserve"> the ‘All’ or ‘</w:t>
            </w:r>
            <w:r w:rsidR="0079347A">
              <w:rPr>
                <w:rFonts w:ascii="Arial" w:hAnsi="Arial" w:cs="Arial"/>
              </w:rPr>
              <w:t>Classrooms’</w:t>
            </w:r>
            <w:r w:rsidR="0079347A">
              <w:rPr>
                <w:rFonts w:ascii="Arial" w:hAnsi="Arial" w:cs="Arial"/>
              </w:rPr>
              <w:t xml:space="preserve"> Report Focus is selected.  If the ‘</w:t>
            </w:r>
            <w:r w:rsidR="0079347A">
              <w:rPr>
                <w:rFonts w:ascii="Arial" w:hAnsi="Arial" w:cs="Arial"/>
              </w:rPr>
              <w:t>Children’</w:t>
            </w:r>
            <w:r w:rsidR="0079347A">
              <w:rPr>
                <w:rFonts w:ascii="Arial" w:hAnsi="Arial" w:cs="Arial"/>
              </w:rPr>
              <w:t xml:space="preserve"> Report Focus is selected, this will NOT filter the BIRs and children included in the report</w:t>
            </w:r>
            <w:r w:rsidR="00D47B26">
              <w:rPr>
                <w:rFonts w:ascii="Arial" w:hAnsi="Arial" w:cs="Arial"/>
              </w:rPr>
              <w:t>.</w:t>
            </w:r>
            <w:r w:rsidR="0079347A">
              <w:rPr>
                <w:rFonts w:ascii="Arial" w:hAnsi="Arial" w:cs="Arial"/>
              </w:rPr>
              <w:t xml:space="preserve"> </w:t>
            </w:r>
          </w:p>
          <w:p w14:paraId="2AE1B69A" w14:textId="0ACCA96B" w:rsidR="005C4038" w:rsidRDefault="0079347A" w:rsidP="005C4038">
            <w:pPr>
              <w:rPr>
                <w:rFonts w:ascii="Arial" w:hAnsi="Arial" w:cs="Arial"/>
              </w:rPr>
            </w:pPr>
            <w:r>
              <w:rPr>
                <w:rFonts w:ascii="Arial" w:hAnsi="Arial" w:cs="Arial"/>
              </w:rPr>
              <w:t xml:space="preserve"> </w:t>
            </w:r>
            <w:r w:rsidR="005C4038">
              <w:rPr>
                <w:rFonts w:ascii="Arial" w:hAnsi="Arial" w:cs="Arial"/>
              </w:rPr>
              <w:t xml:space="preserve">  </w:t>
            </w:r>
          </w:p>
          <w:p w14:paraId="3026FA1A" w14:textId="77777777" w:rsidR="005C4038" w:rsidRDefault="005C4038" w:rsidP="005C4038">
            <w:pPr>
              <w:rPr>
                <w:rFonts w:ascii="Arial" w:hAnsi="Arial" w:cs="Arial"/>
              </w:rPr>
            </w:pPr>
            <w:r>
              <w:rPr>
                <w:rFonts w:ascii="Arial" w:hAnsi="Arial" w:cs="Arial"/>
              </w:rPr>
              <w:t>If any classrooms are selected, then only BIRs that are for the specified classrooms will be included.  Also, only children that were assigned to the specified classrooms before the end date will be included in the report.</w:t>
            </w:r>
          </w:p>
          <w:p w14:paraId="62558E36" w14:textId="77777777" w:rsidR="005C4038" w:rsidRDefault="005C4038" w:rsidP="005C4038">
            <w:pPr>
              <w:rPr>
                <w:rFonts w:ascii="Arial" w:hAnsi="Arial" w:cs="Arial"/>
              </w:rPr>
            </w:pPr>
          </w:p>
          <w:p w14:paraId="572B4E1A" w14:textId="073D947F" w:rsidR="005C4038" w:rsidRDefault="005C4038" w:rsidP="005C4038">
            <w:pPr>
              <w:rPr>
                <w:rFonts w:ascii="Arial" w:hAnsi="Arial" w:cs="Arial"/>
              </w:rPr>
            </w:pPr>
            <w:r>
              <w:rPr>
                <w:rFonts w:ascii="Arial" w:hAnsi="Arial" w:cs="Arial"/>
              </w:rPr>
              <w:t>If no classrooms are selected, then this criteria will not exclude any BIRs or children.</w:t>
            </w:r>
          </w:p>
        </w:tc>
      </w:tr>
      <w:tr w:rsidR="005C4038" w14:paraId="54DB20BB" w14:textId="77777777" w:rsidTr="003172D5">
        <w:tc>
          <w:tcPr>
            <w:tcW w:w="2695" w:type="dxa"/>
          </w:tcPr>
          <w:p w14:paraId="53B851F3" w14:textId="77777777" w:rsidR="005C4038" w:rsidRPr="003172D5" w:rsidRDefault="005C4038" w:rsidP="005C4038">
            <w:pPr>
              <w:rPr>
                <w:rFonts w:ascii="Arial" w:hAnsi="Arial" w:cs="Arial"/>
              </w:rPr>
            </w:pPr>
            <w:r>
              <w:rPr>
                <w:rFonts w:ascii="Arial" w:hAnsi="Arial" w:cs="Arial"/>
              </w:rPr>
              <w:t>Race(s)</w:t>
            </w:r>
          </w:p>
        </w:tc>
        <w:tc>
          <w:tcPr>
            <w:tcW w:w="1530" w:type="dxa"/>
          </w:tcPr>
          <w:p w14:paraId="612CC45F" w14:textId="77777777" w:rsidR="005C4038" w:rsidRPr="003172D5" w:rsidRDefault="005C4038" w:rsidP="005C4038">
            <w:pPr>
              <w:rPr>
                <w:rFonts w:ascii="Arial" w:hAnsi="Arial" w:cs="Arial"/>
              </w:rPr>
            </w:pPr>
            <w:r>
              <w:rPr>
                <w:rFonts w:ascii="Arial" w:hAnsi="Arial" w:cs="Arial"/>
              </w:rPr>
              <w:t>Yes</w:t>
            </w:r>
          </w:p>
        </w:tc>
        <w:tc>
          <w:tcPr>
            <w:tcW w:w="8725" w:type="dxa"/>
          </w:tcPr>
          <w:p w14:paraId="0D765C56" w14:textId="77777777" w:rsidR="005C4038" w:rsidRDefault="005C4038" w:rsidP="005C4038">
            <w:pPr>
              <w:rPr>
                <w:rFonts w:ascii="Arial" w:hAnsi="Arial" w:cs="Arial"/>
              </w:rPr>
            </w:pPr>
            <w:r>
              <w:rPr>
                <w:rFonts w:ascii="Arial" w:hAnsi="Arial" w:cs="Arial"/>
              </w:rPr>
              <w:t xml:space="preserve">This filters both the BIRs and children included in the report.  </w:t>
            </w:r>
          </w:p>
          <w:p w14:paraId="10C11155" w14:textId="77777777" w:rsidR="005C4038" w:rsidRDefault="005C4038" w:rsidP="005C4038">
            <w:pPr>
              <w:rPr>
                <w:rFonts w:ascii="Arial" w:hAnsi="Arial" w:cs="Arial"/>
              </w:rPr>
            </w:pPr>
            <w:r>
              <w:rPr>
                <w:rFonts w:ascii="Arial" w:hAnsi="Arial" w:cs="Arial"/>
              </w:rPr>
              <w:t>If any races are selected, then only BIRs for children of the specified races will be included.  Also, only children of the specified races will be included in the report.</w:t>
            </w:r>
          </w:p>
          <w:p w14:paraId="59C2A54C" w14:textId="77777777" w:rsidR="005C4038" w:rsidRDefault="005C4038" w:rsidP="005C4038">
            <w:pPr>
              <w:rPr>
                <w:rFonts w:ascii="Arial" w:hAnsi="Arial" w:cs="Arial"/>
              </w:rPr>
            </w:pPr>
          </w:p>
          <w:p w14:paraId="1B4C3006" w14:textId="77777777" w:rsidR="005C4038" w:rsidRPr="003172D5" w:rsidRDefault="005C4038" w:rsidP="005C4038">
            <w:pPr>
              <w:rPr>
                <w:rFonts w:ascii="Arial" w:hAnsi="Arial" w:cs="Arial"/>
              </w:rPr>
            </w:pPr>
            <w:r>
              <w:rPr>
                <w:rFonts w:ascii="Arial" w:hAnsi="Arial" w:cs="Arial"/>
              </w:rPr>
              <w:t>If no races are selected, then this criteria will not exclude any BIRs or children.</w:t>
            </w:r>
          </w:p>
        </w:tc>
      </w:tr>
      <w:tr w:rsidR="005C4038" w14:paraId="795FB3DE" w14:textId="77777777" w:rsidTr="003172D5">
        <w:tc>
          <w:tcPr>
            <w:tcW w:w="2695" w:type="dxa"/>
          </w:tcPr>
          <w:p w14:paraId="75839BDE" w14:textId="77777777" w:rsidR="005C4038" w:rsidRPr="003172D5" w:rsidRDefault="005C4038" w:rsidP="005C4038">
            <w:pPr>
              <w:rPr>
                <w:rFonts w:ascii="Arial" w:hAnsi="Arial" w:cs="Arial"/>
              </w:rPr>
            </w:pPr>
            <w:r>
              <w:rPr>
                <w:rFonts w:ascii="Arial" w:hAnsi="Arial" w:cs="Arial"/>
              </w:rPr>
              <w:t>Ethnicity(ies)</w:t>
            </w:r>
          </w:p>
        </w:tc>
        <w:tc>
          <w:tcPr>
            <w:tcW w:w="1530" w:type="dxa"/>
          </w:tcPr>
          <w:p w14:paraId="54FF901A" w14:textId="77777777" w:rsidR="005C4038" w:rsidRPr="003172D5" w:rsidRDefault="005C4038" w:rsidP="005C4038">
            <w:pPr>
              <w:rPr>
                <w:rFonts w:ascii="Arial" w:hAnsi="Arial" w:cs="Arial"/>
              </w:rPr>
            </w:pPr>
            <w:r>
              <w:rPr>
                <w:rFonts w:ascii="Arial" w:hAnsi="Arial" w:cs="Arial"/>
              </w:rPr>
              <w:t>Yes</w:t>
            </w:r>
          </w:p>
        </w:tc>
        <w:tc>
          <w:tcPr>
            <w:tcW w:w="8725" w:type="dxa"/>
          </w:tcPr>
          <w:p w14:paraId="6B482A68" w14:textId="77777777" w:rsidR="005C4038" w:rsidRDefault="005C4038" w:rsidP="005C4038">
            <w:pPr>
              <w:rPr>
                <w:rFonts w:ascii="Arial" w:hAnsi="Arial" w:cs="Arial"/>
              </w:rPr>
            </w:pPr>
            <w:r>
              <w:rPr>
                <w:rFonts w:ascii="Arial" w:hAnsi="Arial" w:cs="Arial"/>
              </w:rPr>
              <w:t xml:space="preserve">This filters both the BIRs and children included in the report.  </w:t>
            </w:r>
          </w:p>
          <w:p w14:paraId="4A8FC660" w14:textId="77777777" w:rsidR="005C4038" w:rsidRDefault="005C4038" w:rsidP="005C4038">
            <w:pPr>
              <w:rPr>
                <w:rFonts w:ascii="Arial" w:hAnsi="Arial" w:cs="Arial"/>
              </w:rPr>
            </w:pPr>
            <w:r>
              <w:rPr>
                <w:rFonts w:ascii="Arial" w:hAnsi="Arial" w:cs="Arial"/>
              </w:rPr>
              <w:t xml:space="preserve">If any ethnicities are selected, then only BIRs for children of the specified ethnicities will be included.  Also, only children of the specified ethnicities will be included in the report. </w:t>
            </w:r>
          </w:p>
          <w:p w14:paraId="08BA2E9D" w14:textId="77777777" w:rsidR="005C4038" w:rsidRDefault="005C4038" w:rsidP="005C4038">
            <w:pPr>
              <w:rPr>
                <w:rFonts w:ascii="Arial" w:hAnsi="Arial" w:cs="Arial"/>
              </w:rPr>
            </w:pPr>
          </w:p>
          <w:p w14:paraId="699AF96D" w14:textId="77777777" w:rsidR="005C4038" w:rsidRPr="003172D5" w:rsidRDefault="005C4038" w:rsidP="005C4038">
            <w:pPr>
              <w:rPr>
                <w:rFonts w:ascii="Arial" w:hAnsi="Arial" w:cs="Arial"/>
              </w:rPr>
            </w:pPr>
            <w:r>
              <w:rPr>
                <w:rFonts w:ascii="Arial" w:hAnsi="Arial" w:cs="Arial"/>
              </w:rPr>
              <w:t>If no ethnicities are selected, then this criteria will not exclude any BIRs or children.</w:t>
            </w:r>
          </w:p>
        </w:tc>
      </w:tr>
      <w:tr w:rsidR="005C4038" w14:paraId="612460D3" w14:textId="77777777" w:rsidTr="003172D5">
        <w:tc>
          <w:tcPr>
            <w:tcW w:w="2695" w:type="dxa"/>
          </w:tcPr>
          <w:p w14:paraId="678453B7" w14:textId="77777777" w:rsidR="005C4038" w:rsidRPr="003172D5" w:rsidRDefault="005C4038" w:rsidP="005C4038">
            <w:pPr>
              <w:rPr>
                <w:rFonts w:ascii="Arial" w:hAnsi="Arial" w:cs="Arial"/>
              </w:rPr>
            </w:pPr>
            <w:r>
              <w:rPr>
                <w:rFonts w:ascii="Arial" w:hAnsi="Arial" w:cs="Arial"/>
              </w:rPr>
              <w:t>Gender(s)</w:t>
            </w:r>
          </w:p>
        </w:tc>
        <w:tc>
          <w:tcPr>
            <w:tcW w:w="1530" w:type="dxa"/>
          </w:tcPr>
          <w:p w14:paraId="5A8C8E49" w14:textId="77777777" w:rsidR="005C4038" w:rsidRPr="003172D5" w:rsidRDefault="005C4038" w:rsidP="005C4038">
            <w:pPr>
              <w:rPr>
                <w:rFonts w:ascii="Arial" w:hAnsi="Arial" w:cs="Arial"/>
              </w:rPr>
            </w:pPr>
            <w:r>
              <w:rPr>
                <w:rFonts w:ascii="Arial" w:hAnsi="Arial" w:cs="Arial"/>
              </w:rPr>
              <w:t>Yes</w:t>
            </w:r>
          </w:p>
        </w:tc>
        <w:tc>
          <w:tcPr>
            <w:tcW w:w="8725" w:type="dxa"/>
          </w:tcPr>
          <w:p w14:paraId="5D3B7B8E" w14:textId="77777777" w:rsidR="005C4038" w:rsidRDefault="005C4038" w:rsidP="005C4038">
            <w:pPr>
              <w:rPr>
                <w:rFonts w:ascii="Arial" w:hAnsi="Arial" w:cs="Arial"/>
              </w:rPr>
            </w:pPr>
            <w:r>
              <w:rPr>
                <w:rFonts w:ascii="Arial" w:hAnsi="Arial" w:cs="Arial"/>
              </w:rPr>
              <w:t xml:space="preserve">This filters both the BIRs and children included in the report.  </w:t>
            </w:r>
          </w:p>
          <w:p w14:paraId="4DFFEC26" w14:textId="77777777" w:rsidR="005C4038" w:rsidRDefault="005C4038" w:rsidP="005C4038">
            <w:pPr>
              <w:rPr>
                <w:rFonts w:ascii="Arial" w:hAnsi="Arial" w:cs="Arial"/>
              </w:rPr>
            </w:pPr>
            <w:r>
              <w:rPr>
                <w:rFonts w:ascii="Arial" w:hAnsi="Arial" w:cs="Arial"/>
              </w:rPr>
              <w:lastRenderedPageBreak/>
              <w:t xml:space="preserve">If any genders are selected, then only BIRs for children of the specified genders will be included.  Also, only children of the specified genders will be included in the report. </w:t>
            </w:r>
          </w:p>
          <w:p w14:paraId="6E13476B" w14:textId="77777777" w:rsidR="005C4038" w:rsidRDefault="005C4038" w:rsidP="005C4038">
            <w:pPr>
              <w:rPr>
                <w:rFonts w:ascii="Arial" w:hAnsi="Arial" w:cs="Arial"/>
              </w:rPr>
            </w:pPr>
          </w:p>
          <w:p w14:paraId="74A7B700" w14:textId="77777777" w:rsidR="005C4038" w:rsidRPr="003172D5" w:rsidRDefault="005C4038" w:rsidP="005C4038">
            <w:pPr>
              <w:rPr>
                <w:rFonts w:ascii="Arial" w:hAnsi="Arial" w:cs="Arial"/>
              </w:rPr>
            </w:pPr>
            <w:r>
              <w:rPr>
                <w:rFonts w:ascii="Arial" w:hAnsi="Arial" w:cs="Arial"/>
              </w:rPr>
              <w:t>If no genders are selected, then this criteria will not exclude any BIRs or children.</w:t>
            </w:r>
          </w:p>
        </w:tc>
      </w:tr>
      <w:tr w:rsidR="005C4038" w14:paraId="477A4FE5" w14:textId="77777777" w:rsidTr="003172D5">
        <w:tc>
          <w:tcPr>
            <w:tcW w:w="2695" w:type="dxa"/>
          </w:tcPr>
          <w:p w14:paraId="4BA37929" w14:textId="77777777" w:rsidR="005C4038" w:rsidRDefault="005C4038" w:rsidP="005C4038">
            <w:pPr>
              <w:rPr>
                <w:rFonts w:ascii="Arial" w:hAnsi="Arial" w:cs="Arial"/>
              </w:rPr>
            </w:pPr>
            <w:r>
              <w:rPr>
                <w:rFonts w:ascii="Arial" w:hAnsi="Arial" w:cs="Arial"/>
              </w:rPr>
              <w:lastRenderedPageBreak/>
              <w:t>IEP Status</w:t>
            </w:r>
          </w:p>
        </w:tc>
        <w:tc>
          <w:tcPr>
            <w:tcW w:w="1530" w:type="dxa"/>
          </w:tcPr>
          <w:p w14:paraId="596BF30F" w14:textId="77777777" w:rsidR="005C4038" w:rsidRDefault="005C4038" w:rsidP="005C4038">
            <w:pPr>
              <w:rPr>
                <w:rFonts w:ascii="Arial" w:hAnsi="Arial" w:cs="Arial"/>
              </w:rPr>
            </w:pPr>
            <w:r>
              <w:rPr>
                <w:rFonts w:ascii="Arial" w:hAnsi="Arial" w:cs="Arial"/>
              </w:rPr>
              <w:t>Yes</w:t>
            </w:r>
          </w:p>
        </w:tc>
        <w:tc>
          <w:tcPr>
            <w:tcW w:w="8725" w:type="dxa"/>
          </w:tcPr>
          <w:p w14:paraId="1D586623" w14:textId="77777777" w:rsidR="005C4038" w:rsidRDefault="005C4038" w:rsidP="005C4038">
            <w:pPr>
              <w:rPr>
                <w:rFonts w:ascii="Arial" w:hAnsi="Arial" w:cs="Arial"/>
              </w:rPr>
            </w:pPr>
            <w:r>
              <w:rPr>
                <w:rFonts w:ascii="Arial" w:hAnsi="Arial" w:cs="Arial"/>
              </w:rPr>
              <w:t xml:space="preserve">This filters both the BIRs and children included in the report.  </w:t>
            </w:r>
          </w:p>
          <w:p w14:paraId="6352FE77" w14:textId="77777777" w:rsidR="005C4038" w:rsidRDefault="005C4038" w:rsidP="005C4038">
            <w:pPr>
              <w:rPr>
                <w:rFonts w:ascii="Arial" w:hAnsi="Arial" w:cs="Arial"/>
              </w:rPr>
            </w:pPr>
            <w:r>
              <w:rPr>
                <w:rFonts w:ascii="Arial" w:hAnsi="Arial" w:cs="Arial"/>
              </w:rPr>
              <w:t xml:space="preserve">If an IEP status is selected, then only BIRs for children that have the specified status will be included.  Also, only children that have the specified status will be included in the report. </w:t>
            </w:r>
          </w:p>
          <w:p w14:paraId="01F90C74" w14:textId="77777777" w:rsidR="005C4038" w:rsidRDefault="005C4038" w:rsidP="005C4038">
            <w:pPr>
              <w:rPr>
                <w:rFonts w:ascii="Arial" w:hAnsi="Arial" w:cs="Arial"/>
              </w:rPr>
            </w:pPr>
          </w:p>
          <w:p w14:paraId="4A5F5CDC" w14:textId="77777777" w:rsidR="005C4038" w:rsidRPr="003172D5" w:rsidRDefault="005C4038" w:rsidP="005C4038">
            <w:pPr>
              <w:rPr>
                <w:rFonts w:ascii="Arial" w:hAnsi="Arial" w:cs="Arial"/>
              </w:rPr>
            </w:pPr>
            <w:r>
              <w:rPr>
                <w:rFonts w:ascii="Arial" w:hAnsi="Arial" w:cs="Arial"/>
              </w:rPr>
              <w:t>If an IEP status is not selected, then this criteria will not exclude any BIRs or children.</w:t>
            </w:r>
          </w:p>
        </w:tc>
      </w:tr>
      <w:tr w:rsidR="005C4038" w14:paraId="1B3A5237" w14:textId="77777777" w:rsidTr="008C3BFA">
        <w:trPr>
          <w:trHeight w:val="2285"/>
        </w:trPr>
        <w:tc>
          <w:tcPr>
            <w:tcW w:w="2695" w:type="dxa"/>
          </w:tcPr>
          <w:p w14:paraId="3A57EB38" w14:textId="77777777" w:rsidR="005C4038" w:rsidRDefault="005C4038" w:rsidP="005C4038">
            <w:pPr>
              <w:rPr>
                <w:rFonts w:ascii="Arial" w:hAnsi="Arial" w:cs="Arial"/>
              </w:rPr>
            </w:pPr>
            <w:r>
              <w:rPr>
                <w:rFonts w:ascii="Arial" w:hAnsi="Arial" w:cs="Arial"/>
              </w:rPr>
              <w:t>DLL Status</w:t>
            </w:r>
          </w:p>
        </w:tc>
        <w:tc>
          <w:tcPr>
            <w:tcW w:w="1530" w:type="dxa"/>
          </w:tcPr>
          <w:p w14:paraId="59E793D1" w14:textId="77777777" w:rsidR="005C4038" w:rsidRDefault="005C4038" w:rsidP="005C4038">
            <w:pPr>
              <w:rPr>
                <w:rFonts w:ascii="Arial" w:hAnsi="Arial" w:cs="Arial"/>
              </w:rPr>
            </w:pPr>
            <w:r>
              <w:rPr>
                <w:rFonts w:ascii="Arial" w:hAnsi="Arial" w:cs="Arial"/>
              </w:rPr>
              <w:t>Yes</w:t>
            </w:r>
          </w:p>
        </w:tc>
        <w:tc>
          <w:tcPr>
            <w:tcW w:w="8725" w:type="dxa"/>
          </w:tcPr>
          <w:p w14:paraId="241E95EA" w14:textId="77777777" w:rsidR="005C4038" w:rsidRDefault="005C4038" w:rsidP="005C4038">
            <w:pPr>
              <w:rPr>
                <w:rFonts w:ascii="Arial" w:hAnsi="Arial" w:cs="Arial"/>
              </w:rPr>
            </w:pPr>
            <w:r>
              <w:rPr>
                <w:rFonts w:ascii="Arial" w:hAnsi="Arial" w:cs="Arial"/>
              </w:rPr>
              <w:t xml:space="preserve">This filters both the BIRs and children included in the report.  </w:t>
            </w:r>
          </w:p>
          <w:p w14:paraId="4469F571" w14:textId="77777777" w:rsidR="005C4038" w:rsidRDefault="005C4038" w:rsidP="005C4038">
            <w:pPr>
              <w:rPr>
                <w:rFonts w:ascii="Arial" w:hAnsi="Arial" w:cs="Arial"/>
              </w:rPr>
            </w:pPr>
            <w:r>
              <w:rPr>
                <w:rFonts w:ascii="Arial" w:hAnsi="Arial" w:cs="Arial"/>
              </w:rPr>
              <w:t xml:space="preserve">If a DLL status is selected, then only BIRs for children that have the specified status will be included.  Also, only children that have the specified status will be included in the report. </w:t>
            </w:r>
          </w:p>
          <w:p w14:paraId="2FF9DC2C" w14:textId="77777777" w:rsidR="005C4038" w:rsidRDefault="005C4038" w:rsidP="005C4038">
            <w:pPr>
              <w:rPr>
                <w:rFonts w:ascii="Arial" w:hAnsi="Arial" w:cs="Arial"/>
              </w:rPr>
            </w:pPr>
          </w:p>
          <w:p w14:paraId="1F8061F2" w14:textId="77777777" w:rsidR="005C4038" w:rsidRPr="003172D5" w:rsidRDefault="005C4038" w:rsidP="005C4038">
            <w:pPr>
              <w:rPr>
                <w:rFonts w:ascii="Arial" w:hAnsi="Arial" w:cs="Arial"/>
              </w:rPr>
            </w:pPr>
            <w:r>
              <w:rPr>
                <w:rFonts w:ascii="Arial" w:hAnsi="Arial" w:cs="Arial"/>
              </w:rPr>
              <w:t>If a DLL status is not selected, then this criteria will not exclude any BIRs or children.</w:t>
            </w:r>
          </w:p>
        </w:tc>
      </w:tr>
      <w:tr w:rsidR="005C4038" w14:paraId="74402D00" w14:textId="77777777" w:rsidTr="003172D5">
        <w:tc>
          <w:tcPr>
            <w:tcW w:w="2695" w:type="dxa"/>
          </w:tcPr>
          <w:p w14:paraId="2770BE88" w14:textId="77777777" w:rsidR="005C4038" w:rsidRDefault="005C4038" w:rsidP="005C4038">
            <w:pPr>
              <w:rPr>
                <w:rFonts w:ascii="Arial" w:hAnsi="Arial" w:cs="Arial"/>
              </w:rPr>
            </w:pPr>
            <w:r>
              <w:rPr>
                <w:rFonts w:ascii="Arial" w:hAnsi="Arial" w:cs="Arial"/>
              </w:rPr>
              <w:t>Problem Behavior(s)</w:t>
            </w:r>
          </w:p>
        </w:tc>
        <w:tc>
          <w:tcPr>
            <w:tcW w:w="1530" w:type="dxa"/>
          </w:tcPr>
          <w:p w14:paraId="2B4A23E0" w14:textId="77777777" w:rsidR="005C4038" w:rsidRDefault="005C4038" w:rsidP="005C4038">
            <w:pPr>
              <w:rPr>
                <w:rFonts w:ascii="Arial" w:hAnsi="Arial" w:cs="Arial"/>
              </w:rPr>
            </w:pPr>
            <w:r>
              <w:rPr>
                <w:rFonts w:ascii="Arial" w:hAnsi="Arial" w:cs="Arial"/>
              </w:rPr>
              <w:t>Yes</w:t>
            </w:r>
          </w:p>
        </w:tc>
        <w:tc>
          <w:tcPr>
            <w:tcW w:w="8725" w:type="dxa"/>
          </w:tcPr>
          <w:p w14:paraId="564F1241" w14:textId="77777777" w:rsidR="005C4038" w:rsidRDefault="005C4038" w:rsidP="005C4038">
            <w:pPr>
              <w:rPr>
                <w:rFonts w:ascii="Arial" w:hAnsi="Arial" w:cs="Arial"/>
              </w:rPr>
            </w:pPr>
            <w:r>
              <w:rPr>
                <w:rFonts w:ascii="Arial" w:hAnsi="Arial" w:cs="Arial"/>
              </w:rPr>
              <w:t xml:space="preserve">This filters only the BIRs included in the report.  </w:t>
            </w:r>
          </w:p>
          <w:p w14:paraId="327C2533" w14:textId="77777777" w:rsidR="005C4038" w:rsidRDefault="005C4038" w:rsidP="005C4038">
            <w:pPr>
              <w:rPr>
                <w:rFonts w:ascii="Arial" w:hAnsi="Arial" w:cs="Arial"/>
              </w:rPr>
            </w:pPr>
            <w:r>
              <w:rPr>
                <w:rFonts w:ascii="Arial" w:hAnsi="Arial" w:cs="Arial"/>
              </w:rPr>
              <w:t xml:space="preserve">If any problem behaviors are selected, then only BIRs that have the specified problem behaviors will be included. </w:t>
            </w:r>
          </w:p>
          <w:p w14:paraId="5FABEA58" w14:textId="77777777" w:rsidR="005C4038" w:rsidRDefault="005C4038" w:rsidP="005C4038">
            <w:pPr>
              <w:rPr>
                <w:rFonts w:ascii="Arial" w:hAnsi="Arial" w:cs="Arial"/>
              </w:rPr>
            </w:pPr>
          </w:p>
          <w:p w14:paraId="614A237C" w14:textId="77777777" w:rsidR="005C4038" w:rsidRPr="003172D5" w:rsidRDefault="005C4038" w:rsidP="005C4038">
            <w:pPr>
              <w:rPr>
                <w:rFonts w:ascii="Arial" w:hAnsi="Arial" w:cs="Arial"/>
              </w:rPr>
            </w:pPr>
            <w:r>
              <w:rPr>
                <w:rFonts w:ascii="Arial" w:hAnsi="Arial" w:cs="Arial"/>
              </w:rPr>
              <w:t>If no problem behaviors are selected, then this criteria will not exclude any BIRs.</w:t>
            </w:r>
          </w:p>
        </w:tc>
      </w:tr>
      <w:tr w:rsidR="005C4038" w14:paraId="1E9BC4A1" w14:textId="77777777" w:rsidTr="003172D5">
        <w:tc>
          <w:tcPr>
            <w:tcW w:w="2695" w:type="dxa"/>
          </w:tcPr>
          <w:p w14:paraId="5D0B5AD9" w14:textId="77777777" w:rsidR="005C4038" w:rsidRDefault="005C4038" w:rsidP="005C4038">
            <w:pPr>
              <w:rPr>
                <w:rFonts w:ascii="Arial" w:hAnsi="Arial" w:cs="Arial"/>
              </w:rPr>
            </w:pPr>
            <w:r>
              <w:rPr>
                <w:rFonts w:ascii="Arial" w:hAnsi="Arial" w:cs="Arial"/>
              </w:rPr>
              <w:t>Activity(ies)</w:t>
            </w:r>
          </w:p>
        </w:tc>
        <w:tc>
          <w:tcPr>
            <w:tcW w:w="1530" w:type="dxa"/>
          </w:tcPr>
          <w:p w14:paraId="17A92ECC" w14:textId="77777777" w:rsidR="005C4038" w:rsidRDefault="005C4038" w:rsidP="005C4038">
            <w:pPr>
              <w:rPr>
                <w:rFonts w:ascii="Arial" w:hAnsi="Arial" w:cs="Arial"/>
              </w:rPr>
            </w:pPr>
            <w:r>
              <w:rPr>
                <w:rFonts w:ascii="Arial" w:hAnsi="Arial" w:cs="Arial"/>
              </w:rPr>
              <w:t>Yes</w:t>
            </w:r>
          </w:p>
        </w:tc>
        <w:tc>
          <w:tcPr>
            <w:tcW w:w="8725" w:type="dxa"/>
          </w:tcPr>
          <w:p w14:paraId="5074F42B" w14:textId="77777777" w:rsidR="005C4038" w:rsidRDefault="005C4038" w:rsidP="005C4038">
            <w:pPr>
              <w:rPr>
                <w:rFonts w:ascii="Arial" w:hAnsi="Arial" w:cs="Arial"/>
              </w:rPr>
            </w:pPr>
            <w:r>
              <w:rPr>
                <w:rFonts w:ascii="Arial" w:hAnsi="Arial" w:cs="Arial"/>
              </w:rPr>
              <w:t xml:space="preserve">This filters only the BIRs included in the report.  </w:t>
            </w:r>
          </w:p>
          <w:p w14:paraId="31C7E7F8" w14:textId="77777777" w:rsidR="005C4038" w:rsidRDefault="005C4038" w:rsidP="005C4038">
            <w:pPr>
              <w:rPr>
                <w:rFonts w:ascii="Arial" w:hAnsi="Arial" w:cs="Arial"/>
              </w:rPr>
            </w:pPr>
            <w:r>
              <w:rPr>
                <w:rFonts w:ascii="Arial" w:hAnsi="Arial" w:cs="Arial"/>
              </w:rPr>
              <w:t xml:space="preserve">If any activities are selected, then only BIRs that have the specified activities will be included. </w:t>
            </w:r>
          </w:p>
          <w:p w14:paraId="5D1AE078" w14:textId="77777777" w:rsidR="005C4038" w:rsidRDefault="005C4038" w:rsidP="005C4038">
            <w:pPr>
              <w:rPr>
                <w:rFonts w:ascii="Arial" w:hAnsi="Arial" w:cs="Arial"/>
              </w:rPr>
            </w:pPr>
          </w:p>
          <w:p w14:paraId="6B225174" w14:textId="77777777" w:rsidR="005C4038" w:rsidRPr="003172D5" w:rsidRDefault="005C4038" w:rsidP="005C4038">
            <w:pPr>
              <w:rPr>
                <w:rFonts w:ascii="Arial" w:hAnsi="Arial" w:cs="Arial"/>
              </w:rPr>
            </w:pPr>
            <w:r>
              <w:rPr>
                <w:rFonts w:ascii="Arial" w:hAnsi="Arial" w:cs="Arial"/>
              </w:rPr>
              <w:t>If no activities are selected, then this criteria will not exclude any BIRs.</w:t>
            </w:r>
          </w:p>
        </w:tc>
      </w:tr>
      <w:tr w:rsidR="005C4038" w14:paraId="47F59F91" w14:textId="77777777" w:rsidTr="003172D5">
        <w:tc>
          <w:tcPr>
            <w:tcW w:w="2695" w:type="dxa"/>
          </w:tcPr>
          <w:p w14:paraId="58D32722" w14:textId="77777777" w:rsidR="005C4038" w:rsidRDefault="005C4038" w:rsidP="005C4038">
            <w:pPr>
              <w:rPr>
                <w:rFonts w:ascii="Arial" w:hAnsi="Arial" w:cs="Arial"/>
              </w:rPr>
            </w:pPr>
            <w:r>
              <w:rPr>
                <w:rFonts w:ascii="Arial" w:hAnsi="Arial" w:cs="Arial"/>
              </w:rPr>
              <w:t>Others Involved</w:t>
            </w:r>
          </w:p>
        </w:tc>
        <w:tc>
          <w:tcPr>
            <w:tcW w:w="1530" w:type="dxa"/>
          </w:tcPr>
          <w:p w14:paraId="37912A9B" w14:textId="77777777" w:rsidR="005C4038" w:rsidRDefault="005C4038" w:rsidP="005C4038">
            <w:pPr>
              <w:rPr>
                <w:rFonts w:ascii="Arial" w:hAnsi="Arial" w:cs="Arial"/>
              </w:rPr>
            </w:pPr>
            <w:r>
              <w:rPr>
                <w:rFonts w:ascii="Arial" w:hAnsi="Arial" w:cs="Arial"/>
              </w:rPr>
              <w:t>Yes</w:t>
            </w:r>
          </w:p>
        </w:tc>
        <w:tc>
          <w:tcPr>
            <w:tcW w:w="8725" w:type="dxa"/>
          </w:tcPr>
          <w:p w14:paraId="571C3B52" w14:textId="77777777" w:rsidR="005C4038" w:rsidRDefault="005C4038" w:rsidP="005C4038">
            <w:pPr>
              <w:rPr>
                <w:rFonts w:ascii="Arial" w:hAnsi="Arial" w:cs="Arial"/>
              </w:rPr>
            </w:pPr>
            <w:r>
              <w:rPr>
                <w:rFonts w:ascii="Arial" w:hAnsi="Arial" w:cs="Arial"/>
              </w:rPr>
              <w:t xml:space="preserve">This filters only the BIRs included in the report.  </w:t>
            </w:r>
          </w:p>
          <w:p w14:paraId="711CAFC6" w14:textId="77777777" w:rsidR="005C4038" w:rsidRDefault="005C4038" w:rsidP="005C4038">
            <w:pPr>
              <w:rPr>
                <w:rFonts w:ascii="Arial" w:hAnsi="Arial" w:cs="Arial"/>
              </w:rPr>
            </w:pPr>
            <w:r>
              <w:rPr>
                <w:rFonts w:ascii="Arial" w:hAnsi="Arial" w:cs="Arial"/>
              </w:rPr>
              <w:t xml:space="preserve">If any others involved are selected, then only BIRs that have the specified others involved will be included. </w:t>
            </w:r>
          </w:p>
          <w:p w14:paraId="749029D9" w14:textId="77777777" w:rsidR="005C4038" w:rsidRDefault="005C4038" w:rsidP="005C4038">
            <w:pPr>
              <w:rPr>
                <w:rFonts w:ascii="Arial" w:hAnsi="Arial" w:cs="Arial"/>
              </w:rPr>
            </w:pPr>
          </w:p>
          <w:p w14:paraId="59A271D3" w14:textId="77777777" w:rsidR="005C4038" w:rsidRPr="003172D5" w:rsidRDefault="005C4038" w:rsidP="005C4038">
            <w:pPr>
              <w:rPr>
                <w:rFonts w:ascii="Arial" w:hAnsi="Arial" w:cs="Arial"/>
              </w:rPr>
            </w:pPr>
            <w:r>
              <w:rPr>
                <w:rFonts w:ascii="Arial" w:hAnsi="Arial" w:cs="Arial"/>
              </w:rPr>
              <w:t>If no others involved are selected, then this criteria will not exclude any BIRs or children.</w:t>
            </w:r>
          </w:p>
        </w:tc>
      </w:tr>
      <w:tr w:rsidR="005C4038" w14:paraId="69DB7E05" w14:textId="77777777" w:rsidTr="003172D5">
        <w:tc>
          <w:tcPr>
            <w:tcW w:w="2695" w:type="dxa"/>
          </w:tcPr>
          <w:p w14:paraId="34F75771" w14:textId="77777777" w:rsidR="005C4038" w:rsidRDefault="005C4038" w:rsidP="005C4038">
            <w:pPr>
              <w:rPr>
                <w:rFonts w:ascii="Arial" w:hAnsi="Arial" w:cs="Arial"/>
              </w:rPr>
            </w:pPr>
            <w:r>
              <w:rPr>
                <w:rFonts w:ascii="Arial" w:hAnsi="Arial" w:cs="Arial"/>
              </w:rPr>
              <w:t>Possible Motivation(s)</w:t>
            </w:r>
          </w:p>
        </w:tc>
        <w:tc>
          <w:tcPr>
            <w:tcW w:w="1530" w:type="dxa"/>
          </w:tcPr>
          <w:p w14:paraId="0FE254C2" w14:textId="77777777" w:rsidR="005C4038" w:rsidRDefault="005C4038" w:rsidP="005C4038">
            <w:pPr>
              <w:rPr>
                <w:rFonts w:ascii="Arial" w:hAnsi="Arial" w:cs="Arial"/>
              </w:rPr>
            </w:pPr>
            <w:r>
              <w:rPr>
                <w:rFonts w:ascii="Arial" w:hAnsi="Arial" w:cs="Arial"/>
              </w:rPr>
              <w:t>Yes</w:t>
            </w:r>
          </w:p>
        </w:tc>
        <w:tc>
          <w:tcPr>
            <w:tcW w:w="8725" w:type="dxa"/>
          </w:tcPr>
          <w:p w14:paraId="78DA4D9F" w14:textId="77777777" w:rsidR="005C4038" w:rsidRDefault="005C4038" w:rsidP="005C4038">
            <w:pPr>
              <w:rPr>
                <w:rFonts w:ascii="Arial" w:hAnsi="Arial" w:cs="Arial"/>
              </w:rPr>
            </w:pPr>
            <w:r>
              <w:rPr>
                <w:rFonts w:ascii="Arial" w:hAnsi="Arial" w:cs="Arial"/>
              </w:rPr>
              <w:t xml:space="preserve">This filters only the BIRs included in the report.  </w:t>
            </w:r>
          </w:p>
          <w:p w14:paraId="69E0C0F9" w14:textId="77777777" w:rsidR="005C4038" w:rsidRDefault="005C4038" w:rsidP="005C4038">
            <w:pPr>
              <w:rPr>
                <w:rFonts w:ascii="Arial" w:hAnsi="Arial" w:cs="Arial"/>
              </w:rPr>
            </w:pPr>
            <w:r>
              <w:rPr>
                <w:rFonts w:ascii="Arial" w:hAnsi="Arial" w:cs="Arial"/>
              </w:rPr>
              <w:lastRenderedPageBreak/>
              <w:t xml:space="preserve">If any possible motivations are selected, then only BIRs that have the specified possible motivations will be included. </w:t>
            </w:r>
          </w:p>
          <w:p w14:paraId="6E58062B" w14:textId="77777777" w:rsidR="005C4038" w:rsidRDefault="005C4038" w:rsidP="005C4038">
            <w:pPr>
              <w:rPr>
                <w:rFonts w:ascii="Arial" w:hAnsi="Arial" w:cs="Arial"/>
              </w:rPr>
            </w:pPr>
          </w:p>
          <w:p w14:paraId="41F1872C" w14:textId="77777777" w:rsidR="005C4038" w:rsidRPr="003172D5" w:rsidRDefault="005C4038" w:rsidP="005C4038">
            <w:pPr>
              <w:rPr>
                <w:rFonts w:ascii="Arial" w:hAnsi="Arial" w:cs="Arial"/>
              </w:rPr>
            </w:pPr>
            <w:r>
              <w:rPr>
                <w:rFonts w:ascii="Arial" w:hAnsi="Arial" w:cs="Arial"/>
              </w:rPr>
              <w:t>If no possible motivations are selected, then this criteria will not exclude any BIRs.</w:t>
            </w:r>
          </w:p>
        </w:tc>
      </w:tr>
      <w:tr w:rsidR="005C4038" w14:paraId="29F15690" w14:textId="77777777" w:rsidTr="003172D5">
        <w:tc>
          <w:tcPr>
            <w:tcW w:w="2695" w:type="dxa"/>
          </w:tcPr>
          <w:p w14:paraId="247E7A42" w14:textId="77777777" w:rsidR="005C4038" w:rsidRDefault="005C4038" w:rsidP="005C4038">
            <w:pPr>
              <w:rPr>
                <w:rFonts w:ascii="Arial" w:hAnsi="Arial" w:cs="Arial"/>
              </w:rPr>
            </w:pPr>
            <w:r>
              <w:rPr>
                <w:rFonts w:ascii="Arial" w:hAnsi="Arial" w:cs="Arial"/>
              </w:rPr>
              <w:lastRenderedPageBreak/>
              <w:t>Strategy Response(s)</w:t>
            </w:r>
          </w:p>
        </w:tc>
        <w:tc>
          <w:tcPr>
            <w:tcW w:w="1530" w:type="dxa"/>
          </w:tcPr>
          <w:p w14:paraId="2324F3CB" w14:textId="77777777" w:rsidR="005C4038" w:rsidRDefault="005C4038" w:rsidP="005C4038">
            <w:pPr>
              <w:rPr>
                <w:rFonts w:ascii="Arial" w:hAnsi="Arial" w:cs="Arial"/>
              </w:rPr>
            </w:pPr>
            <w:r>
              <w:rPr>
                <w:rFonts w:ascii="Arial" w:hAnsi="Arial" w:cs="Arial"/>
              </w:rPr>
              <w:t>Yes</w:t>
            </w:r>
          </w:p>
        </w:tc>
        <w:tc>
          <w:tcPr>
            <w:tcW w:w="8725" w:type="dxa"/>
          </w:tcPr>
          <w:p w14:paraId="5BA986F7" w14:textId="77777777" w:rsidR="005C4038" w:rsidRDefault="005C4038" w:rsidP="005C4038">
            <w:pPr>
              <w:rPr>
                <w:rFonts w:ascii="Arial" w:hAnsi="Arial" w:cs="Arial"/>
              </w:rPr>
            </w:pPr>
            <w:r>
              <w:rPr>
                <w:rFonts w:ascii="Arial" w:hAnsi="Arial" w:cs="Arial"/>
              </w:rPr>
              <w:t xml:space="preserve">This filters only the BIRs included in the report.  </w:t>
            </w:r>
          </w:p>
          <w:p w14:paraId="11AB91DE" w14:textId="77777777" w:rsidR="005C4038" w:rsidRDefault="005C4038" w:rsidP="005C4038">
            <w:pPr>
              <w:rPr>
                <w:rFonts w:ascii="Arial" w:hAnsi="Arial" w:cs="Arial"/>
              </w:rPr>
            </w:pPr>
            <w:r>
              <w:rPr>
                <w:rFonts w:ascii="Arial" w:hAnsi="Arial" w:cs="Arial"/>
              </w:rPr>
              <w:t xml:space="preserve">If any strategy responses are selected, then only BIRs that have the specified strategy responses will be included. </w:t>
            </w:r>
          </w:p>
          <w:p w14:paraId="7E07A6D8" w14:textId="77777777" w:rsidR="005C4038" w:rsidRDefault="005C4038" w:rsidP="005C4038">
            <w:pPr>
              <w:rPr>
                <w:rFonts w:ascii="Arial" w:hAnsi="Arial" w:cs="Arial"/>
              </w:rPr>
            </w:pPr>
          </w:p>
          <w:p w14:paraId="0698AB54" w14:textId="77777777" w:rsidR="005C4038" w:rsidRPr="003172D5" w:rsidRDefault="005C4038" w:rsidP="005C4038">
            <w:pPr>
              <w:rPr>
                <w:rFonts w:ascii="Arial" w:hAnsi="Arial" w:cs="Arial"/>
              </w:rPr>
            </w:pPr>
            <w:r>
              <w:rPr>
                <w:rFonts w:ascii="Arial" w:hAnsi="Arial" w:cs="Arial"/>
              </w:rPr>
              <w:t>If no strategy responses are selected, then this criteria will not exclude any BIRs.</w:t>
            </w:r>
          </w:p>
        </w:tc>
      </w:tr>
      <w:tr w:rsidR="005C4038" w14:paraId="56140128" w14:textId="77777777" w:rsidTr="003172D5">
        <w:tc>
          <w:tcPr>
            <w:tcW w:w="2695" w:type="dxa"/>
          </w:tcPr>
          <w:p w14:paraId="2A9289C3" w14:textId="77777777" w:rsidR="005C4038" w:rsidRDefault="005C4038" w:rsidP="005C4038">
            <w:pPr>
              <w:rPr>
                <w:rFonts w:ascii="Arial" w:hAnsi="Arial" w:cs="Arial"/>
              </w:rPr>
            </w:pPr>
            <w:r>
              <w:rPr>
                <w:rFonts w:ascii="Arial" w:hAnsi="Arial" w:cs="Arial"/>
              </w:rPr>
              <w:t>Admin Follow-up(s)</w:t>
            </w:r>
          </w:p>
        </w:tc>
        <w:tc>
          <w:tcPr>
            <w:tcW w:w="1530" w:type="dxa"/>
          </w:tcPr>
          <w:p w14:paraId="52BBC133" w14:textId="77777777" w:rsidR="005C4038" w:rsidRDefault="005C4038" w:rsidP="005C4038">
            <w:pPr>
              <w:rPr>
                <w:rFonts w:ascii="Arial" w:hAnsi="Arial" w:cs="Arial"/>
              </w:rPr>
            </w:pPr>
            <w:r>
              <w:rPr>
                <w:rFonts w:ascii="Arial" w:hAnsi="Arial" w:cs="Arial"/>
              </w:rPr>
              <w:t>Yes</w:t>
            </w:r>
          </w:p>
        </w:tc>
        <w:tc>
          <w:tcPr>
            <w:tcW w:w="8725" w:type="dxa"/>
          </w:tcPr>
          <w:p w14:paraId="07EFA6AF" w14:textId="77777777" w:rsidR="005C4038" w:rsidRDefault="005C4038" w:rsidP="005C4038">
            <w:pPr>
              <w:rPr>
                <w:rFonts w:ascii="Arial" w:hAnsi="Arial" w:cs="Arial"/>
              </w:rPr>
            </w:pPr>
            <w:r>
              <w:rPr>
                <w:rFonts w:ascii="Arial" w:hAnsi="Arial" w:cs="Arial"/>
              </w:rPr>
              <w:t xml:space="preserve">This filters only the BIRs included in the report.  </w:t>
            </w:r>
          </w:p>
          <w:p w14:paraId="0FDA434C" w14:textId="77777777" w:rsidR="005C4038" w:rsidRDefault="005C4038" w:rsidP="005C4038">
            <w:pPr>
              <w:rPr>
                <w:rFonts w:ascii="Arial" w:hAnsi="Arial" w:cs="Arial"/>
              </w:rPr>
            </w:pPr>
            <w:r>
              <w:rPr>
                <w:rFonts w:ascii="Arial" w:hAnsi="Arial" w:cs="Arial"/>
              </w:rPr>
              <w:t xml:space="preserve">If any admin follow-ups are selected, then only BIRs that have the specified admin follow-ups will be included. </w:t>
            </w:r>
          </w:p>
          <w:p w14:paraId="4354652B" w14:textId="77777777" w:rsidR="005C4038" w:rsidRDefault="005C4038" w:rsidP="005C4038">
            <w:pPr>
              <w:rPr>
                <w:rFonts w:ascii="Arial" w:hAnsi="Arial" w:cs="Arial"/>
              </w:rPr>
            </w:pPr>
          </w:p>
          <w:p w14:paraId="17BA030E" w14:textId="77777777" w:rsidR="005C4038" w:rsidRPr="003172D5" w:rsidRDefault="005C4038" w:rsidP="005C4038">
            <w:pPr>
              <w:rPr>
                <w:rFonts w:ascii="Arial" w:hAnsi="Arial" w:cs="Arial"/>
              </w:rPr>
            </w:pPr>
            <w:r>
              <w:rPr>
                <w:rFonts w:ascii="Arial" w:hAnsi="Arial" w:cs="Arial"/>
              </w:rPr>
              <w:t>If no admin follow-ups are selected, then this criteria will not exclude any BIRs.</w:t>
            </w:r>
          </w:p>
        </w:tc>
      </w:tr>
    </w:tbl>
    <w:p w14:paraId="587D49E6" w14:textId="77777777" w:rsidR="003172D5" w:rsidRDefault="003172D5">
      <w:pPr>
        <w:rPr>
          <w:rFonts w:ascii="Arial" w:hAnsi="Arial" w:cs="Arial"/>
          <w:sz w:val="24"/>
          <w:szCs w:val="24"/>
        </w:rPr>
      </w:pPr>
    </w:p>
    <w:p w14:paraId="5988EBBF" w14:textId="77777777" w:rsidR="003172D5" w:rsidRPr="00DE7D4A" w:rsidRDefault="003172D5">
      <w:pPr>
        <w:rPr>
          <w:rFonts w:ascii="Arial" w:hAnsi="Arial" w:cs="Arial"/>
          <w:sz w:val="24"/>
          <w:szCs w:val="24"/>
        </w:rPr>
      </w:pPr>
    </w:p>
    <w:sectPr w:rsidR="003172D5" w:rsidRPr="00DE7D4A" w:rsidSect="00401B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39"/>
    <w:rsid w:val="00026388"/>
    <w:rsid w:val="00041D12"/>
    <w:rsid w:val="000908BA"/>
    <w:rsid w:val="000F0E41"/>
    <w:rsid w:val="00114BEC"/>
    <w:rsid w:val="001245E9"/>
    <w:rsid w:val="0013491B"/>
    <w:rsid w:val="00187A8A"/>
    <w:rsid w:val="001B3554"/>
    <w:rsid w:val="001D068E"/>
    <w:rsid w:val="001D35B9"/>
    <w:rsid w:val="001E2A61"/>
    <w:rsid w:val="00217E62"/>
    <w:rsid w:val="00227C0F"/>
    <w:rsid w:val="0024123F"/>
    <w:rsid w:val="00266315"/>
    <w:rsid w:val="002825ED"/>
    <w:rsid w:val="002F0EB4"/>
    <w:rsid w:val="00312C92"/>
    <w:rsid w:val="003172D5"/>
    <w:rsid w:val="00334714"/>
    <w:rsid w:val="00336545"/>
    <w:rsid w:val="003B6AD2"/>
    <w:rsid w:val="003D3B37"/>
    <w:rsid w:val="003D48C4"/>
    <w:rsid w:val="00401BB7"/>
    <w:rsid w:val="004065DF"/>
    <w:rsid w:val="00440FB5"/>
    <w:rsid w:val="004539BC"/>
    <w:rsid w:val="00457FDC"/>
    <w:rsid w:val="004861FD"/>
    <w:rsid w:val="004A2F39"/>
    <w:rsid w:val="004E283B"/>
    <w:rsid w:val="00517B15"/>
    <w:rsid w:val="005608F8"/>
    <w:rsid w:val="00560986"/>
    <w:rsid w:val="0056235A"/>
    <w:rsid w:val="005C4038"/>
    <w:rsid w:val="005E1290"/>
    <w:rsid w:val="005E32EB"/>
    <w:rsid w:val="00624ABF"/>
    <w:rsid w:val="006768E8"/>
    <w:rsid w:val="006C35A9"/>
    <w:rsid w:val="006D52FC"/>
    <w:rsid w:val="006F5E2F"/>
    <w:rsid w:val="00720174"/>
    <w:rsid w:val="0079347A"/>
    <w:rsid w:val="00794D2E"/>
    <w:rsid w:val="007C2CA9"/>
    <w:rsid w:val="00851AA2"/>
    <w:rsid w:val="00883774"/>
    <w:rsid w:val="00890F65"/>
    <w:rsid w:val="008A2864"/>
    <w:rsid w:val="008A3C2E"/>
    <w:rsid w:val="008B5889"/>
    <w:rsid w:val="008C3BFA"/>
    <w:rsid w:val="008C41AF"/>
    <w:rsid w:val="00900059"/>
    <w:rsid w:val="00913AE1"/>
    <w:rsid w:val="00925063"/>
    <w:rsid w:val="00932226"/>
    <w:rsid w:val="00932F15"/>
    <w:rsid w:val="009E1ABE"/>
    <w:rsid w:val="00A04096"/>
    <w:rsid w:val="00A20F31"/>
    <w:rsid w:val="00A22064"/>
    <w:rsid w:val="00A30A7D"/>
    <w:rsid w:val="00A31FDA"/>
    <w:rsid w:val="00A642DD"/>
    <w:rsid w:val="00A7395F"/>
    <w:rsid w:val="00A802D6"/>
    <w:rsid w:val="00A84A75"/>
    <w:rsid w:val="00A9060F"/>
    <w:rsid w:val="00AC6ED3"/>
    <w:rsid w:val="00AD3C5A"/>
    <w:rsid w:val="00AD60F4"/>
    <w:rsid w:val="00B67B92"/>
    <w:rsid w:val="00B9407F"/>
    <w:rsid w:val="00BE6BC4"/>
    <w:rsid w:val="00C21FB9"/>
    <w:rsid w:val="00C22F37"/>
    <w:rsid w:val="00C27B6C"/>
    <w:rsid w:val="00C67482"/>
    <w:rsid w:val="00CA45E0"/>
    <w:rsid w:val="00CC7103"/>
    <w:rsid w:val="00CE349B"/>
    <w:rsid w:val="00D47B26"/>
    <w:rsid w:val="00D86803"/>
    <w:rsid w:val="00D91032"/>
    <w:rsid w:val="00D96A86"/>
    <w:rsid w:val="00D96E76"/>
    <w:rsid w:val="00DE7D4A"/>
    <w:rsid w:val="00E026C9"/>
    <w:rsid w:val="00E31A10"/>
    <w:rsid w:val="00E50881"/>
    <w:rsid w:val="00EA3AED"/>
    <w:rsid w:val="00EA7B5A"/>
    <w:rsid w:val="00EE0303"/>
    <w:rsid w:val="00F00829"/>
    <w:rsid w:val="00F11B71"/>
    <w:rsid w:val="00F23FD2"/>
    <w:rsid w:val="00F3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90C9"/>
  <w15:chartTrackingRefBased/>
  <w15:docId w15:val="{EEE9F13D-79D6-4224-AB83-93BA99E5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743869\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123</TotalTime>
  <Pages>11</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23</cp:revision>
  <cp:lastPrinted>2020-11-04T15:06:00Z</cp:lastPrinted>
  <dcterms:created xsi:type="dcterms:W3CDTF">2020-10-27T13:25:00Z</dcterms:created>
  <dcterms:modified xsi:type="dcterms:W3CDTF">2021-09-21T18:17:00Z</dcterms:modified>
</cp:coreProperties>
</file>