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FC727" w14:textId="7CCE6A08" w:rsidR="00426621" w:rsidRDefault="00834808" w:rsidP="00592846">
      <w:pPr>
        <w:jc w:val="center"/>
        <w:rPr>
          <w:b/>
          <w:bCs/>
          <w:sz w:val="32"/>
          <w:szCs w:val="32"/>
        </w:rPr>
      </w:pPr>
      <w:r>
        <w:rPr>
          <w:b/>
          <w:bCs/>
          <w:sz w:val="32"/>
          <w:szCs w:val="32"/>
        </w:rPr>
        <w:t xml:space="preserve">BOQ Data </w:t>
      </w:r>
      <w:r w:rsidR="008B1FF7">
        <w:rPr>
          <w:b/>
          <w:bCs/>
          <w:sz w:val="32"/>
          <w:szCs w:val="32"/>
        </w:rPr>
        <w:t>Export</w:t>
      </w:r>
      <w:r>
        <w:rPr>
          <w:b/>
          <w:bCs/>
          <w:sz w:val="32"/>
          <w:szCs w:val="32"/>
        </w:rPr>
        <w:t xml:space="preserve"> Report Documentation</w:t>
      </w:r>
    </w:p>
    <w:tbl>
      <w:tblPr>
        <w:tblStyle w:val="TableGrid"/>
        <w:tblW w:w="13390" w:type="dxa"/>
        <w:jc w:val="center"/>
        <w:tblLook w:val="04A0" w:firstRow="1" w:lastRow="0" w:firstColumn="1" w:lastColumn="0" w:noHBand="0" w:noVBand="1"/>
      </w:tblPr>
      <w:tblGrid>
        <w:gridCol w:w="1169"/>
        <w:gridCol w:w="1239"/>
        <w:gridCol w:w="1454"/>
        <w:gridCol w:w="1904"/>
        <w:gridCol w:w="1906"/>
        <w:gridCol w:w="1906"/>
        <w:gridCol w:w="1906"/>
        <w:gridCol w:w="1906"/>
      </w:tblGrid>
      <w:tr w:rsidR="00291D04" w:rsidRPr="00EA3FDE" w14:paraId="5DC5B49E" w14:textId="37846A22" w:rsidTr="00291D04">
        <w:trPr>
          <w:trHeight w:val="790"/>
          <w:jc w:val="center"/>
        </w:trPr>
        <w:tc>
          <w:tcPr>
            <w:tcW w:w="1173" w:type="dxa"/>
          </w:tcPr>
          <w:p w14:paraId="7A2D24F0" w14:textId="5F054A11" w:rsidR="00291D04" w:rsidRPr="00EA3FDE" w:rsidRDefault="00291D04" w:rsidP="00291D04">
            <w:pPr>
              <w:rPr>
                <w:b/>
                <w:bCs/>
              </w:rPr>
            </w:pPr>
            <w:r>
              <w:rPr>
                <w:b/>
                <w:bCs/>
              </w:rPr>
              <w:t>BOQ</w:t>
            </w:r>
            <w:r w:rsidRPr="00EA3FDE">
              <w:rPr>
                <w:b/>
                <w:bCs/>
              </w:rPr>
              <w:t xml:space="preserve"> Key</w:t>
            </w:r>
          </w:p>
        </w:tc>
        <w:tc>
          <w:tcPr>
            <w:tcW w:w="1239" w:type="dxa"/>
          </w:tcPr>
          <w:p w14:paraId="30EEFAE8" w14:textId="4540FD42" w:rsidR="00291D04" w:rsidRPr="00EA3FDE" w:rsidRDefault="00291D04" w:rsidP="00291D04">
            <w:pPr>
              <w:rPr>
                <w:b/>
                <w:bCs/>
              </w:rPr>
            </w:pPr>
            <w:r>
              <w:rPr>
                <w:b/>
                <w:bCs/>
              </w:rPr>
              <w:t>Form</w:t>
            </w:r>
            <w:r w:rsidRPr="00EA3FDE">
              <w:rPr>
                <w:b/>
                <w:bCs/>
              </w:rPr>
              <w:t xml:space="preserve"> Date</w:t>
            </w:r>
          </w:p>
        </w:tc>
        <w:tc>
          <w:tcPr>
            <w:tcW w:w="1378" w:type="dxa"/>
          </w:tcPr>
          <w:p w14:paraId="5B1C6986" w14:textId="0498D580" w:rsidR="00291D04" w:rsidRPr="00EA3FDE" w:rsidRDefault="00291D04" w:rsidP="00291D04">
            <w:pPr>
              <w:rPr>
                <w:b/>
                <w:bCs/>
              </w:rPr>
            </w:pPr>
            <w:r>
              <w:rPr>
                <w:b/>
                <w:bCs/>
              </w:rPr>
              <w:t>Indicators 1-41</w:t>
            </w:r>
          </w:p>
        </w:tc>
        <w:tc>
          <w:tcPr>
            <w:tcW w:w="1920" w:type="dxa"/>
          </w:tcPr>
          <w:p w14:paraId="6C093250" w14:textId="6E7B1A7D" w:rsidR="00291D04" w:rsidRPr="00EA3FDE" w:rsidRDefault="00291D04" w:rsidP="00291D04">
            <w:pPr>
              <w:rPr>
                <w:b/>
                <w:bCs/>
              </w:rPr>
            </w:pPr>
            <w:r>
              <w:rPr>
                <w:b/>
                <w:bCs/>
              </w:rPr>
              <w:t>Team Members</w:t>
            </w:r>
          </w:p>
        </w:tc>
        <w:tc>
          <w:tcPr>
            <w:tcW w:w="1920" w:type="dxa"/>
          </w:tcPr>
          <w:p w14:paraId="6DE86DBF" w14:textId="69815858" w:rsidR="00291D04" w:rsidRDefault="00291D04" w:rsidP="00291D04">
            <w:pPr>
              <w:rPr>
                <w:b/>
                <w:bCs/>
              </w:rPr>
            </w:pPr>
            <w:r w:rsidRPr="00EA3FDE">
              <w:rPr>
                <w:b/>
                <w:bCs/>
              </w:rPr>
              <w:t>Program Key</w:t>
            </w:r>
          </w:p>
        </w:tc>
        <w:tc>
          <w:tcPr>
            <w:tcW w:w="1920" w:type="dxa"/>
          </w:tcPr>
          <w:p w14:paraId="08C71899" w14:textId="222720FB" w:rsidR="00291D04" w:rsidRDefault="00291D04" w:rsidP="00291D04">
            <w:pPr>
              <w:rPr>
                <w:b/>
                <w:bCs/>
              </w:rPr>
            </w:pPr>
            <w:r w:rsidRPr="00EA3FDE">
              <w:rPr>
                <w:b/>
                <w:bCs/>
              </w:rPr>
              <w:t>Program</w:t>
            </w:r>
          </w:p>
        </w:tc>
        <w:tc>
          <w:tcPr>
            <w:tcW w:w="1920" w:type="dxa"/>
          </w:tcPr>
          <w:p w14:paraId="590761C0" w14:textId="5228FE12" w:rsidR="00291D04" w:rsidRDefault="00291D04" w:rsidP="00291D04">
            <w:pPr>
              <w:rPr>
                <w:b/>
                <w:bCs/>
              </w:rPr>
            </w:pPr>
            <w:r w:rsidRPr="00EA3FDE">
              <w:rPr>
                <w:b/>
                <w:bCs/>
              </w:rPr>
              <w:t>State Key</w:t>
            </w:r>
          </w:p>
        </w:tc>
        <w:tc>
          <w:tcPr>
            <w:tcW w:w="1920" w:type="dxa"/>
          </w:tcPr>
          <w:p w14:paraId="0B3DD71F" w14:textId="09A7DDEC" w:rsidR="00291D04" w:rsidRDefault="00291D04" w:rsidP="00291D04">
            <w:pPr>
              <w:rPr>
                <w:b/>
                <w:bCs/>
              </w:rPr>
            </w:pPr>
            <w:r w:rsidRPr="00EA3FDE">
              <w:rPr>
                <w:b/>
                <w:bCs/>
              </w:rPr>
              <w:t>State</w:t>
            </w:r>
          </w:p>
        </w:tc>
      </w:tr>
      <w:tr w:rsidR="00291D04" w:rsidRPr="00A95D1E" w14:paraId="37051FD4" w14:textId="5E7287F7" w:rsidTr="00291D04">
        <w:trPr>
          <w:trHeight w:val="2994"/>
          <w:jc w:val="center"/>
        </w:trPr>
        <w:tc>
          <w:tcPr>
            <w:tcW w:w="1173" w:type="dxa"/>
          </w:tcPr>
          <w:p w14:paraId="04AEF223" w14:textId="372C3B40" w:rsidR="00291D04" w:rsidRPr="00D4118A" w:rsidRDefault="00291D04" w:rsidP="00291D04">
            <w:pPr>
              <w:rPr>
                <w:rFonts w:cstheme="minorHAnsi"/>
                <w:i/>
                <w:color w:val="E20000"/>
              </w:rPr>
            </w:pPr>
            <w:r w:rsidRPr="00D4118A">
              <w:rPr>
                <w:rFonts w:cstheme="minorHAnsi"/>
                <w:i/>
                <w:color w:val="FF0000"/>
              </w:rPr>
              <w:t>This is a unique identifier for the BOQ record.</w:t>
            </w:r>
          </w:p>
        </w:tc>
        <w:tc>
          <w:tcPr>
            <w:tcW w:w="1239" w:type="dxa"/>
          </w:tcPr>
          <w:p w14:paraId="468BC8EF" w14:textId="3E126681" w:rsidR="00291D04" w:rsidRPr="00D4118A" w:rsidRDefault="00291D04" w:rsidP="00291D04">
            <w:pPr>
              <w:rPr>
                <w:rFonts w:cstheme="minorHAnsi"/>
                <w:i/>
                <w:color w:val="FF0000"/>
              </w:rPr>
            </w:pPr>
            <w:r w:rsidRPr="00D4118A">
              <w:rPr>
                <w:rFonts w:cstheme="minorHAnsi"/>
                <w:i/>
                <w:color w:val="FF0000"/>
              </w:rPr>
              <w:t>This is the date that the BOQ was performed.</w:t>
            </w:r>
          </w:p>
        </w:tc>
        <w:tc>
          <w:tcPr>
            <w:tcW w:w="1378" w:type="dxa"/>
          </w:tcPr>
          <w:p w14:paraId="7BA856B5" w14:textId="0B1E0A7E" w:rsidR="00291D04" w:rsidRPr="00D4118A" w:rsidRDefault="00291D04" w:rsidP="00291D04">
            <w:pPr>
              <w:rPr>
                <w:rFonts w:cstheme="minorHAnsi"/>
                <w:i/>
                <w:color w:val="FF0000"/>
              </w:rPr>
            </w:pPr>
            <w:r w:rsidRPr="00D4118A">
              <w:rPr>
                <w:rFonts w:cstheme="minorHAnsi"/>
                <w:i/>
                <w:color w:val="FF0000"/>
              </w:rPr>
              <w:t>The measurement of how well the program is implementing this indicator.</w:t>
            </w:r>
          </w:p>
        </w:tc>
        <w:tc>
          <w:tcPr>
            <w:tcW w:w="1920" w:type="dxa"/>
          </w:tcPr>
          <w:p w14:paraId="14093114" w14:textId="38E257A1" w:rsidR="00291D04" w:rsidRPr="00D4118A" w:rsidRDefault="00291D04" w:rsidP="00291D04">
            <w:pPr>
              <w:rPr>
                <w:rFonts w:cstheme="minorHAnsi"/>
                <w:i/>
                <w:color w:val="FF0000"/>
              </w:rPr>
            </w:pPr>
            <w:r w:rsidRPr="00D4118A">
              <w:rPr>
                <w:rFonts w:cstheme="minorHAnsi"/>
                <w:i/>
                <w:color w:val="FF0000"/>
              </w:rPr>
              <w:t xml:space="preserve">These are the team members </w:t>
            </w:r>
            <w:r w:rsidR="00BB3D86">
              <w:rPr>
                <w:rFonts w:cstheme="minorHAnsi"/>
                <w:i/>
                <w:color w:val="FF0000"/>
              </w:rPr>
              <w:t>that were involved with this BOQ.</w:t>
            </w:r>
          </w:p>
        </w:tc>
        <w:tc>
          <w:tcPr>
            <w:tcW w:w="1920" w:type="dxa"/>
          </w:tcPr>
          <w:p w14:paraId="6AD70869" w14:textId="14BC99DC" w:rsidR="00291D04" w:rsidRPr="00D4118A" w:rsidRDefault="00291D04" w:rsidP="00291D04">
            <w:pPr>
              <w:rPr>
                <w:rFonts w:cstheme="minorHAnsi"/>
                <w:i/>
                <w:color w:val="FF0000"/>
              </w:rPr>
            </w:pPr>
            <w:r w:rsidRPr="00D4118A">
              <w:rPr>
                <w:rFonts w:cstheme="minorHAnsi"/>
                <w:i/>
                <w:color w:val="FF0000"/>
              </w:rPr>
              <w:t>This is a unique identifier for the program record that is associated with the BOQ record.</w:t>
            </w:r>
          </w:p>
        </w:tc>
        <w:tc>
          <w:tcPr>
            <w:tcW w:w="1920" w:type="dxa"/>
          </w:tcPr>
          <w:p w14:paraId="566AA3BF" w14:textId="70BEFC76" w:rsidR="00291D04" w:rsidRPr="00D4118A" w:rsidRDefault="00291D04" w:rsidP="00291D04">
            <w:pPr>
              <w:rPr>
                <w:rFonts w:cstheme="minorHAnsi"/>
                <w:i/>
                <w:color w:val="FF0000"/>
              </w:rPr>
            </w:pPr>
            <w:r w:rsidRPr="00D4118A">
              <w:rPr>
                <w:rFonts w:cstheme="minorHAnsi"/>
                <w:i/>
                <w:color w:val="FF0000"/>
              </w:rPr>
              <w:t>This is the program name for the program record that is associated with the BOQ record.</w:t>
            </w:r>
          </w:p>
        </w:tc>
        <w:tc>
          <w:tcPr>
            <w:tcW w:w="1920" w:type="dxa"/>
          </w:tcPr>
          <w:p w14:paraId="5418BD1D" w14:textId="0C547D1E" w:rsidR="00291D04" w:rsidRPr="00D4118A" w:rsidRDefault="00291D04" w:rsidP="00291D04">
            <w:pPr>
              <w:rPr>
                <w:rFonts w:cstheme="minorHAnsi"/>
                <w:i/>
                <w:color w:val="FF0000"/>
              </w:rPr>
            </w:pPr>
            <w:r w:rsidRPr="00D4118A">
              <w:rPr>
                <w:rFonts w:cstheme="minorHAnsi"/>
                <w:i/>
                <w:color w:val="FF0000"/>
              </w:rPr>
              <w:t>This is a unique identifier for the state record that is associated with the BOQ record.</w:t>
            </w:r>
          </w:p>
        </w:tc>
        <w:tc>
          <w:tcPr>
            <w:tcW w:w="1920" w:type="dxa"/>
          </w:tcPr>
          <w:p w14:paraId="541BDC7F" w14:textId="51510D6E" w:rsidR="00291D04" w:rsidRPr="00D4118A" w:rsidRDefault="00291D04" w:rsidP="00291D04">
            <w:pPr>
              <w:rPr>
                <w:rFonts w:cstheme="minorHAnsi"/>
                <w:i/>
                <w:color w:val="FF0000"/>
              </w:rPr>
            </w:pPr>
            <w:r w:rsidRPr="00D4118A">
              <w:rPr>
                <w:rFonts w:cstheme="minorHAnsi"/>
                <w:i/>
                <w:color w:val="FF0000"/>
              </w:rPr>
              <w:t>This is the state name for the state record that is associated with the BOQ record.</w:t>
            </w:r>
          </w:p>
        </w:tc>
      </w:tr>
    </w:tbl>
    <w:p w14:paraId="783DE954" w14:textId="60B2200E" w:rsidR="00592846" w:rsidRDefault="00592846" w:rsidP="00834808">
      <w:pPr>
        <w:jc w:val="center"/>
        <w:rPr>
          <w:b/>
          <w:bCs/>
          <w:sz w:val="32"/>
          <w:szCs w:val="32"/>
        </w:rPr>
      </w:pPr>
    </w:p>
    <w:tbl>
      <w:tblPr>
        <w:tblStyle w:val="TableGrid"/>
        <w:tblW w:w="13426" w:type="dxa"/>
        <w:jc w:val="center"/>
        <w:tblLook w:val="04A0" w:firstRow="1" w:lastRow="0" w:firstColumn="1" w:lastColumn="0" w:noHBand="0" w:noVBand="1"/>
      </w:tblPr>
      <w:tblGrid>
        <w:gridCol w:w="2590"/>
        <w:gridCol w:w="2586"/>
        <w:gridCol w:w="2586"/>
        <w:gridCol w:w="5664"/>
      </w:tblGrid>
      <w:tr w:rsidR="003F2BC7" w:rsidRPr="00EA3FDE" w14:paraId="208B3732" w14:textId="77777777" w:rsidTr="003F2BC7">
        <w:trPr>
          <w:trHeight w:val="295"/>
          <w:jc w:val="center"/>
        </w:trPr>
        <w:tc>
          <w:tcPr>
            <w:tcW w:w="2590" w:type="dxa"/>
          </w:tcPr>
          <w:p w14:paraId="6960F319" w14:textId="77777777" w:rsidR="00291D04" w:rsidRPr="00EA3FDE" w:rsidRDefault="00291D04" w:rsidP="00B75729">
            <w:pPr>
              <w:rPr>
                <w:b/>
                <w:bCs/>
              </w:rPr>
            </w:pPr>
            <w:r w:rsidRPr="00EA3FDE">
              <w:rPr>
                <w:b/>
                <w:bCs/>
              </w:rPr>
              <w:t>Added by</w:t>
            </w:r>
          </w:p>
        </w:tc>
        <w:tc>
          <w:tcPr>
            <w:tcW w:w="2586" w:type="dxa"/>
          </w:tcPr>
          <w:p w14:paraId="475AEA43" w14:textId="77777777" w:rsidR="00291D04" w:rsidRPr="00EA3FDE" w:rsidRDefault="00291D04" w:rsidP="00B75729">
            <w:pPr>
              <w:rPr>
                <w:b/>
                <w:bCs/>
              </w:rPr>
            </w:pPr>
            <w:r w:rsidRPr="00EA3FDE">
              <w:rPr>
                <w:b/>
                <w:bCs/>
              </w:rPr>
              <w:t>Date Added</w:t>
            </w:r>
          </w:p>
        </w:tc>
        <w:tc>
          <w:tcPr>
            <w:tcW w:w="2586" w:type="dxa"/>
          </w:tcPr>
          <w:p w14:paraId="05D9E090" w14:textId="77777777" w:rsidR="00291D04" w:rsidRPr="00EA3FDE" w:rsidRDefault="00291D04" w:rsidP="00B75729">
            <w:pPr>
              <w:rPr>
                <w:b/>
                <w:bCs/>
              </w:rPr>
            </w:pPr>
            <w:r w:rsidRPr="00EA3FDE">
              <w:rPr>
                <w:b/>
                <w:bCs/>
              </w:rPr>
              <w:t>Last Edited by</w:t>
            </w:r>
          </w:p>
        </w:tc>
        <w:tc>
          <w:tcPr>
            <w:tcW w:w="5664" w:type="dxa"/>
          </w:tcPr>
          <w:p w14:paraId="1288AE16" w14:textId="77777777" w:rsidR="00291D04" w:rsidRPr="00EA3FDE" w:rsidRDefault="00291D04" w:rsidP="00B75729">
            <w:pPr>
              <w:rPr>
                <w:b/>
                <w:bCs/>
              </w:rPr>
            </w:pPr>
            <w:r w:rsidRPr="00EA3FDE">
              <w:rPr>
                <w:b/>
                <w:bCs/>
              </w:rPr>
              <w:t>Last Edit Date</w:t>
            </w:r>
          </w:p>
        </w:tc>
      </w:tr>
      <w:tr w:rsidR="003F2BC7" w:rsidRPr="00A95D1E" w14:paraId="0A4097F3" w14:textId="77777777" w:rsidTr="003F2BC7">
        <w:trPr>
          <w:trHeight w:val="705"/>
          <w:jc w:val="center"/>
        </w:trPr>
        <w:tc>
          <w:tcPr>
            <w:tcW w:w="2590" w:type="dxa"/>
          </w:tcPr>
          <w:p w14:paraId="17D12B4B" w14:textId="353CD726" w:rsidR="00291D04" w:rsidRPr="00D4118A" w:rsidRDefault="00291D04" w:rsidP="00B75729">
            <w:pPr>
              <w:rPr>
                <w:rFonts w:cstheme="minorHAnsi"/>
                <w:i/>
                <w:color w:val="FF0000"/>
              </w:rPr>
            </w:pPr>
            <w:r w:rsidRPr="00D4118A">
              <w:rPr>
                <w:rFonts w:cstheme="minorHAnsi"/>
                <w:i/>
                <w:color w:val="FF0000"/>
              </w:rPr>
              <w:t>This is the username of the user that added the BOQ record to PIDS.</w:t>
            </w:r>
          </w:p>
        </w:tc>
        <w:tc>
          <w:tcPr>
            <w:tcW w:w="2586" w:type="dxa"/>
          </w:tcPr>
          <w:p w14:paraId="4E76A394" w14:textId="51A4FDE1" w:rsidR="00291D04" w:rsidRPr="00D4118A" w:rsidRDefault="00291D04" w:rsidP="00B75729">
            <w:pPr>
              <w:rPr>
                <w:rFonts w:cstheme="minorHAnsi"/>
                <w:i/>
                <w:color w:val="FF0000"/>
              </w:rPr>
            </w:pPr>
            <w:r w:rsidRPr="00D4118A">
              <w:rPr>
                <w:rFonts w:cstheme="minorHAnsi"/>
                <w:i/>
                <w:color w:val="FF0000"/>
              </w:rPr>
              <w:t>This is the date that the BOQ record was added to PIDS.</w:t>
            </w:r>
          </w:p>
        </w:tc>
        <w:tc>
          <w:tcPr>
            <w:tcW w:w="2586" w:type="dxa"/>
          </w:tcPr>
          <w:p w14:paraId="386E3B9C" w14:textId="13FAEE01" w:rsidR="00291D04" w:rsidRPr="00D4118A" w:rsidRDefault="00291D04" w:rsidP="00B75729">
            <w:pPr>
              <w:rPr>
                <w:rFonts w:cstheme="minorHAnsi"/>
                <w:i/>
                <w:color w:val="FF0000"/>
              </w:rPr>
            </w:pPr>
            <w:r w:rsidRPr="00D4118A">
              <w:rPr>
                <w:rFonts w:cstheme="minorHAnsi"/>
                <w:i/>
                <w:color w:val="FF0000"/>
              </w:rPr>
              <w:t>This is username of the user that last edited the BOQ record.</w:t>
            </w:r>
          </w:p>
        </w:tc>
        <w:tc>
          <w:tcPr>
            <w:tcW w:w="5664" w:type="dxa"/>
          </w:tcPr>
          <w:p w14:paraId="77F19726" w14:textId="5DF9180C" w:rsidR="00291D04" w:rsidRPr="00D4118A" w:rsidRDefault="00291D04" w:rsidP="00B75729">
            <w:pPr>
              <w:rPr>
                <w:rFonts w:cstheme="minorHAnsi"/>
                <w:i/>
                <w:color w:val="FF0000"/>
              </w:rPr>
            </w:pPr>
            <w:r w:rsidRPr="00D4118A">
              <w:rPr>
                <w:rFonts w:cstheme="minorHAnsi"/>
                <w:i/>
                <w:color w:val="FF0000"/>
              </w:rPr>
              <w:t>This is the date that the BOQ record was last edited.</w:t>
            </w:r>
          </w:p>
        </w:tc>
      </w:tr>
    </w:tbl>
    <w:p w14:paraId="2C84928D" w14:textId="7D5CDCC3" w:rsidR="00F05296" w:rsidRDefault="00F05296" w:rsidP="00834808">
      <w:pPr>
        <w:jc w:val="center"/>
        <w:rPr>
          <w:b/>
          <w:bCs/>
          <w:sz w:val="32"/>
          <w:szCs w:val="32"/>
        </w:rPr>
      </w:pPr>
    </w:p>
    <w:p w14:paraId="771B4287" w14:textId="77777777" w:rsidR="003F2BC7" w:rsidRDefault="003F2BC7" w:rsidP="003F2BC7">
      <w:pPr>
        <w:rPr>
          <w:rFonts w:ascii="Arial" w:hAnsi="Arial" w:cs="Arial"/>
          <w:b/>
        </w:rPr>
      </w:pPr>
    </w:p>
    <w:p w14:paraId="45455811" w14:textId="77777777" w:rsidR="003F2BC7" w:rsidRDefault="003F2BC7" w:rsidP="003F2BC7">
      <w:pPr>
        <w:rPr>
          <w:rFonts w:ascii="Arial" w:hAnsi="Arial" w:cs="Arial"/>
          <w:b/>
        </w:rPr>
      </w:pPr>
    </w:p>
    <w:p w14:paraId="7708478D" w14:textId="77777777" w:rsidR="003F2BC7" w:rsidRDefault="003F2BC7" w:rsidP="003F2BC7">
      <w:pPr>
        <w:rPr>
          <w:rFonts w:ascii="Arial" w:hAnsi="Arial" w:cs="Arial"/>
          <w:b/>
        </w:rPr>
      </w:pPr>
    </w:p>
    <w:p w14:paraId="128D60C3" w14:textId="77777777" w:rsidR="003F2BC7" w:rsidRDefault="003F2BC7" w:rsidP="003F2BC7">
      <w:pPr>
        <w:rPr>
          <w:rFonts w:ascii="Arial" w:hAnsi="Arial" w:cs="Arial"/>
          <w:b/>
        </w:rPr>
      </w:pPr>
    </w:p>
    <w:p w14:paraId="72BCD68C" w14:textId="1EF4E774" w:rsidR="00291D04" w:rsidRPr="008C693E" w:rsidRDefault="00291D04" w:rsidP="003F2BC7">
      <w:pPr>
        <w:rPr>
          <w:rFonts w:ascii="Arial" w:hAnsi="Arial" w:cs="Arial"/>
        </w:rPr>
      </w:pPr>
      <w:r w:rsidRPr="001E5999">
        <w:rPr>
          <w:rFonts w:ascii="Arial" w:hAnsi="Arial" w:cs="Arial"/>
          <w:b/>
        </w:rPr>
        <w:t>Intent:</w:t>
      </w:r>
      <w:r w:rsidRPr="006579B7">
        <w:rPr>
          <w:rFonts w:ascii="Arial" w:hAnsi="Arial" w:cs="Arial"/>
        </w:rPr>
        <w:t xml:space="preserve">  This report is designed to </w:t>
      </w:r>
      <w:r>
        <w:rPr>
          <w:rFonts w:ascii="Arial" w:hAnsi="Arial" w:cs="Arial"/>
        </w:rPr>
        <w:t xml:space="preserve">export all the </w:t>
      </w:r>
      <w:r w:rsidR="005C0732">
        <w:rPr>
          <w:rFonts w:ascii="Arial" w:hAnsi="Arial" w:cs="Arial"/>
        </w:rPr>
        <w:t>BOQ</w:t>
      </w:r>
      <w:r>
        <w:rPr>
          <w:rFonts w:ascii="Arial" w:hAnsi="Arial" w:cs="Arial"/>
        </w:rPr>
        <w:t xml:space="preserve"> records for the specified timeframe and program(s)/hub(s)/cohort(s).  This report includes all the </w:t>
      </w:r>
      <w:r w:rsidR="005C0732">
        <w:rPr>
          <w:rFonts w:ascii="Arial" w:hAnsi="Arial" w:cs="Arial"/>
        </w:rPr>
        <w:t>BOQ</w:t>
      </w:r>
      <w:r>
        <w:rPr>
          <w:rFonts w:ascii="Arial" w:hAnsi="Arial" w:cs="Arial"/>
        </w:rPr>
        <w:t xml:space="preserve"> records that have a </w:t>
      </w:r>
      <w:r w:rsidR="00BB3D86">
        <w:rPr>
          <w:rFonts w:ascii="Arial" w:hAnsi="Arial" w:cs="Arial"/>
        </w:rPr>
        <w:t>Form Date</w:t>
      </w:r>
      <w:r>
        <w:rPr>
          <w:rFonts w:ascii="Arial" w:hAnsi="Arial" w:cs="Arial"/>
        </w:rPr>
        <w:t xml:space="preserve"> between the Start Date and End Date and the </w:t>
      </w:r>
      <w:r w:rsidR="005C0732">
        <w:rPr>
          <w:rFonts w:ascii="Arial" w:hAnsi="Arial" w:cs="Arial"/>
        </w:rPr>
        <w:t>BOQ</w:t>
      </w:r>
      <w:r>
        <w:rPr>
          <w:rFonts w:ascii="Arial" w:hAnsi="Arial" w:cs="Arial"/>
        </w:rPr>
        <w:t xml:space="preserve"> records exist within the selected Program(s), Hub(s), and Cohort(s).</w:t>
      </w:r>
    </w:p>
    <w:tbl>
      <w:tblPr>
        <w:tblStyle w:val="TableGrid"/>
        <w:tblW w:w="0" w:type="auto"/>
        <w:tblLook w:val="04A0" w:firstRow="1" w:lastRow="0" w:firstColumn="1" w:lastColumn="0" w:noHBand="0" w:noVBand="1"/>
      </w:tblPr>
      <w:tblGrid>
        <w:gridCol w:w="4440"/>
        <w:gridCol w:w="1926"/>
        <w:gridCol w:w="6584"/>
      </w:tblGrid>
      <w:tr w:rsidR="005C0732" w:rsidRPr="001E5999" w14:paraId="02B414D3" w14:textId="77777777" w:rsidTr="00B75729">
        <w:tc>
          <w:tcPr>
            <w:tcW w:w="4443" w:type="dxa"/>
          </w:tcPr>
          <w:p w14:paraId="06F0FD17" w14:textId="77777777" w:rsidR="005C0732" w:rsidRPr="001E5999" w:rsidRDefault="005C0732" w:rsidP="00B75729">
            <w:pPr>
              <w:rPr>
                <w:rFonts w:ascii="Arial" w:hAnsi="Arial" w:cs="Arial"/>
                <w:b/>
              </w:rPr>
            </w:pPr>
            <w:r w:rsidRPr="001E5999">
              <w:rPr>
                <w:rFonts w:ascii="Arial" w:hAnsi="Arial" w:cs="Arial"/>
                <w:b/>
              </w:rPr>
              <w:lastRenderedPageBreak/>
              <w:t>Criteria Name</w:t>
            </w:r>
          </w:p>
        </w:tc>
        <w:tc>
          <w:tcPr>
            <w:tcW w:w="1927" w:type="dxa"/>
          </w:tcPr>
          <w:p w14:paraId="662A19FE" w14:textId="77777777" w:rsidR="005C0732" w:rsidRPr="001E5999" w:rsidRDefault="005C0732" w:rsidP="00B75729">
            <w:pPr>
              <w:rPr>
                <w:rFonts w:ascii="Arial" w:hAnsi="Arial" w:cs="Arial"/>
                <w:b/>
              </w:rPr>
            </w:pPr>
            <w:r w:rsidRPr="001E5999">
              <w:rPr>
                <w:rFonts w:ascii="Arial" w:hAnsi="Arial" w:cs="Arial"/>
                <w:b/>
              </w:rPr>
              <w:t>Optional?</w:t>
            </w:r>
          </w:p>
        </w:tc>
        <w:tc>
          <w:tcPr>
            <w:tcW w:w="6590" w:type="dxa"/>
          </w:tcPr>
          <w:p w14:paraId="78341FC7" w14:textId="77777777" w:rsidR="005C0732" w:rsidRPr="001E5999" w:rsidRDefault="005C0732" w:rsidP="00B75729">
            <w:pPr>
              <w:rPr>
                <w:rFonts w:ascii="Arial" w:hAnsi="Arial" w:cs="Arial"/>
                <w:b/>
              </w:rPr>
            </w:pPr>
            <w:r w:rsidRPr="001E5999">
              <w:rPr>
                <w:rFonts w:ascii="Arial" w:hAnsi="Arial" w:cs="Arial"/>
                <w:b/>
              </w:rPr>
              <w:t>Description</w:t>
            </w:r>
          </w:p>
        </w:tc>
      </w:tr>
      <w:tr w:rsidR="005C0732" w14:paraId="6FC37AC3" w14:textId="77777777" w:rsidTr="00B75729">
        <w:tc>
          <w:tcPr>
            <w:tcW w:w="4443" w:type="dxa"/>
          </w:tcPr>
          <w:p w14:paraId="518F9C1F" w14:textId="77777777" w:rsidR="005C0732" w:rsidRDefault="005C0732" w:rsidP="00B75729">
            <w:pPr>
              <w:rPr>
                <w:rFonts w:ascii="Arial" w:hAnsi="Arial" w:cs="Arial"/>
              </w:rPr>
            </w:pPr>
            <w:r>
              <w:rPr>
                <w:rFonts w:ascii="Arial" w:hAnsi="Arial" w:cs="Arial"/>
              </w:rPr>
              <w:t>Start Date</w:t>
            </w:r>
          </w:p>
        </w:tc>
        <w:tc>
          <w:tcPr>
            <w:tcW w:w="1927" w:type="dxa"/>
          </w:tcPr>
          <w:p w14:paraId="0D653752" w14:textId="77777777" w:rsidR="005C0732" w:rsidRDefault="005C0732" w:rsidP="00B75729">
            <w:pPr>
              <w:rPr>
                <w:rFonts w:ascii="Arial" w:hAnsi="Arial" w:cs="Arial"/>
              </w:rPr>
            </w:pPr>
            <w:r>
              <w:rPr>
                <w:rFonts w:ascii="Arial" w:hAnsi="Arial" w:cs="Arial"/>
              </w:rPr>
              <w:t>No</w:t>
            </w:r>
          </w:p>
        </w:tc>
        <w:tc>
          <w:tcPr>
            <w:tcW w:w="6590" w:type="dxa"/>
          </w:tcPr>
          <w:p w14:paraId="7F07F809" w14:textId="62BC76CB" w:rsidR="005C0732" w:rsidRDefault="005C0732" w:rsidP="00B75729">
            <w:pPr>
              <w:rPr>
                <w:rFonts w:ascii="Arial" w:hAnsi="Arial" w:cs="Arial"/>
              </w:rPr>
            </w:pPr>
            <w:r>
              <w:rPr>
                <w:rFonts w:ascii="Arial" w:hAnsi="Arial" w:cs="Arial"/>
              </w:rPr>
              <w:t xml:space="preserve">This date forms the start of the window that determines what forms to include in the report.  Only BOQs that have a </w:t>
            </w:r>
            <w:r w:rsidR="00BB3D86">
              <w:rPr>
                <w:rFonts w:ascii="Arial" w:hAnsi="Arial" w:cs="Arial"/>
              </w:rPr>
              <w:t>Form Date</w:t>
            </w:r>
            <w:r>
              <w:rPr>
                <w:rFonts w:ascii="Arial" w:hAnsi="Arial" w:cs="Arial"/>
              </w:rPr>
              <w:t xml:space="preserve"> inside the window will be included in the report.</w:t>
            </w:r>
          </w:p>
        </w:tc>
      </w:tr>
      <w:tr w:rsidR="005C0732" w14:paraId="6CA6AD54" w14:textId="77777777" w:rsidTr="00B75729">
        <w:tc>
          <w:tcPr>
            <w:tcW w:w="4443" w:type="dxa"/>
          </w:tcPr>
          <w:p w14:paraId="394970AB" w14:textId="77777777" w:rsidR="005C0732" w:rsidRDefault="005C0732" w:rsidP="00B75729">
            <w:pPr>
              <w:rPr>
                <w:rFonts w:ascii="Arial" w:hAnsi="Arial" w:cs="Arial"/>
              </w:rPr>
            </w:pPr>
            <w:r>
              <w:rPr>
                <w:rFonts w:ascii="Arial" w:hAnsi="Arial" w:cs="Arial"/>
              </w:rPr>
              <w:t>End Date</w:t>
            </w:r>
          </w:p>
        </w:tc>
        <w:tc>
          <w:tcPr>
            <w:tcW w:w="1927" w:type="dxa"/>
          </w:tcPr>
          <w:p w14:paraId="51742444" w14:textId="77777777" w:rsidR="005C0732" w:rsidRDefault="005C0732" w:rsidP="00B75729">
            <w:pPr>
              <w:rPr>
                <w:rFonts w:ascii="Arial" w:hAnsi="Arial" w:cs="Arial"/>
              </w:rPr>
            </w:pPr>
            <w:r>
              <w:rPr>
                <w:rFonts w:ascii="Arial" w:hAnsi="Arial" w:cs="Arial"/>
              </w:rPr>
              <w:t>No</w:t>
            </w:r>
          </w:p>
        </w:tc>
        <w:tc>
          <w:tcPr>
            <w:tcW w:w="6590" w:type="dxa"/>
          </w:tcPr>
          <w:p w14:paraId="6FA01DDD" w14:textId="19D6BBAA" w:rsidR="005C0732" w:rsidRDefault="005C0732" w:rsidP="00B75729">
            <w:pPr>
              <w:rPr>
                <w:rFonts w:ascii="Arial" w:hAnsi="Arial" w:cs="Arial"/>
              </w:rPr>
            </w:pPr>
            <w:r>
              <w:rPr>
                <w:rFonts w:ascii="Arial" w:hAnsi="Arial" w:cs="Arial"/>
              </w:rPr>
              <w:t xml:space="preserve">This date forms the end of the window that determines what forms to include in the report.  Only BOQs that have a </w:t>
            </w:r>
            <w:r w:rsidR="00BB3D86">
              <w:rPr>
                <w:rFonts w:ascii="Arial" w:hAnsi="Arial" w:cs="Arial"/>
              </w:rPr>
              <w:t>Form Date</w:t>
            </w:r>
            <w:r>
              <w:rPr>
                <w:rFonts w:ascii="Arial" w:hAnsi="Arial" w:cs="Arial"/>
              </w:rPr>
              <w:t xml:space="preserve"> inside the window will be included in the report.</w:t>
            </w:r>
          </w:p>
        </w:tc>
      </w:tr>
      <w:tr w:rsidR="005C0732" w14:paraId="05539A9E" w14:textId="77777777" w:rsidTr="00B75729">
        <w:trPr>
          <w:trHeight w:val="368"/>
        </w:trPr>
        <w:tc>
          <w:tcPr>
            <w:tcW w:w="4443" w:type="dxa"/>
          </w:tcPr>
          <w:p w14:paraId="51546E12" w14:textId="77777777" w:rsidR="005C0732" w:rsidRDefault="005C0732" w:rsidP="00B75729">
            <w:pPr>
              <w:rPr>
                <w:rFonts w:ascii="Arial" w:hAnsi="Arial" w:cs="Arial"/>
              </w:rPr>
            </w:pPr>
            <w:r>
              <w:rPr>
                <w:rFonts w:ascii="Arial" w:hAnsi="Arial" w:cs="Arial"/>
              </w:rPr>
              <w:t>Program(s), Hub(s), and Cohort(s)</w:t>
            </w:r>
          </w:p>
        </w:tc>
        <w:tc>
          <w:tcPr>
            <w:tcW w:w="1927" w:type="dxa"/>
          </w:tcPr>
          <w:p w14:paraId="2F0F7A70" w14:textId="77777777" w:rsidR="005C0732" w:rsidRDefault="005C0732" w:rsidP="00B75729">
            <w:pPr>
              <w:rPr>
                <w:rFonts w:ascii="Arial" w:hAnsi="Arial" w:cs="Arial"/>
              </w:rPr>
            </w:pPr>
            <w:r>
              <w:rPr>
                <w:rFonts w:ascii="Arial" w:hAnsi="Arial" w:cs="Arial"/>
              </w:rPr>
              <w:t>No</w:t>
            </w:r>
          </w:p>
        </w:tc>
        <w:tc>
          <w:tcPr>
            <w:tcW w:w="6590" w:type="dxa"/>
          </w:tcPr>
          <w:p w14:paraId="7FD8E29D" w14:textId="7C1A8BAB" w:rsidR="005C0732" w:rsidRDefault="005C0732" w:rsidP="00B75729">
            <w:pPr>
              <w:rPr>
                <w:rFonts w:ascii="Arial" w:hAnsi="Arial" w:cs="Arial"/>
              </w:rPr>
            </w:pPr>
            <w:r>
              <w:rPr>
                <w:rFonts w:ascii="Arial" w:hAnsi="Arial" w:cs="Arial"/>
              </w:rPr>
              <w:t xml:space="preserve">This filters the BOQs that are included in the report.  </w:t>
            </w:r>
          </w:p>
          <w:p w14:paraId="3E7AAFA0" w14:textId="77777777" w:rsidR="005C0732" w:rsidRDefault="005C0732" w:rsidP="00B75729">
            <w:pPr>
              <w:rPr>
                <w:rFonts w:ascii="Arial" w:hAnsi="Arial" w:cs="Arial"/>
              </w:rPr>
            </w:pPr>
            <w:r>
              <w:rPr>
                <w:rFonts w:ascii="Arial" w:hAnsi="Arial" w:cs="Arial"/>
              </w:rPr>
              <w:t>All programs, hubs, and cohorts that are selected will be combined into a distinct list of programs.  This is accomplished by determining what programs exist in the selected hubs and cohorts, and then adding that list of programs to the list of specific programs that were selected by the user.  After that, any duplicate programs in the combined list are removed.  Only forms that are for the programs in the de-duplicated list will be included in the report.</w:t>
            </w:r>
          </w:p>
          <w:p w14:paraId="03B05A15" w14:textId="77777777" w:rsidR="005C0732" w:rsidRDefault="005C0732" w:rsidP="00B75729">
            <w:pPr>
              <w:rPr>
                <w:rFonts w:ascii="Arial" w:hAnsi="Arial" w:cs="Arial"/>
              </w:rPr>
            </w:pPr>
          </w:p>
          <w:p w14:paraId="1F7C79A6" w14:textId="77777777" w:rsidR="005C0732" w:rsidRDefault="005C0732" w:rsidP="00B75729">
            <w:pPr>
              <w:rPr>
                <w:rFonts w:ascii="Arial" w:hAnsi="Arial" w:cs="Arial"/>
              </w:rPr>
            </w:pPr>
            <w:r w:rsidRPr="00BE6BC4">
              <w:rPr>
                <w:rFonts w:ascii="Arial" w:hAnsi="Arial" w:cs="Arial"/>
                <w:b/>
              </w:rPr>
              <w:t>NOTE:</w:t>
            </w:r>
            <w:r>
              <w:rPr>
                <w:rFonts w:ascii="Arial" w:hAnsi="Arial" w:cs="Arial"/>
              </w:rPr>
              <w:t xml:space="preserve"> Only certain users have access to the hub and cohort criteria.  Most users will only have access to the program criteria and only have one option in that program list.</w:t>
            </w:r>
          </w:p>
        </w:tc>
      </w:tr>
    </w:tbl>
    <w:p w14:paraId="6E8E1887" w14:textId="77777777" w:rsidR="00291D04" w:rsidRPr="00834808" w:rsidRDefault="00291D04" w:rsidP="00834808">
      <w:pPr>
        <w:jc w:val="center"/>
        <w:rPr>
          <w:b/>
          <w:bCs/>
          <w:sz w:val="32"/>
          <w:szCs w:val="32"/>
        </w:rPr>
      </w:pPr>
    </w:p>
    <w:sectPr w:rsidR="00291D04" w:rsidRPr="00834808" w:rsidSect="00834808">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93833A" w14:textId="77777777" w:rsidR="00DD2946" w:rsidRDefault="00DD2946" w:rsidP="005C0732">
      <w:pPr>
        <w:spacing w:after="0" w:line="240" w:lineRule="auto"/>
      </w:pPr>
      <w:r>
        <w:separator/>
      </w:r>
    </w:p>
  </w:endnote>
  <w:endnote w:type="continuationSeparator" w:id="0">
    <w:p w14:paraId="109B00C4" w14:textId="77777777" w:rsidR="00DD2946" w:rsidRDefault="00DD2946" w:rsidP="005C07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0FFDD0" w14:textId="77777777" w:rsidR="00DD2946" w:rsidRDefault="00DD2946" w:rsidP="005C0732">
      <w:pPr>
        <w:spacing w:after="0" w:line="240" w:lineRule="auto"/>
      </w:pPr>
      <w:r>
        <w:separator/>
      </w:r>
    </w:p>
  </w:footnote>
  <w:footnote w:type="continuationSeparator" w:id="0">
    <w:p w14:paraId="172C8543" w14:textId="77777777" w:rsidR="00DD2946" w:rsidRDefault="00DD2946" w:rsidP="005C073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808"/>
    <w:rsid w:val="002122F4"/>
    <w:rsid w:val="00291D04"/>
    <w:rsid w:val="003F2BC7"/>
    <w:rsid w:val="00426621"/>
    <w:rsid w:val="00592846"/>
    <w:rsid w:val="005C0732"/>
    <w:rsid w:val="005E4A9E"/>
    <w:rsid w:val="00706E1F"/>
    <w:rsid w:val="00811324"/>
    <w:rsid w:val="00834808"/>
    <w:rsid w:val="008B1FF7"/>
    <w:rsid w:val="00985C47"/>
    <w:rsid w:val="00BB3D86"/>
    <w:rsid w:val="00D4118A"/>
    <w:rsid w:val="00DD2946"/>
    <w:rsid w:val="00F052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B8AF7"/>
  <w15:chartTrackingRefBased/>
  <w15:docId w15:val="{E133A766-98A9-44CD-82F0-0760924FC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928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C07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0732"/>
  </w:style>
  <w:style w:type="paragraph" w:styleId="Footer">
    <w:name w:val="footer"/>
    <w:basedOn w:val="Normal"/>
    <w:link w:val="FooterChar"/>
    <w:uiPriority w:val="99"/>
    <w:unhideWhenUsed/>
    <w:rsid w:val="005C07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07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2</Pages>
  <Words>365</Words>
  <Characters>2085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Vuu, Andy</dc:creator>
  <cp:keywords/>
  <dc:description/>
  <cp:lastModifiedBy>Simmons, Benjamin R</cp:lastModifiedBy>
  <cp:revision>4</cp:revision>
  <cp:lastPrinted>2022-09-19T15:46:00Z</cp:lastPrinted>
  <dcterms:created xsi:type="dcterms:W3CDTF">2022-09-15T17:40:00Z</dcterms:created>
  <dcterms:modified xsi:type="dcterms:W3CDTF">2022-11-11T17:09:00Z</dcterms:modified>
</cp:coreProperties>
</file>