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74C" w:rsidRPr="00FC774C" w:rsidRDefault="00FC774C" w:rsidP="00FC774C">
      <w:pPr>
        <w:jc w:val="center"/>
        <w:rPr>
          <w:rFonts w:ascii="Arial" w:hAnsi="Arial" w:cs="Arial"/>
          <w:b/>
          <w:sz w:val="32"/>
          <w:szCs w:val="32"/>
        </w:rPr>
      </w:pPr>
      <w:r>
        <w:rPr>
          <w:rFonts w:ascii="Arial" w:hAnsi="Arial" w:cs="Arial"/>
          <w:b/>
          <w:sz w:val="32"/>
          <w:szCs w:val="32"/>
        </w:rPr>
        <w:t>Child Discharge Details</w:t>
      </w:r>
      <w:r w:rsidRPr="00DE7D4A">
        <w:rPr>
          <w:rFonts w:ascii="Arial" w:hAnsi="Arial" w:cs="Arial"/>
          <w:b/>
          <w:sz w:val="32"/>
          <w:szCs w:val="32"/>
        </w:rPr>
        <w:t xml:space="preserve">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50"/>
        <w:gridCol w:w="11500"/>
      </w:tblGrid>
      <w:tr w:rsidR="006768E8" w:rsidRPr="0056235A" w:rsidTr="00733D9A">
        <w:tc>
          <w:tcPr>
            <w:tcW w:w="1550" w:type="dxa"/>
            <w:shd w:val="clear" w:color="auto" w:fill="333333"/>
          </w:tcPr>
          <w:p w:rsidR="0056235A" w:rsidRPr="0056235A" w:rsidRDefault="006768E8">
            <w:pPr>
              <w:rPr>
                <w:rFonts w:ascii="Arial" w:hAnsi="Arial" w:cs="Arial"/>
                <w:sz w:val="24"/>
                <w:szCs w:val="24"/>
              </w:rPr>
            </w:pPr>
            <w:r>
              <w:rPr>
                <w:rFonts w:ascii="Arial" w:hAnsi="Arial" w:cs="Arial"/>
                <w:noProof/>
                <w:sz w:val="24"/>
                <w:szCs w:val="24"/>
              </w:rPr>
              <w:drawing>
                <wp:inline distT="0" distB="0" distL="0" distR="0">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rsidTr="00733D9A">
        <w:trPr>
          <w:trHeight w:val="602"/>
        </w:trPr>
        <w:tc>
          <w:tcPr>
            <w:tcW w:w="13050" w:type="dxa"/>
            <w:gridSpan w:val="2"/>
            <w:shd w:val="clear" w:color="auto" w:fill="333333"/>
            <w:vAlign w:val="center"/>
          </w:tcPr>
          <w:p w:rsidR="0056235A" w:rsidRPr="0056235A" w:rsidRDefault="00733D9A" w:rsidP="0056235A">
            <w:pPr>
              <w:jc w:val="center"/>
              <w:rPr>
                <w:rFonts w:ascii="Arial" w:hAnsi="Arial" w:cs="Arial"/>
                <w:sz w:val="28"/>
                <w:szCs w:val="28"/>
              </w:rPr>
            </w:pPr>
            <w:r>
              <w:rPr>
                <w:rFonts w:ascii="Arial" w:hAnsi="Arial" w:cs="Arial"/>
                <w:sz w:val="28"/>
                <w:szCs w:val="28"/>
              </w:rPr>
              <w:t>Child Discharge Details Report</w:t>
            </w:r>
          </w:p>
        </w:tc>
      </w:tr>
    </w:tbl>
    <w:p w:rsidR="008750CA" w:rsidRDefault="008750CA"/>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8750CA" w:rsidRPr="005C100C" w:rsidTr="004D02E9">
        <w:trPr>
          <w:trHeight w:val="387"/>
        </w:trPr>
        <w:tc>
          <w:tcPr>
            <w:tcW w:w="13045" w:type="dxa"/>
          </w:tcPr>
          <w:p w:rsidR="008750CA" w:rsidRPr="005C100C" w:rsidRDefault="008750CA" w:rsidP="004D02E9">
            <w:pPr>
              <w:jc w:val="center"/>
              <w:rPr>
                <w:rFonts w:ascii="Arial" w:hAnsi="Arial" w:cs="Arial"/>
                <w:b/>
              </w:rPr>
            </w:pPr>
            <w:r w:rsidRPr="005C100C">
              <w:rPr>
                <w:rFonts w:ascii="Arial" w:hAnsi="Arial" w:cs="Arial"/>
                <w:b/>
              </w:rPr>
              <w:t>Table of Contents</w:t>
            </w:r>
          </w:p>
        </w:tc>
      </w:tr>
      <w:tr w:rsidR="008750CA" w:rsidRPr="005C100C" w:rsidTr="004D02E9">
        <w:trPr>
          <w:trHeight w:val="242"/>
        </w:trPr>
        <w:tc>
          <w:tcPr>
            <w:tcW w:w="13045" w:type="dxa"/>
          </w:tcPr>
          <w:p w:rsidR="008750CA" w:rsidRPr="005C100C" w:rsidRDefault="008750CA" w:rsidP="004D02E9">
            <w:pPr>
              <w:rPr>
                <w:rFonts w:ascii="Arial" w:hAnsi="Arial" w:cs="Arial"/>
                <w:i/>
                <w:color w:val="E20000"/>
                <w:sz w:val="20"/>
                <w:szCs w:val="20"/>
              </w:rPr>
            </w:pPr>
            <w:r w:rsidRPr="005C100C">
              <w:rPr>
                <w:rFonts w:ascii="Arial" w:hAnsi="Arial" w:cs="Arial"/>
                <w:i/>
                <w:color w:val="E20000"/>
                <w:sz w:val="20"/>
                <w:szCs w:val="20"/>
              </w:rPr>
              <w:t>A list of links to different sections of the report and the page number for each section.</w:t>
            </w:r>
          </w:p>
        </w:tc>
      </w:tr>
    </w:tbl>
    <w:p w:rsidR="008750CA" w:rsidRDefault="008750CA"/>
    <w:p w:rsidR="00C47CB1" w:rsidRDefault="00C47CB1"/>
    <w:p w:rsidR="00C47CB1" w:rsidRDefault="00C47CB1"/>
    <w:p w:rsidR="00C47CB1" w:rsidRDefault="00C47CB1"/>
    <w:p w:rsidR="00C47CB1" w:rsidRDefault="00C47CB1"/>
    <w:p w:rsidR="00C47CB1" w:rsidRDefault="00C47CB1"/>
    <w:p w:rsidR="00632A98" w:rsidRDefault="00632A98"/>
    <w:p w:rsidR="00C47CB1" w:rsidRDefault="00C47CB1"/>
    <w:p w:rsidR="00C47CB1" w:rsidRDefault="00C47CB1"/>
    <w:p w:rsidR="00C47CB1" w:rsidRDefault="00C47CB1"/>
    <w:p w:rsidR="004A16E7" w:rsidRDefault="004A16E7"/>
    <w:p w:rsidR="00C47CB1" w:rsidRDefault="00C47CB1"/>
    <w:p w:rsidR="008750CA" w:rsidRDefault="008750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501DA3" w:rsidRPr="005C100C" w:rsidTr="0029657E">
        <w:trPr>
          <w:trHeight w:val="450"/>
        </w:trPr>
        <w:tc>
          <w:tcPr>
            <w:tcW w:w="12950" w:type="dxa"/>
            <w:gridSpan w:val="4"/>
          </w:tcPr>
          <w:p w:rsidR="00501DA3" w:rsidRPr="005C100C" w:rsidRDefault="007271B4" w:rsidP="0029657E">
            <w:pPr>
              <w:jc w:val="center"/>
              <w:rPr>
                <w:rFonts w:ascii="Arial" w:hAnsi="Arial" w:cs="Arial"/>
                <w:b/>
              </w:rPr>
            </w:pPr>
            <w:r>
              <w:rPr>
                <w:rFonts w:ascii="Arial" w:hAnsi="Arial" w:cs="Arial"/>
                <w:b/>
              </w:rPr>
              <w:lastRenderedPageBreak/>
              <w:t xml:space="preserve">Discharge </w:t>
            </w:r>
            <w:r w:rsidR="00501DA3">
              <w:rPr>
                <w:rFonts w:ascii="Arial" w:hAnsi="Arial" w:cs="Arial"/>
                <w:b/>
              </w:rPr>
              <w:t>Chart Details with Totals</w:t>
            </w:r>
          </w:p>
        </w:tc>
      </w:tr>
      <w:tr w:rsidR="00501DA3" w:rsidRPr="005C100C" w:rsidTr="0029657E">
        <w:trPr>
          <w:trHeight w:val="360"/>
        </w:trPr>
        <w:tc>
          <w:tcPr>
            <w:tcW w:w="3237" w:type="dxa"/>
            <w:tcBorders>
              <w:bottom w:val="single" w:sz="4" w:space="0" w:color="auto"/>
            </w:tcBorders>
          </w:tcPr>
          <w:p w:rsidR="00501DA3" w:rsidRPr="005C100C" w:rsidRDefault="00501DA3" w:rsidP="00501DA3">
            <w:pPr>
              <w:rPr>
                <w:rFonts w:ascii="Arial" w:hAnsi="Arial" w:cs="Arial"/>
                <w:b/>
              </w:rPr>
            </w:pPr>
            <w:r>
              <w:rPr>
                <w:rFonts w:ascii="Arial" w:hAnsi="Arial" w:cs="Arial"/>
                <w:b/>
              </w:rPr>
              <w:t>Discharge Reason</w:t>
            </w:r>
          </w:p>
        </w:tc>
        <w:tc>
          <w:tcPr>
            <w:tcW w:w="3237" w:type="dxa"/>
            <w:tcBorders>
              <w:bottom w:val="single" w:sz="4" w:space="0" w:color="auto"/>
            </w:tcBorders>
          </w:tcPr>
          <w:p w:rsidR="00501DA3" w:rsidRPr="005C100C" w:rsidRDefault="00501DA3" w:rsidP="0029657E">
            <w:pPr>
              <w:rPr>
                <w:rFonts w:ascii="Arial" w:hAnsi="Arial" w:cs="Arial"/>
                <w:b/>
              </w:rPr>
            </w:pPr>
            <w:r w:rsidRPr="005C100C">
              <w:rPr>
                <w:rFonts w:ascii="Arial" w:hAnsi="Arial" w:cs="Arial"/>
                <w:b/>
              </w:rPr>
              <w:t>Abbreviation</w:t>
            </w:r>
          </w:p>
        </w:tc>
        <w:tc>
          <w:tcPr>
            <w:tcW w:w="3238" w:type="dxa"/>
            <w:tcBorders>
              <w:bottom w:val="single" w:sz="4" w:space="0" w:color="auto"/>
            </w:tcBorders>
          </w:tcPr>
          <w:p w:rsidR="00501DA3" w:rsidRPr="005C100C" w:rsidRDefault="00501DA3" w:rsidP="0029657E">
            <w:pPr>
              <w:jc w:val="center"/>
              <w:rPr>
                <w:rFonts w:ascii="Arial" w:hAnsi="Arial" w:cs="Arial"/>
                <w:b/>
              </w:rPr>
            </w:pPr>
            <w:r>
              <w:rPr>
                <w:rFonts w:ascii="Arial" w:hAnsi="Arial" w:cs="Arial"/>
                <w:b/>
              </w:rPr>
              <w:t># of Discharges</w:t>
            </w:r>
          </w:p>
        </w:tc>
        <w:tc>
          <w:tcPr>
            <w:tcW w:w="3238" w:type="dxa"/>
            <w:tcBorders>
              <w:bottom w:val="single" w:sz="4" w:space="0" w:color="auto"/>
            </w:tcBorders>
          </w:tcPr>
          <w:p w:rsidR="00501DA3" w:rsidRPr="005C100C" w:rsidRDefault="00501DA3" w:rsidP="0029657E">
            <w:pPr>
              <w:jc w:val="center"/>
              <w:rPr>
                <w:rFonts w:ascii="Arial" w:hAnsi="Arial" w:cs="Arial"/>
                <w:b/>
              </w:rPr>
            </w:pPr>
            <w:r>
              <w:rPr>
                <w:rFonts w:ascii="Arial" w:hAnsi="Arial" w:cs="Arial"/>
                <w:b/>
              </w:rPr>
              <w:t>% of Total Discharges</w:t>
            </w:r>
          </w:p>
        </w:tc>
      </w:tr>
      <w:tr w:rsidR="00501DA3" w:rsidRPr="005C100C" w:rsidTr="0029657E">
        <w:trPr>
          <w:trHeight w:val="1970"/>
        </w:trPr>
        <w:tc>
          <w:tcPr>
            <w:tcW w:w="3237" w:type="dxa"/>
            <w:tcBorders>
              <w:top w:val="single" w:sz="4" w:space="0" w:color="auto"/>
              <w:bottom w:val="single" w:sz="4" w:space="0" w:color="auto"/>
            </w:tcBorders>
          </w:tcPr>
          <w:p w:rsidR="00501DA3" w:rsidRPr="005C100C" w:rsidRDefault="00501DA3" w:rsidP="00501DA3">
            <w:pPr>
              <w:rPr>
                <w:rFonts w:ascii="Arial" w:hAnsi="Arial" w:cs="Arial"/>
                <w:i/>
                <w:color w:val="E20000"/>
                <w:sz w:val="20"/>
                <w:szCs w:val="20"/>
              </w:rPr>
            </w:pPr>
            <w:r w:rsidRPr="005C100C">
              <w:rPr>
                <w:rFonts w:ascii="Arial" w:hAnsi="Arial" w:cs="Arial"/>
                <w:i/>
                <w:color w:val="E20000"/>
                <w:sz w:val="20"/>
                <w:szCs w:val="20"/>
              </w:rPr>
              <w:t xml:space="preserve">A </w:t>
            </w:r>
            <w:r>
              <w:rPr>
                <w:rFonts w:ascii="Arial" w:hAnsi="Arial" w:cs="Arial"/>
                <w:i/>
                <w:color w:val="E20000"/>
                <w:sz w:val="20"/>
                <w:szCs w:val="20"/>
              </w:rPr>
              <w:t>discharge reason.</w:t>
            </w:r>
          </w:p>
        </w:tc>
        <w:tc>
          <w:tcPr>
            <w:tcW w:w="3237" w:type="dxa"/>
            <w:tcBorders>
              <w:top w:val="single" w:sz="4" w:space="0" w:color="auto"/>
              <w:bottom w:val="single" w:sz="4" w:space="0" w:color="auto"/>
            </w:tcBorders>
          </w:tcPr>
          <w:p w:rsidR="00501DA3" w:rsidRPr="005C100C" w:rsidRDefault="00501DA3" w:rsidP="00501DA3">
            <w:pPr>
              <w:rPr>
                <w:rFonts w:ascii="Arial" w:hAnsi="Arial" w:cs="Arial"/>
                <w:i/>
                <w:color w:val="E20000"/>
                <w:sz w:val="20"/>
                <w:szCs w:val="20"/>
              </w:rPr>
            </w:pPr>
            <w:r w:rsidRPr="005C100C">
              <w:rPr>
                <w:rFonts w:ascii="Arial" w:hAnsi="Arial" w:cs="Arial"/>
                <w:i/>
                <w:color w:val="E20000"/>
                <w:sz w:val="20"/>
                <w:szCs w:val="20"/>
              </w:rPr>
              <w:t xml:space="preserve">An abbreviation for this </w:t>
            </w:r>
            <w:r>
              <w:rPr>
                <w:rFonts w:ascii="Arial" w:hAnsi="Arial" w:cs="Arial"/>
                <w:i/>
                <w:color w:val="E20000"/>
                <w:sz w:val="20"/>
                <w:szCs w:val="20"/>
              </w:rPr>
              <w:t>discharge reason</w:t>
            </w:r>
            <w:r w:rsidRPr="005C100C">
              <w:rPr>
                <w:rFonts w:ascii="Arial" w:hAnsi="Arial" w:cs="Arial"/>
                <w:i/>
                <w:color w:val="E20000"/>
                <w:sz w:val="20"/>
                <w:szCs w:val="20"/>
              </w:rPr>
              <w:t>.</w:t>
            </w:r>
          </w:p>
        </w:tc>
        <w:tc>
          <w:tcPr>
            <w:tcW w:w="3238" w:type="dxa"/>
            <w:tcBorders>
              <w:top w:val="single" w:sz="4" w:space="0" w:color="auto"/>
              <w:bottom w:val="single" w:sz="4" w:space="0" w:color="auto"/>
            </w:tcBorders>
          </w:tcPr>
          <w:p w:rsidR="00501DA3" w:rsidRPr="005C100C" w:rsidRDefault="00501DA3" w:rsidP="00501DA3">
            <w:pPr>
              <w:rPr>
                <w:rFonts w:ascii="Arial" w:hAnsi="Arial" w:cs="Arial"/>
                <w:i/>
                <w:color w:val="E20000"/>
                <w:sz w:val="20"/>
                <w:szCs w:val="20"/>
              </w:rPr>
            </w:pPr>
            <w:r w:rsidRPr="005C100C">
              <w:rPr>
                <w:rFonts w:ascii="Arial" w:hAnsi="Arial" w:cs="Arial"/>
                <w:i/>
                <w:color w:val="E20000"/>
                <w:sz w:val="20"/>
                <w:szCs w:val="20"/>
              </w:rPr>
              <w:t xml:space="preserve">The number of </w:t>
            </w:r>
            <w:r>
              <w:rPr>
                <w:rFonts w:ascii="Arial" w:hAnsi="Arial" w:cs="Arial"/>
                <w:i/>
                <w:color w:val="E20000"/>
                <w:sz w:val="20"/>
                <w:szCs w:val="20"/>
              </w:rPr>
              <w:t>discharges</w:t>
            </w:r>
            <w:r w:rsidRPr="005C100C">
              <w:rPr>
                <w:rFonts w:ascii="Arial" w:hAnsi="Arial" w:cs="Arial"/>
                <w:i/>
                <w:color w:val="E20000"/>
                <w:sz w:val="20"/>
                <w:szCs w:val="20"/>
              </w:rPr>
              <w:t xml:space="preserve"> that occurred between the start and end dates of the re</w:t>
            </w:r>
            <w:r>
              <w:rPr>
                <w:rFonts w:ascii="Arial" w:hAnsi="Arial" w:cs="Arial"/>
                <w:i/>
                <w:color w:val="E20000"/>
                <w:sz w:val="20"/>
                <w:szCs w:val="20"/>
              </w:rPr>
              <w:t xml:space="preserve">port and also have this discharge reason </w:t>
            </w:r>
            <w:r w:rsidRPr="005C100C">
              <w:rPr>
                <w:rFonts w:ascii="Arial" w:hAnsi="Arial" w:cs="Arial"/>
                <w:i/>
                <w:color w:val="E20000"/>
                <w:sz w:val="20"/>
                <w:szCs w:val="20"/>
              </w:rPr>
              <w:t>selected.</w:t>
            </w:r>
          </w:p>
        </w:tc>
        <w:tc>
          <w:tcPr>
            <w:tcW w:w="3238" w:type="dxa"/>
            <w:tcBorders>
              <w:top w:val="single" w:sz="4" w:space="0" w:color="auto"/>
              <w:bottom w:val="single" w:sz="4" w:space="0" w:color="auto"/>
            </w:tcBorders>
          </w:tcPr>
          <w:p w:rsidR="00501DA3" w:rsidRPr="005C100C" w:rsidRDefault="00501DA3" w:rsidP="0029657E">
            <w:pPr>
              <w:rPr>
                <w:rFonts w:ascii="Arial" w:hAnsi="Arial" w:cs="Arial"/>
                <w:i/>
                <w:color w:val="E20000"/>
                <w:sz w:val="20"/>
                <w:szCs w:val="20"/>
              </w:rPr>
            </w:pPr>
            <w:r w:rsidRPr="005C100C">
              <w:rPr>
                <w:rFonts w:ascii="Arial" w:hAnsi="Arial" w:cs="Arial"/>
                <w:i/>
                <w:color w:val="E20000"/>
                <w:sz w:val="20"/>
                <w:szCs w:val="20"/>
              </w:rPr>
              <w:t xml:space="preserve">The percent of all </w:t>
            </w:r>
            <w:r>
              <w:rPr>
                <w:rFonts w:ascii="Arial" w:hAnsi="Arial" w:cs="Arial"/>
                <w:i/>
                <w:color w:val="E20000"/>
                <w:sz w:val="20"/>
                <w:szCs w:val="20"/>
              </w:rPr>
              <w:t>discharges</w:t>
            </w:r>
            <w:r w:rsidRPr="005C100C">
              <w:rPr>
                <w:rFonts w:ascii="Arial" w:hAnsi="Arial" w:cs="Arial"/>
                <w:i/>
                <w:color w:val="E20000"/>
                <w:sz w:val="20"/>
                <w:szCs w:val="20"/>
              </w:rPr>
              <w:t xml:space="preserve"> that occurred between the start and end dates of this report that also have this </w:t>
            </w:r>
            <w:r>
              <w:rPr>
                <w:rFonts w:ascii="Arial" w:hAnsi="Arial" w:cs="Arial"/>
                <w:i/>
                <w:color w:val="E20000"/>
                <w:sz w:val="20"/>
                <w:szCs w:val="20"/>
              </w:rPr>
              <w:t>discharge reason selected.</w:t>
            </w:r>
          </w:p>
          <w:p w:rsidR="00501DA3" w:rsidRPr="005C100C" w:rsidRDefault="00501DA3" w:rsidP="0029657E">
            <w:pPr>
              <w:rPr>
                <w:rFonts w:ascii="Arial" w:hAnsi="Arial" w:cs="Arial"/>
                <w:i/>
                <w:color w:val="E20000"/>
                <w:sz w:val="20"/>
                <w:szCs w:val="20"/>
              </w:rPr>
            </w:pPr>
          </w:p>
          <w:p w:rsidR="00501DA3" w:rsidRPr="005C100C" w:rsidRDefault="00501DA3" w:rsidP="00501DA3">
            <w:pPr>
              <w:rPr>
                <w:rFonts w:ascii="Arial" w:hAnsi="Arial" w:cs="Arial"/>
                <w:i/>
                <w:color w:val="E20000"/>
                <w:sz w:val="20"/>
                <w:szCs w:val="20"/>
              </w:rPr>
            </w:pPr>
            <w:r w:rsidRPr="005C100C">
              <w:rPr>
                <w:rFonts w:ascii="Arial" w:hAnsi="Arial" w:cs="Arial"/>
                <w:b/>
                <w:i/>
                <w:color w:val="E20000"/>
                <w:sz w:val="20"/>
                <w:szCs w:val="20"/>
              </w:rPr>
              <w:t>Calculation</w:t>
            </w:r>
            <w:r w:rsidRPr="005C100C">
              <w:rPr>
                <w:rFonts w:ascii="Arial" w:hAnsi="Arial" w:cs="Arial"/>
                <w:i/>
                <w:color w:val="E20000"/>
                <w:sz w:val="20"/>
                <w:szCs w:val="20"/>
              </w:rPr>
              <w:t xml:space="preserve">: [# of </w:t>
            </w:r>
            <w:r>
              <w:rPr>
                <w:rFonts w:ascii="Arial" w:hAnsi="Arial" w:cs="Arial"/>
                <w:i/>
                <w:color w:val="E20000"/>
                <w:sz w:val="20"/>
                <w:szCs w:val="20"/>
              </w:rPr>
              <w:t>Discharges</w:t>
            </w:r>
            <w:r w:rsidRPr="005C100C">
              <w:rPr>
                <w:rFonts w:ascii="Arial" w:hAnsi="Arial" w:cs="Arial"/>
                <w:i/>
                <w:color w:val="E20000"/>
                <w:sz w:val="20"/>
                <w:szCs w:val="20"/>
              </w:rPr>
              <w:t xml:space="preserve">] / [Total # of </w:t>
            </w:r>
            <w:r>
              <w:rPr>
                <w:rFonts w:ascii="Arial" w:hAnsi="Arial" w:cs="Arial"/>
                <w:i/>
                <w:color w:val="E20000"/>
                <w:sz w:val="20"/>
                <w:szCs w:val="20"/>
              </w:rPr>
              <w:t>Discharges</w:t>
            </w:r>
            <w:r w:rsidRPr="005C100C">
              <w:rPr>
                <w:rFonts w:ascii="Arial" w:hAnsi="Arial" w:cs="Arial"/>
                <w:i/>
                <w:color w:val="E20000"/>
                <w:sz w:val="20"/>
                <w:szCs w:val="20"/>
              </w:rPr>
              <w:t>]</w:t>
            </w:r>
          </w:p>
        </w:tc>
      </w:tr>
      <w:tr w:rsidR="00501DA3" w:rsidRPr="005C100C" w:rsidTr="00501DA3">
        <w:trPr>
          <w:trHeight w:val="530"/>
        </w:trPr>
        <w:tc>
          <w:tcPr>
            <w:tcW w:w="3237" w:type="dxa"/>
            <w:tcBorders>
              <w:top w:val="single" w:sz="4" w:space="0" w:color="auto"/>
            </w:tcBorders>
          </w:tcPr>
          <w:p w:rsidR="00501DA3" w:rsidRPr="005C100C" w:rsidRDefault="00501DA3" w:rsidP="0029657E">
            <w:pPr>
              <w:rPr>
                <w:rFonts w:ascii="Arial" w:hAnsi="Arial" w:cs="Arial"/>
              </w:rPr>
            </w:pPr>
          </w:p>
        </w:tc>
        <w:tc>
          <w:tcPr>
            <w:tcW w:w="3237" w:type="dxa"/>
            <w:tcBorders>
              <w:top w:val="single" w:sz="4" w:space="0" w:color="auto"/>
            </w:tcBorders>
          </w:tcPr>
          <w:p w:rsidR="00501DA3" w:rsidRPr="005C100C" w:rsidRDefault="00501DA3" w:rsidP="0029657E">
            <w:pPr>
              <w:rPr>
                <w:rFonts w:ascii="Arial" w:hAnsi="Arial" w:cs="Arial"/>
                <w:b/>
              </w:rPr>
            </w:pPr>
            <w:r>
              <w:rPr>
                <w:rFonts w:ascii="Arial" w:hAnsi="Arial" w:cs="Arial"/>
                <w:b/>
              </w:rPr>
              <w:t>Total</w:t>
            </w:r>
            <w:r w:rsidRPr="005C100C">
              <w:rPr>
                <w:rFonts w:ascii="Arial" w:hAnsi="Arial" w:cs="Arial"/>
                <w:b/>
              </w:rPr>
              <w:t>:</w:t>
            </w:r>
          </w:p>
        </w:tc>
        <w:tc>
          <w:tcPr>
            <w:tcW w:w="3238" w:type="dxa"/>
            <w:tcBorders>
              <w:top w:val="single" w:sz="4" w:space="0" w:color="auto"/>
            </w:tcBorders>
          </w:tcPr>
          <w:p w:rsidR="00501DA3" w:rsidRPr="005C100C" w:rsidRDefault="00501DA3" w:rsidP="00501DA3">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[Sum of all the values in this column]</w:t>
            </w:r>
          </w:p>
        </w:tc>
        <w:tc>
          <w:tcPr>
            <w:tcW w:w="3238" w:type="dxa"/>
            <w:tcBorders>
              <w:top w:val="single" w:sz="4" w:space="0" w:color="auto"/>
            </w:tcBorders>
          </w:tcPr>
          <w:p w:rsidR="00501DA3" w:rsidRPr="005C100C" w:rsidRDefault="00501DA3" w:rsidP="00501DA3">
            <w:pPr>
              <w:rPr>
                <w:rFonts w:ascii="Arial" w:hAnsi="Arial" w:cs="Arial"/>
              </w:rPr>
            </w:pPr>
            <w:r w:rsidRPr="005C100C">
              <w:rPr>
                <w:rFonts w:ascii="Arial" w:hAnsi="Arial" w:cs="Arial"/>
                <w:b/>
                <w:i/>
                <w:color w:val="E20000"/>
                <w:sz w:val="20"/>
                <w:szCs w:val="20"/>
              </w:rPr>
              <w:t>Calculation</w:t>
            </w:r>
            <w:r w:rsidRPr="005C100C">
              <w:rPr>
                <w:rFonts w:ascii="Arial" w:hAnsi="Arial" w:cs="Arial"/>
                <w:i/>
                <w:color w:val="E20000"/>
                <w:sz w:val="20"/>
                <w:szCs w:val="20"/>
              </w:rPr>
              <w:t xml:space="preserve">: [Sum of all the values in this column] </w:t>
            </w:r>
          </w:p>
        </w:tc>
      </w:tr>
    </w:tbl>
    <w:p w:rsidR="008750CA" w:rsidRDefault="008750CA"/>
    <w:p w:rsidR="008750CA" w:rsidRDefault="008750CA"/>
    <w:p w:rsidR="00632A98" w:rsidRDefault="00632A98"/>
    <w:p w:rsidR="00632A98" w:rsidRDefault="00632A98"/>
    <w:p w:rsidR="00632A98" w:rsidRDefault="00632A98"/>
    <w:p w:rsidR="00632A98" w:rsidRDefault="00632A98"/>
    <w:p w:rsidR="00632A98" w:rsidRDefault="00632A98"/>
    <w:p w:rsidR="00632A98" w:rsidRDefault="00632A98"/>
    <w:p w:rsidR="00632A98" w:rsidRDefault="00632A98"/>
    <w:p w:rsidR="00632A98" w:rsidRDefault="00632A98"/>
    <w:p w:rsidR="00632A98" w:rsidRDefault="00632A98"/>
    <w:p w:rsidR="00632A98" w:rsidRDefault="00632A98"/>
    <w:p w:rsidR="001E68EC" w:rsidRDefault="001E68EC"/>
    <w:tbl>
      <w:tblPr>
        <w:tblStyle w:val="TableGrid"/>
        <w:tblW w:w="13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1360"/>
        <w:gridCol w:w="2488"/>
        <w:gridCol w:w="1899"/>
        <w:gridCol w:w="1795"/>
        <w:gridCol w:w="1773"/>
        <w:gridCol w:w="1495"/>
        <w:gridCol w:w="424"/>
      </w:tblGrid>
      <w:tr w:rsidR="00632A98" w:rsidTr="00491A9B">
        <w:trPr>
          <w:trHeight w:val="367"/>
        </w:trPr>
        <w:tc>
          <w:tcPr>
            <w:tcW w:w="13384" w:type="dxa"/>
            <w:gridSpan w:val="8"/>
          </w:tcPr>
          <w:p w:rsidR="00632A98" w:rsidRDefault="00632A98" w:rsidP="0067758C">
            <w:pPr>
              <w:jc w:val="center"/>
            </w:pPr>
            <w:r w:rsidRPr="00501DA3">
              <w:rPr>
                <w:rFonts w:ascii="Arial" w:hAnsi="Arial" w:cs="Arial"/>
                <w:b/>
              </w:rPr>
              <w:lastRenderedPageBreak/>
              <w:t>Discharge Charts</w:t>
            </w:r>
          </w:p>
        </w:tc>
      </w:tr>
      <w:tr w:rsidR="00632A98" w:rsidTr="00491A9B">
        <w:trPr>
          <w:trHeight w:val="324"/>
        </w:trPr>
        <w:tc>
          <w:tcPr>
            <w:tcW w:w="13384" w:type="dxa"/>
            <w:gridSpan w:val="8"/>
          </w:tcPr>
          <w:p w:rsidR="00632A98" w:rsidRDefault="00632A98" w:rsidP="0067758C">
            <w:r w:rsidRPr="00501DA3">
              <w:rPr>
                <w:rFonts w:ascii="Arial" w:hAnsi="Arial" w:cs="Arial"/>
                <w:i/>
                <w:color w:val="E20000"/>
                <w:sz w:val="20"/>
                <w:szCs w:val="20"/>
              </w:rPr>
              <w:t>These charts display the total number of discharges and the percent of total discharges grouped by each discharge reason.</w:t>
            </w:r>
            <w:r>
              <w:rPr>
                <w:rFonts w:ascii="Arial" w:hAnsi="Arial" w:cs="Arial"/>
                <w:i/>
                <w:color w:val="E20000"/>
                <w:sz w:val="20"/>
                <w:szCs w:val="20"/>
              </w:rPr>
              <w:t xml:space="preserve">  NOTE: If there are no children included in the report that were discharged with a specific discharge reason, then that discharge reason is not included in these charts.  For example, if no children have been discharged between the report start and end dates with the ‘Other’ discharge reason, then the ‘Other’ discharge reason will not be displayed in these charts.</w:t>
            </w:r>
          </w:p>
        </w:tc>
      </w:tr>
      <w:tr w:rsidR="00632A98" w:rsidTr="00491A9B">
        <w:trPr>
          <w:trHeight w:val="7986"/>
        </w:trPr>
        <w:tc>
          <w:tcPr>
            <w:tcW w:w="13384" w:type="dxa"/>
            <w:gridSpan w:val="8"/>
          </w:tcPr>
          <w:p w:rsidR="00632A98" w:rsidRDefault="00632A98" w:rsidP="0067758C">
            <w:pPr>
              <w:jc w:val="center"/>
            </w:pPr>
            <w:r>
              <w:rPr>
                <w:noProof/>
              </w:rPr>
              <w:drawing>
                <wp:inline distT="0" distB="0" distL="0" distR="0" wp14:anchorId="0130294D" wp14:editId="2FAD1C02">
                  <wp:extent cx="8282530" cy="4371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86540" cy="4479662"/>
                          </a:xfrm>
                          <a:prstGeom prst="rect">
                            <a:avLst/>
                          </a:prstGeom>
                        </pic:spPr>
                      </pic:pic>
                    </a:graphicData>
                  </a:graphic>
                </wp:inline>
              </w:drawing>
            </w:r>
          </w:p>
        </w:tc>
      </w:tr>
      <w:tr w:rsidR="008772FF" w:rsidRPr="005C100C" w:rsidTr="00491A9B">
        <w:trPr>
          <w:gridAfter w:val="1"/>
          <w:wAfter w:w="424" w:type="dxa"/>
          <w:trHeight w:val="450"/>
        </w:trPr>
        <w:tc>
          <w:tcPr>
            <w:tcW w:w="12960" w:type="dxa"/>
            <w:gridSpan w:val="7"/>
          </w:tcPr>
          <w:p w:rsidR="008772FF" w:rsidRDefault="008772FF" w:rsidP="0029657E">
            <w:pPr>
              <w:jc w:val="center"/>
              <w:rPr>
                <w:rFonts w:ascii="Arial" w:hAnsi="Arial" w:cs="Arial"/>
                <w:b/>
              </w:rPr>
            </w:pPr>
            <w:r>
              <w:rPr>
                <w:rFonts w:ascii="Arial" w:hAnsi="Arial" w:cs="Arial"/>
                <w:b/>
              </w:rPr>
              <w:lastRenderedPageBreak/>
              <w:t>Child Details Table</w:t>
            </w:r>
          </w:p>
        </w:tc>
      </w:tr>
      <w:tr w:rsidR="008772FF" w:rsidRPr="005C100C" w:rsidTr="00491A9B">
        <w:trPr>
          <w:gridAfter w:val="1"/>
          <w:wAfter w:w="424" w:type="dxa"/>
          <w:trHeight w:val="450"/>
        </w:trPr>
        <w:tc>
          <w:tcPr>
            <w:tcW w:w="12960" w:type="dxa"/>
            <w:gridSpan w:val="7"/>
          </w:tcPr>
          <w:p w:rsidR="008772FF" w:rsidRPr="008772FF" w:rsidRDefault="008772FF" w:rsidP="008772FF">
            <w:pPr>
              <w:rPr>
                <w:rFonts w:ascii="Arial" w:hAnsi="Arial" w:cs="Arial"/>
              </w:rPr>
            </w:pPr>
            <w:r>
              <w:rPr>
                <w:rFonts w:ascii="Arial" w:hAnsi="Arial" w:cs="Arial"/>
                <w:b/>
              </w:rPr>
              <w:t xml:space="preserve">Program: </w:t>
            </w:r>
            <w:r w:rsidR="001E68EC" w:rsidRPr="001E68EC">
              <w:rPr>
                <w:rFonts w:ascii="Arial" w:hAnsi="Arial" w:cs="Arial"/>
                <w:i/>
                <w:color w:val="E20000"/>
                <w:sz w:val="20"/>
                <w:szCs w:val="20"/>
              </w:rPr>
              <w:t>A program name.  All the children below are enrolled in this program</w:t>
            </w:r>
          </w:p>
        </w:tc>
      </w:tr>
      <w:tr w:rsidR="008772FF" w:rsidRPr="005C100C" w:rsidTr="00491A9B">
        <w:trPr>
          <w:gridAfter w:val="1"/>
          <w:wAfter w:w="424" w:type="dxa"/>
          <w:trHeight w:val="360"/>
        </w:trPr>
        <w:tc>
          <w:tcPr>
            <w:tcW w:w="2150" w:type="dxa"/>
            <w:tcBorders>
              <w:bottom w:val="single" w:sz="4" w:space="0" w:color="auto"/>
            </w:tcBorders>
          </w:tcPr>
          <w:p w:rsidR="008772FF" w:rsidRPr="005C100C" w:rsidRDefault="008772FF" w:rsidP="0029657E">
            <w:pPr>
              <w:rPr>
                <w:rFonts w:ascii="Arial" w:hAnsi="Arial" w:cs="Arial"/>
                <w:b/>
              </w:rPr>
            </w:pPr>
            <w:r>
              <w:rPr>
                <w:rFonts w:ascii="Arial" w:hAnsi="Arial" w:cs="Arial"/>
                <w:b/>
              </w:rPr>
              <w:t>Classroom ID</w:t>
            </w:r>
          </w:p>
        </w:tc>
        <w:tc>
          <w:tcPr>
            <w:tcW w:w="1360" w:type="dxa"/>
            <w:tcBorders>
              <w:bottom w:val="single" w:sz="4" w:space="0" w:color="auto"/>
            </w:tcBorders>
          </w:tcPr>
          <w:p w:rsidR="008772FF" w:rsidRPr="005C100C" w:rsidRDefault="008772FF" w:rsidP="0029657E">
            <w:pPr>
              <w:rPr>
                <w:rFonts w:ascii="Arial" w:hAnsi="Arial" w:cs="Arial"/>
                <w:b/>
              </w:rPr>
            </w:pPr>
            <w:r>
              <w:rPr>
                <w:rFonts w:ascii="Arial" w:hAnsi="Arial" w:cs="Arial"/>
                <w:b/>
              </w:rPr>
              <w:t>Child ID</w:t>
            </w:r>
          </w:p>
        </w:tc>
        <w:tc>
          <w:tcPr>
            <w:tcW w:w="2488" w:type="dxa"/>
            <w:tcBorders>
              <w:bottom w:val="single" w:sz="4" w:space="0" w:color="auto"/>
            </w:tcBorders>
          </w:tcPr>
          <w:p w:rsidR="008772FF" w:rsidRPr="005C100C" w:rsidRDefault="008772FF" w:rsidP="0029657E">
            <w:pPr>
              <w:jc w:val="center"/>
              <w:rPr>
                <w:rFonts w:ascii="Arial" w:hAnsi="Arial" w:cs="Arial"/>
                <w:b/>
              </w:rPr>
            </w:pPr>
            <w:r>
              <w:rPr>
                <w:rFonts w:ascii="Arial" w:hAnsi="Arial" w:cs="Arial"/>
                <w:b/>
              </w:rPr>
              <w:t>Child Name</w:t>
            </w:r>
          </w:p>
        </w:tc>
        <w:tc>
          <w:tcPr>
            <w:tcW w:w="1899" w:type="dxa"/>
            <w:tcBorders>
              <w:bottom w:val="single" w:sz="4" w:space="0" w:color="auto"/>
            </w:tcBorders>
          </w:tcPr>
          <w:p w:rsidR="008772FF" w:rsidRPr="005C100C" w:rsidRDefault="008772FF" w:rsidP="0029657E">
            <w:pPr>
              <w:jc w:val="center"/>
              <w:rPr>
                <w:rFonts w:ascii="Arial" w:hAnsi="Arial" w:cs="Arial"/>
                <w:b/>
              </w:rPr>
            </w:pPr>
            <w:r>
              <w:rPr>
                <w:rFonts w:ascii="Arial" w:hAnsi="Arial" w:cs="Arial"/>
                <w:b/>
              </w:rPr>
              <w:t>Birth Date</w:t>
            </w:r>
          </w:p>
        </w:tc>
        <w:tc>
          <w:tcPr>
            <w:tcW w:w="1795" w:type="dxa"/>
            <w:tcBorders>
              <w:bottom w:val="single" w:sz="4" w:space="0" w:color="auto"/>
            </w:tcBorders>
          </w:tcPr>
          <w:p w:rsidR="008772FF" w:rsidRDefault="008772FF" w:rsidP="0029657E">
            <w:pPr>
              <w:jc w:val="center"/>
              <w:rPr>
                <w:rFonts w:ascii="Arial" w:hAnsi="Arial" w:cs="Arial"/>
                <w:b/>
              </w:rPr>
            </w:pPr>
            <w:r>
              <w:rPr>
                <w:rFonts w:ascii="Arial" w:hAnsi="Arial" w:cs="Arial"/>
                <w:b/>
              </w:rPr>
              <w:t>Enrollment Date</w:t>
            </w:r>
          </w:p>
        </w:tc>
        <w:tc>
          <w:tcPr>
            <w:tcW w:w="1773" w:type="dxa"/>
            <w:tcBorders>
              <w:bottom w:val="single" w:sz="4" w:space="0" w:color="auto"/>
            </w:tcBorders>
          </w:tcPr>
          <w:p w:rsidR="008772FF" w:rsidRDefault="008772FF" w:rsidP="0029657E">
            <w:pPr>
              <w:jc w:val="center"/>
              <w:rPr>
                <w:rFonts w:ascii="Arial" w:hAnsi="Arial" w:cs="Arial"/>
                <w:b/>
              </w:rPr>
            </w:pPr>
            <w:r>
              <w:rPr>
                <w:rFonts w:ascii="Arial" w:hAnsi="Arial" w:cs="Arial"/>
                <w:b/>
              </w:rPr>
              <w:t>Discharge Date</w:t>
            </w:r>
          </w:p>
        </w:tc>
        <w:tc>
          <w:tcPr>
            <w:tcW w:w="1495" w:type="dxa"/>
            <w:tcBorders>
              <w:bottom w:val="single" w:sz="4" w:space="0" w:color="auto"/>
            </w:tcBorders>
          </w:tcPr>
          <w:p w:rsidR="008772FF" w:rsidRDefault="008772FF" w:rsidP="0029657E">
            <w:pPr>
              <w:jc w:val="center"/>
              <w:rPr>
                <w:rFonts w:ascii="Arial" w:hAnsi="Arial" w:cs="Arial"/>
                <w:b/>
              </w:rPr>
            </w:pPr>
            <w:r>
              <w:rPr>
                <w:rFonts w:ascii="Arial" w:hAnsi="Arial" w:cs="Arial"/>
                <w:b/>
              </w:rPr>
              <w:t>Discharge Reason</w:t>
            </w:r>
          </w:p>
        </w:tc>
      </w:tr>
      <w:tr w:rsidR="008772FF" w:rsidRPr="005C100C" w:rsidTr="00491A9B">
        <w:trPr>
          <w:gridAfter w:val="1"/>
          <w:wAfter w:w="424" w:type="dxa"/>
          <w:trHeight w:val="1187"/>
        </w:trPr>
        <w:tc>
          <w:tcPr>
            <w:tcW w:w="2150" w:type="dxa"/>
            <w:tcBorders>
              <w:top w:val="single" w:sz="4" w:space="0" w:color="auto"/>
            </w:tcBorders>
          </w:tcPr>
          <w:p w:rsidR="008772FF" w:rsidRPr="005C100C" w:rsidRDefault="008772FF" w:rsidP="0029657E">
            <w:pPr>
              <w:rPr>
                <w:rFonts w:ascii="Arial" w:hAnsi="Arial" w:cs="Arial"/>
                <w:i/>
                <w:color w:val="E20000"/>
                <w:sz w:val="20"/>
                <w:szCs w:val="20"/>
              </w:rPr>
            </w:pPr>
            <w:r>
              <w:rPr>
                <w:rFonts w:ascii="Arial" w:hAnsi="Arial" w:cs="Arial"/>
                <w:i/>
                <w:color w:val="E20000"/>
                <w:sz w:val="20"/>
                <w:szCs w:val="20"/>
              </w:rPr>
              <w:t>The classroom ID for the child’s most recent classroom assignment.</w:t>
            </w:r>
          </w:p>
        </w:tc>
        <w:tc>
          <w:tcPr>
            <w:tcW w:w="1360" w:type="dxa"/>
            <w:tcBorders>
              <w:top w:val="single" w:sz="4" w:space="0" w:color="auto"/>
            </w:tcBorders>
          </w:tcPr>
          <w:p w:rsidR="008772FF" w:rsidRPr="005C100C" w:rsidRDefault="008772FF" w:rsidP="008772FF">
            <w:pPr>
              <w:rPr>
                <w:rFonts w:ascii="Arial" w:hAnsi="Arial" w:cs="Arial"/>
                <w:i/>
                <w:color w:val="E20000"/>
                <w:sz w:val="20"/>
                <w:szCs w:val="20"/>
              </w:rPr>
            </w:pPr>
            <w:r>
              <w:rPr>
                <w:rFonts w:ascii="Arial" w:hAnsi="Arial" w:cs="Arial"/>
                <w:i/>
                <w:color w:val="E20000"/>
                <w:sz w:val="20"/>
                <w:szCs w:val="20"/>
              </w:rPr>
              <w:t>The child’s ID number.</w:t>
            </w:r>
          </w:p>
        </w:tc>
        <w:tc>
          <w:tcPr>
            <w:tcW w:w="2488" w:type="dxa"/>
            <w:tcBorders>
              <w:top w:val="single" w:sz="4" w:space="0" w:color="auto"/>
            </w:tcBorders>
          </w:tcPr>
          <w:p w:rsidR="008772FF" w:rsidRPr="005C100C" w:rsidRDefault="008772FF" w:rsidP="0029657E">
            <w:pPr>
              <w:rPr>
                <w:rFonts w:ascii="Arial" w:hAnsi="Arial" w:cs="Arial"/>
                <w:i/>
                <w:color w:val="E20000"/>
                <w:sz w:val="20"/>
                <w:szCs w:val="20"/>
              </w:rPr>
            </w:pPr>
            <w:r>
              <w:rPr>
                <w:rFonts w:ascii="Arial" w:hAnsi="Arial" w:cs="Arial"/>
                <w:i/>
                <w:color w:val="E20000"/>
                <w:sz w:val="20"/>
                <w:szCs w:val="20"/>
              </w:rPr>
              <w:t>The child’s name or ‘HIDDEN’ if you are not authorized to view child names.</w:t>
            </w:r>
          </w:p>
        </w:tc>
        <w:tc>
          <w:tcPr>
            <w:tcW w:w="1899" w:type="dxa"/>
            <w:tcBorders>
              <w:top w:val="single" w:sz="4" w:space="0" w:color="auto"/>
            </w:tcBorders>
          </w:tcPr>
          <w:p w:rsidR="008772FF" w:rsidRPr="005C100C" w:rsidRDefault="008772FF" w:rsidP="0029657E">
            <w:pPr>
              <w:rPr>
                <w:rFonts w:ascii="Arial" w:hAnsi="Arial" w:cs="Arial"/>
                <w:i/>
                <w:color w:val="E20000"/>
                <w:sz w:val="20"/>
                <w:szCs w:val="20"/>
              </w:rPr>
            </w:pPr>
            <w:r>
              <w:rPr>
                <w:rFonts w:ascii="Arial" w:hAnsi="Arial" w:cs="Arial"/>
                <w:i/>
                <w:color w:val="E20000"/>
                <w:sz w:val="20"/>
                <w:szCs w:val="20"/>
              </w:rPr>
              <w:t>The child’s birth date or ‘HIDDEN’ if you are not authorized to view child birth dates.</w:t>
            </w:r>
          </w:p>
        </w:tc>
        <w:tc>
          <w:tcPr>
            <w:tcW w:w="1795" w:type="dxa"/>
            <w:tcBorders>
              <w:top w:val="single" w:sz="4" w:space="0" w:color="auto"/>
            </w:tcBorders>
          </w:tcPr>
          <w:p w:rsidR="008772FF" w:rsidRPr="005C100C" w:rsidRDefault="008772FF" w:rsidP="0029657E">
            <w:pPr>
              <w:rPr>
                <w:rFonts w:ascii="Arial" w:hAnsi="Arial" w:cs="Arial"/>
                <w:i/>
                <w:color w:val="E20000"/>
                <w:sz w:val="20"/>
                <w:szCs w:val="20"/>
              </w:rPr>
            </w:pPr>
            <w:r>
              <w:rPr>
                <w:rFonts w:ascii="Arial" w:hAnsi="Arial" w:cs="Arial"/>
                <w:i/>
                <w:color w:val="E20000"/>
                <w:sz w:val="20"/>
                <w:szCs w:val="20"/>
              </w:rPr>
              <w:t>The child’s enrollment date.</w:t>
            </w:r>
          </w:p>
        </w:tc>
        <w:tc>
          <w:tcPr>
            <w:tcW w:w="1773" w:type="dxa"/>
            <w:tcBorders>
              <w:top w:val="single" w:sz="4" w:space="0" w:color="auto"/>
            </w:tcBorders>
          </w:tcPr>
          <w:p w:rsidR="008772FF" w:rsidRPr="005C100C" w:rsidRDefault="008772FF" w:rsidP="008772FF">
            <w:pPr>
              <w:rPr>
                <w:rFonts w:ascii="Arial" w:hAnsi="Arial" w:cs="Arial"/>
                <w:i/>
                <w:color w:val="E20000"/>
                <w:sz w:val="20"/>
                <w:szCs w:val="20"/>
              </w:rPr>
            </w:pPr>
            <w:r>
              <w:rPr>
                <w:rFonts w:ascii="Arial" w:hAnsi="Arial" w:cs="Arial"/>
                <w:i/>
                <w:color w:val="E20000"/>
                <w:sz w:val="20"/>
                <w:szCs w:val="20"/>
              </w:rPr>
              <w:t>The date that the child was discharged from the program.</w:t>
            </w:r>
          </w:p>
        </w:tc>
        <w:tc>
          <w:tcPr>
            <w:tcW w:w="1495" w:type="dxa"/>
            <w:tcBorders>
              <w:top w:val="single" w:sz="4" w:space="0" w:color="auto"/>
            </w:tcBorders>
          </w:tcPr>
          <w:p w:rsidR="008772FF" w:rsidRDefault="008772FF" w:rsidP="0029657E">
            <w:pPr>
              <w:rPr>
                <w:rFonts w:ascii="Arial" w:hAnsi="Arial" w:cs="Arial"/>
                <w:i/>
                <w:color w:val="E20000"/>
                <w:sz w:val="20"/>
                <w:szCs w:val="20"/>
              </w:rPr>
            </w:pPr>
            <w:r>
              <w:rPr>
                <w:rFonts w:ascii="Arial" w:hAnsi="Arial" w:cs="Arial"/>
                <w:i/>
                <w:color w:val="E20000"/>
                <w:sz w:val="20"/>
                <w:szCs w:val="20"/>
              </w:rPr>
              <w:t>The reason the child was discharged from the program.</w:t>
            </w:r>
          </w:p>
        </w:tc>
      </w:tr>
    </w:tbl>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1E68EC" w:rsidRDefault="001E68EC"/>
    <w:p w:rsidR="00C47CB1" w:rsidRDefault="00C47CB1"/>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4743"/>
        <w:gridCol w:w="1971"/>
        <w:gridCol w:w="2871"/>
        <w:gridCol w:w="2520"/>
      </w:tblGrid>
      <w:tr w:rsidR="00B9407F" w:rsidRPr="0056235A" w:rsidTr="00733D9A">
        <w:trPr>
          <w:trHeight w:val="422"/>
        </w:trPr>
        <w:tc>
          <w:tcPr>
            <w:tcW w:w="13050" w:type="dxa"/>
            <w:gridSpan w:val="5"/>
            <w:tcBorders>
              <w:top w:val="dashed" w:sz="4" w:space="0" w:color="auto"/>
            </w:tcBorders>
            <w:shd w:val="clear" w:color="auto" w:fill="auto"/>
            <w:vAlign w:val="center"/>
          </w:tcPr>
          <w:p w:rsidR="00B9407F" w:rsidRPr="00B9407F" w:rsidRDefault="00B9407F" w:rsidP="0056235A">
            <w:pPr>
              <w:jc w:val="center"/>
              <w:rPr>
                <w:rFonts w:ascii="Arial" w:hAnsi="Arial" w:cs="Arial"/>
                <w:b/>
              </w:rPr>
            </w:pPr>
            <w:r w:rsidRPr="00B9407F">
              <w:rPr>
                <w:rFonts w:ascii="Arial" w:hAnsi="Arial" w:cs="Arial"/>
                <w:b/>
              </w:rPr>
              <w:t>Criteria Used for this Report</w:t>
            </w:r>
          </w:p>
        </w:tc>
      </w:tr>
      <w:tr w:rsidR="00B9407F" w:rsidRPr="0056235A" w:rsidTr="00733D9A">
        <w:trPr>
          <w:trHeight w:val="540"/>
        </w:trPr>
        <w:tc>
          <w:tcPr>
            <w:tcW w:w="13050" w:type="dxa"/>
            <w:gridSpan w:val="5"/>
            <w:shd w:val="clear" w:color="auto" w:fill="auto"/>
            <w:vAlign w:val="center"/>
          </w:tcPr>
          <w:p w:rsidR="00B9407F" w:rsidRPr="00207B1B" w:rsidRDefault="00B9407F" w:rsidP="00B9407F">
            <w:pPr>
              <w:rPr>
                <w:rFonts w:ascii="Arial" w:hAnsi="Arial" w:cs="Arial"/>
                <w:i/>
                <w:sz w:val="20"/>
                <w:szCs w:val="20"/>
              </w:rPr>
            </w:pPr>
            <w:r w:rsidRPr="00207B1B">
              <w:rPr>
                <w:rFonts w:ascii="Arial" w:hAnsi="Arial" w:cs="Arial"/>
                <w:i/>
                <w:color w:val="E20000"/>
                <w:sz w:val="20"/>
                <w:szCs w:val="20"/>
              </w:rPr>
              <w:lastRenderedPageBreak/>
              <w:t>The criteria selected when running this report</w:t>
            </w:r>
          </w:p>
        </w:tc>
      </w:tr>
      <w:tr w:rsidR="006768E8" w:rsidRPr="0056235A" w:rsidTr="00733D9A">
        <w:trPr>
          <w:trHeight w:val="530"/>
        </w:trPr>
        <w:tc>
          <w:tcPr>
            <w:tcW w:w="945" w:type="dxa"/>
            <w:tcBorders>
              <w:top w:val="single" w:sz="4" w:space="0" w:color="auto"/>
            </w:tcBorders>
            <w:shd w:val="clear" w:color="auto" w:fill="auto"/>
            <w:vAlign w:val="center"/>
          </w:tcPr>
          <w:p w:rsidR="00CE349B" w:rsidRPr="0056235A"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rsidR="00CE349B" w:rsidRPr="0056235A" w:rsidRDefault="00CE349B" w:rsidP="00B9407F">
            <w:pPr>
              <w:jc w:val="center"/>
              <w:rPr>
                <w:rFonts w:ascii="Arial" w:hAnsi="Arial" w:cs="Arial"/>
                <w:sz w:val="19"/>
                <w:szCs w:val="19"/>
              </w:rPr>
            </w:pPr>
          </w:p>
        </w:tc>
        <w:tc>
          <w:tcPr>
            <w:tcW w:w="1971" w:type="dxa"/>
            <w:tcBorders>
              <w:top w:val="single" w:sz="4" w:space="0" w:color="auto"/>
            </w:tcBorders>
            <w:shd w:val="clear" w:color="auto" w:fill="auto"/>
            <w:vAlign w:val="center"/>
          </w:tcPr>
          <w:p w:rsidR="00CE349B" w:rsidRPr="0056235A" w:rsidRDefault="00CE349B" w:rsidP="00624ABF">
            <w:pPr>
              <w:jc w:val="center"/>
              <w:rPr>
                <w:rFonts w:ascii="Arial" w:hAnsi="Arial" w:cs="Arial"/>
                <w:sz w:val="19"/>
                <w:szCs w:val="19"/>
              </w:rPr>
            </w:pPr>
          </w:p>
        </w:tc>
        <w:tc>
          <w:tcPr>
            <w:tcW w:w="5391" w:type="dxa"/>
            <w:gridSpan w:val="2"/>
            <w:tcBorders>
              <w:top w:val="single" w:sz="4" w:space="0" w:color="auto"/>
            </w:tcBorders>
            <w:shd w:val="clear" w:color="auto" w:fill="auto"/>
            <w:vAlign w:val="center"/>
          </w:tcPr>
          <w:p w:rsidR="00CE349B" w:rsidRPr="0056235A" w:rsidRDefault="00CE349B" w:rsidP="00624ABF">
            <w:pPr>
              <w:jc w:val="right"/>
              <w:rPr>
                <w:rFonts w:ascii="Arial" w:hAnsi="Arial" w:cs="Arial"/>
                <w:sz w:val="19"/>
                <w:szCs w:val="19"/>
              </w:rPr>
            </w:pPr>
            <w:r w:rsidRPr="0056235A">
              <w:rPr>
                <w:rFonts w:ascii="Arial" w:hAnsi="Arial" w:cs="Arial"/>
                <w:sz w:val="19"/>
                <w:szCs w:val="19"/>
              </w:rPr>
              <w:t>Page 1 of 1</w:t>
            </w:r>
          </w:p>
        </w:tc>
      </w:tr>
      <w:tr w:rsidR="006768E8" w:rsidRPr="0056235A" w:rsidTr="00733D9A">
        <w:trPr>
          <w:trHeight w:val="360"/>
        </w:trPr>
        <w:tc>
          <w:tcPr>
            <w:tcW w:w="945" w:type="dxa"/>
            <w:shd w:val="clear" w:color="auto" w:fill="auto"/>
            <w:vAlign w:val="bottom"/>
          </w:tcPr>
          <w:p w:rsidR="00CE349B" w:rsidRPr="0056235A" w:rsidRDefault="00CE349B" w:rsidP="00CE349B">
            <w:pPr>
              <w:rPr>
                <w:rFonts w:ascii="Arial" w:hAnsi="Arial" w:cs="Arial"/>
                <w:b/>
                <w:sz w:val="19"/>
                <w:szCs w:val="19"/>
              </w:rPr>
            </w:pPr>
          </w:p>
        </w:tc>
        <w:tc>
          <w:tcPr>
            <w:tcW w:w="4743" w:type="dxa"/>
            <w:shd w:val="clear" w:color="auto" w:fill="auto"/>
            <w:vAlign w:val="bottom"/>
          </w:tcPr>
          <w:p w:rsidR="00CE349B" w:rsidRPr="0056235A" w:rsidRDefault="00CE349B" w:rsidP="00CE349B">
            <w:pPr>
              <w:rPr>
                <w:rFonts w:ascii="Arial" w:hAnsi="Arial" w:cs="Arial"/>
                <w:sz w:val="19"/>
                <w:szCs w:val="19"/>
              </w:rPr>
            </w:pPr>
          </w:p>
        </w:tc>
        <w:tc>
          <w:tcPr>
            <w:tcW w:w="4842" w:type="dxa"/>
            <w:gridSpan w:val="2"/>
            <w:shd w:val="clear" w:color="auto" w:fill="auto"/>
            <w:vAlign w:val="center"/>
          </w:tcPr>
          <w:p w:rsidR="00CE349B" w:rsidRPr="0056235A" w:rsidRDefault="00CE349B" w:rsidP="00624ABF">
            <w:pPr>
              <w:jc w:val="right"/>
              <w:rPr>
                <w:rFonts w:ascii="Arial" w:hAnsi="Arial" w:cs="Arial"/>
                <w:b/>
                <w:sz w:val="19"/>
                <w:szCs w:val="19"/>
              </w:rPr>
            </w:pPr>
            <w:r>
              <w:rPr>
                <w:rFonts w:ascii="Arial" w:hAnsi="Arial" w:cs="Arial"/>
                <w:b/>
                <w:sz w:val="19"/>
                <w:szCs w:val="19"/>
              </w:rPr>
              <w:t>Generated:</w:t>
            </w:r>
          </w:p>
        </w:tc>
        <w:tc>
          <w:tcPr>
            <w:tcW w:w="2520" w:type="dxa"/>
            <w:shd w:val="clear" w:color="auto" w:fill="auto"/>
            <w:vAlign w:val="bottom"/>
          </w:tcPr>
          <w:p w:rsidR="00CE349B" w:rsidRPr="00207B1B" w:rsidRDefault="00624ABF" w:rsidP="00CE349B">
            <w:pPr>
              <w:jc w:val="right"/>
              <w:rPr>
                <w:rFonts w:ascii="Arial" w:hAnsi="Arial" w:cs="Arial"/>
                <w:sz w:val="20"/>
                <w:szCs w:val="20"/>
              </w:rPr>
            </w:pPr>
            <w:r w:rsidRPr="00207B1B">
              <w:rPr>
                <w:rFonts w:ascii="Arial" w:hAnsi="Arial" w:cs="Arial"/>
                <w:i/>
                <w:color w:val="E20000"/>
                <w:sz w:val="20"/>
                <w:szCs w:val="20"/>
              </w:rPr>
              <w:t>The date and time that the report was generated.</w:t>
            </w:r>
          </w:p>
        </w:tc>
      </w:tr>
    </w:tbl>
    <w:p w:rsidR="001E68EC" w:rsidRDefault="001E68EC">
      <w:pPr>
        <w:rPr>
          <w:rFonts w:ascii="Arial" w:hAnsi="Arial" w:cs="Arial"/>
          <w:sz w:val="24"/>
          <w:szCs w:val="24"/>
        </w:rPr>
      </w:pPr>
    </w:p>
    <w:p w:rsidR="00091188" w:rsidRDefault="001E68EC" w:rsidP="001E68EC">
      <w:pPr>
        <w:rPr>
          <w:rFonts w:ascii="Arial" w:hAnsi="Arial" w:cs="Arial"/>
        </w:rPr>
      </w:pPr>
      <w:r w:rsidRPr="001E5999">
        <w:rPr>
          <w:rFonts w:ascii="Arial" w:hAnsi="Arial" w:cs="Arial"/>
          <w:b/>
        </w:rPr>
        <w:t>Intent:</w:t>
      </w:r>
      <w:r w:rsidRPr="006579B7">
        <w:rPr>
          <w:rFonts w:ascii="Arial" w:hAnsi="Arial" w:cs="Arial"/>
        </w:rPr>
        <w:t xml:space="preserve">  This report is designed to</w:t>
      </w:r>
      <w:r w:rsidR="00BB0122">
        <w:rPr>
          <w:rFonts w:ascii="Arial" w:hAnsi="Arial" w:cs="Arial"/>
        </w:rPr>
        <w:t xml:space="preserve"> display</w:t>
      </w:r>
      <w:r w:rsidRPr="006579B7">
        <w:rPr>
          <w:rFonts w:ascii="Arial" w:hAnsi="Arial" w:cs="Arial"/>
        </w:rPr>
        <w:t xml:space="preserve"> </w:t>
      </w:r>
      <w:r w:rsidR="00091188">
        <w:rPr>
          <w:rFonts w:ascii="Arial" w:hAnsi="Arial" w:cs="Arial"/>
        </w:rPr>
        <w:t xml:space="preserve">summary and detail information about </w:t>
      </w:r>
      <w:r w:rsidR="00BB0122">
        <w:rPr>
          <w:rFonts w:ascii="Arial" w:hAnsi="Arial" w:cs="Arial"/>
        </w:rPr>
        <w:t>children</w:t>
      </w:r>
      <w:r w:rsidR="00091188">
        <w:rPr>
          <w:rFonts w:ascii="Arial" w:hAnsi="Arial" w:cs="Arial"/>
        </w:rPr>
        <w:t xml:space="preserve"> that were discharged from the program(s) </w:t>
      </w:r>
      <w:r w:rsidR="00BB0122">
        <w:rPr>
          <w:rFonts w:ascii="Arial" w:hAnsi="Arial" w:cs="Arial"/>
        </w:rPr>
        <w:t xml:space="preserve">which </w:t>
      </w:r>
      <w:r w:rsidR="00091188">
        <w:rPr>
          <w:rFonts w:ascii="Arial" w:hAnsi="Arial" w:cs="Arial"/>
        </w:rPr>
        <w:t xml:space="preserve">they were enrolled </w:t>
      </w:r>
      <w:r w:rsidR="00BB0122">
        <w:rPr>
          <w:rFonts w:ascii="Arial" w:hAnsi="Arial" w:cs="Arial"/>
        </w:rPr>
        <w:t>in.</w:t>
      </w:r>
    </w:p>
    <w:p w:rsidR="001E68EC" w:rsidRDefault="00091188" w:rsidP="001E68EC">
      <w:pPr>
        <w:rPr>
          <w:rFonts w:ascii="Arial" w:hAnsi="Arial" w:cs="Arial"/>
        </w:rPr>
      </w:pPr>
      <w:r>
        <w:rPr>
          <w:rFonts w:ascii="Arial" w:hAnsi="Arial" w:cs="Arial"/>
        </w:rPr>
        <w:t>NOTE: Only children that have a discharge date that is between the Start Date and End Date will be included in the report.</w:t>
      </w:r>
    </w:p>
    <w:p w:rsidR="001E68EC" w:rsidRDefault="001E68EC">
      <w:pPr>
        <w:rPr>
          <w:rFonts w:ascii="Arial" w:hAnsi="Arial" w:cs="Arial"/>
          <w:sz w:val="24"/>
          <w:szCs w:val="24"/>
        </w:rPr>
      </w:pPr>
    </w:p>
    <w:tbl>
      <w:tblPr>
        <w:tblStyle w:val="TableGrid"/>
        <w:tblW w:w="0" w:type="auto"/>
        <w:tblLook w:val="04A0" w:firstRow="1" w:lastRow="0" w:firstColumn="1" w:lastColumn="0" w:noHBand="0" w:noVBand="1"/>
      </w:tblPr>
      <w:tblGrid>
        <w:gridCol w:w="2695"/>
        <w:gridCol w:w="1530"/>
        <w:gridCol w:w="8725"/>
      </w:tblGrid>
      <w:tr w:rsidR="001E68EC" w:rsidTr="0029657E">
        <w:tc>
          <w:tcPr>
            <w:tcW w:w="2695" w:type="dxa"/>
          </w:tcPr>
          <w:p w:rsidR="001E68EC" w:rsidRPr="003172D5" w:rsidRDefault="001E68EC" w:rsidP="0029657E">
            <w:pPr>
              <w:rPr>
                <w:rFonts w:ascii="Arial" w:hAnsi="Arial" w:cs="Arial"/>
                <w:b/>
              </w:rPr>
            </w:pPr>
            <w:r w:rsidRPr="003172D5">
              <w:rPr>
                <w:rFonts w:ascii="Arial" w:hAnsi="Arial" w:cs="Arial"/>
                <w:b/>
              </w:rPr>
              <w:t>Criteria Name</w:t>
            </w:r>
          </w:p>
        </w:tc>
        <w:tc>
          <w:tcPr>
            <w:tcW w:w="1530" w:type="dxa"/>
          </w:tcPr>
          <w:p w:rsidR="001E68EC" w:rsidRPr="003172D5" w:rsidRDefault="001E68EC" w:rsidP="0029657E">
            <w:pPr>
              <w:rPr>
                <w:rFonts w:ascii="Arial" w:hAnsi="Arial" w:cs="Arial"/>
                <w:b/>
              </w:rPr>
            </w:pPr>
            <w:r w:rsidRPr="003172D5">
              <w:rPr>
                <w:rFonts w:ascii="Arial" w:hAnsi="Arial" w:cs="Arial"/>
                <w:b/>
              </w:rPr>
              <w:t>Optional?</w:t>
            </w:r>
          </w:p>
        </w:tc>
        <w:tc>
          <w:tcPr>
            <w:tcW w:w="8725" w:type="dxa"/>
          </w:tcPr>
          <w:p w:rsidR="001E68EC" w:rsidRPr="003172D5" w:rsidRDefault="001E68EC" w:rsidP="0029657E">
            <w:pPr>
              <w:rPr>
                <w:rFonts w:ascii="Arial" w:hAnsi="Arial" w:cs="Arial"/>
                <w:b/>
              </w:rPr>
            </w:pPr>
            <w:r w:rsidRPr="003172D5">
              <w:rPr>
                <w:rFonts w:ascii="Arial" w:hAnsi="Arial" w:cs="Arial"/>
                <w:b/>
              </w:rPr>
              <w:t>Description</w:t>
            </w:r>
          </w:p>
        </w:tc>
      </w:tr>
      <w:tr w:rsidR="001E68EC" w:rsidTr="0029657E">
        <w:tc>
          <w:tcPr>
            <w:tcW w:w="2695" w:type="dxa"/>
          </w:tcPr>
          <w:p w:rsidR="001E68EC" w:rsidRPr="003172D5" w:rsidRDefault="001E68EC" w:rsidP="0029657E">
            <w:pPr>
              <w:rPr>
                <w:rFonts w:ascii="Arial" w:hAnsi="Arial" w:cs="Arial"/>
              </w:rPr>
            </w:pPr>
            <w:r>
              <w:rPr>
                <w:rFonts w:ascii="Arial" w:hAnsi="Arial" w:cs="Arial"/>
              </w:rPr>
              <w:t>Start Date</w:t>
            </w:r>
          </w:p>
        </w:tc>
        <w:tc>
          <w:tcPr>
            <w:tcW w:w="1530" w:type="dxa"/>
          </w:tcPr>
          <w:p w:rsidR="001E68EC" w:rsidRPr="003172D5" w:rsidRDefault="001E68EC" w:rsidP="0029657E">
            <w:pPr>
              <w:rPr>
                <w:rFonts w:ascii="Arial" w:hAnsi="Arial" w:cs="Arial"/>
              </w:rPr>
            </w:pPr>
            <w:r>
              <w:rPr>
                <w:rFonts w:ascii="Arial" w:hAnsi="Arial" w:cs="Arial"/>
              </w:rPr>
              <w:t>No</w:t>
            </w:r>
          </w:p>
        </w:tc>
        <w:tc>
          <w:tcPr>
            <w:tcW w:w="8725" w:type="dxa"/>
          </w:tcPr>
          <w:p w:rsidR="001E68EC" w:rsidRPr="003172D5" w:rsidRDefault="00091188" w:rsidP="001E68EC">
            <w:pPr>
              <w:rPr>
                <w:rFonts w:ascii="Arial" w:hAnsi="Arial" w:cs="Arial"/>
              </w:rPr>
            </w:pPr>
            <w:r>
              <w:rPr>
                <w:rFonts w:ascii="Arial" w:hAnsi="Arial" w:cs="Arial"/>
              </w:rPr>
              <w:t xml:space="preserve">This date is used to determine which children will be included in the report.  </w:t>
            </w:r>
            <w:r w:rsidR="001E68EC">
              <w:rPr>
                <w:rFonts w:ascii="Arial" w:hAnsi="Arial" w:cs="Arial"/>
              </w:rPr>
              <w:t>Only children that have a discharge date that is between the Start Date and End Date will be included in the report.</w:t>
            </w:r>
          </w:p>
        </w:tc>
      </w:tr>
      <w:tr w:rsidR="001E68EC" w:rsidTr="0029657E">
        <w:tc>
          <w:tcPr>
            <w:tcW w:w="2695" w:type="dxa"/>
          </w:tcPr>
          <w:p w:rsidR="001E68EC" w:rsidRPr="003172D5" w:rsidRDefault="001E68EC" w:rsidP="0029657E">
            <w:pPr>
              <w:rPr>
                <w:rFonts w:ascii="Arial" w:hAnsi="Arial" w:cs="Arial"/>
              </w:rPr>
            </w:pPr>
            <w:r>
              <w:rPr>
                <w:rFonts w:ascii="Arial" w:hAnsi="Arial" w:cs="Arial"/>
              </w:rPr>
              <w:t>End Date</w:t>
            </w:r>
          </w:p>
        </w:tc>
        <w:tc>
          <w:tcPr>
            <w:tcW w:w="1530" w:type="dxa"/>
          </w:tcPr>
          <w:p w:rsidR="001E68EC" w:rsidRPr="003172D5" w:rsidRDefault="001E68EC" w:rsidP="0029657E">
            <w:pPr>
              <w:rPr>
                <w:rFonts w:ascii="Arial" w:hAnsi="Arial" w:cs="Arial"/>
              </w:rPr>
            </w:pPr>
            <w:r>
              <w:rPr>
                <w:rFonts w:ascii="Arial" w:hAnsi="Arial" w:cs="Arial"/>
              </w:rPr>
              <w:t>No</w:t>
            </w:r>
          </w:p>
        </w:tc>
        <w:tc>
          <w:tcPr>
            <w:tcW w:w="8725" w:type="dxa"/>
          </w:tcPr>
          <w:p w:rsidR="001E68EC" w:rsidRPr="003172D5" w:rsidRDefault="00091188" w:rsidP="0029657E">
            <w:pPr>
              <w:rPr>
                <w:rFonts w:ascii="Arial" w:hAnsi="Arial" w:cs="Arial"/>
              </w:rPr>
            </w:pPr>
            <w:r>
              <w:rPr>
                <w:rFonts w:ascii="Arial" w:hAnsi="Arial" w:cs="Arial"/>
              </w:rPr>
              <w:t>This date is used to determine which children will be included in the report.  Only children that have a discharge date that is between the Start Date and End Date will be included in the report.</w:t>
            </w:r>
          </w:p>
        </w:tc>
      </w:tr>
      <w:tr w:rsidR="001E68EC" w:rsidTr="0029657E">
        <w:tc>
          <w:tcPr>
            <w:tcW w:w="2695" w:type="dxa"/>
          </w:tcPr>
          <w:p w:rsidR="001E68EC" w:rsidRPr="003172D5" w:rsidRDefault="001E68EC" w:rsidP="0029657E">
            <w:pPr>
              <w:rPr>
                <w:rFonts w:ascii="Arial" w:hAnsi="Arial" w:cs="Arial"/>
              </w:rPr>
            </w:pPr>
            <w:r>
              <w:rPr>
                <w:rFonts w:ascii="Arial" w:hAnsi="Arial" w:cs="Arial"/>
              </w:rPr>
              <w:t>Program(s), Hub(s), and Cohort(s)</w:t>
            </w:r>
          </w:p>
        </w:tc>
        <w:tc>
          <w:tcPr>
            <w:tcW w:w="1530" w:type="dxa"/>
          </w:tcPr>
          <w:p w:rsidR="001E68EC" w:rsidRPr="003172D5" w:rsidRDefault="001E68EC" w:rsidP="0029657E">
            <w:pPr>
              <w:rPr>
                <w:rFonts w:ascii="Arial" w:hAnsi="Arial" w:cs="Arial"/>
              </w:rPr>
            </w:pPr>
            <w:r>
              <w:rPr>
                <w:rFonts w:ascii="Arial" w:hAnsi="Arial" w:cs="Arial"/>
              </w:rPr>
              <w:t>No</w:t>
            </w:r>
          </w:p>
        </w:tc>
        <w:tc>
          <w:tcPr>
            <w:tcW w:w="8725" w:type="dxa"/>
          </w:tcPr>
          <w:p w:rsidR="001E68EC" w:rsidRDefault="001E68EC" w:rsidP="0029657E">
            <w:pPr>
              <w:rPr>
                <w:rFonts w:ascii="Arial" w:hAnsi="Arial" w:cs="Arial"/>
              </w:rPr>
            </w:pPr>
            <w:r>
              <w:rPr>
                <w:rFonts w:ascii="Arial" w:hAnsi="Arial" w:cs="Arial"/>
              </w:rPr>
              <w:t xml:space="preserve">This </w:t>
            </w:r>
            <w:r w:rsidR="00256A75">
              <w:rPr>
                <w:rFonts w:ascii="Arial" w:hAnsi="Arial" w:cs="Arial"/>
              </w:rPr>
              <w:t>is used to determine which children will be included in the report</w:t>
            </w:r>
            <w:r w:rsidR="0076413C">
              <w:rPr>
                <w:rFonts w:ascii="Arial" w:hAnsi="Arial" w:cs="Arial"/>
              </w:rPr>
              <w:t>.</w:t>
            </w:r>
          </w:p>
          <w:p w:rsidR="001E68EC" w:rsidRDefault="001E68EC" w:rsidP="0029657E">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That de-</w:t>
            </w:r>
            <w:r w:rsidR="00D054E4">
              <w:rPr>
                <w:rFonts w:ascii="Arial" w:hAnsi="Arial" w:cs="Arial"/>
              </w:rPr>
              <w:t xml:space="preserve">duplicated list determines which </w:t>
            </w:r>
            <w:r>
              <w:rPr>
                <w:rFonts w:ascii="Arial" w:hAnsi="Arial" w:cs="Arial"/>
              </w:rPr>
              <w:t>children are included in the report by requiring that children be enrolle</w:t>
            </w:r>
            <w:r w:rsidR="00D054E4">
              <w:rPr>
                <w:rFonts w:ascii="Arial" w:hAnsi="Arial" w:cs="Arial"/>
              </w:rPr>
              <w:t>d in at least 1 of the programs.</w:t>
            </w:r>
          </w:p>
          <w:p w:rsidR="001E68EC" w:rsidRDefault="001E68EC" w:rsidP="0029657E">
            <w:pPr>
              <w:rPr>
                <w:rFonts w:ascii="Arial" w:hAnsi="Arial" w:cs="Arial"/>
              </w:rPr>
            </w:pPr>
          </w:p>
          <w:p w:rsidR="001E68EC" w:rsidRPr="003172D5" w:rsidRDefault="001E68EC" w:rsidP="0029657E">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1E68EC" w:rsidTr="0029657E">
        <w:tc>
          <w:tcPr>
            <w:tcW w:w="2695" w:type="dxa"/>
          </w:tcPr>
          <w:p w:rsidR="001E68EC" w:rsidRPr="003172D5" w:rsidRDefault="001E68EC" w:rsidP="0029657E">
            <w:pPr>
              <w:rPr>
                <w:rFonts w:ascii="Arial" w:hAnsi="Arial" w:cs="Arial"/>
              </w:rPr>
            </w:pPr>
            <w:r>
              <w:rPr>
                <w:rFonts w:ascii="Arial" w:hAnsi="Arial" w:cs="Arial"/>
              </w:rPr>
              <w:t>Classroom(s)</w:t>
            </w:r>
          </w:p>
        </w:tc>
        <w:tc>
          <w:tcPr>
            <w:tcW w:w="1530" w:type="dxa"/>
          </w:tcPr>
          <w:p w:rsidR="001E68EC" w:rsidRPr="003172D5" w:rsidRDefault="001E68EC" w:rsidP="0029657E">
            <w:pPr>
              <w:rPr>
                <w:rFonts w:ascii="Arial" w:hAnsi="Arial" w:cs="Arial"/>
              </w:rPr>
            </w:pPr>
            <w:r>
              <w:rPr>
                <w:rFonts w:ascii="Arial" w:hAnsi="Arial" w:cs="Arial"/>
              </w:rPr>
              <w:t>Yes</w:t>
            </w:r>
          </w:p>
        </w:tc>
        <w:tc>
          <w:tcPr>
            <w:tcW w:w="8725" w:type="dxa"/>
          </w:tcPr>
          <w:p w:rsidR="0076413C" w:rsidRDefault="0076413C" w:rsidP="0076413C">
            <w:pPr>
              <w:rPr>
                <w:rFonts w:ascii="Arial" w:hAnsi="Arial" w:cs="Arial"/>
              </w:rPr>
            </w:pPr>
            <w:r>
              <w:rPr>
                <w:rFonts w:ascii="Arial" w:hAnsi="Arial" w:cs="Arial"/>
              </w:rPr>
              <w:t>This is used to determine which children will be included in the report.</w:t>
            </w:r>
          </w:p>
          <w:p w:rsidR="001E68EC" w:rsidRDefault="001E68EC" w:rsidP="0029657E">
            <w:pPr>
              <w:rPr>
                <w:rFonts w:ascii="Arial" w:hAnsi="Arial" w:cs="Arial"/>
              </w:rPr>
            </w:pPr>
            <w:r>
              <w:rPr>
                <w:rFonts w:ascii="Arial" w:hAnsi="Arial" w:cs="Arial"/>
              </w:rPr>
              <w:t xml:space="preserve">If any classrooms are selected, then </w:t>
            </w:r>
            <w:r w:rsidR="00D054E4">
              <w:rPr>
                <w:rFonts w:ascii="Arial" w:hAnsi="Arial" w:cs="Arial"/>
              </w:rPr>
              <w:t xml:space="preserve">only children whose most recent classroom assignment is included in the selected classroom(s) will be included.  For example, if you select ‘Classroom 1’ and ‘Classroom 2’, then only children who are discharged </w:t>
            </w:r>
            <w:r w:rsidR="00D054E4">
              <w:rPr>
                <w:rFonts w:ascii="Arial" w:hAnsi="Arial" w:cs="Arial"/>
              </w:rPr>
              <w:lastRenderedPageBreak/>
              <w:t xml:space="preserve">between the Start Date and End Date and </w:t>
            </w:r>
            <w:r w:rsidR="00BE5DF5">
              <w:rPr>
                <w:rFonts w:ascii="Arial" w:hAnsi="Arial" w:cs="Arial"/>
              </w:rPr>
              <w:t>whose last classroom assignment is either ‘Classroom 1’ or ‘Classroom 2’ will be included in the report.</w:t>
            </w:r>
          </w:p>
          <w:p w:rsidR="001E68EC" w:rsidRDefault="001E68EC" w:rsidP="0029657E">
            <w:pPr>
              <w:rPr>
                <w:rFonts w:ascii="Arial" w:hAnsi="Arial" w:cs="Arial"/>
              </w:rPr>
            </w:pPr>
          </w:p>
          <w:p w:rsidR="001E68EC" w:rsidRPr="003172D5" w:rsidRDefault="001E68EC" w:rsidP="00D054E4">
            <w:pPr>
              <w:rPr>
                <w:rFonts w:ascii="Arial" w:hAnsi="Arial" w:cs="Arial"/>
              </w:rPr>
            </w:pPr>
            <w:r>
              <w:rPr>
                <w:rFonts w:ascii="Arial" w:hAnsi="Arial" w:cs="Arial"/>
              </w:rPr>
              <w:t xml:space="preserve">If no classrooms are selected, then this criteria will not </w:t>
            </w:r>
            <w:r w:rsidR="00D054E4">
              <w:rPr>
                <w:rFonts w:ascii="Arial" w:hAnsi="Arial" w:cs="Arial"/>
              </w:rPr>
              <w:t>affect which children are included in the report</w:t>
            </w:r>
            <w:r>
              <w:rPr>
                <w:rFonts w:ascii="Arial" w:hAnsi="Arial" w:cs="Arial"/>
              </w:rPr>
              <w:t>.</w:t>
            </w:r>
          </w:p>
        </w:tc>
      </w:tr>
      <w:tr w:rsidR="001E68EC" w:rsidTr="0029657E">
        <w:tc>
          <w:tcPr>
            <w:tcW w:w="2695" w:type="dxa"/>
          </w:tcPr>
          <w:p w:rsidR="001E68EC" w:rsidRPr="003172D5" w:rsidRDefault="001E68EC" w:rsidP="0029657E">
            <w:pPr>
              <w:rPr>
                <w:rFonts w:ascii="Arial" w:hAnsi="Arial" w:cs="Arial"/>
              </w:rPr>
            </w:pPr>
            <w:r>
              <w:rPr>
                <w:rFonts w:ascii="Arial" w:hAnsi="Arial" w:cs="Arial"/>
              </w:rPr>
              <w:lastRenderedPageBreak/>
              <w:t>Race(s)</w:t>
            </w:r>
          </w:p>
        </w:tc>
        <w:tc>
          <w:tcPr>
            <w:tcW w:w="1530" w:type="dxa"/>
          </w:tcPr>
          <w:p w:rsidR="001E68EC" w:rsidRPr="003172D5" w:rsidRDefault="001E68EC" w:rsidP="0029657E">
            <w:pPr>
              <w:rPr>
                <w:rFonts w:ascii="Arial" w:hAnsi="Arial" w:cs="Arial"/>
              </w:rPr>
            </w:pPr>
            <w:r>
              <w:rPr>
                <w:rFonts w:ascii="Arial" w:hAnsi="Arial" w:cs="Arial"/>
              </w:rPr>
              <w:t>Yes</w:t>
            </w:r>
          </w:p>
        </w:tc>
        <w:tc>
          <w:tcPr>
            <w:tcW w:w="8725" w:type="dxa"/>
          </w:tcPr>
          <w:p w:rsidR="001E68EC" w:rsidRDefault="001E68EC" w:rsidP="0029657E">
            <w:pPr>
              <w:rPr>
                <w:rFonts w:ascii="Arial" w:hAnsi="Arial" w:cs="Arial"/>
              </w:rPr>
            </w:pPr>
            <w:r>
              <w:rPr>
                <w:rFonts w:ascii="Arial" w:hAnsi="Arial" w:cs="Arial"/>
              </w:rPr>
              <w:t xml:space="preserve">This </w:t>
            </w:r>
            <w:r w:rsidR="00256A75">
              <w:rPr>
                <w:rFonts w:ascii="Arial" w:hAnsi="Arial" w:cs="Arial"/>
              </w:rPr>
              <w:t>is used to determine which children will be included in the report</w:t>
            </w:r>
            <w:r>
              <w:rPr>
                <w:rFonts w:ascii="Arial" w:hAnsi="Arial" w:cs="Arial"/>
              </w:rPr>
              <w:t xml:space="preserve">.  </w:t>
            </w:r>
          </w:p>
          <w:p w:rsidR="001E68EC" w:rsidRDefault="001E68EC" w:rsidP="0029657E">
            <w:pPr>
              <w:rPr>
                <w:rFonts w:ascii="Arial" w:hAnsi="Arial" w:cs="Arial"/>
              </w:rPr>
            </w:pPr>
            <w:r>
              <w:rPr>
                <w:rFonts w:ascii="Arial" w:hAnsi="Arial" w:cs="Arial"/>
              </w:rPr>
              <w:t>If any races are selected, then only children of the specified races will be included in the report.</w:t>
            </w:r>
          </w:p>
          <w:p w:rsidR="001E68EC" w:rsidRDefault="001E68EC" w:rsidP="0029657E">
            <w:pPr>
              <w:rPr>
                <w:rFonts w:ascii="Arial" w:hAnsi="Arial" w:cs="Arial"/>
              </w:rPr>
            </w:pPr>
          </w:p>
          <w:p w:rsidR="001E68EC" w:rsidRPr="003172D5" w:rsidRDefault="001E68EC" w:rsidP="0029657E">
            <w:pPr>
              <w:rPr>
                <w:rFonts w:ascii="Arial" w:hAnsi="Arial" w:cs="Arial"/>
              </w:rPr>
            </w:pPr>
            <w:r>
              <w:rPr>
                <w:rFonts w:ascii="Arial" w:hAnsi="Arial" w:cs="Arial"/>
              </w:rPr>
              <w:t xml:space="preserve">If no races are selected, </w:t>
            </w:r>
            <w:r w:rsidR="00256A75">
              <w:rPr>
                <w:rFonts w:ascii="Arial" w:hAnsi="Arial" w:cs="Arial"/>
              </w:rPr>
              <w:t>then this criteria will not affect which children are included in the report.</w:t>
            </w:r>
          </w:p>
        </w:tc>
      </w:tr>
      <w:tr w:rsidR="001E68EC" w:rsidTr="0029657E">
        <w:tc>
          <w:tcPr>
            <w:tcW w:w="2695" w:type="dxa"/>
          </w:tcPr>
          <w:p w:rsidR="001E68EC" w:rsidRPr="003172D5" w:rsidRDefault="001E68EC" w:rsidP="0029657E">
            <w:pPr>
              <w:rPr>
                <w:rFonts w:ascii="Arial" w:hAnsi="Arial" w:cs="Arial"/>
              </w:rPr>
            </w:pPr>
            <w:r>
              <w:rPr>
                <w:rFonts w:ascii="Arial" w:hAnsi="Arial" w:cs="Arial"/>
              </w:rPr>
              <w:t>Ethnicity(</w:t>
            </w:r>
            <w:proofErr w:type="spellStart"/>
            <w:r>
              <w:rPr>
                <w:rFonts w:ascii="Arial" w:hAnsi="Arial" w:cs="Arial"/>
              </w:rPr>
              <w:t>ies</w:t>
            </w:r>
            <w:proofErr w:type="spellEnd"/>
            <w:r>
              <w:rPr>
                <w:rFonts w:ascii="Arial" w:hAnsi="Arial" w:cs="Arial"/>
              </w:rPr>
              <w:t>)</w:t>
            </w:r>
          </w:p>
        </w:tc>
        <w:tc>
          <w:tcPr>
            <w:tcW w:w="1530" w:type="dxa"/>
          </w:tcPr>
          <w:p w:rsidR="001E68EC" w:rsidRPr="003172D5" w:rsidRDefault="001E68EC" w:rsidP="0029657E">
            <w:pPr>
              <w:rPr>
                <w:rFonts w:ascii="Arial" w:hAnsi="Arial" w:cs="Arial"/>
              </w:rPr>
            </w:pPr>
            <w:r>
              <w:rPr>
                <w:rFonts w:ascii="Arial" w:hAnsi="Arial" w:cs="Arial"/>
              </w:rPr>
              <w:t>Yes</w:t>
            </w:r>
          </w:p>
        </w:tc>
        <w:tc>
          <w:tcPr>
            <w:tcW w:w="8725" w:type="dxa"/>
          </w:tcPr>
          <w:p w:rsidR="001E68EC" w:rsidRDefault="001E68EC" w:rsidP="0029657E">
            <w:pPr>
              <w:rPr>
                <w:rFonts w:ascii="Arial" w:hAnsi="Arial" w:cs="Arial"/>
              </w:rPr>
            </w:pPr>
            <w:r>
              <w:rPr>
                <w:rFonts w:ascii="Arial" w:hAnsi="Arial" w:cs="Arial"/>
              </w:rPr>
              <w:t xml:space="preserve">This </w:t>
            </w:r>
            <w:r w:rsidR="00256A75">
              <w:rPr>
                <w:rFonts w:ascii="Arial" w:hAnsi="Arial" w:cs="Arial"/>
              </w:rPr>
              <w:t>is used to determine which children will be included in the report</w:t>
            </w:r>
            <w:r>
              <w:rPr>
                <w:rFonts w:ascii="Arial" w:hAnsi="Arial" w:cs="Arial"/>
              </w:rPr>
              <w:t xml:space="preserve">.  </w:t>
            </w:r>
          </w:p>
          <w:p w:rsidR="001E68EC" w:rsidRDefault="001E68EC" w:rsidP="0029657E">
            <w:pPr>
              <w:rPr>
                <w:rFonts w:ascii="Arial" w:hAnsi="Arial" w:cs="Arial"/>
              </w:rPr>
            </w:pPr>
            <w:r>
              <w:rPr>
                <w:rFonts w:ascii="Arial" w:hAnsi="Arial" w:cs="Arial"/>
              </w:rPr>
              <w:t xml:space="preserve">If any </w:t>
            </w:r>
            <w:r w:rsidR="00256A75">
              <w:rPr>
                <w:rFonts w:ascii="Arial" w:hAnsi="Arial" w:cs="Arial"/>
              </w:rPr>
              <w:t xml:space="preserve">ethnicities are selected, then </w:t>
            </w:r>
            <w:r>
              <w:rPr>
                <w:rFonts w:ascii="Arial" w:hAnsi="Arial" w:cs="Arial"/>
              </w:rPr>
              <w:t xml:space="preserve">only children of the specified ethnicities will be included in the report. </w:t>
            </w:r>
          </w:p>
          <w:p w:rsidR="001E68EC" w:rsidRDefault="001E68EC" w:rsidP="0029657E">
            <w:pPr>
              <w:rPr>
                <w:rFonts w:ascii="Arial" w:hAnsi="Arial" w:cs="Arial"/>
              </w:rPr>
            </w:pPr>
          </w:p>
          <w:p w:rsidR="001E68EC" w:rsidRPr="003172D5" w:rsidRDefault="001E68EC" w:rsidP="00256A75">
            <w:pPr>
              <w:rPr>
                <w:rFonts w:ascii="Arial" w:hAnsi="Arial" w:cs="Arial"/>
              </w:rPr>
            </w:pPr>
            <w:r>
              <w:rPr>
                <w:rFonts w:ascii="Arial" w:hAnsi="Arial" w:cs="Arial"/>
              </w:rPr>
              <w:t xml:space="preserve">If no ethnicities are selected, </w:t>
            </w:r>
            <w:r w:rsidR="00256A75">
              <w:rPr>
                <w:rFonts w:ascii="Arial" w:hAnsi="Arial" w:cs="Arial"/>
              </w:rPr>
              <w:t>then this criteria will not affect which children are included in the report.</w:t>
            </w:r>
          </w:p>
        </w:tc>
      </w:tr>
      <w:tr w:rsidR="001E68EC" w:rsidTr="0029657E">
        <w:tc>
          <w:tcPr>
            <w:tcW w:w="2695" w:type="dxa"/>
          </w:tcPr>
          <w:p w:rsidR="001E68EC" w:rsidRPr="003172D5" w:rsidRDefault="001E68EC" w:rsidP="0029657E">
            <w:pPr>
              <w:rPr>
                <w:rFonts w:ascii="Arial" w:hAnsi="Arial" w:cs="Arial"/>
              </w:rPr>
            </w:pPr>
            <w:r>
              <w:rPr>
                <w:rFonts w:ascii="Arial" w:hAnsi="Arial" w:cs="Arial"/>
              </w:rPr>
              <w:t>Gender(s)</w:t>
            </w:r>
          </w:p>
        </w:tc>
        <w:tc>
          <w:tcPr>
            <w:tcW w:w="1530" w:type="dxa"/>
          </w:tcPr>
          <w:p w:rsidR="001E68EC" w:rsidRPr="003172D5" w:rsidRDefault="001E68EC" w:rsidP="0029657E">
            <w:pPr>
              <w:rPr>
                <w:rFonts w:ascii="Arial" w:hAnsi="Arial" w:cs="Arial"/>
              </w:rPr>
            </w:pPr>
            <w:r>
              <w:rPr>
                <w:rFonts w:ascii="Arial" w:hAnsi="Arial" w:cs="Arial"/>
              </w:rPr>
              <w:t>Yes</w:t>
            </w:r>
          </w:p>
        </w:tc>
        <w:tc>
          <w:tcPr>
            <w:tcW w:w="8725" w:type="dxa"/>
          </w:tcPr>
          <w:p w:rsidR="001E68EC" w:rsidRDefault="00256A75" w:rsidP="0029657E">
            <w:pPr>
              <w:rPr>
                <w:rFonts w:ascii="Arial" w:hAnsi="Arial" w:cs="Arial"/>
              </w:rPr>
            </w:pPr>
            <w:r>
              <w:rPr>
                <w:rFonts w:ascii="Arial" w:hAnsi="Arial" w:cs="Arial"/>
              </w:rPr>
              <w:t>This is used to determine which children will be included in the report</w:t>
            </w:r>
            <w:r w:rsidR="001E68EC">
              <w:rPr>
                <w:rFonts w:ascii="Arial" w:hAnsi="Arial" w:cs="Arial"/>
              </w:rPr>
              <w:t xml:space="preserve">.  </w:t>
            </w:r>
          </w:p>
          <w:p w:rsidR="001E68EC" w:rsidRDefault="001E68EC" w:rsidP="0029657E">
            <w:pPr>
              <w:rPr>
                <w:rFonts w:ascii="Arial" w:hAnsi="Arial" w:cs="Arial"/>
              </w:rPr>
            </w:pPr>
            <w:r>
              <w:rPr>
                <w:rFonts w:ascii="Arial" w:hAnsi="Arial" w:cs="Arial"/>
              </w:rPr>
              <w:t xml:space="preserve">If any genders are selected, then only children of the specified genders will be included in the report. </w:t>
            </w:r>
          </w:p>
          <w:p w:rsidR="001E68EC" w:rsidRDefault="001E68EC" w:rsidP="0029657E">
            <w:pPr>
              <w:rPr>
                <w:rFonts w:ascii="Arial" w:hAnsi="Arial" w:cs="Arial"/>
              </w:rPr>
            </w:pPr>
          </w:p>
          <w:p w:rsidR="001E68EC" w:rsidRPr="003172D5" w:rsidRDefault="001E68EC" w:rsidP="0029657E">
            <w:pPr>
              <w:rPr>
                <w:rFonts w:ascii="Arial" w:hAnsi="Arial" w:cs="Arial"/>
              </w:rPr>
            </w:pPr>
            <w:r>
              <w:rPr>
                <w:rFonts w:ascii="Arial" w:hAnsi="Arial" w:cs="Arial"/>
              </w:rPr>
              <w:t xml:space="preserve">If no genders are selected, </w:t>
            </w:r>
            <w:r w:rsidR="00256A75">
              <w:rPr>
                <w:rFonts w:ascii="Arial" w:hAnsi="Arial" w:cs="Arial"/>
              </w:rPr>
              <w:t>then this criteria will not affect which children are included in the report.</w:t>
            </w:r>
          </w:p>
        </w:tc>
      </w:tr>
      <w:tr w:rsidR="001E68EC" w:rsidTr="0029657E">
        <w:tc>
          <w:tcPr>
            <w:tcW w:w="2695" w:type="dxa"/>
          </w:tcPr>
          <w:p w:rsidR="001E68EC" w:rsidRDefault="001E68EC" w:rsidP="0029657E">
            <w:pPr>
              <w:rPr>
                <w:rFonts w:ascii="Arial" w:hAnsi="Arial" w:cs="Arial"/>
              </w:rPr>
            </w:pPr>
            <w:r>
              <w:rPr>
                <w:rFonts w:ascii="Arial" w:hAnsi="Arial" w:cs="Arial"/>
              </w:rPr>
              <w:t>IEP Status</w:t>
            </w:r>
          </w:p>
        </w:tc>
        <w:tc>
          <w:tcPr>
            <w:tcW w:w="1530" w:type="dxa"/>
          </w:tcPr>
          <w:p w:rsidR="001E68EC" w:rsidRDefault="001E68EC" w:rsidP="0029657E">
            <w:pPr>
              <w:rPr>
                <w:rFonts w:ascii="Arial" w:hAnsi="Arial" w:cs="Arial"/>
              </w:rPr>
            </w:pPr>
            <w:r>
              <w:rPr>
                <w:rFonts w:ascii="Arial" w:hAnsi="Arial" w:cs="Arial"/>
              </w:rPr>
              <w:t>Yes</w:t>
            </w:r>
          </w:p>
        </w:tc>
        <w:tc>
          <w:tcPr>
            <w:tcW w:w="8725" w:type="dxa"/>
          </w:tcPr>
          <w:p w:rsidR="0026533C" w:rsidRDefault="0026533C" w:rsidP="0026533C">
            <w:pPr>
              <w:rPr>
                <w:rFonts w:ascii="Arial" w:hAnsi="Arial" w:cs="Arial"/>
              </w:rPr>
            </w:pPr>
            <w:r>
              <w:rPr>
                <w:rFonts w:ascii="Arial" w:hAnsi="Arial" w:cs="Arial"/>
              </w:rPr>
              <w:t xml:space="preserve">This is used to determine which children will be included in the report.  </w:t>
            </w:r>
          </w:p>
          <w:p w:rsidR="001E68EC" w:rsidRDefault="001E68EC" w:rsidP="0029657E">
            <w:pPr>
              <w:rPr>
                <w:rFonts w:ascii="Arial" w:hAnsi="Arial" w:cs="Arial"/>
              </w:rPr>
            </w:pPr>
            <w:r>
              <w:rPr>
                <w:rFonts w:ascii="Arial" w:hAnsi="Arial" w:cs="Arial"/>
              </w:rPr>
              <w:t xml:space="preserve">If an IEP status is selected, then only children that have the specified status will be included in the report. </w:t>
            </w:r>
          </w:p>
          <w:p w:rsidR="001E68EC" w:rsidRDefault="001E68EC" w:rsidP="0029657E">
            <w:pPr>
              <w:rPr>
                <w:rFonts w:ascii="Arial" w:hAnsi="Arial" w:cs="Arial"/>
              </w:rPr>
            </w:pPr>
          </w:p>
          <w:p w:rsidR="001E68EC" w:rsidRPr="003172D5" w:rsidRDefault="001E68EC" w:rsidP="0029657E">
            <w:pPr>
              <w:rPr>
                <w:rFonts w:ascii="Arial" w:hAnsi="Arial" w:cs="Arial"/>
              </w:rPr>
            </w:pPr>
            <w:r>
              <w:rPr>
                <w:rFonts w:ascii="Arial" w:hAnsi="Arial" w:cs="Arial"/>
              </w:rPr>
              <w:t xml:space="preserve">If an IEP status is not selected, </w:t>
            </w:r>
            <w:r w:rsidR="00256A75">
              <w:rPr>
                <w:rFonts w:ascii="Arial" w:hAnsi="Arial" w:cs="Arial"/>
              </w:rPr>
              <w:t>then this criteria will not affect which children are included in the report.</w:t>
            </w:r>
          </w:p>
        </w:tc>
      </w:tr>
      <w:tr w:rsidR="001E68EC" w:rsidTr="00491A9B">
        <w:trPr>
          <w:trHeight w:val="1610"/>
        </w:trPr>
        <w:tc>
          <w:tcPr>
            <w:tcW w:w="2695" w:type="dxa"/>
          </w:tcPr>
          <w:p w:rsidR="001E68EC" w:rsidRDefault="001E68EC" w:rsidP="0029657E">
            <w:pPr>
              <w:rPr>
                <w:rFonts w:ascii="Arial" w:hAnsi="Arial" w:cs="Arial"/>
              </w:rPr>
            </w:pPr>
            <w:r>
              <w:rPr>
                <w:rFonts w:ascii="Arial" w:hAnsi="Arial" w:cs="Arial"/>
              </w:rPr>
              <w:t>DLL Status</w:t>
            </w:r>
          </w:p>
        </w:tc>
        <w:tc>
          <w:tcPr>
            <w:tcW w:w="1530" w:type="dxa"/>
          </w:tcPr>
          <w:p w:rsidR="001E68EC" w:rsidRDefault="001E68EC" w:rsidP="0029657E">
            <w:pPr>
              <w:rPr>
                <w:rFonts w:ascii="Arial" w:hAnsi="Arial" w:cs="Arial"/>
              </w:rPr>
            </w:pPr>
            <w:r>
              <w:rPr>
                <w:rFonts w:ascii="Arial" w:hAnsi="Arial" w:cs="Arial"/>
              </w:rPr>
              <w:t>Yes</w:t>
            </w:r>
          </w:p>
        </w:tc>
        <w:tc>
          <w:tcPr>
            <w:tcW w:w="8725" w:type="dxa"/>
          </w:tcPr>
          <w:p w:rsidR="0026533C" w:rsidRDefault="0026533C" w:rsidP="0026533C">
            <w:pPr>
              <w:rPr>
                <w:rFonts w:ascii="Arial" w:hAnsi="Arial" w:cs="Arial"/>
              </w:rPr>
            </w:pPr>
            <w:r>
              <w:rPr>
                <w:rFonts w:ascii="Arial" w:hAnsi="Arial" w:cs="Arial"/>
              </w:rPr>
              <w:t xml:space="preserve">This is used to determine which children will be included in the report.  </w:t>
            </w:r>
          </w:p>
          <w:p w:rsidR="001E68EC" w:rsidRDefault="001E68EC" w:rsidP="0029657E">
            <w:pPr>
              <w:rPr>
                <w:rFonts w:ascii="Arial" w:hAnsi="Arial" w:cs="Arial"/>
              </w:rPr>
            </w:pPr>
            <w:r>
              <w:rPr>
                <w:rFonts w:ascii="Arial" w:hAnsi="Arial" w:cs="Arial"/>
              </w:rPr>
              <w:t xml:space="preserve">If a DLL status is selected, then only children that have the specified status will be included in the report. </w:t>
            </w:r>
          </w:p>
          <w:p w:rsidR="001E68EC" w:rsidRDefault="001E68EC" w:rsidP="0029657E">
            <w:pPr>
              <w:rPr>
                <w:rFonts w:ascii="Arial" w:hAnsi="Arial" w:cs="Arial"/>
              </w:rPr>
            </w:pPr>
          </w:p>
          <w:p w:rsidR="001E68EC" w:rsidRPr="003172D5" w:rsidRDefault="001E68EC" w:rsidP="0029657E">
            <w:pPr>
              <w:rPr>
                <w:rFonts w:ascii="Arial" w:hAnsi="Arial" w:cs="Arial"/>
              </w:rPr>
            </w:pPr>
            <w:r>
              <w:rPr>
                <w:rFonts w:ascii="Arial" w:hAnsi="Arial" w:cs="Arial"/>
              </w:rPr>
              <w:t xml:space="preserve">If a DLL status is not selected, </w:t>
            </w:r>
            <w:r w:rsidR="00256A75">
              <w:rPr>
                <w:rFonts w:ascii="Arial" w:hAnsi="Arial" w:cs="Arial"/>
              </w:rPr>
              <w:t>then this criteria will not affect which children are included in the report.</w:t>
            </w:r>
            <w:bookmarkStart w:id="0" w:name="_GoBack"/>
            <w:bookmarkEnd w:id="0"/>
          </w:p>
        </w:tc>
      </w:tr>
    </w:tbl>
    <w:p w:rsidR="001E68EC" w:rsidRPr="0056235A" w:rsidRDefault="001E68EC" w:rsidP="00491A9B">
      <w:pPr>
        <w:rPr>
          <w:rFonts w:ascii="Arial" w:hAnsi="Arial" w:cs="Arial"/>
          <w:sz w:val="24"/>
          <w:szCs w:val="24"/>
        </w:rPr>
      </w:pPr>
    </w:p>
    <w:sectPr w:rsidR="001E68EC" w:rsidRPr="0056235A" w:rsidSect="00733D9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A"/>
    <w:rsid w:val="00091188"/>
    <w:rsid w:val="001D35B9"/>
    <w:rsid w:val="001E68EC"/>
    <w:rsid w:val="00207B1B"/>
    <w:rsid w:val="00256A75"/>
    <w:rsid w:val="0026533C"/>
    <w:rsid w:val="004539BC"/>
    <w:rsid w:val="00491A9B"/>
    <w:rsid w:val="004A16E7"/>
    <w:rsid w:val="004C076A"/>
    <w:rsid w:val="00501DA3"/>
    <w:rsid w:val="0056235A"/>
    <w:rsid w:val="00595EEC"/>
    <w:rsid w:val="00624ABF"/>
    <w:rsid w:val="00632A98"/>
    <w:rsid w:val="006768E8"/>
    <w:rsid w:val="006D305D"/>
    <w:rsid w:val="007271B4"/>
    <w:rsid w:val="00733D9A"/>
    <w:rsid w:val="0076413C"/>
    <w:rsid w:val="007C2CA9"/>
    <w:rsid w:val="007D2027"/>
    <w:rsid w:val="008750CA"/>
    <w:rsid w:val="008772FF"/>
    <w:rsid w:val="00B9407F"/>
    <w:rsid w:val="00BB0122"/>
    <w:rsid w:val="00BE5DF5"/>
    <w:rsid w:val="00BF3D7A"/>
    <w:rsid w:val="00C47CB1"/>
    <w:rsid w:val="00CC3627"/>
    <w:rsid w:val="00CE349B"/>
    <w:rsid w:val="00D054E4"/>
    <w:rsid w:val="00FC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01B3"/>
  <w15:chartTrackingRefBased/>
  <w15:docId w15:val="{A00F9562-29B5-4339-9FD3-92B17457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113</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14</cp:revision>
  <dcterms:created xsi:type="dcterms:W3CDTF">2020-12-07T20:52:00Z</dcterms:created>
  <dcterms:modified xsi:type="dcterms:W3CDTF">2021-01-04T16:35:00Z</dcterms:modified>
</cp:coreProperties>
</file>