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F347" w14:textId="2EFC9728" w:rsidR="00EA2AE6" w:rsidRDefault="00A82F85" w:rsidP="00D562AD">
      <w:pPr>
        <w:jc w:val="center"/>
        <w:rPr>
          <w:b/>
          <w:bCs/>
          <w:sz w:val="32"/>
          <w:szCs w:val="32"/>
        </w:rPr>
      </w:pPr>
      <w:r>
        <w:rPr>
          <w:b/>
          <w:bCs/>
          <w:sz w:val="32"/>
          <w:szCs w:val="32"/>
        </w:rPr>
        <w:t xml:space="preserve">User Data Export </w:t>
      </w:r>
      <w:r w:rsidR="00EA2AE6">
        <w:rPr>
          <w:b/>
          <w:bCs/>
          <w:sz w:val="32"/>
          <w:szCs w:val="32"/>
        </w:rPr>
        <w:t>Report Documentation</w:t>
      </w:r>
    </w:p>
    <w:p w14:paraId="4449BE59" w14:textId="6A19125A" w:rsidR="00F716E6" w:rsidRDefault="0019642D" w:rsidP="00EA2AE6">
      <w:pPr>
        <w:rPr>
          <w:b/>
          <w:bCs/>
          <w:sz w:val="32"/>
          <w:szCs w:val="32"/>
        </w:rPr>
      </w:pPr>
      <w:r>
        <w:rPr>
          <w:b/>
          <w:bCs/>
          <w:sz w:val="32"/>
          <w:szCs w:val="32"/>
        </w:rPr>
        <w:t>U</w:t>
      </w:r>
      <w:r w:rsidR="00D562AD">
        <w:rPr>
          <w:b/>
          <w:bCs/>
          <w:sz w:val="32"/>
          <w:szCs w:val="32"/>
        </w:rPr>
        <w:t>sers</w:t>
      </w:r>
      <w:r w:rsidR="00F716E6">
        <w:rPr>
          <w:b/>
          <w:bCs/>
          <w:sz w:val="32"/>
          <w:szCs w:val="32"/>
        </w:rPr>
        <w:t xml:space="preserve"> Worksheet</w:t>
      </w:r>
    </w:p>
    <w:tbl>
      <w:tblPr>
        <w:tblStyle w:val="TableGrid"/>
        <w:tblW w:w="14390" w:type="dxa"/>
        <w:tblLook w:val="04A0" w:firstRow="1" w:lastRow="0" w:firstColumn="1" w:lastColumn="0" w:noHBand="0" w:noVBand="1"/>
      </w:tblPr>
      <w:tblGrid>
        <w:gridCol w:w="1398"/>
        <w:gridCol w:w="1335"/>
        <w:gridCol w:w="1335"/>
        <w:gridCol w:w="1738"/>
        <w:gridCol w:w="2098"/>
        <w:gridCol w:w="1555"/>
        <w:gridCol w:w="1685"/>
        <w:gridCol w:w="1561"/>
        <w:gridCol w:w="1685"/>
      </w:tblGrid>
      <w:tr w:rsidR="00FD7B20" w14:paraId="427E0F6A" w14:textId="6D9B1A2B" w:rsidTr="00FD7B20">
        <w:trPr>
          <w:trHeight w:val="751"/>
        </w:trPr>
        <w:tc>
          <w:tcPr>
            <w:tcW w:w="1398" w:type="dxa"/>
          </w:tcPr>
          <w:p w14:paraId="138F4B14" w14:textId="54EED5C1" w:rsidR="00FD7B20" w:rsidRPr="005B4E2B" w:rsidRDefault="00FD7B20" w:rsidP="009171E9">
            <w:pPr>
              <w:rPr>
                <w:b/>
                <w:bCs/>
              </w:rPr>
            </w:pPr>
            <w:r w:rsidRPr="005B4E2B">
              <w:rPr>
                <w:b/>
                <w:bCs/>
              </w:rPr>
              <w:t xml:space="preserve">Username </w:t>
            </w:r>
          </w:p>
        </w:tc>
        <w:tc>
          <w:tcPr>
            <w:tcW w:w="1335" w:type="dxa"/>
          </w:tcPr>
          <w:p w14:paraId="74BB87A5" w14:textId="650FD6A1" w:rsidR="00FD7B20" w:rsidRPr="005B4E2B" w:rsidRDefault="00FD7B20" w:rsidP="009171E9">
            <w:pPr>
              <w:rPr>
                <w:b/>
                <w:bCs/>
              </w:rPr>
            </w:pPr>
            <w:r w:rsidRPr="005B4E2B">
              <w:rPr>
                <w:b/>
                <w:bCs/>
              </w:rPr>
              <w:t>First Name</w:t>
            </w:r>
          </w:p>
        </w:tc>
        <w:tc>
          <w:tcPr>
            <w:tcW w:w="1335" w:type="dxa"/>
          </w:tcPr>
          <w:p w14:paraId="4BDC50DC" w14:textId="11CFE46B" w:rsidR="00FD7B20" w:rsidRPr="005B4E2B" w:rsidRDefault="00FD7B20" w:rsidP="005B4E2B">
            <w:pPr>
              <w:rPr>
                <w:b/>
                <w:bCs/>
              </w:rPr>
            </w:pPr>
            <w:r w:rsidRPr="005B4E2B">
              <w:rPr>
                <w:b/>
                <w:bCs/>
              </w:rPr>
              <w:t>Last Name</w:t>
            </w:r>
          </w:p>
        </w:tc>
        <w:tc>
          <w:tcPr>
            <w:tcW w:w="1738" w:type="dxa"/>
          </w:tcPr>
          <w:p w14:paraId="41812C3A" w14:textId="43807A73" w:rsidR="00FD7B20" w:rsidRPr="005B4E2B" w:rsidRDefault="00FD7B20" w:rsidP="009171E9">
            <w:pPr>
              <w:rPr>
                <w:b/>
                <w:bCs/>
              </w:rPr>
            </w:pPr>
            <w:r>
              <w:rPr>
                <w:b/>
                <w:bCs/>
              </w:rPr>
              <w:t>Is Account Enabled?</w:t>
            </w:r>
          </w:p>
        </w:tc>
        <w:tc>
          <w:tcPr>
            <w:tcW w:w="2098" w:type="dxa"/>
          </w:tcPr>
          <w:p w14:paraId="5E16D9BE" w14:textId="6E58033D" w:rsidR="00FD7B20" w:rsidRPr="005B4E2B" w:rsidRDefault="00FD7B20" w:rsidP="009171E9">
            <w:pPr>
              <w:rPr>
                <w:b/>
                <w:bCs/>
              </w:rPr>
            </w:pPr>
            <w:r w:rsidRPr="005B4E2B">
              <w:rPr>
                <w:b/>
                <w:bCs/>
              </w:rPr>
              <w:t>Two Factor Enabled?</w:t>
            </w:r>
          </w:p>
        </w:tc>
        <w:tc>
          <w:tcPr>
            <w:tcW w:w="1555" w:type="dxa"/>
          </w:tcPr>
          <w:p w14:paraId="63D376B6" w14:textId="68AAD706" w:rsidR="00FD7B20" w:rsidRPr="005B4E2B" w:rsidRDefault="00FD7B20" w:rsidP="009171E9">
            <w:pPr>
              <w:rPr>
                <w:b/>
                <w:bCs/>
              </w:rPr>
            </w:pPr>
            <w:r w:rsidRPr="005B4E2B">
              <w:rPr>
                <w:b/>
                <w:bCs/>
              </w:rPr>
              <w:t>Email</w:t>
            </w:r>
          </w:p>
        </w:tc>
        <w:tc>
          <w:tcPr>
            <w:tcW w:w="1685" w:type="dxa"/>
          </w:tcPr>
          <w:p w14:paraId="7247D8E2" w14:textId="27C07B46" w:rsidR="00FD7B20" w:rsidRPr="005B4E2B" w:rsidRDefault="00FD7B20" w:rsidP="009171E9">
            <w:pPr>
              <w:rPr>
                <w:b/>
                <w:bCs/>
              </w:rPr>
            </w:pPr>
            <w:r w:rsidRPr="005B4E2B">
              <w:rPr>
                <w:b/>
                <w:bCs/>
              </w:rPr>
              <w:t>Email Confirmed?</w:t>
            </w:r>
          </w:p>
        </w:tc>
        <w:tc>
          <w:tcPr>
            <w:tcW w:w="1561" w:type="dxa"/>
          </w:tcPr>
          <w:p w14:paraId="49583A48" w14:textId="1E45FE2E" w:rsidR="00FD7B20" w:rsidRPr="005B4E2B" w:rsidRDefault="00FD7B20" w:rsidP="009171E9">
            <w:pPr>
              <w:rPr>
                <w:b/>
                <w:bCs/>
              </w:rPr>
            </w:pPr>
            <w:r w:rsidRPr="005B4E2B">
              <w:rPr>
                <w:b/>
                <w:bCs/>
              </w:rPr>
              <w:t>Phone Number</w:t>
            </w:r>
          </w:p>
        </w:tc>
        <w:tc>
          <w:tcPr>
            <w:tcW w:w="1685" w:type="dxa"/>
          </w:tcPr>
          <w:p w14:paraId="58C0B073" w14:textId="7E34E4B4" w:rsidR="00FD7B20" w:rsidRPr="005B4E2B" w:rsidRDefault="00FD7B20" w:rsidP="009171E9">
            <w:pPr>
              <w:rPr>
                <w:b/>
                <w:bCs/>
              </w:rPr>
            </w:pPr>
            <w:r w:rsidRPr="005B4E2B">
              <w:rPr>
                <w:b/>
                <w:bCs/>
              </w:rPr>
              <w:t>Phone Number Confirmed?</w:t>
            </w:r>
          </w:p>
        </w:tc>
      </w:tr>
      <w:tr w:rsidR="00FD7B20" w14:paraId="7BEA6862" w14:textId="733E12E0" w:rsidTr="00FD7B20">
        <w:trPr>
          <w:trHeight w:val="1516"/>
        </w:trPr>
        <w:tc>
          <w:tcPr>
            <w:tcW w:w="1398" w:type="dxa"/>
          </w:tcPr>
          <w:p w14:paraId="61B93A35" w14:textId="698B2C58"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The user’s username.</w:t>
            </w:r>
          </w:p>
        </w:tc>
        <w:tc>
          <w:tcPr>
            <w:tcW w:w="1335" w:type="dxa"/>
          </w:tcPr>
          <w:p w14:paraId="7952D2B4" w14:textId="7D6079A4"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The user’s first name.</w:t>
            </w:r>
          </w:p>
        </w:tc>
        <w:tc>
          <w:tcPr>
            <w:tcW w:w="1335" w:type="dxa"/>
          </w:tcPr>
          <w:p w14:paraId="53E7FB6F" w14:textId="69CC3E16"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The user’s last name.</w:t>
            </w:r>
          </w:p>
        </w:tc>
        <w:tc>
          <w:tcPr>
            <w:tcW w:w="1738" w:type="dxa"/>
          </w:tcPr>
          <w:p w14:paraId="44F623DA" w14:textId="40F95D85"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Indicates whether the user</w:t>
            </w:r>
            <w:r>
              <w:rPr>
                <w:rFonts w:ascii="Arial" w:hAnsi="Arial" w:cs="Arial"/>
                <w:i/>
                <w:color w:val="E20000"/>
                <w:sz w:val="19"/>
                <w:szCs w:val="19"/>
              </w:rPr>
              <w:t>’s account is enabled or not.</w:t>
            </w:r>
          </w:p>
        </w:tc>
        <w:tc>
          <w:tcPr>
            <w:tcW w:w="2098" w:type="dxa"/>
          </w:tcPr>
          <w:p w14:paraId="05A5B5CF" w14:textId="138A8AA9"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Indicates whether the user has Two Factor Authentication enabled.</w:t>
            </w:r>
          </w:p>
        </w:tc>
        <w:tc>
          <w:tcPr>
            <w:tcW w:w="1555" w:type="dxa"/>
          </w:tcPr>
          <w:p w14:paraId="4014E037" w14:textId="274E11E9"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The user’s email address.</w:t>
            </w:r>
          </w:p>
        </w:tc>
        <w:tc>
          <w:tcPr>
            <w:tcW w:w="1685" w:type="dxa"/>
          </w:tcPr>
          <w:p w14:paraId="2F67192E" w14:textId="5EAA03B4"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Indicates whether the user’s email is confirmed.  Confirmation is accomplished by the user clicking the confirm link in the account confirmation email.</w:t>
            </w:r>
          </w:p>
        </w:tc>
        <w:tc>
          <w:tcPr>
            <w:tcW w:w="1561" w:type="dxa"/>
          </w:tcPr>
          <w:p w14:paraId="213DD2A7" w14:textId="251E6D20"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The user’s phone number.</w:t>
            </w:r>
          </w:p>
        </w:tc>
        <w:tc>
          <w:tcPr>
            <w:tcW w:w="1685" w:type="dxa"/>
          </w:tcPr>
          <w:p w14:paraId="5BC71B72" w14:textId="5B851F89" w:rsidR="00FD7B20" w:rsidRPr="00A44E9A" w:rsidRDefault="00FD7B20" w:rsidP="009171E9">
            <w:pPr>
              <w:rPr>
                <w:rFonts w:ascii="Arial" w:hAnsi="Arial" w:cs="Arial"/>
                <w:i/>
                <w:color w:val="E20000"/>
                <w:sz w:val="19"/>
                <w:szCs w:val="19"/>
              </w:rPr>
            </w:pPr>
            <w:r w:rsidRPr="00A44E9A">
              <w:rPr>
                <w:rFonts w:ascii="Arial" w:hAnsi="Arial" w:cs="Arial"/>
                <w:i/>
                <w:color w:val="E20000"/>
                <w:sz w:val="19"/>
                <w:szCs w:val="19"/>
              </w:rPr>
              <w:t>Indicates whether the user’s phone number is confirmed.  Confirmation is accomplished through a system-generated code that is sent via text message to the phone.</w:t>
            </w:r>
          </w:p>
        </w:tc>
      </w:tr>
    </w:tbl>
    <w:p w14:paraId="7F9E0530" w14:textId="69CF6CC4" w:rsidR="00EA2AE6" w:rsidRDefault="00EA2AE6" w:rsidP="00EA2AE6">
      <w:pPr>
        <w:rPr>
          <w:b/>
          <w:bCs/>
          <w:sz w:val="32"/>
          <w:szCs w:val="32"/>
        </w:rPr>
      </w:pPr>
    </w:p>
    <w:tbl>
      <w:tblPr>
        <w:tblStyle w:val="TableGrid"/>
        <w:tblW w:w="14373" w:type="dxa"/>
        <w:tblLook w:val="04A0" w:firstRow="1" w:lastRow="0" w:firstColumn="1" w:lastColumn="0" w:noHBand="0" w:noVBand="1"/>
      </w:tblPr>
      <w:tblGrid>
        <w:gridCol w:w="1402"/>
        <w:gridCol w:w="1539"/>
        <w:gridCol w:w="1539"/>
        <w:gridCol w:w="1539"/>
        <w:gridCol w:w="1539"/>
        <w:gridCol w:w="1363"/>
        <w:gridCol w:w="1363"/>
        <w:gridCol w:w="1363"/>
        <w:gridCol w:w="1363"/>
        <w:gridCol w:w="1363"/>
      </w:tblGrid>
      <w:tr w:rsidR="005B4E2B" w14:paraId="031735C2" w14:textId="2D608CE4" w:rsidTr="00026731">
        <w:trPr>
          <w:trHeight w:val="531"/>
        </w:trPr>
        <w:tc>
          <w:tcPr>
            <w:tcW w:w="1402" w:type="dxa"/>
          </w:tcPr>
          <w:p w14:paraId="5F21F9A6" w14:textId="748988D5" w:rsidR="00D562AD" w:rsidRPr="00052DC0" w:rsidRDefault="00D562AD" w:rsidP="00D562AD">
            <w:pPr>
              <w:rPr>
                <w:b/>
                <w:bCs/>
              </w:rPr>
            </w:pPr>
            <w:r>
              <w:rPr>
                <w:b/>
                <w:bCs/>
              </w:rPr>
              <w:t>Work Phone Number</w:t>
            </w:r>
          </w:p>
        </w:tc>
        <w:tc>
          <w:tcPr>
            <w:tcW w:w="1539" w:type="dxa"/>
          </w:tcPr>
          <w:p w14:paraId="39FBAA2F" w14:textId="135550AD" w:rsidR="00D562AD" w:rsidRDefault="00D562AD" w:rsidP="00D562AD">
            <w:pPr>
              <w:rPr>
                <w:b/>
                <w:bCs/>
              </w:rPr>
            </w:pPr>
            <w:r>
              <w:rPr>
                <w:b/>
                <w:bCs/>
              </w:rPr>
              <w:t>Street Address</w:t>
            </w:r>
          </w:p>
        </w:tc>
        <w:tc>
          <w:tcPr>
            <w:tcW w:w="1539" w:type="dxa"/>
          </w:tcPr>
          <w:p w14:paraId="7C35F29E" w14:textId="3454F304" w:rsidR="00D562AD" w:rsidRDefault="00D562AD" w:rsidP="00D562AD">
            <w:pPr>
              <w:rPr>
                <w:b/>
                <w:bCs/>
              </w:rPr>
            </w:pPr>
            <w:r>
              <w:rPr>
                <w:b/>
                <w:bCs/>
              </w:rPr>
              <w:t>City</w:t>
            </w:r>
          </w:p>
        </w:tc>
        <w:tc>
          <w:tcPr>
            <w:tcW w:w="1539" w:type="dxa"/>
          </w:tcPr>
          <w:p w14:paraId="21B14CEB" w14:textId="2722C6EB" w:rsidR="00D562AD" w:rsidRDefault="00D562AD" w:rsidP="00D562AD">
            <w:pPr>
              <w:rPr>
                <w:b/>
                <w:bCs/>
              </w:rPr>
            </w:pPr>
            <w:r>
              <w:rPr>
                <w:b/>
                <w:bCs/>
              </w:rPr>
              <w:t>State</w:t>
            </w:r>
          </w:p>
        </w:tc>
        <w:tc>
          <w:tcPr>
            <w:tcW w:w="1539" w:type="dxa"/>
          </w:tcPr>
          <w:p w14:paraId="35733D88" w14:textId="4DC85D54" w:rsidR="00D562AD" w:rsidRPr="00052DC0" w:rsidRDefault="00D562AD" w:rsidP="00D562AD">
            <w:pPr>
              <w:rPr>
                <w:b/>
                <w:bCs/>
              </w:rPr>
            </w:pPr>
            <w:r>
              <w:rPr>
                <w:b/>
                <w:bCs/>
              </w:rPr>
              <w:t>ZIP Code</w:t>
            </w:r>
          </w:p>
        </w:tc>
        <w:tc>
          <w:tcPr>
            <w:tcW w:w="1363" w:type="dxa"/>
          </w:tcPr>
          <w:p w14:paraId="210C5749" w14:textId="1F7C6238" w:rsidR="00D562AD" w:rsidRPr="00052DC0" w:rsidRDefault="00D562AD" w:rsidP="00D562AD">
            <w:pPr>
              <w:rPr>
                <w:b/>
                <w:bCs/>
              </w:rPr>
            </w:pPr>
            <w:r>
              <w:rPr>
                <w:b/>
                <w:bCs/>
              </w:rPr>
              <w:t xml:space="preserve">Region </w:t>
            </w:r>
          </w:p>
        </w:tc>
        <w:tc>
          <w:tcPr>
            <w:tcW w:w="1363" w:type="dxa"/>
          </w:tcPr>
          <w:p w14:paraId="6C09D7DC" w14:textId="5B404C48" w:rsidR="00D562AD" w:rsidRDefault="00D562AD" w:rsidP="00D562AD">
            <w:r>
              <w:rPr>
                <w:b/>
                <w:bCs/>
              </w:rPr>
              <w:t>Added By</w:t>
            </w:r>
          </w:p>
        </w:tc>
        <w:tc>
          <w:tcPr>
            <w:tcW w:w="1363" w:type="dxa"/>
          </w:tcPr>
          <w:p w14:paraId="50AB10FD" w14:textId="4CBB4A1C" w:rsidR="00D562AD" w:rsidRDefault="00D562AD" w:rsidP="00D562AD">
            <w:r>
              <w:rPr>
                <w:b/>
                <w:bCs/>
              </w:rPr>
              <w:t xml:space="preserve">Date Added </w:t>
            </w:r>
          </w:p>
        </w:tc>
        <w:tc>
          <w:tcPr>
            <w:tcW w:w="1363" w:type="dxa"/>
          </w:tcPr>
          <w:p w14:paraId="4DB79818" w14:textId="4816F9D9" w:rsidR="00D562AD" w:rsidRDefault="00D562AD" w:rsidP="00D562AD">
            <w:r>
              <w:rPr>
                <w:b/>
                <w:bCs/>
              </w:rPr>
              <w:t xml:space="preserve">Last Edited By </w:t>
            </w:r>
          </w:p>
        </w:tc>
        <w:tc>
          <w:tcPr>
            <w:tcW w:w="1363" w:type="dxa"/>
          </w:tcPr>
          <w:p w14:paraId="1752B6EC" w14:textId="347BE654" w:rsidR="00D562AD" w:rsidRDefault="00D562AD" w:rsidP="00D562AD">
            <w:r>
              <w:rPr>
                <w:b/>
                <w:bCs/>
              </w:rPr>
              <w:t>Last Edit Date</w:t>
            </w:r>
          </w:p>
        </w:tc>
      </w:tr>
      <w:tr w:rsidR="005B4E2B" w14:paraId="4603983D" w14:textId="103FFEF5" w:rsidTr="00026731">
        <w:trPr>
          <w:trHeight w:val="1077"/>
        </w:trPr>
        <w:tc>
          <w:tcPr>
            <w:tcW w:w="1402" w:type="dxa"/>
          </w:tcPr>
          <w:p w14:paraId="668AC460" w14:textId="717B81B4"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The user’s work phone number.</w:t>
            </w:r>
          </w:p>
        </w:tc>
        <w:tc>
          <w:tcPr>
            <w:tcW w:w="1539" w:type="dxa"/>
          </w:tcPr>
          <w:p w14:paraId="0CD54245" w14:textId="3EA36BB0"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 xml:space="preserve">The </w:t>
            </w:r>
            <w:r w:rsidR="005B4E2B" w:rsidRPr="00A44E9A">
              <w:rPr>
                <w:rFonts w:ascii="Arial" w:hAnsi="Arial" w:cs="Arial"/>
                <w:i/>
                <w:color w:val="E20000"/>
                <w:sz w:val="19"/>
                <w:szCs w:val="19"/>
              </w:rPr>
              <w:t xml:space="preserve">street portion of the user’s mailing </w:t>
            </w:r>
            <w:r w:rsidRPr="00A44E9A">
              <w:rPr>
                <w:rFonts w:ascii="Arial" w:hAnsi="Arial" w:cs="Arial"/>
                <w:i/>
                <w:color w:val="E20000"/>
                <w:sz w:val="19"/>
                <w:szCs w:val="19"/>
              </w:rPr>
              <w:t>address.</w:t>
            </w:r>
          </w:p>
        </w:tc>
        <w:tc>
          <w:tcPr>
            <w:tcW w:w="1539" w:type="dxa"/>
          </w:tcPr>
          <w:p w14:paraId="52B94ECA" w14:textId="57A9FBEB"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 xml:space="preserve">The </w:t>
            </w:r>
            <w:r w:rsidR="005B4E2B" w:rsidRPr="00A44E9A">
              <w:rPr>
                <w:rFonts w:ascii="Arial" w:hAnsi="Arial" w:cs="Arial"/>
                <w:i/>
                <w:color w:val="E20000"/>
                <w:sz w:val="19"/>
                <w:szCs w:val="19"/>
              </w:rPr>
              <w:t>city</w:t>
            </w:r>
            <w:r w:rsidRPr="00A44E9A">
              <w:rPr>
                <w:rFonts w:ascii="Arial" w:hAnsi="Arial" w:cs="Arial"/>
                <w:i/>
                <w:color w:val="E20000"/>
                <w:sz w:val="19"/>
                <w:szCs w:val="19"/>
              </w:rPr>
              <w:t xml:space="preserve"> of the user’s mailing address.</w:t>
            </w:r>
          </w:p>
        </w:tc>
        <w:tc>
          <w:tcPr>
            <w:tcW w:w="1539" w:type="dxa"/>
          </w:tcPr>
          <w:p w14:paraId="29EC131A" w14:textId="3CA9A204"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The state of the user’s mailing address.</w:t>
            </w:r>
          </w:p>
        </w:tc>
        <w:tc>
          <w:tcPr>
            <w:tcW w:w="1539" w:type="dxa"/>
          </w:tcPr>
          <w:p w14:paraId="749C80D2" w14:textId="13725BDA"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The ZIP Code of the user’s mailing address.</w:t>
            </w:r>
          </w:p>
        </w:tc>
        <w:tc>
          <w:tcPr>
            <w:tcW w:w="1363" w:type="dxa"/>
          </w:tcPr>
          <w:p w14:paraId="3306FDD0" w14:textId="418480DB" w:rsidR="00D562AD" w:rsidRPr="00A44E9A" w:rsidRDefault="00D562AD" w:rsidP="00D562AD">
            <w:pPr>
              <w:rPr>
                <w:rFonts w:ascii="Arial" w:hAnsi="Arial" w:cs="Arial"/>
                <w:i/>
                <w:color w:val="E20000"/>
                <w:sz w:val="19"/>
                <w:szCs w:val="19"/>
              </w:rPr>
            </w:pPr>
            <w:r w:rsidRPr="00A44E9A">
              <w:rPr>
                <w:rFonts w:ascii="Arial" w:hAnsi="Arial" w:cs="Arial"/>
                <w:i/>
                <w:color w:val="E20000"/>
                <w:sz w:val="19"/>
                <w:szCs w:val="19"/>
              </w:rPr>
              <w:t xml:space="preserve">A description of the </w:t>
            </w:r>
            <w:r w:rsidR="00A44E9A" w:rsidRPr="00A44E9A">
              <w:rPr>
                <w:rFonts w:ascii="Arial" w:hAnsi="Arial" w:cs="Arial"/>
                <w:i/>
                <w:color w:val="E20000"/>
                <w:sz w:val="19"/>
                <w:szCs w:val="19"/>
              </w:rPr>
              <w:t>region where</w:t>
            </w:r>
            <w:r w:rsidRPr="00A44E9A">
              <w:rPr>
                <w:rFonts w:ascii="Arial" w:hAnsi="Arial" w:cs="Arial"/>
                <w:i/>
                <w:color w:val="E20000"/>
                <w:sz w:val="19"/>
                <w:szCs w:val="19"/>
              </w:rPr>
              <w:t xml:space="preserve"> the user is located. </w:t>
            </w:r>
          </w:p>
        </w:tc>
        <w:tc>
          <w:tcPr>
            <w:tcW w:w="1363" w:type="dxa"/>
          </w:tcPr>
          <w:p w14:paraId="0224B9B3" w14:textId="4146602F" w:rsidR="00D562AD" w:rsidRPr="00A44E9A" w:rsidRDefault="00A44E9A" w:rsidP="00D562AD">
            <w:pPr>
              <w:rPr>
                <w:rFonts w:ascii="Arial" w:hAnsi="Arial" w:cs="Arial"/>
                <w:i/>
                <w:color w:val="E20000"/>
                <w:sz w:val="19"/>
                <w:szCs w:val="19"/>
              </w:rPr>
            </w:pPr>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user record to</w:t>
            </w:r>
            <w:r w:rsidRPr="00A95D1E">
              <w:rPr>
                <w:rFonts w:ascii="Arial" w:hAnsi="Arial" w:cs="Arial"/>
                <w:i/>
                <w:color w:val="E20000"/>
                <w:sz w:val="19"/>
                <w:szCs w:val="19"/>
              </w:rPr>
              <w:t xml:space="preserve"> PIDS.</w:t>
            </w:r>
          </w:p>
        </w:tc>
        <w:tc>
          <w:tcPr>
            <w:tcW w:w="1363" w:type="dxa"/>
          </w:tcPr>
          <w:p w14:paraId="55F4C073" w14:textId="2D28E56D" w:rsidR="00D562AD" w:rsidRPr="00A44E9A" w:rsidRDefault="00A44E9A" w:rsidP="00D562AD">
            <w:pPr>
              <w:rPr>
                <w:rFonts w:ascii="Arial" w:hAnsi="Arial" w:cs="Arial"/>
                <w:i/>
                <w:color w:val="E20000"/>
                <w:sz w:val="19"/>
                <w:szCs w:val="19"/>
              </w:rPr>
            </w:pPr>
            <w:r w:rsidRPr="00A44E9A">
              <w:rPr>
                <w:rFonts w:ascii="Arial" w:hAnsi="Arial" w:cs="Arial"/>
                <w:i/>
                <w:color w:val="E20000"/>
                <w:sz w:val="19"/>
                <w:szCs w:val="19"/>
              </w:rPr>
              <w:t>This is the date that the user record was added to PIDS.</w:t>
            </w:r>
          </w:p>
        </w:tc>
        <w:tc>
          <w:tcPr>
            <w:tcW w:w="1363" w:type="dxa"/>
          </w:tcPr>
          <w:p w14:paraId="2987CD01" w14:textId="7A67E3E1" w:rsidR="00D562AD" w:rsidRPr="00A44E9A" w:rsidRDefault="00A44E9A" w:rsidP="00D562AD">
            <w:pPr>
              <w:rPr>
                <w:rFonts w:ascii="Arial" w:hAnsi="Arial" w:cs="Arial"/>
                <w:i/>
                <w:color w:val="E20000"/>
                <w:sz w:val="19"/>
                <w:szCs w:val="19"/>
              </w:rPr>
            </w:pPr>
            <w:r w:rsidRPr="00A44E9A">
              <w:rPr>
                <w:rFonts w:ascii="Arial" w:hAnsi="Arial" w:cs="Arial"/>
                <w:i/>
                <w:color w:val="E20000"/>
                <w:sz w:val="19"/>
                <w:szCs w:val="19"/>
              </w:rPr>
              <w:t>This is the username of the user that last edited the user record.</w:t>
            </w:r>
          </w:p>
        </w:tc>
        <w:tc>
          <w:tcPr>
            <w:tcW w:w="1363" w:type="dxa"/>
          </w:tcPr>
          <w:p w14:paraId="59D065F2" w14:textId="60D08D89" w:rsidR="00D562AD" w:rsidRPr="00A44E9A" w:rsidRDefault="00A44E9A" w:rsidP="00D562AD">
            <w:pPr>
              <w:rPr>
                <w:rFonts w:ascii="Arial" w:hAnsi="Arial" w:cs="Arial"/>
                <w:i/>
                <w:color w:val="E20000"/>
                <w:sz w:val="19"/>
                <w:szCs w:val="19"/>
              </w:rPr>
            </w:pPr>
            <w:r w:rsidRPr="00A44E9A">
              <w:rPr>
                <w:rFonts w:ascii="Arial" w:hAnsi="Arial" w:cs="Arial"/>
                <w:i/>
                <w:color w:val="E20000"/>
                <w:sz w:val="19"/>
                <w:szCs w:val="19"/>
              </w:rPr>
              <w:t>This is the date that the user record was last edited.</w:t>
            </w:r>
          </w:p>
        </w:tc>
      </w:tr>
    </w:tbl>
    <w:p w14:paraId="558C8CCB" w14:textId="3AE3E899" w:rsidR="006D336D" w:rsidRDefault="006D336D" w:rsidP="00EA2AE6">
      <w:pPr>
        <w:rPr>
          <w:b/>
          <w:bCs/>
          <w:sz w:val="32"/>
          <w:szCs w:val="32"/>
        </w:rPr>
      </w:pPr>
    </w:p>
    <w:p w14:paraId="639A0971" w14:textId="77777777" w:rsidR="00026731" w:rsidRDefault="00026731" w:rsidP="00EA2AE6">
      <w:pPr>
        <w:rPr>
          <w:b/>
          <w:bCs/>
          <w:sz w:val="32"/>
          <w:szCs w:val="32"/>
        </w:rPr>
      </w:pPr>
    </w:p>
    <w:p w14:paraId="04D94EE9" w14:textId="77777777" w:rsidR="00026731" w:rsidRDefault="00026731" w:rsidP="00EA2AE6">
      <w:pPr>
        <w:rPr>
          <w:b/>
          <w:bCs/>
          <w:sz w:val="32"/>
          <w:szCs w:val="32"/>
        </w:rPr>
      </w:pPr>
    </w:p>
    <w:p w14:paraId="79349B64" w14:textId="77777777" w:rsidR="00026731" w:rsidRDefault="00026731" w:rsidP="00EA2AE6">
      <w:pPr>
        <w:rPr>
          <w:b/>
          <w:bCs/>
          <w:sz w:val="32"/>
          <w:szCs w:val="32"/>
        </w:rPr>
      </w:pPr>
    </w:p>
    <w:p w14:paraId="41289576" w14:textId="77777777" w:rsidR="00026731" w:rsidRDefault="00026731" w:rsidP="00EA2AE6">
      <w:pPr>
        <w:rPr>
          <w:b/>
          <w:bCs/>
          <w:sz w:val="32"/>
          <w:szCs w:val="32"/>
        </w:rPr>
      </w:pPr>
    </w:p>
    <w:p w14:paraId="4786D3D7" w14:textId="77777777" w:rsidR="00026731" w:rsidRDefault="00026731" w:rsidP="00EA2AE6">
      <w:pPr>
        <w:rPr>
          <w:b/>
          <w:bCs/>
          <w:sz w:val="32"/>
          <w:szCs w:val="32"/>
        </w:rPr>
      </w:pPr>
    </w:p>
    <w:p w14:paraId="49CD3831" w14:textId="77777777" w:rsidR="00026731" w:rsidRDefault="00026731" w:rsidP="00EA2AE6">
      <w:pPr>
        <w:rPr>
          <w:b/>
          <w:bCs/>
          <w:sz w:val="32"/>
          <w:szCs w:val="32"/>
        </w:rPr>
      </w:pPr>
    </w:p>
    <w:p w14:paraId="6F3F428B" w14:textId="0FC715BF" w:rsidR="00F716E6" w:rsidRDefault="00F716E6" w:rsidP="00EA2AE6">
      <w:pPr>
        <w:rPr>
          <w:b/>
          <w:bCs/>
          <w:sz w:val="32"/>
          <w:szCs w:val="32"/>
        </w:rPr>
      </w:pPr>
      <w:r>
        <w:rPr>
          <w:b/>
          <w:bCs/>
          <w:sz w:val="32"/>
          <w:szCs w:val="32"/>
        </w:rPr>
        <w:t>User Roles Worksheet</w:t>
      </w:r>
    </w:p>
    <w:tbl>
      <w:tblPr>
        <w:tblStyle w:val="TableGrid"/>
        <w:tblW w:w="14348" w:type="dxa"/>
        <w:tblLook w:val="04A0" w:firstRow="1" w:lastRow="0" w:firstColumn="1" w:lastColumn="0" w:noHBand="0" w:noVBand="1"/>
      </w:tblPr>
      <w:tblGrid>
        <w:gridCol w:w="1352"/>
        <w:gridCol w:w="965"/>
        <w:gridCol w:w="1265"/>
        <w:gridCol w:w="1265"/>
        <w:gridCol w:w="1247"/>
        <w:gridCol w:w="1247"/>
        <w:gridCol w:w="1265"/>
        <w:gridCol w:w="1265"/>
        <w:gridCol w:w="1213"/>
        <w:gridCol w:w="1034"/>
        <w:gridCol w:w="1213"/>
        <w:gridCol w:w="1017"/>
      </w:tblGrid>
      <w:tr w:rsidR="00026731" w:rsidRPr="00052DC0" w14:paraId="75477C43" w14:textId="13863BBC" w:rsidTr="00026731">
        <w:trPr>
          <w:trHeight w:val="563"/>
        </w:trPr>
        <w:tc>
          <w:tcPr>
            <w:tcW w:w="1352" w:type="dxa"/>
          </w:tcPr>
          <w:p w14:paraId="4DFFE095" w14:textId="77777777" w:rsidR="00A44E9A" w:rsidRDefault="00A44E9A" w:rsidP="00A44E9A">
            <w:pPr>
              <w:rPr>
                <w:b/>
                <w:bCs/>
              </w:rPr>
            </w:pPr>
            <w:r>
              <w:rPr>
                <w:b/>
                <w:bCs/>
              </w:rPr>
              <w:t xml:space="preserve">Username </w:t>
            </w:r>
          </w:p>
        </w:tc>
        <w:tc>
          <w:tcPr>
            <w:tcW w:w="965" w:type="dxa"/>
          </w:tcPr>
          <w:p w14:paraId="6C57899F" w14:textId="392C03EE" w:rsidR="00A44E9A" w:rsidRPr="00052DC0" w:rsidRDefault="00A44E9A" w:rsidP="00A44E9A">
            <w:pPr>
              <w:rPr>
                <w:b/>
                <w:bCs/>
              </w:rPr>
            </w:pPr>
            <w:r>
              <w:rPr>
                <w:b/>
                <w:bCs/>
              </w:rPr>
              <w:t>Role Name</w:t>
            </w:r>
          </w:p>
        </w:tc>
        <w:tc>
          <w:tcPr>
            <w:tcW w:w="1265" w:type="dxa"/>
          </w:tcPr>
          <w:p w14:paraId="1FAE5E21" w14:textId="4C27BFC6" w:rsidR="00A44E9A" w:rsidRDefault="00A44E9A" w:rsidP="00A44E9A">
            <w:pPr>
              <w:rPr>
                <w:b/>
                <w:bCs/>
              </w:rPr>
            </w:pPr>
            <w:r w:rsidRPr="00EA3FDE">
              <w:rPr>
                <w:b/>
                <w:bCs/>
              </w:rPr>
              <w:t>Program Key</w:t>
            </w:r>
          </w:p>
        </w:tc>
        <w:tc>
          <w:tcPr>
            <w:tcW w:w="1265" w:type="dxa"/>
          </w:tcPr>
          <w:p w14:paraId="7F5DDF99" w14:textId="2BF4FB81" w:rsidR="00A44E9A" w:rsidRDefault="00A44E9A" w:rsidP="00A44E9A">
            <w:pPr>
              <w:rPr>
                <w:b/>
                <w:bCs/>
              </w:rPr>
            </w:pPr>
            <w:r w:rsidRPr="00EA3FDE">
              <w:rPr>
                <w:b/>
                <w:bCs/>
              </w:rPr>
              <w:t>Program</w:t>
            </w:r>
          </w:p>
        </w:tc>
        <w:tc>
          <w:tcPr>
            <w:tcW w:w="1247" w:type="dxa"/>
          </w:tcPr>
          <w:p w14:paraId="249FB2F2" w14:textId="7D7616DA" w:rsidR="00A44E9A" w:rsidRPr="00EA3FDE" w:rsidRDefault="00A44E9A" w:rsidP="00A44E9A">
            <w:pPr>
              <w:rPr>
                <w:b/>
                <w:bCs/>
              </w:rPr>
            </w:pPr>
            <w:r>
              <w:rPr>
                <w:b/>
                <w:bCs/>
              </w:rPr>
              <w:t>Hub Key</w:t>
            </w:r>
          </w:p>
        </w:tc>
        <w:tc>
          <w:tcPr>
            <w:tcW w:w="1247" w:type="dxa"/>
          </w:tcPr>
          <w:p w14:paraId="293B20B3" w14:textId="5C71D7B6" w:rsidR="00A44E9A" w:rsidRPr="00EA3FDE" w:rsidRDefault="00A44E9A" w:rsidP="00A44E9A">
            <w:pPr>
              <w:rPr>
                <w:b/>
                <w:bCs/>
              </w:rPr>
            </w:pPr>
            <w:r>
              <w:rPr>
                <w:b/>
                <w:bCs/>
              </w:rPr>
              <w:t>Hub</w:t>
            </w:r>
          </w:p>
        </w:tc>
        <w:tc>
          <w:tcPr>
            <w:tcW w:w="1265" w:type="dxa"/>
          </w:tcPr>
          <w:p w14:paraId="4F57EB2A" w14:textId="753FBCCE" w:rsidR="00A44E9A" w:rsidRDefault="00A44E9A" w:rsidP="00A44E9A">
            <w:pPr>
              <w:rPr>
                <w:b/>
                <w:bCs/>
              </w:rPr>
            </w:pPr>
            <w:r w:rsidRPr="00EA3FDE">
              <w:rPr>
                <w:b/>
                <w:bCs/>
              </w:rPr>
              <w:t>State Key</w:t>
            </w:r>
          </w:p>
        </w:tc>
        <w:tc>
          <w:tcPr>
            <w:tcW w:w="1265" w:type="dxa"/>
          </w:tcPr>
          <w:p w14:paraId="7AE58A63" w14:textId="5DB72937" w:rsidR="00A44E9A" w:rsidRDefault="00A44E9A" w:rsidP="00A44E9A">
            <w:pPr>
              <w:rPr>
                <w:b/>
                <w:bCs/>
              </w:rPr>
            </w:pPr>
            <w:r w:rsidRPr="00EA3FDE">
              <w:rPr>
                <w:b/>
                <w:bCs/>
              </w:rPr>
              <w:t>State</w:t>
            </w:r>
          </w:p>
        </w:tc>
        <w:tc>
          <w:tcPr>
            <w:tcW w:w="1213" w:type="dxa"/>
          </w:tcPr>
          <w:p w14:paraId="52FAF9E4" w14:textId="56B50237" w:rsidR="00A44E9A" w:rsidRDefault="00A44E9A" w:rsidP="00A44E9A">
            <w:pPr>
              <w:rPr>
                <w:b/>
                <w:bCs/>
              </w:rPr>
            </w:pPr>
            <w:r w:rsidRPr="00EA3FDE">
              <w:rPr>
                <w:b/>
                <w:bCs/>
              </w:rPr>
              <w:t>Added by</w:t>
            </w:r>
          </w:p>
        </w:tc>
        <w:tc>
          <w:tcPr>
            <w:tcW w:w="1034" w:type="dxa"/>
          </w:tcPr>
          <w:p w14:paraId="01517879" w14:textId="7922CCA5" w:rsidR="00A44E9A" w:rsidRDefault="00A44E9A" w:rsidP="00A44E9A">
            <w:pPr>
              <w:rPr>
                <w:b/>
                <w:bCs/>
              </w:rPr>
            </w:pPr>
            <w:r w:rsidRPr="00EA3FDE">
              <w:rPr>
                <w:b/>
                <w:bCs/>
              </w:rPr>
              <w:t>Date Added</w:t>
            </w:r>
          </w:p>
        </w:tc>
        <w:tc>
          <w:tcPr>
            <w:tcW w:w="1213" w:type="dxa"/>
          </w:tcPr>
          <w:p w14:paraId="2D8768DD" w14:textId="4711DFE2" w:rsidR="00A44E9A" w:rsidRDefault="00A44E9A" w:rsidP="00A44E9A">
            <w:pPr>
              <w:rPr>
                <w:b/>
                <w:bCs/>
              </w:rPr>
            </w:pPr>
            <w:r w:rsidRPr="00EA3FDE">
              <w:rPr>
                <w:b/>
                <w:bCs/>
              </w:rPr>
              <w:t>Last Edited by</w:t>
            </w:r>
          </w:p>
        </w:tc>
        <w:tc>
          <w:tcPr>
            <w:tcW w:w="1017" w:type="dxa"/>
          </w:tcPr>
          <w:p w14:paraId="3ECEB4E3" w14:textId="13C6CA61" w:rsidR="00A44E9A" w:rsidRDefault="00A44E9A" w:rsidP="00A44E9A">
            <w:pPr>
              <w:rPr>
                <w:b/>
                <w:bCs/>
              </w:rPr>
            </w:pPr>
            <w:r w:rsidRPr="00EA3FDE">
              <w:rPr>
                <w:b/>
                <w:bCs/>
              </w:rPr>
              <w:t>Last Edit Date</w:t>
            </w:r>
          </w:p>
        </w:tc>
      </w:tr>
      <w:tr w:rsidR="00026731" w:rsidRPr="006C3D8E" w14:paraId="488012A3" w14:textId="1AFE3C33" w:rsidTr="00026731">
        <w:trPr>
          <w:trHeight w:val="2078"/>
        </w:trPr>
        <w:tc>
          <w:tcPr>
            <w:tcW w:w="1352" w:type="dxa"/>
          </w:tcPr>
          <w:p w14:paraId="52771EEF" w14:textId="77777777" w:rsidR="00A44E9A" w:rsidRPr="00A44E9A" w:rsidRDefault="00A44E9A" w:rsidP="00A44E9A">
            <w:pPr>
              <w:rPr>
                <w:rFonts w:ascii="Arial" w:hAnsi="Arial" w:cs="Arial"/>
                <w:i/>
                <w:color w:val="E20000"/>
                <w:sz w:val="19"/>
                <w:szCs w:val="19"/>
              </w:rPr>
            </w:pPr>
            <w:r w:rsidRPr="00A44E9A">
              <w:rPr>
                <w:rFonts w:ascii="Arial" w:hAnsi="Arial" w:cs="Arial"/>
                <w:i/>
                <w:color w:val="E20000"/>
                <w:sz w:val="19"/>
                <w:szCs w:val="19"/>
              </w:rPr>
              <w:t>The user’s username.</w:t>
            </w:r>
          </w:p>
        </w:tc>
        <w:tc>
          <w:tcPr>
            <w:tcW w:w="965" w:type="dxa"/>
          </w:tcPr>
          <w:p w14:paraId="3EEA95C2" w14:textId="77777777" w:rsidR="00A44E9A" w:rsidRPr="00A44E9A" w:rsidRDefault="00A44E9A" w:rsidP="00A44E9A">
            <w:pPr>
              <w:rPr>
                <w:rFonts w:ascii="Arial" w:hAnsi="Arial" w:cs="Arial"/>
                <w:i/>
                <w:color w:val="E20000"/>
                <w:sz w:val="19"/>
                <w:szCs w:val="19"/>
              </w:rPr>
            </w:pPr>
            <w:r w:rsidRPr="00A44E9A">
              <w:rPr>
                <w:rFonts w:ascii="Arial" w:hAnsi="Arial" w:cs="Arial"/>
                <w:i/>
                <w:color w:val="E20000"/>
                <w:sz w:val="19"/>
                <w:szCs w:val="19"/>
              </w:rPr>
              <w:t>The user’s name.</w:t>
            </w:r>
          </w:p>
        </w:tc>
        <w:tc>
          <w:tcPr>
            <w:tcW w:w="1265" w:type="dxa"/>
          </w:tcPr>
          <w:p w14:paraId="26583683" w14:textId="3448844A" w:rsidR="00A44E9A" w:rsidRDefault="00A44E9A" w:rsidP="00A44E9A">
            <w:pPr>
              <w:rPr>
                <w:i/>
                <w:iCs/>
                <w:color w:val="FF0000"/>
              </w:rPr>
            </w:pPr>
            <w:r w:rsidRPr="00A95D1E">
              <w:rPr>
                <w:rFonts w:ascii="Arial" w:hAnsi="Arial" w:cs="Arial"/>
                <w:i/>
                <w:color w:val="E20000"/>
                <w:sz w:val="19"/>
                <w:szCs w:val="19"/>
              </w:rPr>
              <w:t xml:space="preserve">This is a unique identifier for the program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65" w:type="dxa"/>
          </w:tcPr>
          <w:p w14:paraId="21300C18" w14:textId="2166D072" w:rsidR="00A44E9A" w:rsidRDefault="00A44E9A" w:rsidP="00A44E9A">
            <w:pPr>
              <w:rPr>
                <w:i/>
                <w:iCs/>
                <w:color w:val="FF0000"/>
              </w:rPr>
            </w:pPr>
            <w:r w:rsidRPr="00A95D1E">
              <w:rPr>
                <w:rFonts w:ascii="Arial" w:hAnsi="Arial" w:cs="Arial"/>
                <w:i/>
                <w:color w:val="E20000"/>
                <w:sz w:val="19"/>
                <w:szCs w:val="19"/>
              </w:rPr>
              <w:t xml:space="preserve">This is the program name for the program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47" w:type="dxa"/>
          </w:tcPr>
          <w:p w14:paraId="36ACC761" w14:textId="3AC16EAC" w:rsidR="00A44E9A" w:rsidRPr="00A95D1E" w:rsidRDefault="00A44E9A" w:rsidP="00A44E9A">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hub</w:t>
            </w:r>
            <w:r w:rsidRPr="00A95D1E">
              <w:rPr>
                <w:rFonts w:ascii="Arial" w:hAnsi="Arial" w:cs="Arial"/>
                <w:i/>
                <w:color w:val="E20000"/>
                <w:sz w:val="19"/>
                <w:szCs w:val="19"/>
              </w:rPr>
              <w:t xml:space="preserve">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47" w:type="dxa"/>
          </w:tcPr>
          <w:p w14:paraId="409384AF" w14:textId="56361EC2" w:rsidR="00A44E9A" w:rsidRPr="00A95D1E" w:rsidRDefault="00A44E9A" w:rsidP="00A44E9A">
            <w:pPr>
              <w:rPr>
                <w:rFonts w:ascii="Arial" w:hAnsi="Arial" w:cs="Arial"/>
                <w:i/>
                <w:color w:val="E20000"/>
                <w:sz w:val="19"/>
                <w:szCs w:val="19"/>
              </w:rPr>
            </w:pPr>
            <w:r w:rsidRPr="00A95D1E">
              <w:rPr>
                <w:rFonts w:ascii="Arial" w:hAnsi="Arial" w:cs="Arial"/>
                <w:i/>
                <w:color w:val="E20000"/>
                <w:sz w:val="19"/>
                <w:szCs w:val="19"/>
              </w:rPr>
              <w:t xml:space="preserve">This is the </w:t>
            </w:r>
            <w:r>
              <w:rPr>
                <w:rFonts w:ascii="Arial" w:hAnsi="Arial" w:cs="Arial"/>
                <w:i/>
                <w:color w:val="E20000"/>
                <w:sz w:val="19"/>
                <w:szCs w:val="19"/>
              </w:rPr>
              <w:t>hub</w:t>
            </w:r>
            <w:r w:rsidRPr="00A95D1E">
              <w:rPr>
                <w:rFonts w:ascii="Arial" w:hAnsi="Arial" w:cs="Arial"/>
                <w:i/>
                <w:color w:val="E20000"/>
                <w:sz w:val="19"/>
                <w:szCs w:val="19"/>
              </w:rPr>
              <w:t xml:space="preserve"> name for the program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65" w:type="dxa"/>
          </w:tcPr>
          <w:p w14:paraId="4B4CB9A7" w14:textId="5B1FE5F5" w:rsidR="00A44E9A" w:rsidRDefault="00A44E9A" w:rsidP="00A44E9A">
            <w:pPr>
              <w:rPr>
                <w:i/>
                <w:iCs/>
                <w:color w:val="FF0000"/>
              </w:rPr>
            </w:pPr>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65" w:type="dxa"/>
          </w:tcPr>
          <w:p w14:paraId="597B19B4" w14:textId="4BEC3EA8" w:rsidR="00A44E9A" w:rsidRDefault="00A44E9A" w:rsidP="00A44E9A">
            <w:pPr>
              <w:rPr>
                <w:i/>
                <w:iCs/>
                <w:color w:val="FF0000"/>
              </w:rPr>
            </w:pPr>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user’s role</w:t>
            </w:r>
            <w:r w:rsidRPr="00A95D1E">
              <w:rPr>
                <w:rFonts w:ascii="Arial" w:hAnsi="Arial" w:cs="Arial"/>
                <w:i/>
                <w:color w:val="E20000"/>
                <w:sz w:val="19"/>
                <w:szCs w:val="19"/>
              </w:rPr>
              <w:t>.</w:t>
            </w:r>
          </w:p>
        </w:tc>
        <w:tc>
          <w:tcPr>
            <w:tcW w:w="1213" w:type="dxa"/>
          </w:tcPr>
          <w:p w14:paraId="6295E6A8" w14:textId="64EB9B45" w:rsidR="00A44E9A" w:rsidRDefault="00A44E9A" w:rsidP="00A44E9A">
            <w:pPr>
              <w:rPr>
                <w:i/>
                <w:iCs/>
                <w:color w:val="FF0000"/>
              </w:rPr>
            </w:pPr>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user’s role</w:t>
            </w:r>
            <w:r w:rsidRPr="00A95D1E">
              <w:rPr>
                <w:rFonts w:ascii="Arial" w:hAnsi="Arial" w:cs="Arial"/>
                <w:i/>
                <w:color w:val="E20000"/>
                <w:sz w:val="19"/>
                <w:szCs w:val="19"/>
              </w:rPr>
              <w:t xml:space="preserve"> to PIDS.</w:t>
            </w:r>
          </w:p>
        </w:tc>
        <w:tc>
          <w:tcPr>
            <w:tcW w:w="1034" w:type="dxa"/>
          </w:tcPr>
          <w:p w14:paraId="2BBE93D3" w14:textId="37F0EFE7" w:rsidR="00A44E9A" w:rsidRDefault="00A44E9A" w:rsidP="00A44E9A">
            <w:pPr>
              <w:rPr>
                <w:i/>
                <w:iCs/>
                <w:color w:val="FF0000"/>
              </w:rPr>
            </w:pPr>
            <w:r w:rsidRPr="00A95D1E">
              <w:rPr>
                <w:rFonts w:ascii="Arial" w:hAnsi="Arial" w:cs="Arial"/>
                <w:i/>
                <w:color w:val="E20000"/>
                <w:sz w:val="19"/>
                <w:szCs w:val="19"/>
              </w:rPr>
              <w:t xml:space="preserve">This is the date that the </w:t>
            </w:r>
            <w:r>
              <w:rPr>
                <w:rFonts w:ascii="Arial" w:hAnsi="Arial" w:cs="Arial"/>
                <w:i/>
                <w:color w:val="E20000"/>
                <w:sz w:val="19"/>
                <w:szCs w:val="19"/>
              </w:rPr>
              <w:t>user’s role</w:t>
            </w:r>
            <w:r w:rsidRPr="00A95D1E">
              <w:rPr>
                <w:rFonts w:ascii="Arial" w:hAnsi="Arial" w:cs="Arial"/>
                <w:i/>
                <w:color w:val="E20000"/>
                <w:sz w:val="19"/>
                <w:szCs w:val="19"/>
              </w:rPr>
              <w:t xml:space="preserve"> was added to PIDS.</w:t>
            </w:r>
          </w:p>
        </w:tc>
        <w:tc>
          <w:tcPr>
            <w:tcW w:w="1213" w:type="dxa"/>
          </w:tcPr>
          <w:p w14:paraId="4939C27E" w14:textId="21A2E954" w:rsidR="00A44E9A" w:rsidRDefault="00A44E9A" w:rsidP="00A44E9A">
            <w:pPr>
              <w:rPr>
                <w:i/>
                <w:iCs/>
                <w:color w:val="FF0000"/>
              </w:rPr>
            </w:pPr>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user’s role</w:t>
            </w:r>
            <w:r w:rsidRPr="00A95D1E">
              <w:rPr>
                <w:rFonts w:ascii="Arial" w:hAnsi="Arial" w:cs="Arial"/>
                <w:i/>
                <w:color w:val="E20000"/>
                <w:sz w:val="19"/>
                <w:szCs w:val="19"/>
              </w:rPr>
              <w:t>.</w:t>
            </w:r>
          </w:p>
        </w:tc>
        <w:tc>
          <w:tcPr>
            <w:tcW w:w="1017" w:type="dxa"/>
          </w:tcPr>
          <w:p w14:paraId="47E7487F" w14:textId="3B570A3D" w:rsidR="00A44E9A" w:rsidRDefault="00A44E9A" w:rsidP="00A44E9A">
            <w:pPr>
              <w:rPr>
                <w:i/>
                <w:iCs/>
                <w:color w:val="FF0000"/>
              </w:rPr>
            </w:pPr>
            <w:r w:rsidRPr="00A95D1E">
              <w:rPr>
                <w:rFonts w:ascii="Arial" w:hAnsi="Arial" w:cs="Arial"/>
                <w:i/>
                <w:color w:val="E20000"/>
                <w:sz w:val="19"/>
                <w:szCs w:val="19"/>
              </w:rPr>
              <w:t xml:space="preserve">This is the date that the </w:t>
            </w:r>
            <w:r>
              <w:rPr>
                <w:rFonts w:ascii="Arial" w:hAnsi="Arial" w:cs="Arial"/>
                <w:i/>
                <w:color w:val="E20000"/>
                <w:sz w:val="19"/>
                <w:szCs w:val="19"/>
              </w:rPr>
              <w:t>user’s role</w:t>
            </w:r>
            <w:r w:rsidRPr="00A95D1E">
              <w:rPr>
                <w:rFonts w:ascii="Arial" w:hAnsi="Arial" w:cs="Arial"/>
                <w:i/>
                <w:color w:val="E20000"/>
                <w:sz w:val="19"/>
                <w:szCs w:val="19"/>
              </w:rPr>
              <w:t xml:space="preserve"> was last edited.</w:t>
            </w:r>
          </w:p>
        </w:tc>
      </w:tr>
    </w:tbl>
    <w:p w14:paraId="66626FD3" w14:textId="77777777" w:rsidR="00F716E6" w:rsidRPr="00026731" w:rsidRDefault="00F716E6" w:rsidP="00EA2AE6">
      <w:pPr>
        <w:rPr>
          <w:b/>
          <w:bCs/>
        </w:rPr>
      </w:pPr>
    </w:p>
    <w:p w14:paraId="6E51F09E" w14:textId="6DC35DE8" w:rsidR="003C7109" w:rsidRDefault="003C7109" w:rsidP="003C7109">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export all the user records</w:t>
      </w:r>
      <w:r w:rsidR="00D562AD">
        <w:rPr>
          <w:rFonts w:ascii="Arial" w:hAnsi="Arial" w:cs="Arial"/>
        </w:rPr>
        <w:t xml:space="preserve"> and their related roles.</w:t>
      </w:r>
    </w:p>
    <w:p w14:paraId="46270444" w14:textId="1F85DEDC" w:rsidR="00CA6BEE" w:rsidRDefault="00D562AD" w:rsidP="003C7109">
      <w:pPr>
        <w:rPr>
          <w:rFonts w:ascii="Arial" w:hAnsi="Arial" w:cs="Arial"/>
        </w:rPr>
      </w:pPr>
      <w:r>
        <w:rPr>
          <w:rFonts w:ascii="Arial" w:hAnsi="Arial" w:cs="Arial"/>
          <w:b/>
          <w:bCs/>
        </w:rPr>
        <w:t xml:space="preserve">Users </w:t>
      </w:r>
      <w:r w:rsidR="00CA6BEE">
        <w:rPr>
          <w:rFonts w:ascii="Arial" w:hAnsi="Arial" w:cs="Arial"/>
          <w:b/>
          <w:bCs/>
        </w:rPr>
        <w:t>Worksheet:</w:t>
      </w:r>
      <w:r w:rsidR="00CA6BEE">
        <w:rPr>
          <w:rFonts w:ascii="Arial" w:hAnsi="Arial" w:cs="Arial"/>
        </w:rPr>
        <w:t xml:space="preserve"> This worksheet includes all the </w:t>
      </w:r>
      <w:r w:rsidR="000B48AB">
        <w:rPr>
          <w:rFonts w:ascii="Arial" w:hAnsi="Arial" w:cs="Arial"/>
        </w:rPr>
        <w:t xml:space="preserve">users </w:t>
      </w:r>
      <w:r>
        <w:rPr>
          <w:rFonts w:ascii="Arial" w:hAnsi="Arial" w:cs="Arial"/>
        </w:rPr>
        <w:t>within the selected program(s), hub(s), Cohort(s), or state(s).</w:t>
      </w:r>
    </w:p>
    <w:p w14:paraId="161AD735" w14:textId="7AF69220" w:rsidR="003E49E2" w:rsidRPr="003E49E2" w:rsidRDefault="003E49E2" w:rsidP="003C7109">
      <w:pPr>
        <w:rPr>
          <w:rFonts w:ascii="Arial" w:hAnsi="Arial" w:cs="Arial"/>
        </w:rPr>
      </w:pPr>
      <w:r>
        <w:rPr>
          <w:rFonts w:ascii="Arial" w:hAnsi="Arial" w:cs="Arial"/>
          <w:b/>
          <w:bCs/>
        </w:rPr>
        <w:t xml:space="preserve">User Roles Worksheet: </w:t>
      </w:r>
      <w:r>
        <w:rPr>
          <w:rFonts w:ascii="Arial" w:hAnsi="Arial" w:cs="Arial"/>
        </w:rPr>
        <w:t>This worksheet includes all the roles</w:t>
      </w:r>
      <w:r w:rsidR="00D562AD">
        <w:rPr>
          <w:rFonts w:ascii="Arial" w:hAnsi="Arial" w:cs="Arial"/>
        </w:rPr>
        <w:t xml:space="preserve"> for the users in the Users Worksheet </w:t>
      </w:r>
      <w:proofErr w:type="gramStart"/>
      <w:r w:rsidR="00D562AD">
        <w:rPr>
          <w:rFonts w:ascii="Arial" w:hAnsi="Arial" w:cs="Arial"/>
        </w:rPr>
        <w:t>as long as</w:t>
      </w:r>
      <w:proofErr w:type="gramEnd"/>
      <w:r w:rsidR="00D562AD">
        <w:rPr>
          <w:rFonts w:ascii="Arial" w:hAnsi="Arial" w:cs="Arial"/>
        </w:rPr>
        <w:t xml:space="preserve"> the role is</w:t>
      </w:r>
      <w:r>
        <w:rPr>
          <w:rFonts w:ascii="Arial" w:hAnsi="Arial" w:cs="Arial"/>
        </w:rPr>
        <w:t xml:space="preserve"> </w:t>
      </w:r>
      <w:r w:rsidR="00D562AD">
        <w:rPr>
          <w:rFonts w:ascii="Arial" w:hAnsi="Arial" w:cs="Arial"/>
        </w:rPr>
        <w:t>within the selected program(s), hub(s), Cohort(s), or state(s).</w:t>
      </w:r>
    </w:p>
    <w:tbl>
      <w:tblPr>
        <w:tblStyle w:val="TableGrid"/>
        <w:tblW w:w="13351" w:type="dxa"/>
        <w:tblLook w:val="04A0" w:firstRow="1" w:lastRow="0" w:firstColumn="1" w:lastColumn="0" w:noHBand="0" w:noVBand="1"/>
      </w:tblPr>
      <w:tblGrid>
        <w:gridCol w:w="4578"/>
        <w:gridCol w:w="1985"/>
        <w:gridCol w:w="6788"/>
      </w:tblGrid>
      <w:tr w:rsidR="00524972" w:rsidRPr="001E5999" w14:paraId="69D4BA91" w14:textId="77777777" w:rsidTr="00026731">
        <w:trPr>
          <w:trHeight w:val="213"/>
        </w:trPr>
        <w:tc>
          <w:tcPr>
            <w:tcW w:w="4578" w:type="dxa"/>
          </w:tcPr>
          <w:p w14:paraId="37465E5A" w14:textId="77777777" w:rsidR="00524972" w:rsidRPr="001E5999" w:rsidRDefault="00524972" w:rsidP="00C07B29">
            <w:pPr>
              <w:rPr>
                <w:rFonts w:ascii="Arial" w:hAnsi="Arial" w:cs="Arial"/>
                <w:b/>
              </w:rPr>
            </w:pPr>
            <w:r w:rsidRPr="001E5999">
              <w:rPr>
                <w:rFonts w:ascii="Arial" w:hAnsi="Arial" w:cs="Arial"/>
                <w:b/>
              </w:rPr>
              <w:t>Criteria Name</w:t>
            </w:r>
          </w:p>
        </w:tc>
        <w:tc>
          <w:tcPr>
            <w:tcW w:w="1985" w:type="dxa"/>
          </w:tcPr>
          <w:p w14:paraId="219E86BA" w14:textId="77777777" w:rsidR="00524972" w:rsidRPr="001E5999" w:rsidRDefault="00524972" w:rsidP="00C07B29">
            <w:pPr>
              <w:rPr>
                <w:rFonts w:ascii="Arial" w:hAnsi="Arial" w:cs="Arial"/>
                <w:b/>
              </w:rPr>
            </w:pPr>
            <w:r w:rsidRPr="001E5999">
              <w:rPr>
                <w:rFonts w:ascii="Arial" w:hAnsi="Arial" w:cs="Arial"/>
                <w:b/>
              </w:rPr>
              <w:t>Optional?</w:t>
            </w:r>
          </w:p>
        </w:tc>
        <w:tc>
          <w:tcPr>
            <w:tcW w:w="6788" w:type="dxa"/>
          </w:tcPr>
          <w:p w14:paraId="59A353DA" w14:textId="77777777" w:rsidR="00524972" w:rsidRPr="001E5999" w:rsidRDefault="00524972" w:rsidP="00C07B29">
            <w:pPr>
              <w:rPr>
                <w:rFonts w:ascii="Arial" w:hAnsi="Arial" w:cs="Arial"/>
                <w:b/>
              </w:rPr>
            </w:pPr>
            <w:r w:rsidRPr="001E5999">
              <w:rPr>
                <w:rFonts w:ascii="Arial" w:hAnsi="Arial" w:cs="Arial"/>
                <w:b/>
              </w:rPr>
              <w:t>Description</w:t>
            </w:r>
          </w:p>
        </w:tc>
      </w:tr>
      <w:tr w:rsidR="00D562AD" w14:paraId="7BAF96A1" w14:textId="77777777" w:rsidTr="00026731">
        <w:trPr>
          <w:trHeight w:val="2751"/>
        </w:trPr>
        <w:tc>
          <w:tcPr>
            <w:tcW w:w="4578" w:type="dxa"/>
          </w:tcPr>
          <w:p w14:paraId="21064DDB" w14:textId="2704892D" w:rsidR="00D562AD" w:rsidRDefault="00D562AD" w:rsidP="00D562AD">
            <w:pPr>
              <w:rPr>
                <w:rFonts w:ascii="Arial" w:hAnsi="Arial" w:cs="Arial"/>
              </w:rPr>
            </w:pPr>
            <w:r>
              <w:rPr>
                <w:rFonts w:ascii="Arial" w:hAnsi="Arial" w:cs="Arial"/>
              </w:rPr>
              <w:t>Program(s), Hub(s), Cohort(s), and State(s)</w:t>
            </w:r>
          </w:p>
        </w:tc>
        <w:tc>
          <w:tcPr>
            <w:tcW w:w="1985" w:type="dxa"/>
          </w:tcPr>
          <w:p w14:paraId="09E583BC" w14:textId="0FB84B90" w:rsidR="00D562AD" w:rsidRDefault="00D562AD" w:rsidP="00D562AD">
            <w:pPr>
              <w:rPr>
                <w:rFonts w:ascii="Arial" w:hAnsi="Arial" w:cs="Arial"/>
              </w:rPr>
            </w:pPr>
            <w:r>
              <w:rPr>
                <w:rFonts w:ascii="Arial" w:hAnsi="Arial" w:cs="Arial"/>
              </w:rPr>
              <w:t>No</w:t>
            </w:r>
          </w:p>
        </w:tc>
        <w:tc>
          <w:tcPr>
            <w:tcW w:w="6788" w:type="dxa"/>
          </w:tcPr>
          <w:p w14:paraId="693DA4EC" w14:textId="7B4360C7" w:rsidR="00D562AD" w:rsidRDefault="00D562AD" w:rsidP="00D562AD">
            <w:pPr>
              <w:rPr>
                <w:rFonts w:ascii="Arial" w:hAnsi="Arial" w:cs="Arial"/>
              </w:rPr>
            </w:pPr>
            <w:r>
              <w:rPr>
                <w:rFonts w:ascii="Arial" w:hAnsi="Arial" w:cs="Arial"/>
              </w:rPr>
              <w:t xml:space="preserve">This filters the users and roles that are included in the report.  </w:t>
            </w:r>
          </w:p>
          <w:p w14:paraId="7CECED5D" w14:textId="5F8C7A77" w:rsidR="00D562AD" w:rsidRDefault="00D562AD" w:rsidP="00D562AD">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users that have at least one role for the programs in the de-duplicated list will be included in the report.</w:t>
            </w:r>
          </w:p>
          <w:p w14:paraId="285AFDC0" w14:textId="77777777" w:rsidR="00D562AD" w:rsidRDefault="00D562AD" w:rsidP="00D562AD">
            <w:pPr>
              <w:rPr>
                <w:rFonts w:ascii="Arial" w:hAnsi="Arial" w:cs="Arial"/>
              </w:rPr>
            </w:pPr>
          </w:p>
          <w:p w14:paraId="44FB671D" w14:textId="3F4B1CA8" w:rsidR="00D562AD" w:rsidRDefault="00D562AD" w:rsidP="00D562AD">
            <w:pPr>
              <w:rPr>
                <w:rFonts w:ascii="Arial" w:hAnsi="Arial" w:cs="Arial"/>
              </w:rPr>
            </w:pPr>
            <w:r w:rsidRPr="00BE6BC4">
              <w:rPr>
                <w:rFonts w:ascii="Arial" w:hAnsi="Arial" w:cs="Arial"/>
                <w:b/>
              </w:rPr>
              <w:t>NOTE:</w:t>
            </w:r>
            <w:r>
              <w:rPr>
                <w:rFonts w:ascii="Arial" w:hAnsi="Arial" w:cs="Arial"/>
              </w:rPr>
              <w:t xml:space="preserve"> Only certain users have access to the hub, cohort, and state criteria.  Most users will only have access to the program criteria and only have one option in that program list.</w:t>
            </w:r>
          </w:p>
        </w:tc>
      </w:tr>
    </w:tbl>
    <w:p w14:paraId="6A6D6563" w14:textId="77777777" w:rsidR="00426621" w:rsidRDefault="00426621"/>
    <w:sectPr w:rsidR="00426621" w:rsidSect="0002673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E6"/>
    <w:rsid w:val="00026731"/>
    <w:rsid w:val="0007478A"/>
    <w:rsid w:val="000B48AB"/>
    <w:rsid w:val="000F0304"/>
    <w:rsid w:val="0019642D"/>
    <w:rsid w:val="002A29A0"/>
    <w:rsid w:val="003C7109"/>
    <w:rsid w:val="003E49E2"/>
    <w:rsid w:val="00426621"/>
    <w:rsid w:val="00470393"/>
    <w:rsid w:val="00524972"/>
    <w:rsid w:val="005B4E2B"/>
    <w:rsid w:val="006C48D6"/>
    <w:rsid w:val="006D336D"/>
    <w:rsid w:val="00706E1F"/>
    <w:rsid w:val="009171E9"/>
    <w:rsid w:val="00A44E9A"/>
    <w:rsid w:val="00A82F85"/>
    <w:rsid w:val="00C31931"/>
    <w:rsid w:val="00CA6BEE"/>
    <w:rsid w:val="00D07E8E"/>
    <w:rsid w:val="00D562AD"/>
    <w:rsid w:val="00D72C56"/>
    <w:rsid w:val="00E330E3"/>
    <w:rsid w:val="00EA2AE6"/>
    <w:rsid w:val="00F716E6"/>
    <w:rsid w:val="00F77D2F"/>
    <w:rsid w:val="00FB3DAE"/>
    <w:rsid w:val="00FD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F20B"/>
  <w15:chartTrackingRefBased/>
  <w15:docId w15:val="{40FFE0DB-28D6-4E3B-8C4D-A0AC65E0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12</cp:revision>
  <dcterms:created xsi:type="dcterms:W3CDTF">2023-03-15T16:09:00Z</dcterms:created>
  <dcterms:modified xsi:type="dcterms:W3CDTF">2023-04-27T12:41:00Z</dcterms:modified>
</cp:coreProperties>
</file>