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1.茄：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我不喜欢抽雪茄（jiā）烟，但我喜欢吃番茄（qié）。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2.刨：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我刨（bào推刮）平木头，再去刨（páo 挖掘）花生。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3.弹：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这种弹（dàn）弓，弹（tán）力很强。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4.颤：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听到这个噩耗，小刘颤（zhàn）栗，小陈颤（chàn）抖。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5.扒：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他扒（bā）下皮鞋，就去追扒（pá）手。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6.散：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我收集的材料散（sàn）失了，散（sǎn）文没法写了。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7.数：</w:t>
      </w:r>
      <w:r w:rsidRPr="000E7512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两岁能数（shǔ）数（shù）的小孩，已数（shuò）见不鲜了。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8.参：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人参（shēn）苗长得参（cēn）差不齐，还让人参（cān）观吗。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9.会：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今天召开的会（kuài）计工作会（huì）议一会（huì）儿就要结束了。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10.簸：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他用簸（bò）箕簸（bǒ）米。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11.吓：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敌人的恐吓（hè），吓（xià）不倒他。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12.胖：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肥胖（pàng）并不都是因为心宽体胖（pán），而是缺少锻炼。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13.耙：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你用梨耙（bà）耙（bà）地，我用钉耙（pá）耙（pá）草。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14.伺：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边伺（cì）候他，边窥伺（sì）动静。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15.好：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好（hào）逸恶劳、好（hào）为人师的做法，都不好（hǎo）。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16.咳：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咳（haī）！你怎么又咳（ké）起来了？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17.处：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办事处(chù）正在处（chǔ）理这个问题。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18.囤：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大囤（dùn）、小囤（dùn），都囤（tún）满了粮食。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19.缝：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这台缝（féng）纫机的台板，有裂缝（fèng）。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20.澄：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澄（dèng）清混水易，澄（chéng）清问题难。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21.扇：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他拿着扇（shàn）子，却扇（shān）不来风。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22.得：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你得（děi）把心得（dé）体会写得（de）具体些</w:t>
      </w:r>
      <w:r w:rsidRPr="000E7512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23.屏：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他屏（bǐng）气凝神，躲在屏（píng）风后。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24.几：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这几（jǐ）张茶几（jī），几（jī）乎都要散架了。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25.卷：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考卷（juàn）被风卷（juǎn）起，飘落到了地上</w:t>
      </w:r>
      <w:r w:rsidRPr="000E7512">
        <w:rPr>
          <w:rFonts w:ascii="微软雅黑" w:eastAsia="微软雅黑" w:hAnsi="微软雅黑" w:cs="宋体" w:hint="eastAsia"/>
          <w:color w:val="333333"/>
          <w:spacing w:val="8"/>
          <w:kern w:val="0"/>
          <w:sz w:val="23"/>
          <w:szCs w:val="23"/>
        </w:rPr>
        <w:t>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26.乐：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音乐（yuè）老师姓乐（yuè），他乐（lè）于助人。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27.了：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他了（liào）望半天，对地形早已了（liǎo）如指掌了(le)。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28.吭：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小李一声不吭（kēng），小王却引吭（háng）高歌。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29.粘：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胶水不粘（nián）了，书页粘（zhān）不紧。</w:t>
      </w:r>
    </w:p>
    <w:p w:rsidR="000E7512" w:rsidRPr="000E7512" w:rsidRDefault="000E7512" w:rsidP="00CF102A">
      <w:pPr>
        <w:widowControl/>
        <w:shd w:val="clear" w:color="auto" w:fill="FFFFFF"/>
        <w:spacing w:line="480" w:lineRule="exact"/>
        <w:ind w:left="120" w:right="120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  <w:r w:rsidRPr="000E7512">
        <w:rPr>
          <w:rFonts w:ascii="微软雅黑" w:eastAsia="微软雅黑" w:hAnsi="微软雅黑" w:cs="宋体" w:hint="eastAsia"/>
          <w:b/>
          <w:bCs/>
          <w:color w:val="ED6E24"/>
          <w:spacing w:val="8"/>
          <w:kern w:val="0"/>
          <w:sz w:val="23"/>
          <w:szCs w:val="23"/>
        </w:rPr>
        <w:t>30.畜：</w:t>
      </w:r>
      <w:r w:rsidRPr="000E7512">
        <w:rPr>
          <w:rFonts w:ascii="微软雅黑" w:eastAsia="微软雅黑" w:hAnsi="微软雅黑" w:cs="宋体" w:hint="eastAsia"/>
          <w:color w:val="444444"/>
          <w:spacing w:val="8"/>
          <w:kern w:val="0"/>
          <w:sz w:val="23"/>
          <w:szCs w:val="23"/>
        </w:rPr>
        <w:t>畜（xù）牧场里牲畜（chù）多。  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lastRenderedPageBreak/>
        <w:t>31.称：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称（chèng同“秤”）杆的名称（chēng）、实物要相称（chèn）。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32.弄：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别在弄（lòng）堂里玩弄（nòng）小鸟。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33.俩：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他兄弟俩（liǎ）耍猴的伎俩（liǎng）不过如此。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34.露：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小杨刚一露(lòu)头，就暴露（lù）了目标。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35.重：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老师很重(zhòng)视这个问题，请重（chóng）说一遍。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36.率：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他办事从不草率（shuài），效率（lǜ）一向很高。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37.空：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有空（kòng）闲就好好读书，尽量少说空（kōng）话。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38.泊：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小船漂泊（bó）在湖泊（pō）里。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39.朝：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我朝（zhāo）气蓬勃地朝（cháo）前走。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40.膀：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别看他膀（bǎng）阔腰圆，也许是膀（páng）胱炎使他膀（pāng）肿的吧？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41.校：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上校（xiào）到校（jiào）场找人校(jiào)对材料。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42.强：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小强（qiáng）很倔强（jiàng），做事别勉强（qiǎng）他。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43.塞：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（sài）外并不闭塞（sè），塞（sāi）子塞（sāi）不住漏洞。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44.辟：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随意诬陷人，搞封建复辟（bì）可不行，得辟（pì）谣。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45.倒：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瓶子倒（dǎo）了，水倒（dào）了出来。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46.单：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单（shàn）老师说，单（chán匈奴首领）于只会骑马，不会骑单（dān）车。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47.折：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这两批货物都打折（zhé）出售，严重折（shé）本，他再也经不起这样折（zhē）。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48.喝：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武松大喝（hè）一声：“快拿酒来！我要喝（hē）十二碗。”博得众食客一阵喝（hè）彩。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49.着：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你这着（zhāo名词）真绝，让他干着（zháo动词）急，又无法着（zhuó）手应付，心里老是悬着（zhe）。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50.蕃：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吐蕃（bō藏族的前身）族在青藏高原生活、蕃（fán茂盛、繁多）衍了几千年。</w:t>
      </w:r>
    </w:p>
    <w:p w:rsidR="00CF102A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/>
          <w:color w:val="444444"/>
          <w:spacing w:val="8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51.量：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有闲心思量（liáng）她，没度量（liàng）宽容她。野外测量（liáng）要量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（liàng）力而行。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52.沓：</w:t>
      </w: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他把纷至沓（tà）来的想法及时写在一沓（dá）纸上，从不见他有疲沓（ta）之色。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53.烊：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商店晚上也要开门，打烊（yàng晚上关门）过早不好，糖烊（yáng溶化）了都卖不动了。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54.载：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据史书记载（zǎi），王昭君多才多艺，每逢三年五载（zǎi）汉匈首脑聚会，她都要载（zài）歌载（zài）舞。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lastRenderedPageBreak/>
        <w:t>55.曝：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陈涛参加体育锻炼缺乏毅力、一曝（pù）十寒的事情，在校会上被曝（bào）光，他感到十分羞愧。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56.宁：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尽管他生活一直没宁（níng）静过，但他宁（nìng）死不屈，也不息事宁（níng）人。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57.和：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天气暖和（huo），小和（hé）在家和（huó动词）泥抹墙；他讲原则性，是非面前，从不和（huò）稀泥，也不随声附和（hè动词）别人，更不会在麻将桌上高喊：“我和（hú）了。”</w:t>
      </w:r>
    </w:p>
    <w:p w:rsidR="00CF102A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/>
          <w:color w:val="444444"/>
          <w:spacing w:val="8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58.省：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某副省（shěng）长如能早些省（xǐng）悟，就不致于丢官弃职、气得不省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（xǐng）人事了。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59.拗：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这首诗写得太拗（ào）口了，但他执拗（niù）不改，气得我把笔杆都拗（ǎo）断了。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60.度：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度（dù姓）老师宽宏大度（dù名词），一向度（duó动词）德量力，从不以己度（duó动词）人。</w:t>
      </w:r>
    </w:p>
    <w:p w:rsidR="00CF102A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/>
          <w:color w:val="444444"/>
          <w:spacing w:val="8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61.哄：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他那像哄（hǒng）小孩似的话，引得人们哄（hōng）堂大笑，大家听了一哄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（hòng）而散。</w:t>
      </w:r>
    </w:p>
    <w:p w:rsidR="00CF102A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/>
          <w:color w:val="444444"/>
          <w:spacing w:val="8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62.丧：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他穿着丧（sāng）服，为丧（sāng）葬费发愁，神情沮丧（sàng）、垂头丧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（sàng）气。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63.差：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他每次出差（chāi）差（chà）不多都要出点差（chā）错。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64.扎：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鱼拼命挣扎（zhá），鱼刺扎（zhā）破了手，他随意包扎（zā）一下。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65.埋：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他自己懒散，却总是埋（mán）怨别人埋（mái）头工作。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66.盛：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盛（shèng）老师盛（shèng）情邀我去她家做客，并帮我盛（chéng）饭。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67.伧：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这个人衣着寒伧（chen），语言伧（cāng）俗。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68.创：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勇于创（chuàng）造的人，难免会遭受创（chuāng）伤。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69.伯：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我是她的大伯（bó），不是她的大伯（bǎi）子。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70.疟：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发疟（yāo）子就是患了疟（nǜe）疾。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71.看：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看（kān）守大门的保安，也很喜欢看（kàn）小说。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72.行：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银行（háng）发行（xíng）股票，报纸刊登行（háng）情。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73.艾：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他在耆艾（ài）之年得了艾（ài）滋病，整天自怨自艾（yì）。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74.把：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你把（bǎ）水缸把（bà）摔坏了，以后使用没把（bǎ）柄了。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75.传：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《鸿门宴》是汉代传（zhuàn）记，而不是唐代传（chuán）奇。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lastRenderedPageBreak/>
        <w:t>76.荷：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荷（hé）花旁边，站着一位荷（hè）枪实弹的战士。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77.涨：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我说她涨（zhǎng）了工资，她就涨（zhàng）红着脸，摇头否认。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78.奇：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数学中奇（jī）数，是最奇（qí）妙的。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79.炮：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能用打红的炮（pào）筒，炮（bāo）羊肉和炮（páo）制药材吗？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80.给：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请把这封信交给（gěi）团长，告诉他，前线的供给（jǐ）一定要有保障。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81.冠：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他得了冠（guàn）军后，就有点冠（guān）冕堂皇了。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82.干：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穿着干（gān）净的衣服，干（gàn）脏活，真有点不协调。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83.巷：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矿下的巷（hàng）道，与北京四合院的小巷（xiàng）有点相似。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84.薄：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薄（bò）荷油味不薄（báo），很受欢迎，但要薄（bó）利多销。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85.恶：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这条恶（è）狗，真可恶（wù），满身臭味，让人闻了就恶（ě）心。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86.便：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局长大腹便便（pián），行动不便（biàn）。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87.宿：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小明在宿（sù）舍说了一宿（xiǚ）有关星宿（xiǜ）的常识。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88.号：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受了批评，那几名小号（hào）手都号（háo）啕大哭起来。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89.藏：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西藏（zàng）的布达拉宫，是收藏（cáng）大藏（zàng）经的宝藏（zàng）。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90.轧：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轧（zhá）钢车间的工人很团结，没有相互倾轧（yà）的现象。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91.卡：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这辆藏匿毒品的卡（kǎ）车，在过关卡（qiǎ）时被截住了。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92.调：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出现矛盾要先调（diào）查，然后调（tiáo）解。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93.模：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这两件瓷器，模（mú）样很相似，像是由一个模（mó）型做出来的。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94.没：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驾车违章，证件被交警没（mò）收了，他仍像没（méi）事一样。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95.舍：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我真舍（shě）不得离开住了这么多年的宿舍（shè）。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96.殷：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老林家境殷（yīn）实，那清一色殷（yān）红的实木家具，令人羡慕不已。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97.还：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下课后，我还（hái）要去图书馆还（huán）书。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98.系：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你得系（jì）上红领巾，去学校联系（xì）少先队员，来参加活动。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99.假：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假（jiǎ）如儿童节，学校不放假（jià），我们怎么办？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100.降：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我们有办法，使从空中降（jiàng）落的敌人投降（xiáng）。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101.脯：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胸脯（pú）、果脯（fǔ）不是同一个读音。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102.间：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他们两人之间（jiān）的友谊，从来没有间（jiàn）断过。</w:t>
      </w:r>
    </w:p>
    <w:p w:rsid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ascii="微软雅黑" w:eastAsia="微软雅黑" w:hAnsi="微软雅黑" w:hint="eastAsia"/>
          <w:color w:val="333333"/>
          <w:spacing w:val="8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103.石：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两石（dàn）石（shí）子，不够装一卡车。</w:t>
      </w:r>
      <w:bookmarkStart w:id="0" w:name="_GoBack"/>
      <w:bookmarkEnd w:id="0"/>
    </w:p>
    <w:p w:rsidR="000E7512" w:rsidRPr="000E7512" w:rsidRDefault="000E7512" w:rsidP="00CF102A">
      <w:pPr>
        <w:pStyle w:val="a3"/>
        <w:shd w:val="clear" w:color="auto" w:fill="FFFFFF"/>
        <w:spacing w:before="0" w:beforeAutospacing="0" w:after="0" w:afterAutospacing="0" w:line="480" w:lineRule="exact"/>
        <w:ind w:left="120" w:right="120"/>
        <w:jc w:val="both"/>
        <w:rPr>
          <w:rFonts w:hint="eastAsia"/>
        </w:rPr>
      </w:pPr>
      <w:r>
        <w:rPr>
          <w:rStyle w:val="a4"/>
          <w:rFonts w:ascii="微软雅黑" w:eastAsia="微软雅黑" w:hAnsi="微软雅黑" w:hint="eastAsia"/>
          <w:color w:val="ED6E24"/>
          <w:spacing w:val="8"/>
          <w:sz w:val="23"/>
          <w:szCs w:val="23"/>
        </w:rPr>
        <w:t>104.劲：</w:t>
      </w:r>
      <w:r>
        <w:rPr>
          <w:rFonts w:ascii="微软雅黑" w:eastAsia="微软雅黑" w:hAnsi="微软雅黑" w:hint="eastAsia"/>
          <w:color w:val="444444"/>
          <w:spacing w:val="8"/>
          <w:sz w:val="23"/>
          <w:szCs w:val="23"/>
        </w:rPr>
        <w:t>球场上遇到劲（jìng）敌，倒使他干劲（jìn）更足了。</w:t>
      </w:r>
    </w:p>
    <w:sectPr w:rsidR="000E7512" w:rsidRPr="000E7512" w:rsidSect="00CF102A">
      <w:headerReference w:type="default" r:id="rId6"/>
      <w:pgSz w:w="11900" w:h="16840"/>
      <w:pgMar w:top="1077" w:right="1134" w:bottom="107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519" w:rsidRDefault="005E5519" w:rsidP="00CF102A">
      <w:r>
        <w:separator/>
      </w:r>
    </w:p>
  </w:endnote>
  <w:endnote w:type="continuationSeparator" w:id="0">
    <w:p w:rsidR="005E5519" w:rsidRDefault="005E5519" w:rsidP="00CF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519" w:rsidRDefault="005E5519" w:rsidP="00CF102A">
      <w:r>
        <w:separator/>
      </w:r>
    </w:p>
  </w:footnote>
  <w:footnote w:type="continuationSeparator" w:id="0">
    <w:p w:rsidR="005E5519" w:rsidRDefault="005E5519" w:rsidP="00CF1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102A" w:rsidRDefault="00CF102A">
    <w:pPr>
      <w:pStyle w:val="a5"/>
    </w:pPr>
    <w:r w:rsidRPr="00CF102A">
      <w:t>一句话多音字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12"/>
    <w:rsid w:val="000237A8"/>
    <w:rsid w:val="000E7512"/>
    <w:rsid w:val="005E5519"/>
    <w:rsid w:val="006962D4"/>
    <w:rsid w:val="00CF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F5A4C"/>
  <w15:chartTrackingRefBased/>
  <w15:docId w15:val="{9A3E5C9D-3533-B941-AED0-1CD0A5BF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75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0E7512"/>
    <w:rPr>
      <w:b/>
      <w:bCs/>
    </w:rPr>
  </w:style>
  <w:style w:type="paragraph" w:styleId="a5">
    <w:name w:val="header"/>
    <w:basedOn w:val="a"/>
    <w:link w:val="a6"/>
    <w:uiPriority w:val="99"/>
    <w:unhideWhenUsed/>
    <w:rsid w:val="00CF1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10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1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1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Yanxiang</dc:creator>
  <cp:keywords/>
  <dc:description/>
  <cp:lastModifiedBy>Qian Yanxiang</cp:lastModifiedBy>
  <cp:revision>3</cp:revision>
  <cp:lastPrinted>2018-10-27T07:05:00Z</cp:lastPrinted>
  <dcterms:created xsi:type="dcterms:W3CDTF">2018-10-27T06:57:00Z</dcterms:created>
  <dcterms:modified xsi:type="dcterms:W3CDTF">2018-10-27T07:05:00Z</dcterms:modified>
</cp:coreProperties>
</file>