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列方程解应用题</w:t>
      </w:r>
    </w:p>
    <w:p>
      <w:r>
        <w:t>关键：“找等量关系”！</w:t>
      </w:r>
    </w:p>
    <w:p>
      <w:r>
        <w:t>三种等量关系的关键信号：；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……是……的……倍</w:t>
      </w:r>
    </w:p>
    <w:p>
      <w:pPr>
        <w:numPr>
          <w:ilvl w:val="0"/>
          <w:numId w:val="1"/>
        </w:numPr>
        <w:ind w:left="0" w:leftChars="0" w:firstLine="420" w:firstLineChars="200"/>
      </w:pPr>
      <w:r>
        <w:t>……比……（的……倍）多（少）……</w:t>
      </w:r>
    </w:p>
    <w:p>
      <w:pPr>
        <w:numPr>
          <w:ilvl w:val="0"/>
          <w:numId w:val="1"/>
        </w:numPr>
        <w:ind w:left="0" w:leftChars="0" w:firstLine="420" w:firstLineChars="200"/>
      </w:pPr>
      <w:r>
        <w:t>不变量（可能是隐藏的不变量）</w:t>
      </w:r>
    </w:p>
    <w:p/>
    <w:p>
      <w:r>
        <w:t>【基础版】</w:t>
      </w:r>
    </w:p>
    <w:p>
      <w:r>
        <w:t>例1  乐乐和露露一共带了80元去买辅导书，乐乐用了一半的钱，露露用了10元，剩下的钱乐乐是露露的3倍。露露带了多少钱？</w:t>
      </w:r>
    </w:p>
    <w:p/>
    <w:p/>
    <w:p/>
    <w:p/>
    <w:p>
      <w:pPr>
        <w:rPr>
          <w:rFonts w:hint="eastAsia"/>
        </w:rPr>
      </w:pPr>
      <w:r>
        <w:t xml:space="preserve">例2  </w:t>
      </w:r>
      <w:r>
        <w:rPr>
          <w:rFonts w:hint="eastAsia"/>
        </w:rPr>
        <w:t>下课了，同学们一起玩“老鹰捉小鸡”的游戏，男生做老鹰时，发现男女生人数一样多；女孩当老鹰时，男生比女生的人数多一倍。求男女各几人？</w:t>
      </w:r>
    </w:p>
    <w:p/>
    <w:p/>
    <w:p/>
    <w:p/>
    <w:p/>
    <w:p>
      <w:pPr>
        <w:rPr>
          <w:rFonts w:hint="eastAsia"/>
        </w:rPr>
      </w:pPr>
      <w:r>
        <w:t xml:space="preserve">例3  </w:t>
      </w:r>
      <w:r>
        <w:rPr>
          <w:rFonts w:hint="eastAsia"/>
        </w:rPr>
        <w:t>甲乙共有83颗糖，乙丙共有86颗糖，丙丁共有88颗糖。问：甲丁共有多少颗糖？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例4  两个筐中各有一些苹果，第一个筐中的苹果是第二个筐中的苹果的4倍，如果从第一个筐中取出26千克，从第二个筐中取出2千克，则两筐苹果重量相等。两筐苹果原来各重多少千克？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例5  给同学们分糖果，如果每人分4粒就多9粒，如果每人分5粒就少6粒。有多少名同学？多少粒糖果？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例6  学校排练节目，如果每行排11人，则少9人；如果每行排8人，正好排完。一共要排几行？一共有多少人？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例7  大猴采到一些桃子，分给一群小猴吃．如果其中两只小猴各分得4个桃，其余每只小猴各分得2个桃，则最后剩4个桃；如果其中一只小猴分得6个桃，其余每只小猴各分得4个桃，那么还差12个桃．大猴共采到______个桃，这群小猴共有______只．</w:t>
      </w:r>
    </w:p>
    <w:p/>
    <w:p/>
    <w:p/>
    <w:p>
      <w:r>
        <w:t>【提高版】</w:t>
      </w:r>
    </w:p>
    <w:p>
      <w:r>
        <w:t>例1  五年级同学54人去公园划船，每条大船可坐6人，每条小船可坐4人，大小船共租10条，正好合适。大船和小船各租几条？</w:t>
      </w:r>
    </w:p>
    <w:p/>
    <w:p/>
    <w:p/>
    <w:p/>
    <w:p>
      <w:r>
        <w:t>例2  王老师给小朋友分苹果和橘子，苹果数是橘子数的2倍。橘子每人分3个，多4个；苹果每人分7个，少5个。有多少个小朋友？多少个苹果和橘子？</w:t>
      </w:r>
    </w:p>
    <w:p/>
    <w:p/>
    <w:p/>
    <w:p/>
    <w:p>
      <w:r>
        <w:t>例3  甲、乙、丙、丁四人共同完成一件打字270页的工作，如果甲多打10页，乙少打字10页，丙打字的页数乘以2，丁打字的页数除以2后，四人打字的页数恰好相等。丙实际打字多少页？</w:t>
      </w:r>
    </w:p>
    <w:p/>
    <w:p/>
    <w:p/>
    <w:p/>
    <w:p/>
    <w:p>
      <w:r>
        <w:t>例4  小木、小林、小森三人去看电影，如果小木带的钱去买三张电影票，还差55元；如果小林带的钱去买三张电影票，还差69元；如果三人带去的钱去买三张电影票就多了30元。已知小森带了37元，那么一张电影票多少钱？小木比小林多多少钱？</w:t>
      </w:r>
    </w:p>
    <w:p/>
    <w:p/>
    <w:p/>
    <w:p/>
    <w:p/>
    <w:p>
      <w:r>
        <w:t>例5  兄弟俩今年的年龄和是30岁，当哥哥像弟弟现在这样大时，弟弟的年龄恰好是哥哥年龄的一半。哥哥今年多少岁？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zuoyeFont_math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6196"/>
    <w:multiLevelType w:val="singleLevel"/>
    <w:tmpl w:val="5BDC619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0F6A5"/>
    <w:rsid w:val="2F547A7B"/>
    <w:rsid w:val="7BEF883F"/>
    <w:rsid w:val="F570F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2018-11-02T22:18:00Z</dcterms:created>
  <dc:creator>Kevin</dc:creator>
  <cp:lastModifiedBy>Kevin</cp:lastModifiedBy>
  <dcterms:modified xsi:type="dcterms:W3CDTF">2018-11-02T22:52:12Z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