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3356857D" w:rsidR="000606D5" w:rsidRDefault="0058280A">
      <w:pPr>
        <w:spacing w:line="240" w:lineRule="auto"/>
        <w:jc w:val="center"/>
        <w:rPr>
          <w:b/>
          <w:sz w:val="36"/>
          <w:szCs w:val="36"/>
        </w:rPr>
      </w:pPr>
      <w:r>
        <w:rPr>
          <w:b/>
          <w:sz w:val="36"/>
          <w:szCs w:val="36"/>
        </w:rPr>
        <w:t>Gaming Library API</w:t>
      </w:r>
    </w:p>
    <w:p w14:paraId="100B1E90" w14:textId="77777777" w:rsidR="000606D5" w:rsidRDefault="000606D5">
      <w:pPr>
        <w:spacing w:line="240" w:lineRule="auto"/>
        <w:jc w:val="center"/>
        <w:rPr>
          <w:b/>
          <w:sz w:val="36"/>
          <w:szCs w:val="36"/>
        </w:rPr>
      </w:pPr>
    </w:p>
    <w:p w14:paraId="15A024EA" w14:textId="37400EA1" w:rsidR="000606D5" w:rsidRDefault="00720494">
      <w:pPr>
        <w:spacing w:line="240" w:lineRule="auto"/>
        <w:jc w:val="center"/>
        <w:rPr>
          <w:b/>
          <w:sz w:val="36"/>
          <w:szCs w:val="36"/>
        </w:rPr>
      </w:pPr>
      <w:r>
        <w:rPr>
          <w:b/>
          <w:sz w:val="36"/>
          <w:szCs w:val="36"/>
        </w:rPr>
        <w:t>02/20/24</w:t>
      </w:r>
    </w:p>
    <w:p w14:paraId="3BB4CF61" w14:textId="77777777" w:rsidR="000606D5" w:rsidRDefault="000606D5">
      <w:pPr>
        <w:spacing w:line="240" w:lineRule="auto"/>
        <w:jc w:val="center"/>
        <w:rPr>
          <w:b/>
          <w:sz w:val="36"/>
          <w:szCs w:val="36"/>
        </w:rPr>
      </w:pPr>
    </w:p>
    <w:p w14:paraId="22849E6F" w14:textId="1130951E" w:rsidR="000606D5" w:rsidRDefault="006D7E75">
      <w:pPr>
        <w:spacing w:line="240" w:lineRule="auto"/>
        <w:jc w:val="center"/>
        <w:rPr>
          <w:b/>
          <w:sz w:val="36"/>
          <w:szCs w:val="36"/>
        </w:rPr>
      </w:pPr>
      <w:r>
        <w:rPr>
          <w:b/>
          <w:sz w:val="36"/>
          <w:szCs w:val="36"/>
        </w:rPr>
        <w:t>Version 0.1</w:t>
      </w:r>
    </w:p>
    <w:p w14:paraId="54BED08E" w14:textId="77777777" w:rsidR="000606D5" w:rsidRDefault="000606D5">
      <w:pPr>
        <w:spacing w:line="240" w:lineRule="auto"/>
        <w:jc w:val="center"/>
        <w:rPr>
          <w:b/>
          <w:sz w:val="36"/>
          <w:szCs w:val="36"/>
        </w:rPr>
      </w:pPr>
    </w:p>
    <w:p w14:paraId="3753B552" w14:textId="177ECADF" w:rsidR="000606D5" w:rsidRDefault="00073B0A">
      <w:pPr>
        <w:spacing w:line="240" w:lineRule="auto"/>
        <w:jc w:val="center"/>
        <w:rPr>
          <w:b/>
          <w:sz w:val="36"/>
          <w:szCs w:val="36"/>
        </w:rPr>
      </w:pPr>
      <w:r>
        <w:rPr>
          <w:b/>
          <w:sz w:val="36"/>
          <w:szCs w:val="36"/>
        </w:rPr>
        <w:t xml:space="preserve">By: </w:t>
      </w:r>
      <w:r w:rsidR="00714B8D">
        <w:rPr>
          <w:b/>
          <w:sz w:val="36"/>
          <w:szCs w:val="36"/>
        </w:rPr>
        <w:t>Jacob Echeverry Espinosa, Elijah Carpenter, Chris Nieves</w:t>
      </w:r>
    </w:p>
    <w:p w14:paraId="066A0C57" w14:textId="77777777" w:rsidR="006D7E75" w:rsidRDefault="006D7E75" w:rsidP="006D7E75">
      <w:pPr>
        <w:rPr>
          <w:b/>
          <w:sz w:val="36"/>
          <w:szCs w:val="36"/>
        </w:rPr>
      </w:pPr>
    </w:p>
    <w:p w14:paraId="7828D6C4" w14:textId="77808EA6" w:rsidR="000606D5" w:rsidRDefault="006D7E75" w:rsidP="006D7E75">
      <w:pPr>
        <w:rPr>
          <w:b/>
          <w:sz w:val="36"/>
          <w:szCs w:val="36"/>
        </w:rPr>
      </w:pPr>
      <w:r>
        <w:rPr>
          <w:b/>
          <w:sz w:val="36"/>
          <w:szCs w:val="36"/>
        </w:rPr>
        <w:t>We have abided by the academic integrity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414A51F9"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749487CF" w14:textId="331E099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012AFBCD" w14:textId="35CB4F0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690A94A7" w14:textId="0921F90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55F5B8D0" w14:textId="27C6371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4EBFE951" w14:textId="2288C89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33669587" w14:textId="440DF79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0183325D" w14:textId="75B7C2FF"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212FD6DB" w14:textId="6C5A44D0"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3524476" w14:textId="0449F94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6192AFC" w14:textId="0D14B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E92EC0C" w14:textId="6E19E9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757674C7" w14:textId="5AE6D24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5C6AF020" w14:textId="5CDE9B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0D8AE2F4" w14:textId="40A541E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243170A0" w14:textId="0B2D2EB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17BA76A1" w14:textId="5CEED86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6765C36C" w14:textId="2674788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4606E445" w14:textId="76EAC6F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11700356" w14:textId="644354AC"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113CACAC" w14:textId="4909D463"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5FB8FF53" w14:textId="3E7E1B4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5727FFDF" w14:textId="7F640768"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348FFD5B" w14:textId="1DB87441"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12F762C1" w14:textId="5415457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37943FA9" w14:textId="4E0DF09E"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4D5AFD0D" w14:textId="46A7D1C8"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A96A44">
              <w:rPr>
                <w:noProof/>
                <w:webHidden/>
              </w:rPr>
              <w:t>8</w:t>
            </w:r>
            <w:r w:rsidR="00A96A44">
              <w:rPr>
                <w:noProof/>
                <w:webHidden/>
              </w:rPr>
              <w:fldChar w:fldCharType="end"/>
            </w:r>
          </w:hyperlink>
        </w:p>
        <w:p w14:paraId="36AAC094" w14:textId="5C240689"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4FAAB3F9" w14:textId="60C1B91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62C738DD" w14:textId="6ABEABB1"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0FDD5539" w14:textId="4374524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391B2481" w14:textId="1A90A68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61543690" w14:textId="1280CCC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76BE1A03" w14:textId="6DF8B0AD"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A96A44" w:rsidRPr="009E0CA3">
              <w:rPr>
                <w:rStyle w:val="Hyperlink"/>
                <w:noProof/>
              </w:rPr>
              <w:t>9.</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5F8CDE9" w14:textId="5E33A84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A96A44" w:rsidRPr="009E0CA3">
              <w:rPr>
                <w:rStyle w:val="Hyperlink"/>
                <w:noProof/>
              </w:rPr>
              <w:t>9.1.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65006857" w14:textId="6974958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A96A44" w:rsidRPr="009E0CA3">
              <w:rPr>
                <w:rStyle w:val="Hyperlink"/>
                <w:noProof/>
              </w:rPr>
              <w:t>9.2.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5BAFC5D1" w14:textId="6763DB8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A96A44" w:rsidRPr="009E0CA3">
              <w:rPr>
                <w:rStyle w:val="Hyperlink"/>
                <w:noProof/>
              </w:rPr>
              <w:t>9.3.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0144D891" w14:textId="6124AD4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A96A44" w:rsidRPr="009E0CA3">
              <w:rPr>
                <w:rStyle w:val="Hyperlink"/>
                <w:noProof/>
              </w:rPr>
              <w:t>9.4.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4934ECE5" w14:textId="576BC79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A96A44" w:rsidRPr="009E0CA3">
              <w:rPr>
                <w:rStyle w:val="Hyperlink"/>
                <w:noProof/>
              </w:rPr>
              <w:t>9.4.1.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0E70EC34" w14:textId="3D8D951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A96A44" w:rsidRPr="009E0CA3">
              <w:rPr>
                <w:rStyle w:val="Hyperlink"/>
                <w:noProof/>
              </w:rPr>
              <w:t>9.4.2.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1D22521F" w14:textId="39A228B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A96A44" w:rsidRPr="009E0CA3">
              <w:rPr>
                <w:rStyle w:val="Hyperlink"/>
                <w:noProof/>
              </w:rPr>
              <w:t>9.4.3.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48B530D3" w14:textId="6FF3CB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A96A44" w:rsidRPr="009E0CA3">
              <w:rPr>
                <w:rStyle w:val="Hyperlink"/>
                <w:noProof/>
              </w:rPr>
              <w:t>9.4.4.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6A1EE604" w14:textId="66890EA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A96A44" w:rsidRPr="009E0CA3">
              <w:rPr>
                <w:rStyle w:val="Hyperlink"/>
                <w:noProof/>
              </w:rPr>
              <w:t>9.4.5.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3E6B1FB7" w14:textId="09D2D58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A96A44" w:rsidRPr="009E0CA3">
              <w:rPr>
                <w:rStyle w:val="Hyperlink"/>
                <w:noProof/>
              </w:rPr>
              <w:t>9.5.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2EAC776A" w14:textId="389BBC8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A96A44" w:rsidRPr="009E0CA3">
              <w:rPr>
                <w:rStyle w:val="Hyperlink"/>
                <w:noProof/>
              </w:rPr>
              <w:t>9.5.1.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296DDF5F" w14:textId="319546BC"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A96A44" w:rsidRPr="009E0CA3">
              <w:rPr>
                <w:rStyle w:val="Hyperlink"/>
                <w:noProof/>
              </w:rPr>
              <w:t>9.5.2.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71F0C63" w14:textId="31AE8EBA"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A96A44" w:rsidRPr="009E0CA3">
              <w:rPr>
                <w:rStyle w:val="Hyperlink"/>
                <w:noProof/>
              </w:rPr>
              <w:t>9.5.3.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D2B19BD" w14:textId="34D1690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A96A44" w:rsidRPr="009E0CA3">
              <w:rPr>
                <w:rStyle w:val="Hyperlink"/>
                <w:noProof/>
              </w:rPr>
              <w:t>9.6.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9875786" w14:textId="3B4C3E5E"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A96A44" w:rsidRPr="009E0CA3">
              <w:rPr>
                <w:rStyle w:val="Hyperlink"/>
                <w:noProof/>
              </w:rPr>
              <w:t>10.</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A96A44">
              <w:rPr>
                <w:noProof/>
                <w:webHidden/>
              </w:rPr>
              <w:fldChar w:fldCharType="begin"/>
            </w:r>
            <w:r w:rsidR="00A96A44">
              <w:rPr>
                <w:noProof/>
                <w:webHidden/>
              </w:rPr>
              <w:instrText xml:space="preserve"> PAGEREF _Toc156255172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5835B739" w14:textId="215AE25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A96A44" w:rsidRPr="009E0CA3">
              <w:rPr>
                <w:rStyle w:val="Hyperlink"/>
                <w:noProof/>
              </w:rPr>
              <w:t>10.1.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A96A44">
              <w:rPr>
                <w:noProof/>
                <w:webHidden/>
              </w:rPr>
              <w:fldChar w:fldCharType="begin"/>
            </w:r>
            <w:r w:rsidR="00A96A44">
              <w:rPr>
                <w:noProof/>
                <w:webHidden/>
              </w:rPr>
              <w:instrText xml:space="preserve"> PAGEREF _Toc156255173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FC2F62D" w14:textId="29D7338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A96A44" w:rsidRPr="009E0CA3">
              <w:rPr>
                <w:rStyle w:val="Hyperlink"/>
                <w:noProof/>
              </w:rPr>
              <w:t>10.2.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A96A44">
              <w:rPr>
                <w:noProof/>
                <w:webHidden/>
              </w:rPr>
              <w:fldChar w:fldCharType="begin"/>
            </w:r>
            <w:r w:rsidR="00A96A44">
              <w:rPr>
                <w:noProof/>
                <w:webHidden/>
              </w:rPr>
              <w:instrText xml:space="preserve"> PAGEREF _Toc156255174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56AE87A" w14:textId="726F9C8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A96A44" w:rsidRPr="009E0CA3">
              <w:rPr>
                <w:rStyle w:val="Hyperlink"/>
                <w:noProof/>
              </w:rPr>
              <w:t>10.3.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A96A44">
              <w:rPr>
                <w:noProof/>
                <w:webHidden/>
              </w:rPr>
              <w:fldChar w:fldCharType="begin"/>
            </w:r>
            <w:r w:rsidR="00A96A44">
              <w:rPr>
                <w:noProof/>
                <w:webHidden/>
              </w:rPr>
              <w:instrText xml:space="preserve"> PAGEREF _Toc156255175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416558C7" w14:textId="1FDFE94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A96A44" w:rsidRPr="009E0CA3">
              <w:rPr>
                <w:rStyle w:val="Hyperlink"/>
                <w:noProof/>
              </w:rPr>
              <w:t>10.3.1.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_Toc156255176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680B9691" w14:textId="2281478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A96A44" w:rsidRPr="009E0CA3">
              <w:rPr>
                <w:rStyle w:val="Hyperlink"/>
                <w:noProof/>
              </w:rPr>
              <w:t>10.3.2.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_Toc156255177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F9C356F" w14:textId="497A973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A96A44" w:rsidRPr="009E0CA3">
              <w:rPr>
                <w:rStyle w:val="Hyperlink"/>
                <w:noProof/>
              </w:rPr>
              <w:t>10.3.3.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46BAA75C" w14:textId="4DA520F1"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A96A44" w:rsidRPr="009E0CA3">
              <w:rPr>
                <w:rStyle w:val="Hyperlink"/>
                <w:noProof/>
              </w:rPr>
              <w:t>10.4.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01B34B91" w14:textId="057C776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5666B6AB" w14:textId="11B8B49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A96A44" w:rsidRPr="009E0CA3">
              <w:rPr>
                <w:rStyle w:val="Hyperlink"/>
                <w:noProof/>
              </w:rPr>
              <w:t>11.1.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32FEC214" w14:textId="2287D74E" w:rsidR="00492ECE" w:rsidRDefault="00073B0A" w:rsidP="0058280A">
      <w:pPr>
        <w:pStyle w:val="Heading2"/>
        <w:numPr>
          <w:ilvl w:val="1"/>
          <w:numId w:val="7"/>
        </w:numPr>
      </w:pPr>
      <w:bookmarkStart w:id="1" w:name="_Toc156255121"/>
      <w:r>
        <w:t>Purpos</w:t>
      </w:r>
      <w:bookmarkEnd w:id="1"/>
      <w:r w:rsidR="0058280A">
        <w:t>e</w:t>
      </w:r>
    </w:p>
    <w:p w14:paraId="62983229" w14:textId="77777777" w:rsidR="0058280A" w:rsidRPr="0058280A" w:rsidRDefault="0058280A" w:rsidP="0058280A"/>
    <w:p w14:paraId="29D560A2" w14:textId="762C9BDD" w:rsidR="000606D5" w:rsidRDefault="00120F41">
      <w:pPr>
        <w:rPr>
          <w:color w:val="00B0F0"/>
        </w:rPr>
      </w:pPr>
      <w:r w:rsidRPr="007F4FA0">
        <w:rPr>
          <w:color w:val="00B0F0"/>
        </w:rPr>
        <w:t xml:space="preserve">The </w:t>
      </w:r>
      <w:r w:rsidR="00B963C7">
        <w:rPr>
          <w:color w:val="00B0F0"/>
        </w:rPr>
        <w:t xml:space="preserve">goal of </w:t>
      </w:r>
      <w:r w:rsidR="0058280A">
        <w:rPr>
          <w:color w:val="00B0F0"/>
        </w:rPr>
        <w:t xml:space="preserve">the Gaming Library API is </w:t>
      </w:r>
      <w:r w:rsidR="007961B4">
        <w:rPr>
          <w:color w:val="00B0F0"/>
        </w:rPr>
        <w:t xml:space="preserve">to connect gamers with </w:t>
      </w:r>
      <w:r w:rsidR="00AA5723">
        <w:rPr>
          <w:color w:val="00B0F0"/>
        </w:rPr>
        <w:t xml:space="preserve">new interesting </w:t>
      </w:r>
      <w:r w:rsidR="007961B4">
        <w:rPr>
          <w:color w:val="00B0F0"/>
        </w:rPr>
        <w:t>titles</w:t>
      </w:r>
      <w:r w:rsidR="00AA5723">
        <w:rPr>
          <w:color w:val="00B0F0"/>
        </w:rPr>
        <w:t xml:space="preserve"> </w:t>
      </w:r>
      <w:r w:rsidR="007961B4">
        <w:rPr>
          <w:color w:val="00B0F0"/>
        </w:rPr>
        <w:t>and empower them to</w:t>
      </w:r>
    </w:p>
    <w:p w14:paraId="5C4E3C8F" w14:textId="15AB0E4F" w:rsidR="007961B4" w:rsidRPr="007F4FA0" w:rsidRDefault="007961B4">
      <w:pPr>
        <w:rPr>
          <w:color w:val="00B0F0"/>
        </w:rPr>
      </w:pPr>
      <w:r>
        <w:rPr>
          <w:color w:val="00B0F0"/>
        </w:rPr>
        <w:t>give their valuable feedback</w:t>
      </w:r>
      <w:r w:rsidR="00AA5723">
        <w:rPr>
          <w:color w:val="00B0F0"/>
        </w:rPr>
        <w:t xml:space="preserve"> on the games they play, both to game developers and to other gamers. </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56255122"/>
      <w:r>
        <w:t>Document Conventions</w:t>
      </w:r>
      <w:bookmarkEnd w:id="2"/>
    </w:p>
    <w:p w14:paraId="7E937F02" w14:textId="77777777" w:rsidR="00120F41" w:rsidRDefault="00120F41" w:rsidP="00120F41"/>
    <w:p w14:paraId="18B435D1" w14:textId="6A02AF0D" w:rsidR="000E58FF" w:rsidRDefault="0058280A" w:rsidP="00120F41">
      <w:pPr>
        <w:rPr>
          <w:color w:val="00B0F0"/>
        </w:rPr>
      </w:pPr>
      <w:r w:rsidRPr="00CD3C2C">
        <w:rPr>
          <w:color w:val="00B0F0"/>
        </w:rPr>
        <w:t>The purpose of this Software Requirements Document (SRD) is to</w:t>
      </w:r>
      <w:r w:rsidR="00CD3C2C">
        <w:rPr>
          <w:color w:val="00B0F0"/>
        </w:rPr>
        <w:t xml:space="preserve"> outline the Game Library API (GLA) both from a developer-side perspective and </w:t>
      </w:r>
      <w:r w:rsidR="002D1124">
        <w:rPr>
          <w:color w:val="00B0F0"/>
        </w:rPr>
        <w:t>user</w:t>
      </w:r>
      <w:r w:rsidR="00CD3C2C">
        <w:rPr>
          <w:color w:val="00B0F0"/>
        </w:rPr>
        <w:t xml:space="preserve">-side perspective. </w:t>
      </w:r>
    </w:p>
    <w:p w14:paraId="6AF1C542" w14:textId="77777777" w:rsidR="000E58FF" w:rsidRDefault="000E58FF" w:rsidP="00120F41">
      <w:pPr>
        <w:rPr>
          <w:color w:val="00B0F0"/>
        </w:rPr>
      </w:pPr>
    </w:p>
    <w:p w14:paraId="253742D5" w14:textId="3D78770E" w:rsidR="0058280A" w:rsidRDefault="00CD3C2C" w:rsidP="00120F41">
      <w:pPr>
        <w:rPr>
          <w:color w:val="00B0F0"/>
        </w:rPr>
      </w:pPr>
      <w:r>
        <w:rPr>
          <w:color w:val="00B0F0"/>
        </w:rPr>
        <w:t>From the developer-side,</w:t>
      </w:r>
      <w:r w:rsidR="000E58FF">
        <w:rPr>
          <w:color w:val="00B0F0"/>
        </w:rPr>
        <w:t xml:space="preserve"> this document</w:t>
      </w:r>
      <w:r>
        <w:rPr>
          <w:color w:val="00B0F0"/>
        </w:rPr>
        <w:t xml:space="preserve"> will outline the </w:t>
      </w:r>
      <w:r w:rsidR="000E58FF">
        <w:rPr>
          <w:color w:val="00B0F0"/>
        </w:rPr>
        <w:t>overall software architecture, features to be implemented, technologies to be used, potential hazards to be avoided, and classes of client to be served.</w:t>
      </w:r>
    </w:p>
    <w:p w14:paraId="2A89B75D" w14:textId="77777777" w:rsidR="000E58FF" w:rsidRDefault="000E58FF" w:rsidP="00120F41">
      <w:pPr>
        <w:rPr>
          <w:color w:val="00B0F0"/>
        </w:rPr>
      </w:pPr>
    </w:p>
    <w:p w14:paraId="08EE9FEE" w14:textId="75C9AD3D" w:rsidR="000E58FF" w:rsidRPr="00CD3C2C" w:rsidRDefault="000E58FF" w:rsidP="00120F41">
      <w:pPr>
        <w:rPr>
          <w:color w:val="00B0F0"/>
        </w:rPr>
      </w:pPr>
      <w:r>
        <w:rPr>
          <w:color w:val="00B0F0"/>
        </w:rPr>
        <w:t xml:space="preserve">From the </w:t>
      </w:r>
      <w:r w:rsidR="002D1124">
        <w:rPr>
          <w:color w:val="00B0F0"/>
        </w:rPr>
        <w:t>user</w:t>
      </w:r>
      <w:r>
        <w:rPr>
          <w:color w:val="00B0F0"/>
        </w:rPr>
        <w:t>-side, this document will outline the high-level functionalities of the software to different user classes.</w:t>
      </w:r>
    </w:p>
    <w:p w14:paraId="4D4865AA" w14:textId="77777777" w:rsidR="0058280A" w:rsidRPr="007F4FA0" w:rsidRDefault="0058280A">
      <w:pPr>
        <w:rPr>
          <w:color w:val="00B0F0"/>
          <w:lang w:val="en-US"/>
        </w:rPr>
      </w:pPr>
    </w:p>
    <w:p w14:paraId="718E2E07" w14:textId="77777777" w:rsidR="00120F41" w:rsidRPr="00120F41" w:rsidRDefault="00120F41">
      <w:pPr>
        <w:rPr>
          <w:lang w:val="en-US"/>
        </w:rPr>
      </w:pPr>
    </w:p>
    <w:p w14:paraId="1AFC80F9" w14:textId="201CA4DC" w:rsidR="00492ECE" w:rsidRPr="003E282D" w:rsidRDefault="00073B0A" w:rsidP="00492ECE">
      <w:pPr>
        <w:pStyle w:val="Heading2"/>
        <w:numPr>
          <w:ilvl w:val="1"/>
          <w:numId w:val="7"/>
        </w:numPr>
      </w:pPr>
      <w:bookmarkStart w:id="3" w:name="_Toc156255123"/>
      <w:r>
        <w:t>Definitions, Acronyms, and Abbreviations</w:t>
      </w:r>
      <w:bookmarkEnd w:id="3"/>
    </w:p>
    <w:tbl>
      <w:tblPr>
        <w:tblStyle w:val="a6"/>
        <w:tblW w:w="10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1"/>
        <w:gridCol w:w="8472"/>
      </w:tblGrid>
      <w:tr w:rsidR="00492ECE" w:rsidRPr="00492ECE" w14:paraId="5C01D060" w14:textId="77777777" w:rsidTr="003E282D">
        <w:trPr>
          <w:trHeight w:val="584"/>
        </w:trPr>
        <w:tc>
          <w:tcPr>
            <w:tcW w:w="2171" w:type="dxa"/>
            <w:shd w:val="clear" w:color="auto" w:fill="auto"/>
            <w:tcMar>
              <w:top w:w="100" w:type="dxa"/>
              <w:left w:w="100" w:type="dxa"/>
              <w:bottom w:w="100" w:type="dxa"/>
              <w:right w:w="100" w:type="dxa"/>
            </w:tcMar>
          </w:tcPr>
          <w:p w14:paraId="40018C4A"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Java</w:t>
            </w:r>
          </w:p>
        </w:tc>
        <w:tc>
          <w:tcPr>
            <w:tcW w:w="8472" w:type="dxa"/>
            <w:shd w:val="clear" w:color="auto" w:fill="auto"/>
            <w:tcMar>
              <w:top w:w="100" w:type="dxa"/>
              <w:left w:w="100" w:type="dxa"/>
              <w:bottom w:w="100" w:type="dxa"/>
              <w:right w:w="100" w:type="dxa"/>
            </w:tcMar>
          </w:tcPr>
          <w:p w14:paraId="166FD9C3"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 programming language originally developed by James Gosling at Sun Microsystems. We will be using this language to build the Restaurant Manager.</w:t>
            </w:r>
          </w:p>
        </w:tc>
      </w:tr>
      <w:tr w:rsidR="00492ECE" w:rsidRPr="00492ECE" w14:paraId="39EB42F0" w14:textId="77777777" w:rsidTr="003E282D">
        <w:trPr>
          <w:trHeight w:val="304"/>
        </w:trPr>
        <w:tc>
          <w:tcPr>
            <w:tcW w:w="2171" w:type="dxa"/>
            <w:shd w:val="clear" w:color="auto" w:fill="auto"/>
            <w:tcMar>
              <w:top w:w="100" w:type="dxa"/>
              <w:left w:w="100" w:type="dxa"/>
              <w:bottom w:w="100" w:type="dxa"/>
              <w:right w:w="100" w:type="dxa"/>
            </w:tcMar>
          </w:tcPr>
          <w:p w14:paraId="4CA3D81A" w14:textId="787E6C61" w:rsidR="000606D5" w:rsidRPr="007F4FA0" w:rsidRDefault="00120F41">
            <w:pPr>
              <w:widowControl w:val="0"/>
              <w:pBdr>
                <w:top w:val="nil"/>
                <w:left w:val="nil"/>
                <w:bottom w:val="nil"/>
                <w:right w:val="nil"/>
                <w:between w:val="nil"/>
              </w:pBdr>
              <w:spacing w:line="240" w:lineRule="auto"/>
              <w:jc w:val="center"/>
              <w:rPr>
                <w:color w:val="00B0F0"/>
              </w:rPr>
            </w:pPr>
            <w:r w:rsidRPr="007F4FA0">
              <w:rPr>
                <w:color w:val="00B0F0"/>
                <w:lang w:val="en-US"/>
              </w:rPr>
              <w:t>MySQL</w:t>
            </w:r>
          </w:p>
        </w:tc>
        <w:tc>
          <w:tcPr>
            <w:tcW w:w="8472" w:type="dxa"/>
            <w:shd w:val="clear" w:color="auto" w:fill="auto"/>
            <w:tcMar>
              <w:top w:w="100" w:type="dxa"/>
              <w:left w:w="100" w:type="dxa"/>
              <w:bottom w:w="100" w:type="dxa"/>
              <w:right w:w="100" w:type="dxa"/>
            </w:tcMar>
          </w:tcPr>
          <w:p w14:paraId="44A6467F" w14:textId="1F9A39C2" w:rsidR="000606D5" w:rsidRPr="007F4FA0" w:rsidRDefault="00120F41">
            <w:pPr>
              <w:widowControl w:val="0"/>
              <w:pBdr>
                <w:top w:val="nil"/>
                <w:left w:val="nil"/>
                <w:bottom w:val="nil"/>
                <w:right w:val="nil"/>
                <w:between w:val="nil"/>
              </w:pBdr>
              <w:spacing w:line="240" w:lineRule="auto"/>
              <w:rPr>
                <w:color w:val="00B0F0"/>
              </w:rPr>
            </w:pPr>
            <w:r w:rsidRPr="007F4FA0">
              <w:rPr>
                <w:color w:val="00B0F0"/>
                <w:lang w:val="en-US"/>
              </w:rPr>
              <w:t>Open-source relational database management system.</w:t>
            </w:r>
          </w:p>
        </w:tc>
      </w:tr>
      <w:tr w:rsidR="00492ECE" w:rsidRPr="00492ECE" w14:paraId="33709834" w14:textId="77777777" w:rsidTr="003E282D">
        <w:trPr>
          <w:trHeight w:val="584"/>
        </w:trPr>
        <w:tc>
          <w:tcPr>
            <w:tcW w:w="2171" w:type="dxa"/>
            <w:shd w:val="clear" w:color="auto" w:fill="auto"/>
            <w:tcMar>
              <w:top w:w="100" w:type="dxa"/>
              <w:left w:w="100" w:type="dxa"/>
              <w:bottom w:w="100" w:type="dxa"/>
              <w:right w:w="100" w:type="dxa"/>
            </w:tcMar>
          </w:tcPr>
          <w:p w14:paraId="1173D1FF"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.HTML</w:t>
            </w:r>
          </w:p>
        </w:tc>
        <w:tc>
          <w:tcPr>
            <w:tcW w:w="8472" w:type="dxa"/>
            <w:shd w:val="clear" w:color="auto" w:fill="auto"/>
            <w:tcMar>
              <w:top w:w="100" w:type="dxa"/>
              <w:left w:w="100" w:type="dxa"/>
              <w:bottom w:w="100" w:type="dxa"/>
              <w:right w:w="100" w:type="dxa"/>
            </w:tcMar>
          </w:tcPr>
          <w:p w14:paraId="234BF131"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Hypertext Markup Language. This is the code that will be used to structure and design the web application and its content.</w:t>
            </w:r>
          </w:p>
        </w:tc>
      </w:tr>
      <w:tr w:rsidR="00492ECE" w:rsidRPr="00492ECE" w14:paraId="21905CCA" w14:textId="77777777" w:rsidTr="003E282D">
        <w:trPr>
          <w:trHeight w:val="584"/>
        </w:trPr>
        <w:tc>
          <w:tcPr>
            <w:tcW w:w="2171" w:type="dxa"/>
            <w:shd w:val="clear" w:color="auto" w:fill="auto"/>
            <w:tcMar>
              <w:top w:w="100" w:type="dxa"/>
              <w:left w:w="100" w:type="dxa"/>
              <w:bottom w:w="100" w:type="dxa"/>
              <w:right w:w="100" w:type="dxa"/>
            </w:tcMar>
          </w:tcPr>
          <w:p w14:paraId="018BCD99" w14:textId="77777777" w:rsidR="000606D5" w:rsidRPr="007F4FA0" w:rsidRDefault="00073B0A">
            <w:pPr>
              <w:widowControl w:val="0"/>
              <w:pBdr>
                <w:top w:val="nil"/>
                <w:left w:val="nil"/>
                <w:bottom w:val="nil"/>
                <w:right w:val="nil"/>
                <w:between w:val="nil"/>
              </w:pBdr>
              <w:spacing w:line="240" w:lineRule="auto"/>
              <w:jc w:val="center"/>
              <w:rPr>
                <w:color w:val="00B0F0"/>
              </w:rPr>
            </w:pPr>
            <w:proofErr w:type="spellStart"/>
            <w:r w:rsidRPr="007F4FA0">
              <w:rPr>
                <w:color w:val="00B0F0"/>
              </w:rPr>
              <w:t>SpringBoot</w:t>
            </w:r>
            <w:proofErr w:type="spellEnd"/>
          </w:p>
        </w:tc>
        <w:tc>
          <w:tcPr>
            <w:tcW w:w="8472" w:type="dxa"/>
            <w:shd w:val="clear" w:color="auto" w:fill="auto"/>
            <w:tcMar>
              <w:top w:w="100" w:type="dxa"/>
              <w:left w:w="100" w:type="dxa"/>
              <w:bottom w:w="100" w:type="dxa"/>
              <w:right w:w="100" w:type="dxa"/>
            </w:tcMar>
          </w:tcPr>
          <w:p w14:paraId="6B5B1DBA"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 xml:space="preserve">An open-source Java-based framework used to create a </w:t>
            </w:r>
            <w:proofErr w:type="gramStart"/>
            <w:r w:rsidRPr="007F4FA0">
              <w:rPr>
                <w:color w:val="00B0F0"/>
              </w:rPr>
              <w:t>micro Service</w:t>
            </w:r>
            <w:proofErr w:type="gramEnd"/>
            <w:r w:rsidRPr="007F4FA0">
              <w:rPr>
                <w:color w:val="00B0F0"/>
              </w:rPr>
              <w:t>. This will be used to create and run our application.</w:t>
            </w:r>
          </w:p>
        </w:tc>
      </w:tr>
      <w:tr w:rsidR="00492ECE" w:rsidRPr="00492ECE" w14:paraId="27FBF414" w14:textId="77777777" w:rsidTr="003E282D">
        <w:trPr>
          <w:trHeight w:val="597"/>
        </w:trPr>
        <w:tc>
          <w:tcPr>
            <w:tcW w:w="2171" w:type="dxa"/>
            <w:shd w:val="clear" w:color="auto" w:fill="auto"/>
            <w:tcMar>
              <w:top w:w="100" w:type="dxa"/>
              <w:left w:w="100" w:type="dxa"/>
              <w:bottom w:w="100" w:type="dxa"/>
              <w:right w:w="100" w:type="dxa"/>
            </w:tcMar>
          </w:tcPr>
          <w:p w14:paraId="3A4465E9"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MVC</w:t>
            </w:r>
          </w:p>
        </w:tc>
        <w:tc>
          <w:tcPr>
            <w:tcW w:w="8472" w:type="dxa"/>
            <w:shd w:val="clear" w:color="auto" w:fill="auto"/>
            <w:tcMar>
              <w:top w:w="100" w:type="dxa"/>
              <w:left w:w="100" w:type="dxa"/>
              <w:bottom w:w="100" w:type="dxa"/>
              <w:right w:w="100" w:type="dxa"/>
            </w:tcMar>
          </w:tcPr>
          <w:p w14:paraId="6D065BC8"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Model-View-Controller. This is the architectural pattern that will be used to implement our system.</w:t>
            </w:r>
          </w:p>
        </w:tc>
      </w:tr>
      <w:tr w:rsidR="00492ECE" w:rsidRPr="00492ECE" w14:paraId="5624F742" w14:textId="77777777" w:rsidTr="003E282D">
        <w:trPr>
          <w:trHeight w:val="584"/>
        </w:trPr>
        <w:tc>
          <w:tcPr>
            <w:tcW w:w="2171" w:type="dxa"/>
            <w:shd w:val="clear" w:color="auto" w:fill="auto"/>
            <w:tcMar>
              <w:top w:w="100" w:type="dxa"/>
              <w:left w:w="100" w:type="dxa"/>
              <w:bottom w:w="100" w:type="dxa"/>
              <w:right w:w="100" w:type="dxa"/>
            </w:tcMar>
          </w:tcPr>
          <w:p w14:paraId="07CF76D0"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Spring Web</w:t>
            </w:r>
          </w:p>
        </w:tc>
        <w:tc>
          <w:tcPr>
            <w:tcW w:w="8472" w:type="dxa"/>
            <w:shd w:val="clear" w:color="auto" w:fill="auto"/>
            <w:tcMar>
              <w:top w:w="100" w:type="dxa"/>
              <w:left w:w="100" w:type="dxa"/>
              <w:bottom w:w="100" w:type="dxa"/>
              <w:right w:w="100" w:type="dxa"/>
            </w:tcMar>
          </w:tcPr>
          <w:p w14:paraId="3D0DD158"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Will be used to build our web application by using Spring MVC. This is one of the dependencies of our system.</w:t>
            </w:r>
          </w:p>
        </w:tc>
      </w:tr>
      <w:tr w:rsidR="00492ECE" w:rsidRPr="00492ECE" w14:paraId="1A1EA6DD" w14:textId="77777777" w:rsidTr="003E282D">
        <w:trPr>
          <w:trHeight w:val="584"/>
        </w:trPr>
        <w:tc>
          <w:tcPr>
            <w:tcW w:w="2171" w:type="dxa"/>
            <w:shd w:val="clear" w:color="auto" w:fill="auto"/>
            <w:tcMar>
              <w:top w:w="100" w:type="dxa"/>
              <w:left w:w="100" w:type="dxa"/>
              <w:bottom w:w="100" w:type="dxa"/>
              <w:right w:w="100" w:type="dxa"/>
            </w:tcMar>
          </w:tcPr>
          <w:p w14:paraId="632E7418" w14:textId="77777777" w:rsidR="000606D5" w:rsidRPr="007F4FA0" w:rsidRDefault="00073B0A">
            <w:pPr>
              <w:widowControl w:val="0"/>
              <w:pBdr>
                <w:top w:val="nil"/>
                <w:left w:val="nil"/>
                <w:bottom w:val="nil"/>
                <w:right w:val="nil"/>
                <w:between w:val="nil"/>
              </w:pBdr>
              <w:spacing w:line="240" w:lineRule="auto"/>
              <w:jc w:val="center"/>
              <w:rPr>
                <w:color w:val="00B0F0"/>
              </w:rPr>
            </w:pPr>
            <w:proofErr w:type="spellStart"/>
            <w:r w:rsidRPr="007F4FA0">
              <w:rPr>
                <w:color w:val="00B0F0"/>
              </w:rPr>
              <w:t>Thymeleaf</w:t>
            </w:r>
            <w:proofErr w:type="spellEnd"/>
          </w:p>
        </w:tc>
        <w:tc>
          <w:tcPr>
            <w:tcW w:w="8472" w:type="dxa"/>
            <w:shd w:val="clear" w:color="auto" w:fill="auto"/>
            <w:tcMar>
              <w:top w:w="100" w:type="dxa"/>
              <w:left w:w="100" w:type="dxa"/>
              <w:bottom w:w="100" w:type="dxa"/>
              <w:right w:w="100" w:type="dxa"/>
            </w:tcMar>
          </w:tcPr>
          <w:p w14:paraId="0828A3C0"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 modern server-side Java template engine for our web environment. This is one of the dependencies of our system.</w:t>
            </w:r>
          </w:p>
        </w:tc>
      </w:tr>
      <w:tr w:rsidR="00492ECE" w:rsidRPr="00492ECE" w14:paraId="2DFED363" w14:textId="77777777" w:rsidTr="003E282D">
        <w:trPr>
          <w:trHeight w:val="584"/>
        </w:trPr>
        <w:tc>
          <w:tcPr>
            <w:tcW w:w="2171" w:type="dxa"/>
            <w:shd w:val="clear" w:color="auto" w:fill="auto"/>
            <w:tcMar>
              <w:top w:w="100" w:type="dxa"/>
              <w:left w:w="100" w:type="dxa"/>
              <w:bottom w:w="100" w:type="dxa"/>
              <w:right w:w="100" w:type="dxa"/>
            </w:tcMar>
          </w:tcPr>
          <w:p w14:paraId="24F422E9"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NetBeans</w:t>
            </w:r>
          </w:p>
        </w:tc>
        <w:tc>
          <w:tcPr>
            <w:tcW w:w="8472" w:type="dxa"/>
            <w:shd w:val="clear" w:color="auto" w:fill="auto"/>
            <w:tcMar>
              <w:top w:w="100" w:type="dxa"/>
              <w:left w:w="100" w:type="dxa"/>
              <w:bottom w:w="100" w:type="dxa"/>
              <w:right w:w="100" w:type="dxa"/>
            </w:tcMar>
          </w:tcPr>
          <w:p w14:paraId="44EC0814"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An integrated development environment (IDE) for Java. This is where our system will be created.</w:t>
            </w:r>
          </w:p>
        </w:tc>
      </w:tr>
    </w:tbl>
    <w:p w14:paraId="372F18C7" w14:textId="77777777" w:rsidR="000606D5" w:rsidRDefault="000606D5"/>
    <w:p w14:paraId="2B770E0B" w14:textId="42852E3E" w:rsidR="002D1124" w:rsidRPr="002D1124" w:rsidRDefault="00073B0A" w:rsidP="002D1124">
      <w:pPr>
        <w:pStyle w:val="Heading2"/>
        <w:numPr>
          <w:ilvl w:val="1"/>
          <w:numId w:val="7"/>
        </w:numPr>
      </w:pPr>
      <w:bookmarkStart w:id="4" w:name="_Toc156255124"/>
      <w:r>
        <w:t>Intended Audience</w:t>
      </w:r>
      <w:bookmarkEnd w:id="4"/>
    </w:p>
    <w:p w14:paraId="0C46797F" w14:textId="5F23BD26" w:rsidR="002D1124" w:rsidRDefault="002D1124">
      <w:pPr>
        <w:rPr>
          <w:color w:val="00B0F0"/>
        </w:rPr>
      </w:pPr>
      <w:r>
        <w:rPr>
          <w:color w:val="00B0F0"/>
        </w:rPr>
        <w:t>Developers:</w:t>
      </w:r>
    </w:p>
    <w:p w14:paraId="4C8F136B" w14:textId="70800AA2" w:rsidR="002D1124" w:rsidRDefault="002D1124" w:rsidP="002D1124">
      <w:pPr>
        <w:pStyle w:val="ListParagraph"/>
        <w:numPr>
          <w:ilvl w:val="0"/>
          <w:numId w:val="13"/>
        </w:numPr>
        <w:rPr>
          <w:color w:val="00B0F0"/>
        </w:rPr>
      </w:pPr>
      <w:r>
        <w:rPr>
          <w:color w:val="00B0F0"/>
        </w:rPr>
        <w:t>Jacob Echeverry Espinosa</w:t>
      </w:r>
    </w:p>
    <w:p w14:paraId="35D767AB" w14:textId="16F48419" w:rsidR="002D1124" w:rsidRDefault="002D1124" w:rsidP="002D1124">
      <w:pPr>
        <w:pStyle w:val="ListParagraph"/>
        <w:numPr>
          <w:ilvl w:val="0"/>
          <w:numId w:val="13"/>
        </w:numPr>
        <w:rPr>
          <w:color w:val="00B0F0"/>
        </w:rPr>
      </w:pPr>
      <w:r>
        <w:rPr>
          <w:color w:val="00B0F0"/>
        </w:rPr>
        <w:t>Eijah Carpenter</w:t>
      </w:r>
    </w:p>
    <w:p w14:paraId="6BA7A8E4" w14:textId="016C16C9" w:rsidR="002D1124" w:rsidRDefault="002D1124" w:rsidP="002D1124">
      <w:pPr>
        <w:pStyle w:val="ListParagraph"/>
        <w:numPr>
          <w:ilvl w:val="0"/>
          <w:numId w:val="13"/>
        </w:numPr>
        <w:rPr>
          <w:color w:val="00B0F0"/>
        </w:rPr>
      </w:pPr>
      <w:r>
        <w:rPr>
          <w:color w:val="00B0F0"/>
        </w:rPr>
        <w:t>Chris Nieves</w:t>
      </w:r>
    </w:p>
    <w:p w14:paraId="27BC17E8" w14:textId="77777777" w:rsidR="002D1124" w:rsidRDefault="002D1124" w:rsidP="002D1124">
      <w:pPr>
        <w:rPr>
          <w:color w:val="00B0F0"/>
        </w:rPr>
      </w:pPr>
    </w:p>
    <w:p w14:paraId="38D80EED" w14:textId="12534873" w:rsidR="002D1124" w:rsidRDefault="00D70035" w:rsidP="002D1124">
      <w:pPr>
        <w:rPr>
          <w:color w:val="00B0F0"/>
        </w:rPr>
      </w:pPr>
      <w:r>
        <w:rPr>
          <w:color w:val="00B0F0"/>
        </w:rPr>
        <w:lastRenderedPageBreak/>
        <w:t>Clients:</w:t>
      </w:r>
    </w:p>
    <w:p w14:paraId="6DD2E351" w14:textId="532CCAF8" w:rsidR="002D1124" w:rsidRDefault="00D70035" w:rsidP="002D1124">
      <w:pPr>
        <w:pStyle w:val="ListParagraph"/>
        <w:numPr>
          <w:ilvl w:val="0"/>
          <w:numId w:val="13"/>
        </w:numPr>
        <w:rPr>
          <w:color w:val="00B0F0"/>
        </w:rPr>
      </w:pPr>
      <w:r>
        <w:rPr>
          <w:color w:val="00B0F0"/>
        </w:rPr>
        <w:t>Users</w:t>
      </w:r>
    </w:p>
    <w:p w14:paraId="55FD4A8A" w14:textId="6CE2AF23" w:rsidR="002D1124" w:rsidRDefault="002D1124" w:rsidP="002D1124">
      <w:pPr>
        <w:pStyle w:val="ListParagraph"/>
        <w:numPr>
          <w:ilvl w:val="0"/>
          <w:numId w:val="13"/>
        </w:numPr>
        <w:rPr>
          <w:color w:val="00B0F0"/>
        </w:rPr>
      </w:pPr>
      <w:r>
        <w:rPr>
          <w:color w:val="00B0F0"/>
        </w:rPr>
        <w:t>Developers</w:t>
      </w:r>
    </w:p>
    <w:p w14:paraId="0BBAE998" w14:textId="00456EDD" w:rsidR="002D1124" w:rsidRDefault="002D1124" w:rsidP="002D1124">
      <w:pPr>
        <w:pStyle w:val="ListParagraph"/>
        <w:numPr>
          <w:ilvl w:val="0"/>
          <w:numId w:val="13"/>
        </w:numPr>
        <w:rPr>
          <w:color w:val="00B0F0"/>
        </w:rPr>
      </w:pPr>
      <w:r>
        <w:rPr>
          <w:color w:val="00B0F0"/>
        </w:rPr>
        <w:t>Administrators</w:t>
      </w:r>
    </w:p>
    <w:p w14:paraId="56EC4B7A" w14:textId="77777777" w:rsidR="002D1124" w:rsidRDefault="002D1124" w:rsidP="002D1124">
      <w:pPr>
        <w:rPr>
          <w:color w:val="00B0F0"/>
        </w:rPr>
      </w:pPr>
    </w:p>
    <w:p w14:paraId="1BB274A1" w14:textId="3FDFE8DE" w:rsidR="002D1124" w:rsidRDefault="002D1124" w:rsidP="002D1124">
      <w:pPr>
        <w:rPr>
          <w:color w:val="00B0F0"/>
        </w:rPr>
      </w:pPr>
      <w:r>
        <w:rPr>
          <w:color w:val="00B0F0"/>
        </w:rPr>
        <w:t xml:space="preserve">The Introduction section is intended for both developers and </w:t>
      </w:r>
      <w:r w:rsidR="00D70035">
        <w:rPr>
          <w:color w:val="00B0F0"/>
        </w:rPr>
        <w:t>clients.</w:t>
      </w:r>
    </w:p>
    <w:p w14:paraId="4E861DF4" w14:textId="3A69E2DD" w:rsidR="002D1124" w:rsidRDefault="002D1124" w:rsidP="002D1124">
      <w:pPr>
        <w:rPr>
          <w:color w:val="00B0F0"/>
        </w:rPr>
      </w:pPr>
      <w:r>
        <w:rPr>
          <w:color w:val="00B0F0"/>
        </w:rPr>
        <w:t xml:space="preserve">The General Description section is intended for both developers and </w:t>
      </w:r>
      <w:r w:rsidR="00D70035">
        <w:rPr>
          <w:color w:val="00B0F0"/>
        </w:rPr>
        <w:t>clients.</w:t>
      </w:r>
    </w:p>
    <w:p w14:paraId="3C468621" w14:textId="7725432E" w:rsidR="002D1124" w:rsidRPr="002D1124" w:rsidRDefault="002D1124" w:rsidP="002D1124">
      <w:pPr>
        <w:rPr>
          <w:color w:val="00B0F0"/>
        </w:rPr>
      </w:pPr>
      <w:r>
        <w:rPr>
          <w:color w:val="00B0F0"/>
        </w:rPr>
        <w:t>The remainder of the document describes technical specifics, and therefore is intended for developers.</w:t>
      </w:r>
    </w:p>
    <w:p w14:paraId="50F627E0" w14:textId="77777777" w:rsidR="002D1124" w:rsidRPr="002D1124" w:rsidRDefault="002D1124" w:rsidP="002D1124">
      <w:pPr>
        <w:rPr>
          <w:color w:val="00B0F0"/>
        </w:rPr>
      </w:pPr>
    </w:p>
    <w:p w14:paraId="04AB50B2" w14:textId="0E89487F" w:rsidR="002D1124" w:rsidRPr="002D1124" w:rsidRDefault="002D1124" w:rsidP="002D1124">
      <w:pPr>
        <w:pStyle w:val="ListParagraph"/>
        <w:rPr>
          <w:color w:val="00B0F0"/>
        </w:rPr>
      </w:pPr>
    </w:p>
    <w:p w14:paraId="2C7BDB47" w14:textId="77777777" w:rsidR="000606D5" w:rsidRDefault="000606D5"/>
    <w:p w14:paraId="539F4280" w14:textId="1708F220" w:rsidR="00CD3C2C" w:rsidRPr="00CD3C2C" w:rsidRDefault="00073B0A" w:rsidP="00CD3C2C">
      <w:pPr>
        <w:pStyle w:val="Heading2"/>
        <w:numPr>
          <w:ilvl w:val="1"/>
          <w:numId w:val="7"/>
        </w:numPr>
      </w:pPr>
      <w:bookmarkStart w:id="5" w:name="_Toc156255125"/>
      <w:r>
        <w:t>Project Scope</w:t>
      </w:r>
      <w:bookmarkEnd w:id="5"/>
    </w:p>
    <w:p w14:paraId="2BED36F8" w14:textId="3084FF1F" w:rsidR="00ED1F72" w:rsidRDefault="00ED1F72">
      <w:pPr>
        <w:rPr>
          <w:color w:val="00B0F0"/>
        </w:rPr>
      </w:pPr>
      <w:r>
        <w:rPr>
          <w:color w:val="00B0F0"/>
        </w:rPr>
        <w:t xml:space="preserve">The goal of the software is to provide a dynamic, visually appealing web platform which </w:t>
      </w:r>
      <w:r w:rsidR="002C39CB">
        <w:rPr>
          <w:color w:val="00B0F0"/>
        </w:rPr>
        <w:t xml:space="preserve">recommends high-quality games to </w:t>
      </w:r>
      <w:r w:rsidR="00D70035">
        <w:rPr>
          <w:color w:val="00B0F0"/>
        </w:rPr>
        <w:t xml:space="preserve">users </w:t>
      </w:r>
      <w:r w:rsidR="002C39CB">
        <w:rPr>
          <w:color w:val="00B0F0"/>
        </w:rPr>
        <w:t>and empowers users to give honest feedback on the games they play.</w:t>
      </w:r>
    </w:p>
    <w:p w14:paraId="62D2B2B4" w14:textId="77777777" w:rsidR="002C39CB" w:rsidRDefault="002C39CB">
      <w:pPr>
        <w:rPr>
          <w:color w:val="00B0F0"/>
        </w:rPr>
      </w:pPr>
    </w:p>
    <w:p w14:paraId="598B1A7E" w14:textId="562659D7" w:rsidR="002C39CB" w:rsidRDefault="002C39CB">
      <w:pPr>
        <w:rPr>
          <w:color w:val="00B0F0"/>
        </w:rPr>
      </w:pPr>
      <w:r>
        <w:rPr>
          <w:color w:val="00B0F0"/>
        </w:rPr>
        <w:t>Thi</w:t>
      </w:r>
      <w:r w:rsidR="00CD3C2C">
        <w:rPr>
          <w:color w:val="00B0F0"/>
        </w:rPr>
        <w:t xml:space="preserve">s will benefit both </w:t>
      </w:r>
      <w:r w:rsidR="00D70035">
        <w:rPr>
          <w:color w:val="00B0F0"/>
        </w:rPr>
        <w:t>users</w:t>
      </w:r>
      <w:r w:rsidR="005A1160">
        <w:rPr>
          <w:color w:val="00B0F0"/>
        </w:rPr>
        <w:t xml:space="preserve"> </w:t>
      </w:r>
      <w:r w:rsidR="00CD3C2C">
        <w:rPr>
          <w:color w:val="00B0F0"/>
        </w:rPr>
        <w:t xml:space="preserve">and game developers. </w:t>
      </w:r>
      <w:r w:rsidR="00D70035">
        <w:rPr>
          <w:color w:val="00B0F0"/>
        </w:rPr>
        <w:t>Users</w:t>
      </w:r>
      <w:r w:rsidR="005A1160">
        <w:rPr>
          <w:color w:val="00B0F0"/>
        </w:rPr>
        <w:t xml:space="preserve"> </w:t>
      </w:r>
      <w:r>
        <w:rPr>
          <w:color w:val="00B0F0"/>
        </w:rPr>
        <w:t xml:space="preserve">will </w:t>
      </w:r>
      <w:r w:rsidR="00CD3C2C">
        <w:rPr>
          <w:color w:val="00B0F0"/>
        </w:rPr>
        <w:t>receive high quality recommendations according to their specific preferences.</w:t>
      </w:r>
      <w:r w:rsidR="005A1160">
        <w:rPr>
          <w:color w:val="00B0F0"/>
        </w:rPr>
        <w:t xml:space="preserve"> D</w:t>
      </w:r>
      <w:r w:rsidR="00CD3C2C">
        <w:rPr>
          <w:color w:val="00B0F0"/>
        </w:rPr>
        <w:t>evelopers will receive vast datasets of user feedback on their games, which will allow them to reinforce features which are popular and rework features which are not.</w:t>
      </w:r>
    </w:p>
    <w:p w14:paraId="4118AA53" w14:textId="77777777" w:rsidR="00CD3C2C" w:rsidRDefault="00CD3C2C">
      <w:pPr>
        <w:rPr>
          <w:color w:val="00B0F0"/>
        </w:rPr>
      </w:pPr>
    </w:p>
    <w:p w14:paraId="58ED456A" w14:textId="2B5A853F" w:rsidR="00CD3C2C" w:rsidRPr="007F4FA0" w:rsidRDefault="00CD3C2C">
      <w:pPr>
        <w:rPr>
          <w:color w:val="00B0F0"/>
        </w:rPr>
      </w:pPr>
      <w:r>
        <w:rPr>
          <w:color w:val="00B0F0"/>
        </w:rPr>
        <w:t xml:space="preserve">The ultimate, aggregate effect will be </w:t>
      </w:r>
      <w:r w:rsidR="00D70035">
        <w:rPr>
          <w:color w:val="00B0F0"/>
        </w:rPr>
        <w:t>users</w:t>
      </w:r>
      <w:r>
        <w:rPr>
          <w:color w:val="00B0F0"/>
        </w:rPr>
        <w:t xml:space="preserve"> playing better games and </w:t>
      </w:r>
      <w:r w:rsidR="005A1160">
        <w:rPr>
          <w:color w:val="00B0F0"/>
        </w:rPr>
        <w:t>d</w:t>
      </w:r>
      <w:r>
        <w:rPr>
          <w:color w:val="00B0F0"/>
        </w:rPr>
        <w:t>evelopers making better games.</w:t>
      </w:r>
    </w:p>
    <w:p w14:paraId="331749FF" w14:textId="77777777" w:rsidR="000606D5" w:rsidRPr="007F4FA0" w:rsidRDefault="000606D5">
      <w:pPr>
        <w:rPr>
          <w:color w:val="00B0F0"/>
        </w:rPr>
      </w:pPr>
    </w:p>
    <w:p w14:paraId="36AF4958" w14:textId="77777777" w:rsidR="000606D5" w:rsidRDefault="00073B0A" w:rsidP="00073B0A">
      <w:pPr>
        <w:pStyle w:val="Heading2"/>
        <w:numPr>
          <w:ilvl w:val="1"/>
          <w:numId w:val="7"/>
        </w:numPr>
      </w:pPr>
      <w:bookmarkStart w:id="6" w:name="_Toc156255126"/>
      <w:r>
        <w:t>Technology Challenges</w:t>
      </w:r>
      <w:bookmarkEnd w:id="6"/>
    </w:p>
    <w:p w14:paraId="7D9D74F4" w14:textId="09673F06" w:rsidR="000606D5" w:rsidRPr="007F4FA0" w:rsidRDefault="00AA5723">
      <w:pPr>
        <w:rPr>
          <w:color w:val="FF0000"/>
        </w:rPr>
      </w:pPr>
      <w:r>
        <w:rPr>
          <w:color w:val="FF0000"/>
        </w:rPr>
        <w:t>To be completed…</w:t>
      </w:r>
      <w:r w:rsidR="00492ECE" w:rsidRPr="007F4FA0">
        <w:rPr>
          <w:color w:val="FF0000"/>
        </w:rPr>
        <w:t xml:space="preserve"> </w:t>
      </w:r>
    </w:p>
    <w:p w14:paraId="1C9CB97E" w14:textId="77777777" w:rsidR="000606D5" w:rsidRDefault="000606D5"/>
    <w:p w14:paraId="4384CC33" w14:textId="77777777" w:rsidR="000606D5" w:rsidRDefault="00073B0A" w:rsidP="00073B0A">
      <w:pPr>
        <w:pStyle w:val="Heading2"/>
        <w:numPr>
          <w:ilvl w:val="1"/>
          <w:numId w:val="7"/>
        </w:numPr>
      </w:pPr>
      <w:bookmarkStart w:id="7" w:name="_Toc156255127"/>
      <w:r>
        <w:t>References</w:t>
      </w:r>
      <w:bookmarkEnd w:id="7"/>
    </w:p>
    <w:p w14:paraId="16735580" w14:textId="59E90CE5" w:rsidR="009C5AFC" w:rsidRDefault="00AA5723">
      <w:pPr>
        <w:rPr>
          <w:b/>
          <w:sz w:val="36"/>
          <w:szCs w:val="36"/>
        </w:rPr>
      </w:pPr>
      <w:r>
        <w:rPr>
          <w:color w:val="FF0000"/>
        </w:rPr>
        <w:t>To be completed…</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46D34DF7" w14:textId="2E6FF02E" w:rsidR="00492ECE" w:rsidRPr="00582254" w:rsidRDefault="00073B0A" w:rsidP="00492ECE">
      <w:pPr>
        <w:pStyle w:val="Heading2"/>
        <w:numPr>
          <w:ilvl w:val="1"/>
          <w:numId w:val="7"/>
        </w:numPr>
      </w:pPr>
      <w:bookmarkStart w:id="9" w:name="_Toc156255129"/>
      <w:r>
        <w:t>Product Features</w:t>
      </w:r>
      <w:bookmarkEnd w:id="9"/>
    </w:p>
    <w:p w14:paraId="6CBBAF42" w14:textId="77777777" w:rsidR="005A1160" w:rsidRDefault="005A1160" w:rsidP="00492ECE">
      <w:pPr>
        <w:rPr>
          <w:color w:val="FF0000"/>
        </w:rPr>
      </w:pPr>
    </w:p>
    <w:p w14:paraId="20367D35" w14:textId="0A5BE12C" w:rsidR="00582254" w:rsidRDefault="00582254" w:rsidP="00492ECE">
      <w:pPr>
        <w:rPr>
          <w:color w:val="00B0F0"/>
        </w:rPr>
      </w:pPr>
      <w:r>
        <w:rPr>
          <w:color w:val="00B0F0"/>
        </w:rPr>
        <w:t xml:space="preserve">As a web application, the primary capacity of the software will be a </w:t>
      </w:r>
      <w:proofErr w:type="gramStart"/>
      <w:r>
        <w:rPr>
          <w:color w:val="00B0F0"/>
        </w:rPr>
        <w:t>web</w:t>
      </w:r>
      <w:r w:rsidR="00D70035">
        <w:rPr>
          <w:color w:val="00B0F0"/>
        </w:rPr>
        <w:t>site</w:t>
      </w:r>
      <w:proofErr w:type="gramEnd"/>
    </w:p>
    <w:p w14:paraId="7AF5C30C" w14:textId="52D990C2" w:rsidR="00582254" w:rsidRDefault="00D70035" w:rsidP="00492ECE">
      <w:pPr>
        <w:rPr>
          <w:color w:val="00B0F0"/>
        </w:rPr>
      </w:pPr>
      <w:r>
        <w:rPr>
          <w:color w:val="00B0F0"/>
        </w:rPr>
        <w:t>Users</w:t>
      </w:r>
      <w:r w:rsidR="00582254">
        <w:rPr>
          <w:color w:val="00B0F0"/>
        </w:rPr>
        <w:t xml:space="preserve"> will be able to access the database of listed games, and their reviews, without registering an account.</w:t>
      </w:r>
    </w:p>
    <w:p w14:paraId="7836B301" w14:textId="77777777" w:rsidR="00582254" w:rsidRDefault="00582254" w:rsidP="00492ECE">
      <w:pPr>
        <w:rPr>
          <w:color w:val="00B0F0"/>
        </w:rPr>
      </w:pPr>
    </w:p>
    <w:p w14:paraId="34172BE4" w14:textId="62165815" w:rsidR="00582254" w:rsidRDefault="00582254" w:rsidP="00492ECE">
      <w:pPr>
        <w:rPr>
          <w:color w:val="00B0F0"/>
        </w:rPr>
      </w:pPr>
      <w:r>
        <w:rPr>
          <w:color w:val="00B0F0"/>
        </w:rPr>
        <w:t xml:space="preserve">Upon registering an account, the </w:t>
      </w:r>
      <w:r w:rsidR="00D70035">
        <w:rPr>
          <w:color w:val="00B0F0"/>
        </w:rPr>
        <w:t>user</w:t>
      </w:r>
      <w:r>
        <w:rPr>
          <w:color w:val="00B0F0"/>
        </w:rPr>
        <w:t xml:space="preserve"> will input their category preferences for recommendations, which are mutable at any time, and the </w:t>
      </w:r>
      <w:r w:rsidR="00D70035">
        <w:rPr>
          <w:color w:val="00B0F0"/>
        </w:rPr>
        <w:t>user</w:t>
      </w:r>
      <w:r>
        <w:rPr>
          <w:color w:val="00B0F0"/>
        </w:rPr>
        <w:t xml:space="preserve"> will gain the functionality of leaving</w:t>
      </w:r>
      <w:r w:rsidR="00D70035">
        <w:rPr>
          <w:color w:val="00B0F0"/>
        </w:rPr>
        <w:t xml:space="preserve"> and removing</w:t>
      </w:r>
      <w:r>
        <w:rPr>
          <w:color w:val="00B0F0"/>
        </w:rPr>
        <w:t xml:space="preserve"> reviews for games.</w:t>
      </w:r>
    </w:p>
    <w:p w14:paraId="1BA39AD9" w14:textId="30395D46" w:rsidR="00582254" w:rsidRDefault="00582254" w:rsidP="00492ECE">
      <w:pPr>
        <w:rPr>
          <w:color w:val="00B0F0"/>
        </w:rPr>
      </w:pPr>
      <w:r>
        <w:rPr>
          <w:color w:val="00B0F0"/>
        </w:rPr>
        <w:t xml:space="preserve">Categories in this sense refers to a variety of qualities games can have, including but not limited to genre, </w:t>
      </w:r>
    </w:p>
    <w:p w14:paraId="026591CC" w14:textId="1F725551" w:rsidR="00582254" w:rsidRDefault="00582254" w:rsidP="00492ECE">
      <w:pPr>
        <w:rPr>
          <w:color w:val="00B0F0"/>
        </w:rPr>
      </w:pPr>
      <w:r>
        <w:rPr>
          <w:color w:val="00B0F0"/>
        </w:rPr>
        <w:t xml:space="preserve">playstyle, and art-style. </w:t>
      </w:r>
    </w:p>
    <w:p w14:paraId="4470F897" w14:textId="77777777" w:rsidR="00582254" w:rsidRDefault="00582254" w:rsidP="00492ECE">
      <w:pPr>
        <w:rPr>
          <w:color w:val="00B0F0"/>
        </w:rPr>
      </w:pPr>
    </w:p>
    <w:p w14:paraId="66D1E9C2" w14:textId="5C3F2D5A" w:rsidR="00582254" w:rsidRDefault="00582254" w:rsidP="00492ECE">
      <w:pPr>
        <w:rPr>
          <w:color w:val="00B0F0"/>
        </w:rPr>
      </w:pPr>
      <w:r>
        <w:rPr>
          <w:color w:val="00B0F0"/>
        </w:rPr>
        <w:t xml:space="preserve">The recommendation system will respond both to a </w:t>
      </w:r>
      <w:r w:rsidR="00D70035">
        <w:rPr>
          <w:color w:val="00B0F0"/>
        </w:rPr>
        <w:t>user’s</w:t>
      </w:r>
      <w:r>
        <w:rPr>
          <w:color w:val="00B0F0"/>
        </w:rPr>
        <w:t xml:space="preserve"> preferences and to the given review scores.</w:t>
      </w:r>
    </w:p>
    <w:p w14:paraId="0002AF04" w14:textId="77777777" w:rsidR="00582254" w:rsidRDefault="00582254" w:rsidP="00492ECE">
      <w:pPr>
        <w:rPr>
          <w:color w:val="00B0F0"/>
        </w:rPr>
      </w:pPr>
    </w:p>
    <w:p w14:paraId="742E9B11" w14:textId="476C5E2A" w:rsidR="00582254" w:rsidRPr="005A1160" w:rsidRDefault="00582254" w:rsidP="00492ECE">
      <w:pPr>
        <w:rPr>
          <w:color w:val="00B0F0"/>
        </w:rPr>
      </w:pPr>
      <w:r>
        <w:rPr>
          <w:color w:val="00B0F0"/>
        </w:rPr>
        <w:t xml:space="preserve">Games will be added by interactions from </w:t>
      </w:r>
      <w:r w:rsidR="00D70035">
        <w:rPr>
          <w:color w:val="00B0F0"/>
        </w:rPr>
        <w:t>publishers</w:t>
      </w:r>
      <w:r>
        <w:rPr>
          <w:color w:val="00B0F0"/>
        </w:rPr>
        <w:t xml:space="preserve">. Upon registering a </w:t>
      </w:r>
      <w:r w:rsidR="00D70035">
        <w:rPr>
          <w:color w:val="00B0F0"/>
        </w:rPr>
        <w:t>publisher</w:t>
      </w:r>
      <w:r>
        <w:rPr>
          <w:color w:val="00B0F0"/>
        </w:rPr>
        <w:t xml:space="preserve"> account, the functionality of adding</w:t>
      </w:r>
      <w:r w:rsidR="00D70035">
        <w:rPr>
          <w:color w:val="00B0F0"/>
        </w:rPr>
        <w:t>/removing games from the database is gained,</w:t>
      </w:r>
    </w:p>
    <w:p w14:paraId="2FD7BA2C" w14:textId="77777777" w:rsidR="00983419" w:rsidRDefault="00983419" w:rsidP="00492ECE"/>
    <w:p w14:paraId="58FBB923" w14:textId="77777777" w:rsidR="000606D5" w:rsidRDefault="00073B0A" w:rsidP="00073B0A">
      <w:pPr>
        <w:pStyle w:val="Heading2"/>
        <w:numPr>
          <w:ilvl w:val="1"/>
          <w:numId w:val="7"/>
        </w:numPr>
      </w:pPr>
      <w:bookmarkStart w:id="10" w:name="_Toc156255130"/>
      <w:r>
        <w:t>User Class and Characteristics</w:t>
      </w:r>
      <w:bookmarkEnd w:id="10"/>
    </w:p>
    <w:p w14:paraId="0C0E3138" w14:textId="4ACE7C2C" w:rsidR="00846379" w:rsidRDefault="00846379" w:rsidP="00582254">
      <w:pPr>
        <w:rPr>
          <w:color w:val="00B0F0"/>
        </w:rPr>
      </w:pPr>
      <w:r>
        <w:rPr>
          <w:color w:val="00B0F0"/>
        </w:rPr>
        <w:t>The application is designed around three user classes:</w:t>
      </w:r>
    </w:p>
    <w:p w14:paraId="03D66E8A" w14:textId="56A19A93" w:rsidR="00846379" w:rsidRDefault="00D70035" w:rsidP="00846379">
      <w:pPr>
        <w:pStyle w:val="ListParagraph"/>
        <w:numPr>
          <w:ilvl w:val="0"/>
          <w:numId w:val="13"/>
        </w:numPr>
        <w:rPr>
          <w:color w:val="00B0F0"/>
        </w:rPr>
      </w:pPr>
      <w:r>
        <w:rPr>
          <w:color w:val="00B0F0"/>
        </w:rPr>
        <w:t>Users</w:t>
      </w:r>
      <w:r w:rsidR="00846379">
        <w:rPr>
          <w:color w:val="00B0F0"/>
        </w:rPr>
        <w:t>:</w:t>
      </w:r>
    </w:p>
    <w:p w14:paraId="6929491E" w14:textId="72D56ACD" w:rsidR="00846379" w:rsidRDefault="00846379" w:rsidP="00846379">
      <w:pPr>
        <w:pStyle w:val="ListParagraph"/>
        <w:ind w:left="1440"/>
        <w:rPr>
          <w:color w:val="00B0F0"/>
        </w:rPr>
      </w:pPr>
      <w:r>
        <w:rPr>
          <w:color w:val="00B0F0"/>
        </w:rPr>
        <w:t>Gamers visiting the website, wh</w:t>
      </w:r>
      <w:r w:rsidR="00D70035">
        <w:rPr>
          <w:color w:val="00B0F0"/>
        </w:rPr>
        <w:t>o are recommended games and leave reviews.</w:t>
      </w:r>
    </w:p>
    <w:p w14:paraId="45B7D5C4" w14:textId="387FB255" w:rsidR="00D70035" w:rsidRDefault="00D70035" w:rsidP="00D70035">
      <w:pPr>
        <w:pStyle w:val="ListParagraph"/>
        <w:numPr>
          <w:ilvl w:val="0"/>
          <w:numId w:val="13"/>
        </w:numPr>
        <w:rPr>
          <w:color w:val="00B0F0"/>
        </w:rPr>
      </w:pPr>
      <w:r>
        <w:rPr>
          <w:color w:val="00B0F0"/>
        </w:rPr>
        <w:t>Publishers</w:t>
      </w:r>
    </w:p>
    <w:p w14:paraId="7E19059B" w14:textId="649B926B" w:rsidR="00D70035" w:rsidRDefault="00D70035" w:rsidP="00D70035">
      <w:pPr>
        <w:pStyle w:val="ListParagraph"/>
        <w:ind w:left="1440"/>
        <w:rPr>
          <w:color w:val="00B0F0"/>
        </w:rPr>
      </w:pPr>
      <w:r>
        <w:rPr>
          <w:color w:val="00B0F0"/>
        </w:rPr>
        <w:t>Game developers, who register their games on the website.</w:t>
      </w:r>
    </w:p>
    <w:p w14:paraId="05CB6C2A" w14:textId="1299D77F" w:rsidR="00D70035" w:rsidRDefault="00D70035" w:rsidP="00D70035">
      <w:pPr>
        <w:pStyle w:val="ListParagraph"/>
        <w:numPr>
          <w:ilvl w:val="0"/>
          <w:numId w:val="13"/>
        </w:numPr>
        <w:rPr>
          <w:color w:val="00B0F0"/>
        </w:rPr>
      </w:pPr>
      <w:r>
        <w:rPr>
          <w:color w:val="00B0F0"/>
        </w:rPr>
        <w:t>Administrators</w:t>
      </w:r>
    </w:p>
    <w:p w14:paraId="45987830" w14:textId="6CA63904" w:rsidR="00D70035" w:rsidRPr="00D70035" w:rsidRDefault="00D70035" w:rsidP="00D70035">
      <w:pPr>
        <w:pStyle w:val="ListParagraph"/>
        <w:ind w:left="1440"/>
        <w:rPr>
          <w:color w:val="00B0F0"/>
        </w:rPr>
      </w:pPr>
      <w:r>
        <w:rPr>
          <w:color w:val="00B0F0"/>
        </w:rPr>
        <w:t>The professionals controlling the website and managing its functionality.</w:t>
      </w:r>
    </w:p>
    <w:p w14:paraId="117DED5D" w14:textId="77777777" w:rsidR="00582254" w:rsidRPr="00582254" w:rsidRDefault="00582254" w:rsidP="00582254"/>
    <w:p w14:paraId="3375A00F" w14:textId="77777777" w:rsidR="00983419" w:rsidRDefault="00983419" w:rsidP="00983419"/>
    <w:p w14:paraId="507C2199" w14:textId="24A1C97C" w:rsidR="00AA5723" w:rsidRPr="00AA5723" w:rsidRDefault="00073B0A" w:rsidP="00AA5723">
      <w:pPr>
        <w:pStyle w:val="Heading2"/>
        <w:numPr>
          <w:ilvl w:val="1"/>
          <w:numId w:val="7"/>
        </w:numPr>
      </w:pPr>
      <w:bookmarkStart w:id="11" w:name="_Toc156255131"/>
      <w:r>
        <w:t>Operating Environment</w:t>
      </w:r>
      <w:bookmarkEnd w:id="11"/>
    </w:p>
    <w:p w14:paraId="7A410D2E" w14:textId="22E43EAC" w:rsidR="00983419" w:rsidRPr="007F4FA0" w:rsidRDefault="00983419" w:rsidP="00983419">
      <w:pPr>
        <w:rPr>
          <w:bCs/>
          <w:color w:val="00B0F0"/>
          <w:lang w:val="en-US"/>
        </w:rPr>
      </w:pPr>
      <w:r w:rsidRPr="007F4FA0">
        <w:rPr>
          <w:bCs/>
          <w:color w:val="00B0F0"/>
          <w:lang w:val="en-US"/>
        </w:rPr>
        <w:t>The application is d</w:t>
      </w:r>
      <w:r w:rsidR="00AA5723">
        <w:rPr>
          <w:bCs/>
          <w:color w:val="00B0F0"/>
          <w:lang w:val="en-US"/>
        </w:rPr>
        <w:t>esigned to operate on the web and to be compatible with</w:t>
      </w:r>
      <w:r w:rsidR="003E282D">
        <w:rPr>
          <w:bCs/>
          <w:color w:val="00B0F0"/>
          <w:lang w:val="en-US"/>
        </w:rPr>
        <w:t xml:space="preserve"> all </w:t>
      </w:r>
      <w:r w:rsidR="00AA5723">
        <w:rPr>
          <w:bCs/>
          <w:color w:val="00B0F0"/>
          <w:lang w:val="en-US"/>
        </w:rPr>
        <w:t>consumer devices commonly used for web-browsin</w:t>
      </w:r>
      <w:r w:rsidR="00714B8D">
        <w:rPr>
          <w:bCs/>
          <w:color w:val="00B0F0"/>
          <w:lang w:val="en-US"/>
        </w:rPr>
        <w:t>g, including desktops, laptops, smartphones, and tablets.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5CDF47E6" w14:textId="0C4F9706" w:rsidR="00983419" w:rsidRPr="00983419" w:rsidRDefault="00720494" w:rsidP="00983419">
      <w:pPr>
        <w:rPr>
          <w:color w:val="1F497D" w:themeColor="text2"/>
        </w:rPr>
      </w:pPr>
      <w:r>
        <w:rPr>
          <w:color w:val="FF0000"/>
        </w:rPr>
        <w:t>To be completed…</w:t>
      </w:r>
    </w:p>
    <w:p w14:paraId="6F3B12C3" w14:textId="7695ABC9" w:rsidR="00983419" w:rsidRDefault="00073B0A" w:rsidP="00846379">
      <w:pPr>
        <w:pStyle w:val="Heading2"/>
        <w:numPr>
          <w:ilvl w:val="1"/>
          <w:numId w:val="7"/>
        </w:numPr>
      </w:pPr>
      <w:bookmarkStart w:id="13" w:name="_Toc156255133"/>
      <w:r>
        <w:t>Assumptions and Dependencies</w:t>
      </w:r>
      <w:bookmarkEnd w:id="13"/>
    </w:p>
    <w:p w14:paraId="62CF49BE" w14:textId="0BB7F1E7" w:rsidR="000606D5" w:rsidRPr="007F4FA0" w:rsidRDefault="00073B0A">
      <w:pPr>
        <w:rPr>
          <w:color w:val="00B0F0"/>
        </w:rPr>
      </w:pPr>
      <w:r w:rsidRPr="007F4FA0">
        <w:rPr>
          <w:color w:val="00B0F0"/>
        </w:rPr>
        <w:t xml:space="preserve">The software will be dependent on Spring Web and </w:t>
      </w:r>
      <w:proofErr w:type="spellStart"/>
      <w:r w:rsidRPr="007F4FA0">
        <w:rPr>
          <w:color w:val="00B0F0"/>
        </w:rPr>
        <w:t>Thymeleaf</w:t>
      </w:r>
      <w:proofErr w:type="spellEnd"/>
      <w:r w:rsidRPr="007F4FA0">
        <w:rPr>
          <w:color w:val="00B0F0"/>
        </w:rPr>
        <w:t xml:space="preserve"> in order to create and execute the MVC architecture that will be developed within NetBeans. </w:t>
      </w:r>
    </w:p>
    <w:p w14:paraId="63E8D211" w14:textId="77777777" w:rsidR="009C5AFC" w:rsidRDefault="009C5AFC">
      <w:pPr>
        <w:rPr>
          <w:b/>
          <w:sz w:val="36"/>
          <w:szCs w:val="36"/>
        </w:rPr>
      </w:pPr>
      <w:r>
        <w:br w:type="page"/>
      </w:r>
    </w:p>
    <w:p w14:paraId="454CDD68" w14:textId="29451D2F" w:rsidR="000606D5" w:rsidRDefault="00073B0A" w:rsidP="00073B0A">
      <w:pPr>
        <w:pStyle w:val="Heading1"/>
        <w:numPr>
          <w:ilvl w:val="0"/>
          <w:numId w:val="7"/>
        </w:numPr>
      </w:pPr>
      <w:bookmarkStart w:id="14" w:name="_Toc156255134"/>
      <w:r>
        <w:lastRenderedPageBreak/>
        <w:t>Functional Requirements</w:t>
      </w:r>
      <w:bookmarkEnd w:id="14"/>
    </w:p>
    <w:p w14:paraId="18163F9A" w14:textId="3F0F78E7" w:rsidR="00983419" w:rsidRPr="00983419" w:rsidRDefault="00073B0A" w:rsidP="00983419">
      <w:pPr>
        <w:pStyle w:val="Heading2"/>
        <w:numPr>
          <w:ilvl w:val="1"/>
          <w:numId w:val="7"/>
        </w:numPr>
      </w:pPr>
      <w:bookmarkStart w:id="15" w:name="_Toc156255135"/>
      <w:r>
        <w:t>Primary</w:t>
      </w:r>
      <w:bookmarkEnd w:id="15"/>
    </w:p>
    <w:p w14:paraId="48477256" w14:textId="092233D6" w:rsidR="009C5AFC" w:rsidRDefault="00571659" w:rsidP="009C5AFC">
      <w:pPr>
        <w:pStyle w:val="BodyTextIndent"/>
        <w:spacing w:after="0"/>
        <w:ind w:left="720"/>
        <w:rPr>
          <w:color w:val="00B0F0"/>
          <w:lang w:val="en-US"/>
        </w:rPr>
      </w:pPr>
      <w:r>
        <w:rPr>
          <w:color w:val="00B0F0"/>
          <w:lang w:val="en-US"/>
        </w:rPr>
        <w:t>The system will allow</w:t>
      </w:r>
      <w:r w:rsidR="00D70035">
        <w:rPr>
          <w:color w:val="00B0F0"/>
          <w:lang w:val="en-US"/>
        </w:rPr>
        <w:t xml:space="preserve"> users to search for games and leave reviews of game.</w:t>
      </w:r>
    </w:p>
    <w:p w14:paraId="18C44A42" w14:textId="2FAE6965" w:rsidR="00D70035" w:rsidRDefault="00D70035" w:rsidP="009C5AFC">
      <w:pPr>
        <w:pStyle w:val="BodyTextIndent"/>
        <w:spacing w:after="0"/>
        <w:ind w:left="720"/>
        <w:rPr>
          <w:color w:val="00B0F0"/>
          <w:lang w:val="en-US"/>
        </w:rPr>
      </w:pPr>
      <w:r>
        <w:rPr>
          <w:color w:val="00B0F0"/>
          <w:lang w:val="en-US"/>
        </w:rPr>
        <w:t>The system will allow users to record their preferences for games.</w:t>
      </w:r>
    </w:p>
    <w:p w14:paraId="21C262C7" w14:textId="50BE10E4" w:rsidR="00D70035" w:rsidRDefault="00D70035" w:rsidP="009C5AFC">
      <w:pPr>
        <w:pStyle w:val="BodyTextIndent"/>
        <w:spacing w:after="0"/>
        <w:ind w:left="720"/>
        <w:rPr>
          <w:color w:val="00B0F0"/>
          <w:lang w:val="en-US"/>
        </w:rPr>
      </w:pPr>
      <w:r>
        <w:rPr>
          <w:color w:val="00B0F0"/>
          <w:lang w:val="en-US"/>
        </w:rPr>
        <w:t>The system will recommend games to users based on the aggregate reviews and their personal preferences.</w:t>
      </w:r>
    </w:p>
    <w:p w14:paraId="1FF3F23B" w14:textId="77777777" w:rsidR="00D70035" w:rsidRDefault="00D70035" w:rsidP="009C5AFC">
      <w:pPr>
        <w:pStyle w:val="BodyTextIndent"/>
        <w:spacing w:after="0"/>
        <w:ind w:left="720"/>
        <w:rPr>
          <w:color w:val="00B0F0"/>
          <w:lang w:val="en-US"/>
        </w:rPr>
      </w:pPr>
    </w:p>
    <w:p w14:paraId="654422B3" w14:textId="09236E8D" w:rsidR="00D70035" w:rsidRDefault="00D70035" w:rsidP="009C5AFC">
      <w:pPr>
        <w:pStyle w:val="BodyTextIndent"/>
        <w:spacing w:after="0"/>
        <w:ind w:left="720"/>
        <w:rPr>
          <w:color w:val="00B0F0"/>
          <w:lang w:val="en-US"/>
        </w:rPr>
      </w:pPr>
      <w:r>
        <w:rPr>
          <w:color w:val="00B0F0"/>
          <w:lang w:val="en-US"/>
        </w:rPr>
        <w:t xml:space="preserve">The system will </w:t>
      </w:r>
      <w:r w:rsidR="00276B3B">
        <w:rPr>
          <w:color w:val="00B0F0"/>
          <w:lang w:val="en-US"/>
        </w:rPr>
        <w:t>allow publishers to add/remove their games, and leave/modify descriptions of them.</w:t>
      </w:r>
    </w:p>
    <w:p w14:paraId="62DCE79A" w14:textId="77777777" w:rsidR="00276B3B" w:rsidRDefault="00276B3B" w:rsidP="009C5AFC">
      <w:pPr>
        <w:pStyle w:val="BodyTextIndent"/>
        <w:spacing w:after="0"/>
        <w:ind w:left="720"/>
        <w:rPr>
          <w:color w:val="00B0F0"/>
          <w:lang w:val="en-US"/>
        </w:rPr>
      </w:pPr>
    </w:p>
    <w:p w14:paraId="5FA3D7AD" w14:textId="6766825E" w:rsidR="00276B3B" w:rsidRPr="00571659" w:rsidRDefault="00276B3B" w:rsidP="009C5AFC">
      <w:pPr>
        <w:pStyle w:val="BodyTextIndent"/>
        <w:spacing w:after="0"/>
        <w:ind w:left="720"/>
        <w:rPr>
          <w:color w:val="1F497D" w:themeColor="text2"/>
          <w:lang w:val="en-US"/>
        </w:rPr>
      </w:pPr>
      <w:r>
        <w:rPr>
          <w:color w:val="00B0F0"/>
          <w:lang w:val="en-US"/>
        </w:rPr>
        <w:t>The system will allow administrators total control over the applications functionalities, including the deleting publishers and users, and deleting/modifying reviews.</w:t>
      </w:r>
    </w:p>
    <w:p w14:paraId="79C841EE" w14:textId="0CA84245" w:rsidR="009C5AFC" w:rsidRPr="009C5AFC" w:rsidRDefault="00073B0A" w:rsidP="009C5AFC">
      <w:pPr>
        <w:pStyle w:val="Heading2"/>
        <w:numPr>
          <w:ilvl w:val="1"/>
          <w:numId w:val="7"/>
        </w:numPr>
      </w:pPr>
      <w:bookmarkStart w:id="16" w:name="_Toc156255136"/>
      <w:r>
        <w:t>Secondary</w:t>
      </w:r>
      <w:bookmarkEnd w:id="16"/>
    </w:p>
    <w:p w14:paraId="468E5715" w14:textId="28CFE903" w:rsidR="00276B3B" w:rsidRDefault="00276B3B" w:rsidP="009C5AFC">
      <w:pPr>
        <w:numPr>
          <w:ilvl w:val="0"/>
          <w:numId w:val="5"/>
        </w:numPr>
        <w:rPr>
          <w:color w:val="00B0F0"/>
        </w:rPr>
      </w:pPr>
      <w:r>
        <w:rPr>
          <w:color w:val="00B0F0"/>
        </w:rPr>
        <w:t>All client classes will have password protected accounts.</w:t>
      </w:r>
    </w:p>
    <w:p w14:paraId="2136BFD5" w14:textId="1A5549A0" w:rsidR="00842BEE" w:rsidRDefault="00276B3B" w:rsidP="00276B3B">
      <w:pPr>
        <w:pStyle w:val="ListParagraph"/>
        <w:numPr>
          <w:ilvl w:val="0"/>
          <w:numId w:val="5"/>
        </w:numPr>
        <w:rPr>
          <w:color w:val="00B0F0"/>
        </w:rPr>
      </w:pPr>
      <w:r>
        <w:rPr>
          <w:color w:val="00B0F0"/>
        </w:rPr>
        <w:t xml:space="preserve">Each class will have access to its functionalities only. </w:t>
      </w:r>
    </w:p>
    <w:p w14:paraId="729FB86A" w14:textId="47B39995" w:rsidR="00276B3B" w:rsidRPr="00276B3B" w:rsidRDefault="00276B3B" w:rsidP="00276B3B">
      <w:pPr>
        <w:pStyle w:val="ListParagraph"/>
        <w:numPr>
          <w:ilvl w:val="0"/>
          <w:numId w:val="5"/>
        </w:numPr>
        <w:rPr>
          <w:color w:val="00B0F0"/>
        </w:rPr>
      </w:pPr>
      <w:r>
        <w:rPr>
          <w:color w:val="00B0F0"/>
        </w:rPr>
        <w:t xml:space="preserve">Additionally, a user will only be ale to modify their own reviews, and a publisher will only be able to modify their own game descriptions. </w:t>
      </w: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6F937830" w14:textId="466715A3" w:rsidR="00D70035" w:rsidRPr="00D70035" w:rsidRDefault="00D70035" w:rsidP="00D70035">
      <w:r>
        <w:rPr>
          <w:noProof/>
        </w:rPr>
        <w:drawing>
          <wp:inline distT="0" distB="0" distL="0" distR="0" wp14:anchorId="69CCECBA" wp14:editId="59E1CC4A">
            <wp:extent cx="6644640" cy="3985260"/>
            <wp:effectExtent l="0" t="0" r="3810" b="0"/>
            <wp:docPr id="142862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3985260"/>
                    </a:xfrm>
                    <a:prstGeom prst="rect">
                      <a:avLst/>
                    </a:prstGeom>
                    <a:noFill/>
                    <a:ln>
                      <a:noFill/>
                    </a:ln>
                  </pic:spPr>
                </pic:pic>
              </a:graphicData>
            </a:graphic>
          </wp:inline>
        </w:drawing>
      </w:r>
    </w:p>
    <w:p w14:paraId="77D9A707" w14:textId="4D81F12C" w:rsidR="00842BEE" w:rsidRDefault="00842BEE" w:rsidP="00842BEE">
      <w:pPr>
        <w:ind w:left="180"/>
      </w:pPr>
    </w:p>
    <w:p w14:paraId="73E9B951" w14:textId="07D4FD13" w:rsidR="00842BEE" w:rsidRDefault="00842BEE" w:rsidP="00842BEE">
      <w:pPr>
        <w:pStyle w:val="Heading2"/>
        <w:numPr>
          <w:ilvl w:val="2"/>
          <w:numId w:val="7"/>
        </w:numPr>
      </w:pPr>
      <w:bookmarkStart w:id="19" w:name="_Toc156255139"/>
      <w:r>
        <w:t>Use-Case Model Description</w:t>
      </w:r>
      <w:bookmarkEnd w:id="19"/>
      <w:r w:rsidR="00582254">
        <w:t>s</w:t>
      </w:r>
    </w:p>
    <w:p w14:paraId="68774957" w14:textId="48B0D123" w:rsidR="00842BEE" w:rsidRPr="00A96A44" w:rsidRDefault="00842BEE" w:rsidP="00842BEE">
      <w:pPr>
        <w:pStyle w:val="Heading3"/>
        <w:numPr>
          <w:ilvl w:val="3"/>
          <w:numId w:val="7"/>
        </w:numPr>
        <w:rPr>
          <w:color w:val="00B0F0"/>
        </w:rPr>
      </w:pPr>
      <w:bookmarkStart w:id="20" w:name="_Toc156255140"/>
      <w:bookmarkStart w:id="21" w:name="_Hlk126196810"/>
      <w:r>
        <w:t xml:space="preserve">Actor: </w:t>
      </w:r>
      <w:r w:rsidR="00846379">
        <w:rPr>
          <w:color w:val="00B0F0"/>
        </w:rPr>
        <w:t>Publisher</w:t>
      </w:r>
      <w:r w:rsidRPr="00A96A44">
        <w:rPr>
          <w:color w:val="00B0F0"/>
        </w:rPr>
        <w:t xml:space="preserve"> (</w:t>
      </w:r>
      <w:bookmarkEnd w:id="20"/>
      <w:r w:rsidR="006D7E75">
        <w:rPr>
          <w:color w:val="00B0F0"/>
        </w:rPr>
        <w:t>Jacob Echeverry Espinosa)</w:t>
      </w:r>
    </w:p>
    <w:p w14:paraId="4345849E" w14:textId="31C5D06C" w:rsidR="00842BEE" w:rsidRPr="00A96A44" w:rsidRDefault="00671DBD" w:rsidP="00842BEE">
      <w:pPr>
        <w:numPr>
          <w:ilvl w:val="0"/>
          <w:numId w:val="6"/>
        </w:numPr>
        <w:rPr>
          <w:color w:val="00B0F0"/>
        </w:rPr>
      </w:pPr>
      <w:bookmarkStart w:id="22" w:name="_Hlk126196763"/>
      <w:bookmarkEnd w:id="21"/>
      <w:r>
        <w:rPr>
          <w:b/>
          <w:color w:val="00B0F0"/>
        </w:rPr>
        <w:t xml:space="preserve">Register games: </w:t>
      </w:r>
      <w:r>
        <w:rPr>
          <w:bCs/>
          <w:color w:val="00B0F0"/>
        </w:rPr>
        <w:t>Upon registering a publisher account, a publisher will be able to register their games in the game database.</w:t>
      </w:r>
    </w:p>
    <w:p w14:paraId="03E93F46" w14:textId="5C995450" w:rsidR="00842BEE" w:rsidRPr="00A96A44" w:rsidRDefault="00671DBD" w:rsidP="00842BEE">
      <w:pPr>
        <w:numPr>
          <w:ilvl w:val="0"/>
          <w:numId w:val="6"/>
        </w:numPr>
        <w:rPr>
          <w:color w:val="00B0F0"/>
        </w:rPr>
      </w:pPr>
      <w:r>
        <w:rPr>
          <w:b/>
          <w:color w:val="00B0F0"/>
        </w:rPr>
        <w:t xml:space="preserve">Change game description: </w:t>
      </w:r>
      <w:r>
        <w:rPr>
          <w:bCs/>
          <w:color w:val="00B0F0"/>
        </w:rPr>
        <w:t xml:space="preserve">Given a game already registered and described, the description is mutable. This will be useful for games receiving updates or downloadable content. </w:t>
      </w:r>
    </w:p>
    <w:bookmarkEnd w:id="22"/>
    <w:p w14:paraId="262D2212" w14:textId="3306C7ED" w:rsidR="00842BEE" w:rsidRDefault="00842BEE" w:rsidP="00842BEE">
      <w:pPr>
        <w:pStyle w:val="Heading3"/>
        <w:numPr>
          <w:ilvl w:val="3"/>
          <w:numId w:val="7"/>
        </w:numPr>
      </w:pPr>
      <w:r>
        <w:lastRenderedPageBreak/>
        <w:t xml:space="preserve"> </w:t>
      </w:r>
      <w:bookmarkStart w:id="23" w:name="_Toc156255141"/>
      <w:r w:rsidRPr="00846379">
        <w:rPr>
          <w:color w:val="00B0F0"/>
        </w:rPr>
        <w:t xml:space="preserve">Actor: </w:t>
      </w:r>
      <w:r w:rsidR="00846379">
        <w:rPr>
          <w:color w:val="00B0F0"/>
        </w:rPr>
        <w:t xml:space="preserve">User </w:t>
      </w:r>
      <w:bookmarkEnd w:id="23"/>
      <w:r w:rsidR="00846379">
        <w:rPr>
          <w:color w:val="00B0F0"/>
        </w:rPr>
        <w:t>(Elijah Carpenter)</w:t>
      </w:r>
    </w:p>
    <w:p w14:paraId="2C80C483" w14:textId="29804616" w:rsidR="00842BEE" w:rsidRDefault="00276B3B" w:rsidP="00842BEE">
      <w:pPr>
        <w:numPr>
          <w:ilvl w:val="0"/>
          <w:numId w:val="4"/>
        </w:numPr>
        <w:rPr>
          <w:color w:val="00B0F0"/>
        </w:rPr>
      </w:pPr>
      <w:r w:rsidRPr="00671DBD">
        <w:rPr>
          <w:b/>
          <w:bCs/>
          <w:color w:val="00B0F0"/>
        </w:rPr>
        <w:t xml:space="preserve">Search for Games: </w:t>
      </w:r>
      <w:r>
        <w:rPr>
          <w:color w:val="00B0F0"/>
        </w:rPr>
        <w:t xml:space="preserve">The user inputs preferences and receives recommendations for game titles. Additionally, they can freely search the database for titles based on name and qualities. </w:t>
      </w:r>
    </w:p>
    <w:p w14:paraId="02199D73" w14:textId="77777777" w:rsidR="00276B3B" w:rsidRDefault="00276B3B" w:rsidP="00276B3B">
      <w:pPr>
        <w:ind w:left="2160"/>
        <w:rPr>
          <w:color w:val="00B0F0"/>
        </w:rPr>
      </w:pPr>
    </w:p>
    <w:p w14:paraId="2F43188D" w14:textId="24B3D32F" w:rsidR="00276B3B" w:rsidRDefault="00276B3B" w:rsidP="00842BEE">
      <w:pPr>
        <w:numPr>
          <w:ilvl w:val="0"/>
          <w:numId w:val="4"/>
        </w:numPr>
        <w:rPr>
          <w:color w:val="00B0F0"/>
        </w:rPr>
      </w:pPr>
      <w:r w:rsidRPr="00671DBD">
        <w:rPr>
          <w:b/>
          <w:bCs/>
          <w:color w:val="00B0F0"/>
        </w:rPr>
        <w:t>Leave Reviews:</w:t>
      </w:r>
      <w:r>
        <w:rPr>
          <w:color w:val="00B0F0"/>
        </w:rPr>
        <w:t xml:space="preserve"> For each individual game title, a user can leave a numerical ranking on a 1 to 10 scale, as well as a text description of their experience with the game. </w:t>
      </w:r>
    </w:p>
    <w:p w14:paraId="4A4A4607" w14:textId="77777777" w:rsidR="006D7E75" w:rsidRDefault="006D7E75" w:rsidP="006D7E75">
      <w:pPr>
        <w:pStyle w:val="ListParagraph"/>
        <w:rPr>
          <w:color w:val="00B0F0"/>
        </w:rPr>
      </w:pPr>
    </w:p>
    <w:p w14:paraId="16295262" w14:textId="77777777" w:rsidR="006D7E75" w:rsidRDefault="006D7E75" w:rsidP="006D7E75">
      <w:pPr>
        <w:rPr>
          <w:color w:val="00B0F0"/>
        </w:rPr>
      </w:pPr>
    </w:p>
    <w:p w14:paraId="64DD732A" w14:textId="77777777" w:rsidR="006D7E75" w:rsidRDefault="006D7E75" w:rsidP="006D7E75">
      <w:pPr>
        <w:rPr>
          <w:color w:val="00B0F0"/>
        </w:rPr>
      </w:pPr>
    </w:p>
    <w:p w14:paraId="4ABE4DE7" w14:textId="0723DAFA" w:rsidR="006D7E75" w:rsidRDefault="006D7E75" w:rsidP="006D7E75">
      <w:pPr>
        <w:pStyle w:val="Heading3"/>
        <w:rPr>
          <w:color w:val="00B0F0"/>
        </w:rPr>
      </w:pPr>
      <w:bookmarkStart w:id="24" w:name="_Toc156255142"/>
      <w:r>
        <w:rPr>
          <w:color w:val="000000" w:themeColor="text1"/>
        </w:rPr>
        <w:t>3.3.2.3</w:t>
      </w:r>
      <w:r>
        <w:rPr>
          <w:color w:val="000000" w:themeColor="text1"/>
        </w:rPr>
        <w:tab/>
      </w:r>
      <w:r w:rsidRPr="006D7E75">
        <w:rPr>
          <w:color w:val="00B0F0"/>
        </w:rPr>
        <w:t xml:space="preserve">Actor: </w:t>
      </w:r>
      <w:r>
        <w:rPr>
          <w:color w:val="00B0F0"/>
        </w:rPr>
        <w:t>Administrator</w:t>
      </w:r>
      <w:r w:rsidRPr="006D7E75">
        <w:rPr>
          <w:color w:val="00B0F0"/>
        </w:rPr>
        <w:t xml:space="preserve"> (</w:t>
      </w:r>
      <w:bookmarkEnd w:id="24"/>
      <w:r w:rsidRPr="006D7E75">
        <w:rPr>
          <w:color w:val="00B0F0"/>
        </w:rPr>
        <w:t>Chris Nieves)</w:t>
      </w:r>
    </w:p>
    <w:p w14:paraId="4CAF8E55" w14:textId="77777777" w:rsidR="006D7E75" w:rsidRDefault="006D7E75" w:rsidP="006D7E75">
      <w:pPr>
        <w:pStyle w:val="ListParagraph"/>
        <w:rPr>
          <w:color w:val="00B0F0"/>
        </w:rPr>
      </w:pPr>
    </w:p>
    <w:p w14:paraId="4A43D73B" w14:textId="15099BB8" w:rsidR="006D7E75" w:rsidRDefault="00671DBD" w:rsidP="006D7E75">
      <w:pPr>
        <w:numPr>
          <w:ilvl w:val="0"/>
          <w:numId w:val="4"/>
        </w:numPr>
        <w:rPr>
          <w:color w:val="00B0F0"/>
        </w:rPr>
      </w:pPr>
      <w:r>
        <w:rPr>
          <w:b/>
          <w:bCs/>
          <w:color w:val="00B0F0"/>
        </w:rPr>
        <w:t>Add/Remove Users/Publishers:</w:t>
      </w:r>
      <w:r>
        <w:rPr>
          <w:color w:val="00B0F0"/>
        </w:rPr>
        <w:t xml:space="preserve"> Adding manually may be necessary to aid with registration problems on the client side, and removing may be necessary to punish bad actions by clients.</w:t>
      </w:r>
    </w:p>
    <w:p w14:paraId="3998273D" w14:textId="1378B01B" w:rsidR="006D7E75" w:rsidRPr="006D7E75" w:rsidRDefault="00671DBD" w:rsidP="006D7E75">
      <w:pPr>
        <w:numPr>
          <w:ilvl w:val="0"/>
          <w:numId w:val="4"/>
        </w:numPr>
        <w:rPr>
          <w:color w:val="00B0F0"/>
        </w:rPr>
      </w:pPr>
      <w:r>
        <w:rPr>
          <w:b/>
          <w:bCs/>
          <w:color w:val="00B0F0"/>
        </w:rPr>
        <w:t xml:space="preserve">Delete Reviews: </w:t>
      </w:r>
      <w:r>
        <w:rPr>
          <w:color w:val="00B0F0"/>
        </w:rPr>
        <w:t>Likewise, deleting reviews is a basic moderation function that must be performed to control bad actors.</w:t>
      </w:r>
    </w:p>
    <w:p w14:paraId="7EB4E545" w14:textId="77777777" w:rsidR="006D7E75" w:rsidRDefault="006D7E75" w:rsidP="006D7E75">
      <w:pPr>
        <w:pStyle w:val="ListParagraph"/>
        <w:rPr>
          <w:color w:val="00B0F0"/>
        </w:rPr>
      </w:pPr>
    </w:p>
    <w:p w14:paraId="5D05C21A" w14:textId="77777777" w:rsidR="006D7E75" w:rsidRPr="006D7E75" w:rsidRDefault="006D7E75" w:rsidP="006D7E75">
      <w:pPr>
        <w:ind w:left="1440" w:firstLine="360"/>
        <w:rPr>
          <w:bCs/>
          <w:color w:val="00B0F0"/>
        </w:rPr>
      </w:pPr>
    </w:p>
    <w:p w14:paraId="4496BD36" w14:textId="1F4474D5" w:rsidR="006D7E75" w:rsidRPr="006D7E75" w:rsidRDefault="006D7E75" w:rsidP="006D7E75">
      <w:pPr>
        <w:rPr>
          <w:color w:val="00B0F0"/>
        </w:rPr>
      </w:pPr>
      <w:r>
        <w:rPr>
          <w:b/>
          <w:color w:val="000000" w:themeColor="text1"/>
        </w:rPr>
        <w:tab/>
      </w:r>
      <w:r>
        <w:rPr>
          <w:b/>
          <w:color w:val="000000" w:themeColor="text1"/>
        </w:rPr>
        <w:tab/>
      </w:r>
      <w:r>
        <w:rPr>
          <w:b/>
          <w:color w:val="00B0F0"/>
        </w:rPr>
        <w:t xml:space="preserve">     </w:t>
      </w:r>
    </w:p>
    <w:p w14:paraId="443EF7F6" w14:textId="77777777" w:rsidR="006D7E75" w:rsidRPr="006D7E75" w:rsidRDefault="006D7E75" w:rsidP="006D7E75">
      <w:pPr>
        <w:ind w:left="1800"/>
      </w:pP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1C387095" w:rsidR="00842BEE" w:rsidRDefault="00671DBD" w:rsidP="00842BEE">
      <w:pPr>
        <w:pStyle w:val="Heading3"/>
        <w:numPr>
          <w:ilvl w:val="3"/>
          <w:numId w:val="7"/>
        </w:numPr>
      </w:pPr>
      <w:bookmarkStart w:id="26" w:name="_Toc156255144"/>
      <w:r w:rsidRPr="00671DBD">
        <w:rPr>
          <w:color w:val="00B0F0"/>
        </w:rPr>
        <w:t>Publisher:</w:t>
      </w:r>
      <w:r w:rsidR="00842BEE" w:rsidRPr="00671DBD">
        <w:rPr>
          <w:color w:val="00B0F0"/>
        </w:rPr>
        <w:t xml:space="preserve"> </w:t>
      </w:r>
      <w:r w:rsidR="00842BEE" w:rsidRPr="00A96A44">
        <w:rPr>
          <w:color w:val="00B0F0"/>
        </w:rPr>
        <w:t>(</w:t>
      </w:r>
      <w:bookmarkEnd w:id="26"/>
      <w:r>
        <w:rPr>
          <w:color w:val="00B0F0"/>
        </w:rPr>
        <w:t>Jacob Echeverry Espinosa)</w:t>
      </w:r>
    </w:p>
    <w:p w14:paraId="69AE633A" w14:textId="0B487708" w:rsidR="00842BEE" w:rsidRDefault="00842BEE" w:rsidP="00842BEE">
      <w:pPr>
        <w:numPr>
          <w:ilvl w:val="0"/>
          <w:numId w:val="2"/>
        </w:numPr>
      </w:pPr>
      <w:r>
        <w:rPr>
          <w:b/>
        </w:rPr>
        <w:t>Use-Case Name</w:t>
      </w:r>
      <w:r>
        <w:t xml:space="preserve">: </w:t>
      </w:r>
      <w:r w:rsidR="00671DBD">
        <w:rPr>
          <w:color w:val="00B0F0"/>
        </w:rPr>
        <w:t>Register games</w:t>
      </w:r>
    </w:p>
    <w:p w14:paraId="622194B7" w14:textId="3F0CD18D" w:rsidR="00842BEE" w:rsidRPr="00A96A44" w:rsidRDefault="00842BEE" w:rsidP="00842BEE">
      <w:pPr>
        <w:numPr>
          <w:ilvl w:val="1"/>
          <w:numId w:val="2"/>
        </w:numPr>
        <w:rPr>
          <w:color w:val="00B0F0"/>
        </w:rPr>
      </w:pPr>
      <w:r>
        <w:rPr>
          <w:b/>
        </w:rPr>
        <w:t>Initial Assumption</w:t>
      </w:r>
      <w:r>
        <w:t xml:space="preserve">: </w:t>
      </w:r>
      <w:r w:rsidR="00671DBD">
        <w:rPr>
          <w:color w:val="00B0F0"/>
        </w:rPr>
        <w:t xml:space="preserve">The publisher has access to the web app and has publisher status. </w:t>
      </w:r>
    </w:p>
    <w:p w14:paraId="3D53273E" w14:textId="70C4883B" w:rsidR="00842BEE" w:rsidRDefault="00842BEE" w:rsidP="00842BEE">
      <w:pPr>
        <w:numPr>
          <w:ilvl w:val="1"/>
          <w:numId w:val="2"/>
        </w:numPr>
      </w:pPr>
      <w:r>
        <w:rPr>
          <w:b/>
        </w:rPr>
        <w:t>Normal</w:t>
      </w:r>
      <w:r>
        <w:t xml:space="preserve">: </w:t>
      </w:r>
      <w:r w:rsidR="00671DBD">
        <w:rPr>
          <w:color w:val="00B0F0"/>
        </w:rPr>
        <w:t>The user will enter a detailed description of their game, along with sample gameplay footage, concept art, and will categorize their game</w:t>
      </w:r>
    </w:p>
    <w:p w14:paraId="3A154B8B" w14:textId="74D4597A" w:rsidR="00842BEE" w:rsidRPr="00A96A44" w:rsidRDefault="00842BEE" w:rsidP="00842BEE">
      <w:pPr>
        <w:numPr>
          <w:ilvl w:val="1"/>
          <w:numId w:val="2"/>
        </w:numPr>
        <w:rPr>
          <w:bCs/>
          <w:color w:val="00B0F0"/>
        </w:rPr>
      </w:pPr>
      <w:r>
        <w:rPr>
          <w:b/>
        </w:rPr>
        <w:t>What Can Go Wrong</w:t>
      </w:r>
      <w:r w:rsidR="007F4FA0">
        <w:rPr>
          <w:b/>
        </w:rPr>
        <w:t xml:space="preserve">: </w:t>
      </w:r>
      <w:r w:rsidR="00671DBD">
        <w:rPr>
          <w:bCs/>
          <w:color w:val="00B0F0"/>
        </w:rPr>
        <w:t xml:space="preserve">Bad information could be erroneously inputted. The description is mutable for this reason. </w:t>
      </w:r>
    </w:p>
    <w:p w14:paraId="5DFFDB0D" w14:textId="003961C5" w:rsidR="00842BEE" w:rsidRDefault="00842BEE" w:rsidP="00842BEE">
      <w:pPr>
        <w:numPr>
          <w:ilvl w:val="1"/>
          <w:numId w:val="2"/>
        </w:numPr>
      </w:pPr>
      <w:r>
        <w:rPr>
          <w:b/>
        </w:rPr>
        <w:t>Other Activities</w:t>
      </w:r>
      <w:r>
        <w:t xml:space="preserve">: </w:t>
      </w:r>
      <w:r w:rsidR="00671DBD">
        <w:rPr>
          <w:color w:val="00B0F0"/>
        </w:rPr>
        <w:t xml:space="preserve">Visual attachments can also be added/mutated, as with the text description. </w:t>
      </w:r>
    </w:p>
    <w:p w14:paraId="3B836D78" w14:textId="637A380A" w:rsidR="00842BEE" w:rsidRDefault="00842BEE" w:rsidP="00842BEE">
      <w:pPr>
        <w:numPr>
          <w:ilvl w:val="1"/>
          <w:numId w:val="2"/>
        </w:numPr>
      </w:pPr>
      <w:r w:rsidRPr="007D51E2">
        <w:rPr>
          <w:b/>
        </w:rPr>
        <w:t>System State on Completion</w:t>
      </w:r>
      <w:r>
        <w:t xml:space="preserve">: </w:t>
      </w:r>
      <w:r w:rsidR="00671DBD">
        <w:rPr>
          <w:color w:val="00B0F0"/>
        </w:rPr>
        <w:t xml:space="preserve">The game is added to the database and is visible to users. </w:t>
      </w:r>
    </w:p>
    <w:p w14:paraId="3C0B7613" w14:textId="6BAF87CB" w:rsidR="00842BEE" w:rsidRDefault="00842BEE" w:rsidP="00842BEE">
      <w:pPr>
        <w:numPr>
          <w:ilvl w:val="0"/>
          <w:numId w:val="2"/>
        </w:numPr>
      </w:pPr>
      <w:bookmarkStart w:id="27" w:name="_Hlk126197218"/>
      <w:r>
        <w:rPr>
          <w:b/>
        </w:rPr>
        <w:t>Use-Case Name</w:t>
      </w:r>
      <w:r>
        <w:t>:</w:t>
      </w:r>
      <w:r w:rsidR="007F4FA0">
        <w:t xml:space="preserve"> </w:t>
      </w:r>
      <w:r w:rsidR="00671DBD">
        <w:rPr>
          <w:color w:val="00B0F0"/>
        </w:rPr>
        <w:t>Change game description</w:t>
      </w:r>
    </w:p>
    <w:p w14:paraId="1EBD9CCF" w14:textId="6DA5B5DC" w:rsidR="00842BEE" w:rsidRPr="00A96A44" w:rsidRDefault="00842BEE" w:rsidP="00842BEE">
      <w:pPr>
        <w:numPr>
          <w:ilvl w:val="1"/>
          <w:numId w:val="2"/>
        </w:numPr>
        <w:rPr>
          <w:color w:val="00B0F0"/>
        </w:rPr>
      </w:pPr>
      <w:r w:rsidRPr="007F4FA0">
        <w:rPr>
          <w:b/>
        </w:rPr>
        <w:t>Initial Assumption</w:t>
      </w:r>
      <w:r>
        <w:t xml:space="preserve">: </w:t>
      </w:r>
      <w:r w:rsidR="00671DBD">
        <w:rPr>
          <w:color w:val="00B0F0"/>
        </w:rPr>
        <w:t xml:space="preserve">The publisher has access to the web app and has publisher status. </w:t>
      </w:r>
    </w:p>
    <w:p w14:paraId="6B3565DF" w14:textId="0A710881" w:rsidR="00842BEE" w:rsidRDefault="00842BEE" w:rsidP="00842BEE">
      <w:pPr>
        <w:numPr>
          <w:ilvl w:val="1"/>
          <w:numId w:val="2"/>
        </w:numPr>
      </w:pPr>
      <w:r>
        <w:rPr>
          <w:b/>
        </w:rPr>
        <w:t>Normal</w:t>
      </w:r>
      <w:r>
        <w:t xml:space="preserve">: </w:t>
      </w:r>
      <w:r w:rsidR="00671DBD">
        <w:rPr>
          <w:color w:val="00B0F0"/>
        </w:rPr>
        <w:t>The publisher alters the existing text description with new text.</w:t>
      </w:r>
    </w:p>
    <w:p w14:paraId="7A921072" w14:textId="4BF11A58" w:rsidR="00842BEE" w:rsidRPr="00A96A44" w:rsidRDefault="00842BEE" w:rsidP="00842BEE">
      <w:pPr>
        <w:numPr>
          <w:ilvl w:val="1"/>
          <w:numId w:val="2"/>
        </w:numPr>
        <w:rPr>
          <w:color w:val="00B0F0"/>
        </w:rPr>
      </w:pPr>
      <w:r>
        <w:rPr>
          <w:b/>
        </w:rPr>
        <w:t>What Can Go Wrong</w:t>
      </w:r>
      <w:r>
        <w:t xml:space="preserve">: </w:t>
      </w:r>
      <w:r w:rsidR="007F4FA0" w:rsidRPr="00A96A44">
        <w:rPr>
          <w:color w:val="00B0F0"/>
        </w:rPr>
        <w:t>n/a</w:t>
      </w:r>
    </w:p>
    <w:p w14:paraId="508DF01B" w14:textId="124627F1" w:rsidR="00842BEE" w:rsidRDefault="00842BEE" w:rsidP="00842BEE">
      <w:pPr>
        <w:numPr>
          <w:ilvl w:val="1"/>
          <w:numId w:val="2"/>
        </w:numPr>
      </w:pPr>
      <w:r>
        <w:rPr>
          <w:b/>
        </w:rPr>
        <w:t>Other Activities</w:t>
      </w:r>
      <w:r>
        <w:t xml:space="preserve">: </w:t>
      </w:r>
      <w:r w:rsidR="00671DBD">
        <w:rPr>
          <w:color w:val="00B0F0"/>
        </w:rPr>
        <w:t>Visual attachments can also be added/mutated, as with the text description.</w:t>
      </w:r>
    </w:p>
    <w:p w14:paraId="70411E09" w14:textId="5145F94E" w:rsidR="00842BEE" w:rsidRPr="00A96A44" w:rsidRDefault="00842BEE" w:rsidP="00842BEE">
      <w:pPr>
        <w:numPr>
          <w:ilvl w:val="1"/>
          <w:numId w:val="2"/>
        </w:numPr>
        <w:rPr>
          <w:color w:val="00B0F0"/>
        </w:rPr>
      </w:pPr>
      <w:r>
        <w:rPr>
          <w:b/>
        </w:rPr>
        <w:t>System State on Completion</w:t>
      </w:r>
      <w:r>
        <w:t xml:space="preserve">: </w:t>
      </w:r>
      <w:r w:rsidR="00671DBD">
        <w:rPr>
          <w:color w:val="00B0F0"/>
        </w:rPr>
        <w:t xml:space="preserve">The changes made go to the database and are visible to users. </w:t>
      </w:r>
    </w:p>
    <w:bookmarkEnd w:id="27"/>
    <w:p w14:paraId="0D2A447F" w14:textId="77777777" w:rsidR="00842BEE" w:rsidRDefault="00842BEE" w:rsidP="00842BEE"/>
    <w:p w14:paraId="29926E1E" w14:textId="307BF28F" w:rsidR="00842BEE" w:rsidRDefault="00671DBD" w:rsidP="00842BEE">
      <w:pPr>
        <w:pStyle w:val="Heading3"/>
        <w:numPr>
          <w:ilvl w:val="3"/>
          <w:numId w:val="7"/>
        </w:numPr>
      </w:pPr>
      <w:bookmarkStart w:id="28" w:name="_Toc156255145"/>
      <w:r>
        <w:rPr>
          <w:color w:val="00B0F0"/>
        </w:rPr>
        <w:t>User</w:t>
      </w:r>
      <w:r w:rsidR="00CE26D4">
        <w:rPr>
          <w:color w:val="00B0F0"/>
        </w:rPr>
        <w:t>:</w:t>
      </w:r>
      <w:r w:rsidR="00842BEE">
        <w:t xml:space="preserve"> </w:t>
      </w:r>
      <w:bookmarkEnd w:id="28"/>
      <w:r w:rsidR="00CE26D4">
        <w:rPr>
          <w:color w:val="00B0F0"/>
        </w:rPr>
        <w:t>(Elijah Carpenter)</w:t>
      </w:r>
    </w:p>
    <w:p w14:paraId="71972E4A" w14:textId="76EF4DD2" w:rsidR="00842BEE" w:rsidRDefault="00842BEE" w:rsidP="00842BEE">
      <w:pPr>
        <w:numPr>
          <w:ilvl w:val="0"/>
          <w:numId w:val="2"/>
        </w:numPr>
      </w:pPr>
      <w:bookmarkStart w:id="29" w:name="_Hlk126197265"/>
      <w:r>
        <w:rPr>
          <w:b/>
        </w:rPr>
        <w:t>Use-Case Name</w:t>
      </w:r>
      <w:r>
        <w:t>:</w:t>
      </w:r>
      <w:r w:rsidR="00CE26D4">
        <w:t xml:space="preserve"> </w:t>
      </w:r>
      <w:r w:rsidR="00CE26D4">
        <w:rPr>
          <w:color w:val="00B0F0"/>
        </w:rPr>
        <w:t>Search for Games</w:t>
      </w:r>
    </w:p>
    <w:p w14:paraId="4FD7D254" w14:textId="3E88E62D" w:rsidR="00842BEE" w:rsidRDefault="00842BEE" w:rsidP="00CE26D4">
      <w:pPr>
        <w:numPr>
          <w:ilvl w:val="1"/>
          <w:numId w:val="2"/>
        </w:numPr>
      </w:pPr>
      <w:r>
        <w:rPr>
          <w:b/>
        </w:rPr>
        <w:lastRenderedPageBreak/>
        <w:t>Initial Assumption</w:t>
      </w:r>
      <w:r>
        <w:t xml:space="preserve">: </w:t>
      </w:r>
      <w:r w:rsidR="00CE26D4">
        <w:rPr>
          <w:color w:val="00B0F0"/>
        </w:rPr>
        <w:t xml:space="preserve">The user has a registered account with user </w:t>
      </w:r>
      <w:r w:rsidR="00CE26D4">
        <w:rPr>
          <w:color w:val="00B0F0"/>
        </w:rPr>
        <w:t>status and has inputted game preferences.</w:t>
      </w:r>
    </w:p>
    <w:p w14:paraId="25ACCDB0" w14:textId="09109E14" w:rsidR="00842BEE" w:rsidRDefault="00842BEE" w:rsidP="00842BEE">
      <w:pPr>
        <w:numPr>
          <w:ilvl w:val="1"/>
          <w:numId w:val="2"/>
        </w:numPr>
      </w:pPr>
      <w:r>
        <w:rPr>
          <w:b/>
        </w:rPr>
        <w:t>Normal</w:t>
      </w:r>
      <w:r>
        <w:t xml:space="preserve">: </w:t>
      </w:r>
      <w:r w:rsidR="00CE26D4">
        <w:rPr>
          <w:color w:val="00B0F0"/>
        </w:rPr>
        <w:t xml:space="preserve">Based on the user’s preferences and the numerical review rankings, the web app displays recommended games.  </w:t>
      </w:r>
    </w:p>
    <w:p w14:paraId="715BA55D" w14:textId="45FB0F94" w:rsidR="00842BEE" w:rsidRDefault="00842BEE" w:rsidP="00842BEE">
      <w:pPr>
        <w:numPr>
          <w:ilvl w:val="1"/>
          <w:numId w:val="2"/>
        </w:numPr>
      </w:pPr>
      <w:r>
        <w:rPr>
          <w:b/>
        </w:rPr>
        <w:t>What Can Go Wrong</w:t>
      </w:r>
      <w:r>
        <w:t xml:space="preserve">: </w:t>
      </w:r>
      <w:r w:rsidR="00CE26D4">
        <w:rPr>
          <w:color w:val="00B0F0"/>
        </w:rPr>
        <w:t>n/a</w:t>
      </w:r>
    </w:p>
    <w:p w14:paraId="63E3C51D" w14:textId="5D393270" w:rsidR="00842BEE" w:rsidRDefault="00842BEE" w:rsidP="00842BEE">
      <w:pPr>
        <w:numPr>
          <w:ilvl w:val="1"/>
          <w:numId w:val="2"/>
        </w:numPr>
      </w:pPr>
      <w:r>
        <w:rPr>
          <w:b/>
        </w:rPr>
        <w:t>Other Activities</w:t>
      </w:r>
      <w:r>
        <w:t xml:space="preserve">: </w:t>
      </w:r>
      <w:r w:rsidR="00CE26D4">
        <w:rPr>
          <w:color w:val="00B0F0"/>
        </w:rPr>
        <w:t>The user may also freely search through the database by titles, categories, and ranking.</w:t>
      </w:r>
    </w:p>
    <w:p w14:paraId="340DCBC4" w14:textId="5286F427" w:rsidR="00842BEE" w:rsidRDefault="00842BEE" w:rsidP="00842BEE">
      <w:pPr>
        <w:numPr>
          <w:ilvl w:val="1"/>
          <w:numId w:val="2"/>
        </w:numPr>
      </w:pPr>
      <w:r>
        <w:rPr>
          <w:b/>
        </w:rPr>
        <w:t>System State on Completion</w:t>
      </w:r>
      <w:r>
        <w:t xml:space="preserve">: </w:t>
      </w:r>
      <w:r w:rsidR="00CE26D4">
        <w:rPr>
          <w:color w:val="00B0F0"/>
        </w:rPr>
        <w:t>A selection of games is displayed to the user.</w:t>
      </w:r>
    </w:p>
    <w:p w14:paraId="104EFD11" w14:textId="0965C8FA" w:rsidR="00842BEE" w:rsidRDefault="00842BEE" w:rsidP="00842BEE">
      <w:pPr>
        <w:numPr>
          <w:ilvl w:val="0"/>
          <w:numId w:val="2"/>
        </w:numPr>
      </w:pPr>
      <w:r>
        <w:rPr>
          <w:b/>
        </w:rPr>
        <w:t>Use-Case Name</w:t>
      </w:r>
      <w:r>
        <w:t>:</w:t>
      </w:r>
      <w:r w:rsidR="00CE26D4">
        <w:t xml:space="preserve"> </w:t>
      </w:r>
      <w:r w:rsidR="00CE26D4">
        <w:rPr>
          <w:color w:val="00B0F0"/>
        </w:rPr>
        <w:t>Leave Reviews</w:t>
      </w:r>
    </w:p>
    <w:p w14:paraId="414F2701" w14:textId="01D175F8" w:rsidR="00842BEE" w:rsidRDefault="00842BEE" w:rsidP="00842BEE">
      <w:pPr>
        <w:numPr>
          <w:ilvl w:val="1"/>
          <w:numId w:val="2"/>
        </w:numPr>
      </w:pPr>
      <w:r>
        <w:rPr>
          <w:b/>
        </w:rPr>
        <w:t>Initial Assumption</w:t>
      </w:r>
      <w:r>
        <w:t>:</w:t>
      </w:r>
      <w:r w:rsidR="00CE26D4">
        <w:t xml:space="preserve"> </w:t>
      </w:r>
      <w:r w:rsidR="00CE26D4">
        <w:rPr>
          <w:color w:val="00B0F0"/>
        </w:rPr>
        <w:t>The user has a registered account with user status.</w:t>
      </w:r>
    </w:p>
    <w:p w14:paraId="14982330" w14:textId="67710D3F" w:rsidR="00842BEE" w:rsidRDefault="00842BEE" w:rsidP="00842BEE">
      <w:pPr>
        <w:numPr>
          <w:ilvl w:val="1"/>
          <w:numId w:val="2"/>
        </w:numPr>
      </w:pPr>
      <w:r>
        <w:rPr>
          <w:b/>
        </w:rPr>
        <w:t>Normal</w:t>
      </w:r>
      <w:r>
        <w:t xml:space="preserve">: </w:t>
      </w:r>
      <w:r w:rsidR="00CE26D4">
        <w:rPr>
          <w:color w:val="00B0F0"/>
        </w:rPr>
        <w:t xml:space="preserve">The user writes and submits a text review and numerical ranking of a game. </w:t>
      </w:r>
    </w:p>
    <w:p w14:paraId="2B8AA967" w14:textId="0F769D9D" w:rsidR="00842BEE" w:rsidRDefault="00842BEE" w:rsidP="00842BEE">
      <w:pPr>
        <w:numPr>
          <w:ilvl w:val="1"/>
          <w:numId w:val="2"/>
        </w:numPr>
      </w:pPr>
      <w:r>
        <w:rPr>
          <w:b/>
        </w:rPr>
        <w:t>What Can Go Wrong</w:t>
      </w:r>
      <w:r>
        <w:t xml:space="preserve">: </w:t>
      </w:r>
      <w:r w:rsidR="00CE26D4">
        <w:rPr>
          <w:color w:val="00B0F0"/>
        </w:rPr>
        <w:t>Malicious ‘review-bombing’ is possible.</w:t>
      </w:r>
    </w:p>
    <w:p w14:paraId="01919A68" w14:textId="247F3632" w:rsidR="00842BEE" w:rsidRDefault="00842BEE" w:rsidP="00842BEE">
      <w:pPr>
        <w:numPr>
          <w:ilvl w:val="1"/>
          <w:numId w:val="2"/>
        </w:numPr>
      </w:pPr>
      <w:r>
        <w:rPr>
          <w:b/>
        </w:rPr>
        <w:t>Other Activities</w:t>
      </w:r>
      <w:r>
        <w:t xml:space="preserve">: </w:t>
      </w:r>
      <w:r w:rsidR="00CE26D4">
        <w:rPr>
          <w:color w:val="00B0F0"/>
        </w:rPr>
        <w:t>A user may also modify reviews they’ve already made.</w:t>
      </w:r>
    </w:p>
    <w:p w14:paraId="49DD2DEB" w14:textId="724E29EB" w:rsidR="00842BEE" w:rsidRDefault="00842BEE" w:rsidP="00842BEE">
      <w:pPr>
        <w:numPr>
          <w:ilvl w:val="1"/>
          <w:numId w:val="2"/>
        </w:numPr>
      </w:pPr>
      <w:r w:rsidRPr="007D51E2">
        <w:rPr>
          <w:b/>
        </w:rPr>
        <w:t>System State on Completion</w:t>
      </w:r>
      <w:r>
        <w:t xml:space="preserve">: </w:t>
      </w:r>
      <w:bookmarkEnd w:id="29"/>
      <w:r w:rsidR="00CE26D4">
        <w:rPr>
          <w:color w:val="00B0F0"/>
        </w:rPr>
        <w:t>The review is stored in the database and visible to all users as attached to the game.</w:t>
      </w:r>
    </w:p>
    <w:p w14:paraId="45377BAB" w14:textId="68522D28" w:rsidR="00842BEE" w:rsidRDefault="00CE26D4" w:rsidP="00842BEE">
      <w:pPr>
        <w:pStyle w:val="Heading3"/>
        <w:numPr>
          <w:ilvl w:val="3"/>
          <w:numId w:val="7"/>
        </w:numPr>
      </w:pPr>
      <w:bookmarkStart w:id="30" w:name="_Toc156255146"/>
      <w:bookmarkStart w:id="31" w:name="_Hlk126197413"/>
      <w:r>
        <w:rPr>
          <w:color w:val="00B0F0"/>
        </w:rPr>
        <w:t>Administrato</w:t>
      </w:r>
      <w:bookmarkEnd w:id="30"/>
      <w:bookmarkEnd w:id="31"/>
      <w:r>
        <w:rPr>
          <w:color w:val="00B0F0"/>
        </w:rPr>
        <w:t>r: (Chris Nieves)</w:t>
      </w:r>
    </w:p>
    <w:p w14:paraId="7C90389E" w14:textId="15411DF4" w:rsidR="00842BEE" w:rsidRDefault="00842BEE" w:rsidP="00842BEE">
      <w:pPr>
        <w:numPr>
          <w:ilvl w:val="0"/>
          <w:numId w:val="2"/>
        </w:numPr>
      </w:pPr>
      <w:r>
        <w:rPr>
          <w:b/>
        </w:rPr>
        <w:t>Use-Case Name</w:t>
      </w:r>
      <w:r>
        <w:t>:</w:t>
      </w:r>
      <w:r w:rsidR="00CE26D4">
        <w:t xml:space="preserve"> </w:t>
      </w:r>
      <w:r w:rsidR="00CE26D4">
        <w:rPr>
          <w:color w:val="00B0F0"/>
        </w:rPr>
        <w:t>Add/remove publishers/</w:t>
      </w:r>
      <w:proofErr w:type="gramStart"/>
      <w:r w:rsidR="00CE26D4">
        <w:rPr>
          <w:color w:val="00B0F0"/>
        </w:rPr>
        <w:t>users</w:t>
      </w:r>
      <w:proofErr w:type="gramEnd"/>
    </w:p>
    <w:p w14:paraId="43D8FC03" w14:textId="4571DA31" w:rsidR="00842BEE" w:rsidRDefault="00842BEE" w:rsidP="00842BEE">
      <w:pPr>
        <w:numPr>
          <w:ilvl w:val="1"/>
          <w:numId w:val="2"/>
        </w:numPr>
      </w:pPr>
      <w:r>
        <w:rPr>
          <w:b/>
        </w:rPr>
        <w:t>Initial Assumption</w:t>
      </w:r>
      <w:r>
        <w:t xml:space="preserve">: </w:t>
      </w:r>
      <w:r w:rsidR="008B4C59">
        <w:rPr>
          <w:color w:val="00B0F0"/>
        </w:rPr>
        <w:t>The administrator has a registered account with administrator privileges.</w:t>
      </w:r>
    </w:p>
    <w:p w14:paraId="7648C73E" w14:textId="0A526938" w:rsidR="00842BEE" w:rsidRDefault="00842BEE" w:rsidP="00842BEE">
      <w:pPr>
        <w:numPr>
          <w:ilvl w:val="1"/>
          <w:numId w:val="2"/>
        </w:numPr>
      </w:pPr>
      <w:r>
        <w:rPr>
          <w:b/>
        </w:rPr>
        <w:t>Normal</w:t>
      </w:r>
      <w:r>
        <w:t xml:space="preserve">: </w:t>
      </w:r>
      <w:r w:rsidR="00545FBE">
        <w:rPr>
          <w:color w:val="00B0F0"/>
        </w:rPr>
        <w:t xml:space="preserve">The administrator </w:t>
      </w:r>
      <w:proofErr w:type="gramStart"/>
      <w:r w:rsidR="00545FBE">
        <w:rPr>
          <w:color w:val="00B0F0"/>
        </w:rPr>
        <w:t>find</w:t>
      </w:r>
      <w:proofErr w:type="gramEnd"/>
      <w:r w:rsidR="00545FBE">
        <w:rPr>
          <w:color w:val="00B0F0"/>
        </w:rPr>
        <w:t xml:space="preserve"> a user to perform the action on, and selects the action in the user interface.</w:t>
      </w:r>
    </w:p>
    <w:p w14:paraId="611092A7" w14:textId="00F1848A" w:rsidR="00842BEE" w:rsidRDefault="00842BEE" w:rsidP="00842BEE">
      <w:pPr>
        <w:numPr>
          <w:ilvl w:val="1"/>
          <w:numId w:val="2"/>
        </w:numPr>
      </w:pPr>
      <w:r>
        <w:rPr>
          <w:b/>
        </w:rPr>
        <w:t>What Can Go Wrong</w:t>
      </w:r>
      <w:r>
        <w:t xml:space="preserve">: </w:t>
      </w:r>
      <w:r w:rsidR="00CE26D4">
        <w:rPr>
          <w:color w:val="00B0F0"/>
        </w:rPr>
        <w:t>n/a</w:t>
      </w:r>
    </w:p>
    <w:p w14:paraId="53D6F7B2" w14:textId="0E71617F" w:rsidR="00842BEE" w:rsidRDefault="00842BEE" w:rsidP="00842BEE">
      <w:pPr>
        <w:numPr>
          <w:ilvl w:val="1"/>
          <w:numId w:val="2"/>
        </w:numPr>
      </w:pPr>
      <w:r>
        <w:rPr>
          <w:b/>
        </w:rPr>
        <w:t>Other Activities</w:t>
      </w:r>
      <w:r>
        <w:t xml:space="preserve">: </w:t>
      </w:r>
      <w:r w:rsidR="00545FBE">
        <w:rPr>
          <w:color w:val="00B0F0"/>
        </w:rPr>
        <w:t>The administrator can also temporarily restrict functionalities from an account.</w:t>
      </w:r>
    </w:p>
    <w:p w14:paraId="78E93822" w14:textId="12B8F72E" w:rsidR="00842BEE" w:rsidRDefault="00842BEE" w:rsidP="00842BEE">
      <w:pPr>
        <w:numPr>
          <w:ilvl w:val="1"/>
          <w:numId w:val="2"/>
        </w:numPr>
      </w:pPr>
      <w:r>
        <w:rPr>
          <w:b/>
        </w:rPr>
        <w:t>System State on Completion</w:t>
      </w:r>
      <w:r>
        <w:t xml:space="preserve">: </w:t>
      </w:r>
      <w:r w:rsidR="00545FBE">
        <w:rPr>
          <w:color w:val="00B0F0"/>
        </w:rPr>
        <w:t xml:space="preserve">The selection action is </w:t>
      </w:r>
      <w:r w:rsidR="00545FBE">
        <w:rPr>
          <w:color w:val="00B0F0"/>
        </w:rPr>
        <w:t>taken,</w:t>
      </w:r>
      <w:r w:rsidR="00545FBE">
        <w:rPr>
          <w:color w:val="00B0F0"/>
        </w:rPr>
        <w:t xml:space="preserve"> and an account is added or removed</w:t>
      </w:r>
      <w:r w:rsidR="00545FBE">
        <w:rPr>
          <w:color w:val="00B0F0"/>
        </w:rPr>
        <w:t xml:space="preserve"> from the database, along with its associated data.</w:t>
      </w:r>
    </w:p>
    <w:p w14:paraId="261B73B4" w14:textId="7B6A02CD" w:rsidR="00842BEE" w:rsidRDefault="00842BEE" w:rsidP="00842BEE">
      <w:pPr>
        <w:numPr>
          <w:ilvl w:val="0"/>
          <w:numId w:val="2"/>
        </w:numPr>
      </w:pPr>
      <w:r>
        <w:rPr>
          <w:b/>
        </w:rPr>
        <w:t>Use-Case Name</w:t>
      </w:r>
      <w:r>
        <w:t>:</w:t>
      </w:r>
      <w:r w:rsidR="00CE26D4">
        <w:t xml:space="preserve"> </w:t>
      </w:r>
      <w:r w:rsidR="00CE26D4">
        <w:rPr>
          <w:color w:val="00B0F0"/>
        </w:rPr>
        <w:t xml:space="preserve">Remove </w:t>
      </w:r>
      <w:proofErr w:type="gramStart"/>
      <w:r w:rsidR="00CE26D4">
        <w:rPr>
          <w:color w:val="00B0F0"/>
        </w:rPr>
        <w:t>reviews</w:t>
      </w:r>
      <w:proofErr w:type="gramEnd"/>
    </w:p>
    <w:p w14:paraId="1794671D" w14:textId="29175271" w:rsidR="00CE26D4" w:rsidRDefault="00842BEE" w:rsidP="00CE26D4">
      <w:pPr>
        <w:numPr>
          <w:ilvl w:val="1"/>
          <w:numId w:val="2"/>
        </w:numPr>
      </w:pPr>
      <w:r>
        <w:rPr>
          <w:b/>
        </w:rPr>
        <w:t>Initial Assumption</w:t>
      </w:r>
      <w:r>
        <w:t xml:space="preserve">: </w:t>
      </w:r>
      <w:r w:rsidR="00CE26D4">
        <w:rPr>
          <w:color w:val="00B0F0"/>
        </w:rPr>
        <w:t>The administrator has a registered account with administrator privileges.</w:t>
      </w:r>
    </w:p>
    <w:p w14:paraId="5AFB01A5" w14:textId="547805B7" w:rsidR="00842BEE" w:rsidRDefault="00842BEE" w:rsidP="00842BEE">
      <w:pPr>
        <w:numPr>
          <w:ilvl w:val="1"/>
          <w:numId w:val="2"/>
        </w:numPr>
      </w:pPr>
      <w:r>
        <w:rPr>
          <w:b/>
        </w:rPr>
        <w:t>Normal</w:t>
      </w:r>
      <w:r>
        <w:t xml:space="preserve">: </w:t>
      </w:r>
      <w:r w:rsidR="00CE26D4">
        <w:rPr>
          <w:color w:val="00B0F0"/>
        </w:rPr>
        <w:t xml:space="preserve">A review is selected to be deleted, and a final deletion interface is confirmed. </w:t>
      </w:r>
    </w:p>
    <w:p w14:paraId="6A7AF0C7" w14:textId="72158370" w:rsidR="00842BEE" w:rsidRDefault="00842BEE" w:rsidP="00842BEE">
      <w:pPr>
        <w:numPr>
          <w:ilvl w:val="1"/>
          <w:numId w:val="2"/>
        </w:numPr>
      </w:pPr>
      <w:r>
        <w:rPr>
          <w:b/>
        </w:rPr>
        <w:t>What Can Go Wrong</w:t>
      </w:r>
      <w:r>
        <w:t xml:space="preserve">: </w:t>
      </w:r>
      <w:r w:rsidR="00CE26D4">
        <w:rPr>
          <w:color w:val="00B0F0"/>
        </w:rPr>
        <w:t xml:space="preserve">Its possible an administrator could maliciously remove negative reviews from having a conflict of interest. </w:t>
      </w:r>
    </w:p>
    <w:p w14:paraId="0973FA55" w14:textId="5C63209E" w:rsidR="00842BEE" w:rsidRDefault="00842BEE" w:rsidP="00842BEE">
      <w:pPr>
        <w:numPr>
          <w:ilvl w:val="1"/>
          <w:numId w:val="2"/>
        </w:numPr>
      </w:pPr>
      <w:r>
        <w:rPr>
          <w:b/>
        </w:rPr>
        <w:t>Other Activities</w:t>
      </w:r>
      <w:r>
        <w:t xml:space="preserve">: </w:t>
      </w:r>
      <w:r w:rsidR="00CE26D4">
        <w:rPr>
          <w:color w:val="00B0F0"/>
        </w:rPr>
        <w:t>Administrators also have the ability to moderate reviews, for example, to remove foul language.</w:t>
      </w:r>
    </w:p>
    <w:p w14:paraId="415741E8" w14:textId="36FB24F2" w:rsidR="00842BEE" w:rsidRDefault="00842BEE" w:rsidP="00842BEE">
      <w:pPr>
        <w:numPr>
          <w:ilvl w:val="1"/>
          <w:numId w:val="2"/>
        </w:numPr>
      </w:pPr>
      <w:r>
        <w:rPr>
          <w:b/>
        </w:rPr>
        <w:t>System State on Completion</w:t>
      </w:r>
      <w:r>
        <w:t xml:space="preserve">: </w:t>
      </w:r>
      <w:r w:rsidR="00CE26D4">
        <w:rPr>
          <w:color w:val="00B0F0"/>
        </w:rPr>
        <w:t>The review is removed from the database and is no longer visible.</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2" w:name="_Toc156255147"/>
      <w:r>
        <w:lastRenderedPageBreak/>
        <w:t>Technical Requirements</w:t>
      </w:r>
      <w:bookmarkEnd w:id="32"/>
    </w:p>
    <w:p w14:paraId="65FBCED6" w14:textId="77777777" w:rsidR="000606D5" w:rsidRDefault="00073B0A" w:rsidP="00842BEE">
      <w:pPr>
        <w:pStyle w:val="Heading2"/>
        <w:numPr>
          <w:ilvl w:val="1"/>
          <w:numId w:val="7"/>
        </w:numPr>
      </w:pPr>
      <w:bookmarkStart w:id="33" w:name="_Toc126197712"/>
      <w:bookmarkStart w:id="34" w:name="_Toc126197775"/>
      <w:bookmarkStart w:id="35" w:name="_Toc156255148"/>
      <w:bookmarkStart w:id="36" w:name="_Toc156255152"/>
      <w:bookmarkEnd w:id="33"/>
      <w:bookmarkEnd w:id="34"/>
      <w:bookmarkEnd w:id="35"/>
      <w:r>
        <w:t>Interface Requirements</w:t>
      </w:r>
      <w:bookmarkEnd w:id="36"/>
    </w:p>
    <w:p w14:paraId="083ADC56" w14:textId="77777777" w:rsidR="000606D5" w:rsidRDefault="00073B0A" w:rsidP="00842BEE">
      <w:pPr>
        <w:pStyle w:val="Heading3"/>
        <w:numPr>
          <w:ilvl w:val="2"/>
          <w:numId w:val="7"/>
        </w:numPr>
      </w:pPr>
      <w:bookmarkStart w:id="37" w:name="_Toc156255153"/>
      <w:r>
        <w:t>User Interfaces</w:t>
      </w:r>
      <w:bookmarkEnd w:id="37"/>
    </w:p>
    <w:p w14:paraId="552374A1" w14:textId="34AE68FD" w:rsidR="000606D5" w:rsidRPr="00A96A44" w:rsidRDefault="00FD29C8" w:rsidP="00FD29C8">
      <w:pPr>
        <w:ind w:left="1440"/>
        <w:rPr>
          <w:color w:val="FF0000"/>
        </w:rPr>
      </w:pPr>
      <w:r w:rsidRPr="00A96A44">
        <w:rPr>
          <w:color w:val="FF0000"/>
        </w:rPr>
        <w:t>[</w:t>
      </w:r>
      <w:r w:rsidRPr="00A96A44">
        <w:rPr>
          <w:color w:val="FF0000"/>
          <w:lang w:val="en-US"/>
        </w:rPr>
        <w:t>T</w:t>
      </w:r>
      <w:r w:rsidRPr="00A96A44">
        <w:rPr>
          <w:color w:val="FF0000"/>
        </w:rPr>
        <w:t xml:space="preserve">he logic behind the interactions between the users and the software. This includes the sample screen layout, buttons and functions that would appear on every screen, messages to be displayed on each screen and the style guides to be used.] </w:t>
      </w:r>
    </w:p>
    <w:p w14:paraId="4C3E36D4" w14:textId="77777777" w:rsidR="000606D5" w:rsidRDefault="000606D5"/>
    <w:p w14:paraId="09CA43E7" w14:textId="77777777" w:rsidR="000606D5" w:rsidRDefault="00073B0A" w:rsidP="00842BEE">
      <w:pPr>
        <w:pStyle w:val="Heading3"/>
        <w:numPr>
          <w:ilvl w:val="2"/>
          <w:numId w:val="7"/>
        </w:numPr>
      </w:pPr>
      <w:bookmarkStart w:id="38" w:name="_Toc156255154"/>
      <w:r>
        <w:t>Hardware Interfaces</w:t>
      </w:r>
      <w:bookmarkEnd w:id="38"/>
    </w:p>
    <w:p w14:paraId="7CDB2F2D" w14:textId="6D069660" w:rsidR="000606D5" w:rsidRPr="000E58FF" w:rsidRDefault="000E58FF" w:rsidP="00C25EA5">
      <w:pPr>
        <w:ind w:left="1440"/>
        <w:rPr>
          <w:color w:val="00B0F0"/>
        </w:rPr>
      </w:pPr>
      <w:r>
        <w:rPr>
          <w:color w:val="00B0F0"/>
        </w:rPr>
        <w:t>The web application will su</w:t>
      </w:r>
      <w:r w:rsidR="00846379">
        <w:rPr>
          <w:color w:val="00B0F0"/>
        </w:rPr>
        <w:t>pport all</w:t>
      </w:r>
      <w:r w:rsidR="002C06BA">
        <w:rPr>
          <w:color w:val="00B0F0"/>
        </w:rPr>
        <w:t xml:space="preserve"> consumer products commonly used for web-browsing, including </w:t>
      </w:r>
      <w:r w:rsidR="006D7E75">
        <w:rPr>
          <w:color w:val="00B0F0"/>
        </w:rPr>
        <w:t xml:space="preserve">laptops, desktops, </w:t>
      </w:r>
      <w:proofErr w:type="gramStart"/>
      <w:r w:rsidR="006D7E75">
        <w:rPr>
          <w:color w:val="00B0F0"/>
        </w:rPr>
        <w:t>smartphones</w:t>
      </w:r>
      <w:proofErr w:type="gramEnd"/>
      <w:r w:rsidR="006D7E75">
        <w:rPr>
          <w:color w:val="00B0F0"/>
        </w:rPr>
        <w:t xml:space="preserve"> and tablets. </w:t>
      </w:r>
    </w:p>
    <w:p w14:paraId="576DE0C6" w14:textId="77777777" w:rsidR="00C25EA5" w:rsidRDefault="00C25EA5" w:rsidP="00C25EA5">
      <w:pPr>
        <w:ind w:left="1440"/>
      </w:pPr>
    </w:p>
    <w:p w14:paraId="7FADBC74" w14:textId="77777777" w:rsidR="000606D5" w:rsidRDefault="00073B0A" w:rsidP="00842BEE">
      <w:pPr>
        <w:pStyle w:val="Heading3"/>
        <w:numPr>
          <w:ilvl w:val="2"/>
          <w:numId w:val="7"/>
        </w:numPr>
      </w:pPr>
      <w:bookmarkStart w:id="39" w:name="_Toc156255155"/>
      <w:r>
        <w:t>Communications Interfaces</w:t>
      </w:r>
      <w:bookmarkEnd w:id="39"/>
      <w:r>
        <w:t xml:space="preserve"> </w:t>
      </w:r>
    </w:p>
    <w:p w14:paraId="4723B456" w14:textId="62027442" w:rsidR="000606D5" w:rsidRPr="00A96A44" w:rsidRDefault="00073B0A" w:rsidP="00C25EA5">
      <w:pPr>
        <w:ind w:left="1440"/>
        <w:rPr>
          <w:color w:val="00B0F0"/>
        </w:rPr>
      </w:pPr>
      <w:r w:rsidRPr="00A96A44">
        <w:rPr>
          <w:color w:val="00B0F0"/>
        </w:rPr>
        <w:t>It must be able to connect to the internet as well as the local database on phpMyAdmin.</w:t>
      </w:r>
    </w:p>
    <w:p w14:paraId="4A3B5F17" w14:textId="77777777" w:rsidR="000606D5" w:rsidRDefault="000606D5"/>
    <w:p w14:paraId="62BBDD6E" w14:textId="77777777" w:rsidR="000606D5" w:rsidRDefault="00073B0A" w:rsidP="00842BEE">
      <w:pPr>
        <w:pStyle w:val="Heading3"/>
        <w:numPr>
          <w:ilvl w:val="2"/>
          <w:numId w:val="7"/>
        </w:numPr>
      </w:pPr>
      <w:bookmarkStart w:id="40" w:name="_Toc156255156"/>
      <w:r>
        <w:t>Software Interfaces</w:t>
      </w:r>
      <w:bookmarkEnd w:id="40"/>
    </w:p>
    <w:p w14:paraId="66A56CC6" w14:textId="10BB9620" w:rsidR="000606D5" w:rsidRPr="00A96A44" w:rsidRDefault="00C25EA5" w:rsidP="00C25EA5">
      <w:pPr>
        <w:ind w:left="1440"/>
        <w:rPr>
          <w:color w:val="00B0F0"/>
        </w:rPr>
      </w:pPr>
      <w:r w:rsidRPr="00A96A44">
        <w:rPr>
          <w:color w:val="00B0F0"/>
        </w:rPr>
        <w:t xml:space="preserve">We will use React and Spring Boot </w:t>
      </w:r>
      <w:proofErr w:type="spellStart"/>
      <w:r w:rsidRPr="00A96A44">
        <w:rPr>
          <w:color w:val="00B0F0"/>
        </w:rPr>
        <w:t>ThymeLeaf</w:t>
      </w:r>
      <w:proofErr w:type="spellEnd"/>
      <w:r w:rsidRPr="00A96A44">
        <w:rPr>
          <w:color w:val="00B0F0"/>
        </w:rPr>
        <w:t xml:space="preserve"> to help build the frontend, as well as JPA for the backend database functionality. We will also use Spring Boot with Java to connect the frontend to the backend.</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41" w:name="_Toc156255157"/>
      <w:r>
        <w:lastRenderedPageBreak/>
        <w:t>Non-Functional Requirements</w:t>
      </w:r>
      <w:bookmarkEnd w:id="41"/>
    </w:p>
    <w:p w14:paraId="19B40642" w14:textId="30B9C94C" w:rsidR="00C25EA5" w:rsidRPr="00A96A44" w:rsidRDefault="00C25EA5" w:rsidP="00C25EA5">
      <w:pPr>
        <w:rPr>
          <w:color w:val="FF0000"/>
        </w:rPr>
      </w:pPr>
      <w:r w:rsidRPr="00A96A44">
        <w:rPr>
          <w:color w:val="FF0000"/>
        </w:rPr>
        <w:t xml:space="preserve">[Constraints on the services or functions offered by the system (e.g., timing constraints, constraints on the development process, standards, etc.). Often apply to the system as a whole rather than individual features </w:t>
      </w:r>
      <w:proofErr w:type="gramStart"/>
      <w:r w:rsidRPr="00A96A44">
        <w:rPr>
          <w:color w:val="FF0000"/>
        </w:rPr>
        <w:t>or  services</w:t>
      </w:r>
      <w:proofErr w:type="gramEnd"/>
      <w:r w:rsidRPr="00A96A44">
        <w:rPr>
          <w:color w:val="FF0000"/>
        </w:rPr>
        <w:t>.]</w:t>
      </w:r>
    </w:p>
    <w:p w14:paraId="1B705542" w14:textId="77777777" w:rsidR="000606D5" w:rsidRDefault="00073B0A" w:rsidP="00842BEE">
      <w:pPr>
        <w:pStyle w:val="Heading2"/>
        <w:numPr>
          <w:ilvl w:val="1"/>
          <w:numId w:val="7"/>
        </w:numPr>
      </w:pPr>
      <w:bookmarkStart w:id="42" w:name="_Toc156255158"/>
      <w:r>
        <w:t>Performance Requirements</w:t>
      </w:r>
      <w:bookmarkEnd w:id="42"/>
      <w:r>
        <w:t xml:space="preserve"> </w:t>
      </w:r>
    </w:p>
    <w:p w14:paraId="095F2FFF" w14:textId="77777777" w:rsidR="00C25EA5" w:rsidRPr="00A96A44" w:rsidRDefault="00C25EA5">
      <w:pPr>
        <w:rPr>
          <w:color w:val="FF0000"/>
        </w:rPr>
      </w:pPr>
      <w:r w:rsidRPr="00A96A44">
        <w:rPr>
          <w:color w:val="FF0000"/>
        </w:rPr>
        <w:t xml:space="preserve">[The performance requirements need to be specified for all the functional requirements.] </w:t>
      </w:r>
    </w:p>
    <w:p w14:paraId="639BD5D7" w14:textId="77777777" w:rsidR="000606D5" w:rsidRDefault="000606D5"/>
    <w:p w14:paraId="6C6774BE" w14:textId="77777777" w:rsidR="000606D5" w:rsidRDefault="00073B0A" w:rsidP="00842BEE">
      <w:pPr>
        <w:pStyle w:val="Heading2"/>
        <w:numPr>
          <w:ilvl w:val="1"/>
          <w:numId w:val="7"/>
        </w:numPr>
      </w:pPr>
      <w:bookmarkStart w:id="43" w:name="_Toc156255159"/>
      <w:r>
        <w:t>Safety Requirements</w:t>
      </w:r>
      <w:bookmarkEnd w:id="43"/>
    </w:p>
    <w:p w14:paraId="2AA2CEF0" w14:textId="2E5196D7" w:rsidR="000606D5" w:rsidRDefault="00C25EA5" w:rsidP="00C25EA5">
      <w:r w:rsidRPr="00A96A44">
        <w:rPr>
          <w:color w:val="FF0000"/>
        </w:rPr>
        <w:t>[List out any safeguards that need to be incorporated as a measure against any possible harm the use of the software application may cause.]</w:t>
      </w:r>
    </w:p>
    <w:p w14:paraId="42E988E8" w14:textId="77777777" w:rsidR="000606D5" w:rsidRDefault="000606D5"/>
    <w:p w14:paraId="1435FD35" w14:textId="77777777" w:rsidR="000606D5" w:rsidRDefault="00073B0A" w:rsidP="00842BEE">
      <w:pPr>
        <w:pStyle w:val="Heading2"/>
        <w:numPr>
          <w:ilvl w:val="1"/>
          <w:numId w:val="7"/>
        </w:numPr>
      </w:pPr>
      <w:bookmarkStart w:id="44" w:name="_Toc156255160"/>
      <w:r>
        <w:t>Security Requirements</w:t>
      </w:r>
      <w:bookmarkEnd w:id="44"/>
    </w:p>
    <w:p w14:paraId="1AC374D7" w14:textId="4C76A2A9" w:rsidR="00C25EA5" w:rsidRPr="00A96A44" w:rsidRDefault="00C25EA5" w:rsidP="00C25EA5">
      <w:pPr>
        <w:rPr>
          <w:color w:val="FF0000"/>
          <w:lang w:val="en-US"/>
        </w:rPr>
      </w:pPr>
      <w:r w:rsidRPr="00A96A44">
        <w:rPr>
          <w:bCs/>
          <w:color w:val="FF0000"/>
        </w:rPr>
        <w:t>[Privacy and data</w:t>
      </w:r>
      <w:r w:rsidRPr="00A96A44">
        <w:rPr>
          <w:color w:val="FF0000"/>
        </w:rPr>
        <w:t xml:space="preserve"> protection regulations that need to be adhered to while designing of the product</w:t>
      </w:r>
      <w:r w:rsidRPr="00A96A44">
        <w:rPr>
          <w:color w:val="FF0000"/>
          <w:lang w:val="en-US"/>
        </w:rPr>
        <w:t xml:space="preserve">.] </w:t>
      </w:r>
    </w:p>
    <w:p w14:paraId="3E490678" w14:textId="77777777" w:rsidR="000606D5" w:rsidRDefault="000606D5"/>
    <w:p w14:paraId="1289F6D9" w14:textId="69B27240" w:rsidR="000606D5" w:rsidRDefault="00073B0A" w:rsidP="00842BEE">
      <w:pPr>
        <w:pStyle w:val="Heading2"/>
        <w:numPr>
          <w:ilvl w:val="1"/>
          <w:numId w:val="7"/>
        </w:numPr>
      </w:pPr>
      <w:bookmarkStart w:id="45" w:name="_Toc156255161"/>
      <w:r>
        <w:t>Software Quality Attributes</w:t>
      </w:r>
      <w:bookmarkEnd w:id="45"/>
    </w:p>
    <w:p w14:paraId="7DD5FB14" w14:textId="7E4B18C3" w:rsidR="00C25EA5" w:rsidRPr="00A96A44" w:rsidRDefault="00C25EA5" w:rsidP="00C25EA5">
      <w:pPr>
        <w:rPr>
          <w:color w:val="FF0000"/>
        </w:rPr>
      </w:pPr>
      <w:r w:rsidRPr="00A96A44">
        <w:rPr>
          <w:color w:val="FF0000"/>
        </w:rPr>
        <w:t>[Detailing on the additional qualities that need to be incorporated within the software like maintainability, adaptability, flexibility, usability, reliability, portability etc.]</w:t>
      </w:r>
    </w:p>
    <w:p w14:paraId="51CFA0B9" w14:textId="77777777" w:rsidR="000606D5" w:rsidRDefault="00073B0A" w:rsidP="00842BEE">
      <w:pPr>
        <w:pStyle w:val="Heading3"/>
        <w:numPr>
          <w:ilvl w:val="2"/>
          <w:numId w:val="7"/>
        </w:numPr>
      </w:pPr>
      <w:bookmarkStart w:id="46" w:name="_Toc156255162"/>
      <w:r>
        <w:t>Availability</w:t>
      </w:r>
      <w:bookmarkEnd w:id="46"/>
    </w:p>
    <w:p w14:paraId="63F662B4" w14:textId="329BB5AF" w:rsidR="000606D5" w:rsidRPr="00A96A44" w:rsidRDefault="00C25EA5" w:rsidP="00C25EA5">
      <w:pPr>
        <w:ind w:left="360" w:firstLine="720"/>
        <w:rPr>
          <w:color w:val="FF0000"/>
        </w:rPr>
      </w:pPr>
      <w:r w:rsidRPr="00A96A44">
        <w:rPr>
          <w:color w:val="FF0000"/>
        </w:rPr>
        <w:t>[Details]</w:t>
      </w:r>
    </w:p>
    <w:p w14:paraId="7E356F53" w14:textId="77777777" w:rsidR="000606D5" w:rsidRDefault="00073B0A" w:rsidP="00842BEE">
      <w:pPr>
        <w:pStyle w:val="Heading3"/>
        <w:numPr>
          <w:ilvl w:val="2"/>
          <w:numId w:val="7"/>
        </w:numPr>
      </w:pPr>
      <w:bookmarkStart w:id="47" w:name="_Toc156255163"/>
      <w:r>
        <w:t>Correctness</w:t>
      </w:r>
      <w:bookmarkEnd w:id="47"/>
    </w:p>
    <w:p w14:paraId="0BE99AFC" w14:textId="30352E4B" w:rsidR="000606D5" w:rsidRPr="00A96A44" w:rsidRDefault="00C25EA5" w:rsidP="00C25EA5">
      <w:pPr>
        <w:ind w:left="360" w:firstLine="720"/>
        <w:rPr>
          <w:color w:val="FF0000"/>
        </w:rPr>
      </w:pPr>
      <w:r w:rsidRPr="00A96A44">
        <w:rPr>
          <w:color w:val="FF0000"/>
        </w:rPr>
        <w:t>[Details]</w:t>
      </w:r>
    </w:p>
    <w:p w14:paraId="1BEB5A6A" w14:textId="77777777" w:rsidR="000606D5" w:rsidRDefault="00073B0A" w:rsidP="00842BEE">
      <w:pPr>
        <w:pStyle w:val="Heading3"/>
        <w:numPr>
          <w:ilvl w:val="2"/>
          <w:numId w:val="7"/>
        </w:numPr>
      </w:pPr>
      <w:bookmarkStart w:id="48" w:name="_Toc156255164"/>
      <w:r>
        <w:t>Maintainability</w:t>
      </w:r>
      <w:bookmarkEnd w:id="48"/>
    </w:p>
    <w:p w14:paraId="4A0269A4" w14:textId="097FC531" w:rsidR="000606D5" w:rsidRPr="00A96A44" w:rsidRDefault="00C25EA5" w:rsidP="00C25EA5">
      <w:pPr>
        <w:ind w:left="360" w:firstLine="720"/>
        <w:rPr>
          <w:color w:val="FF0000"/>
        </w:rPr>
      </w:pPr>
      <w:r w:rsidRPr="00A96A44">
        <w:rPr>
          <w:color w:val="FF0000"/>
        </w:rPr>
        <w:t>[Details]</w:t>
      </w:r>
    </w:p>
    <w:p w14:paraId="599BA0CD" w14:textId="77777777" w:rsidR="000606D5" w:rsidRDefault="00073B0A" w:rsidP="00842BEE">
      <w:pPr>
        <w:pStyle w:val="Heading3"/>
        <w:numPr>
          <w:ilvl w:val="2"/>
          <w:numId w:val="7"/>
        </w:numPr>
      </w:pPr>
      <w:bookmarkStart w:id="49" w:name="_Toc156255165"/>
      <w:r>
        <w:t>Reusability</w:t>
      </w:r>
      <w:bookmarkEnd w:id="49"/>
    </w:p>
    <w:p w14:paraId="15B7ECE5" w14:textId="32D7C655" w:rsidR="000606D5" w:rsidRPr="00A96A44" w:rsidRDefault="00C25EA5" w:rsidP="00C25EA5">
      <w:pPr>
        <w:ind w:left="360" w:firstLine="720"/>
        <w:rPr>
          <w:color w:val="FF0000"/>
        </w:rPr>
      </w:pPr>
      <w:r w:rsidRPr="00A96A44">
        <w:rPr>
          <w:color w:val="FF0000"/>
        </w:rPr>
        <w:t>[Details]</w:t>
      </w:r>
    </w:p>
    <w:p w14:paraId="4C07D69F" w14:textId="77777777" w:rsidR="000606D5" w:rsidRDefault="00073B0A" w:rsidP="00842BEE">
      <w:pPr>
        <w:pStyle w:val="Heading3"/>
        <w:numPr>
          <w:ilvl w:val="2"/>
          <w:numId w:val="7"/>
        </w:numPr>
      </w:pPr>
      <w:bookmarkStart w:id="50" w:name="_Toc156255166"/>
      <w:r>
        <w:t>Portability</w:t>
      </w:r>
      <w:bookmarkEnd w:id="50"/>
    </w:p>
    <w:p w14:paraId="0E55441A" w14:textId="0F236A93" w:rsidR="000606D5" w:rsidRPr="00A96A44" w:rsidRDefault="00C25EA5" w:rsidP="00C25EA5">
      <w:pPr>
        <w:ind w:left="360" w:firstLine="720"/>
        <w:rPr>
          <w:color w:val="FF0000"/>
        </w:rPr>
      </w:pPr>
      <w:r w:rsidRPr="00A96A44">
        <w:rPr>
          <w:color w:val="FF0000"/>
        </w:rPr>
        <w:t>[Details]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51" w:name="_Toc156255167"/>
      <w:r>
        <w:t>Process Requirements</w:t>
      </w:r>
      <w:bookmarkEnd w:id="51"/>
    </w:p>
    <w:p w14:paraId="5A23E66B" w14:textId="77777777" w:rsidR="000606D5" w:rsidRDefault="00073B0A" w:rsidP="00842BEE">
      <w:pPr>
        <w:pStyle w:val="Heading3"/>
        <w:numPr>
          <w:ilvl w:val="2"/>
          <w:numId w:val="7"/>
        </w:numPr>
      </w:pPr>
      <w:bookmarkStart w:id="52" w:name="_Toc156255168"/>
      <w:r>
        <w:t>Development Process Used</w:t>
      </w:r>
      <w:bookmarkEnd w:id="52"/>
    </w:p>
    <w:p w14:paraId="2E4B7AE7" w14:textId="174F9AC4" w:rsidR="000606D5" w:rsidRPr="00A96A44" w:rsidRDefault="0031344D" w:rsidP="0031344D">
      <w:pPr>
        <w:ind w:left="360" w:firstLine="720"/>
        <w:rPr>
          <w:color w:val="FF0000"/>
        </w:rPr>
      </w:pPr>
      <w:r w:rsidRPr="00A96A44">
        <w:rPr>
          <w:color w:val="FF0000"/>
        </w:rPr>
        <w:t>[Software Process Model]</w:t>
      </w:r>
    </w:p>
    <w:p w14:paraId="20B6B634" w14:textId="77777777" w:rsidR="000606D5" w:rsidRDefault="000606D5"/>
    <w:p w14:paraId="1C78AAE8" w14:textId="6044E0C2" w:rsidR="000606D5" w:rsidRDefault="00073B0A" w:rsidP="00842BEE">
      <w:pPr>
        <w:pStyle w:val="Heading3"/>
        <w:numPr>
          <w:ilvl w:val="2"/>
          <w:numId w:val="7"/>
        </w:numPr>
      </w:pPr>
      <w:bookmarkStart w:id="53" w:name="_Toc156255169"/>
      <w:r>
        <w:t>Time Constraints</w:t>
      </w:r>
      <w:bookmarkEnd w:id="53"/>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842BEE">
      <w:pPr>
        <w:pStyle w:val="Heading3"/>
        <w:numPr>
          <w:ilvl w:val="2"/>
          <w:numId w:val="7"/>
        </w:numPr>
      </w:pPr>
      <w:bookmarkStart w:id="54" w:name="_Toc156255170"/>
      <w:r>
        <w:t>Cost and Delivery Date</w:t>
      </w:r>
      <w:bookmarkEnd w:id="54"/>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5" w:name="_Toc156255171"/>
      <w:r>
        <w:t>Other Requirements</w:t>
      </w:r>
      <w:bookmarkEnd w:id="55"/>
    </w:p>
    <w:p w14:paraId="35808F38" w14:textId="77777777" w:rsidR="0031344D" w:rsidRPr="0031344D" w:rsidRDefault="0031344D" w:rsidP="0031344D"/>
    <w:p w14:paraId="64EAEF08" w14:textId="77777777" w:rsidR="000606D5" w:rsidRDefault="00073B0A" w:rsidP="00842BEE">
      <w:pPr>
        <w:pStyle w:val="Heading1"/>
        <w:numPr>
          <w:ilvl w:val="0"/>
          <w:numId w:val="7"/>
        </w:numPr>
      </w:pPr>
      <w:bookmarkStart w:id="56" w:name="_Toc156255172"/>
      <w:r>
        <w:t>Design Documents</w:t>
      </w:r>
      <w:bookmarkEnd w:id="56"/>
    </w:p>
    <w:p w14:paraId="72D3DEC4" w14:textId="1150A357" w:rsidR="000606D5" w:rsidRDefault="00073B0A" w:rsidP="00842BEE">
      <w:pPr>
        <w:pStyle w:val="Heading2"/>
        <w:numPr>
          <w:ilvl w:val="1"/>
          <w:numId w:val="7"/>
        </w:numPr>
      </w:pPr>
      <w:bookmarkStart w:id="57" w:name="_Toc156255173"/>
      <w:r>
        <w:t>Software Architecture</w:t>
      </w:r>
      <w:bookmarkStart w:id="58" w:name="_heading=h.1egqt2p" w:colFirst="0" w:colLast="0"/>
      <w:bookmarkEnd w:id="57"/>
      <w:bookmarkEnd w:id="58"/>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842BEE">
      <w:pPr>
        <w:pStyle w:val="Heading2"/>
        <w:numPr>
          <w:ilvl w:val="1"/>
          <w:numId w:val="7"/>
        </w:numPr>
      </w:pPr>
      <w:bookmarkStart w:id="59" w:name="_Toc156255174"/>
      <w:r>
        <w:lastRenderedPageBreak/>
        <w:t>High-Level Database Schema</w:t>
      </w:r>
      <w:bookmarkEnd w:id="59"/>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842BEE">
      <w:pPr>
        <w:pStyle w:val="Heading2"/>
        <w:numPr>
          <w:ilvl w:val="1"/>
          <w:numId w:val="7"/>
        </w:numPr>
      </w:pPr>
      <w:bookmarkStart w:id="60" w:name="_Toc156255175"/>
      <w:r>
        <w:t>Software Design</w:t>
      </w:r>
      <w:bookmarkEnd w:id="60"/>
    </w:p>
    <w:p w14:paraId="12B24C53" w14:textId="77777777" w:rsidR="00732E10" w:rsidRDefault="00073B0A" w:rsidP="00842BEE">
      <w:pPr>
        <w:pStyle w:val="Heading3"/>
        <w:numPr>
          <w:ilvl w:val="2"/>
          <w:numId w:val="7"/>
        </w:numPr>
      </w:pPr>
      <w:bookmarkStart w:id="61" w:name="_Toc156255176"/>
      <w:r>
        <w:t xml:space="preserve">State Machine Diagram: </w:t>
      </w:r>
      <w:r w:rsidR="00732E10">
        <w:t>Actor Name (Responsible Team Member)</w:t>
      </w:r>
      <w:bookmarkEnd w:id="61"/>
    </w:p>
    <w:p w14:paraId="1D521E7A" w14:textId="77777777" w:rsidR="00732E10" w:rsidRDefault="00073B0A" w:rsidP="00842BEE">
      <w:pPr>
        <w:pStyle w:val="Heading3"/>
        <w:numPr>
          <w:ilvl w:val="2"/>
          <w:numId w:val="7"/>
        </w:numPr>
      </w:pPr>
      <w:bookmarkStart w:id="62" w:name="_Toc156255177"/>
      <w:r>
        <w:t xml:space="preserve">State Machine Diagram: </w:t>
      </w:r>
      <w:r w:rsidR="00732E10">
        <w:t>Actor Name (Responsible Team Member)</w:t>
      </w:r>
      <w:bookmarkEnd w:id="62"/>
    </w:p>
    <w:p w14:paraId="349A0B2F" w14:textId="2B096625" w:rsidR="007D51E2" w:rsidRDefault="00073B0A" w:rsidP="00842BEE">
      <w:pPr>
        <w:pStyle w:val="Heading3"/>
        <w:numPr>
          <w:ilvl w:val="2"/>
          <w:numId w:val="7"/>
        </w:numPr>
      </w:pPr>
      <w:bookmarkStart w:id="63" w:name="_Toc156255178"/>
      <w:r>
        <w:t xml:space="preserve">State Machine Diagram: </w:t>
      </w:r>
      <w:r w:rsidR="00732E10">
        <w:t>Actor Name (Responsible Team Member)</w:t>
      </w:r>
      <w:bookmarkEnd w:id="63"/>
    </w:p>
    <w:p w14:paraId="22A0602D" w14:textId="77777777" w:rsidR="00732E10" w:rsidRPr="00732E10" w:rsidRDefault="00732E10" w:rsidP="00732E10"/>
    <w:p w14:paraId="0D7FBE4A" w14:textId="74A48346" w:rsidR="00732E10" w:rsidRDefault="00073B0A" w:rsidP="00842BEE">
      <w:pPr>
        <w:pStyle w:val="Heading2"/>
        <w:numPr>
          <w:ilvl w:val="1"/>
          <w:numId w:val="7"/>
        </w:numPr>
      </w:pPr>
      <w:bookmarkStart w:id="64" w:name="_Toc156255179"/>
      <w:r>
        <w:t>UML Class Diagram</w:t>
      </w:r>
      <w:bookmarkEnd w:id="64"/>
    </w:p>
    <w:p w14:paraId="26839D21" w14:textId="77777777" w:rsidR="00732E10" w:rsidRDefault="00732E10"/>
    <w:p w14:paraId="4E63E9D4" w14:textId="578FD6D0" w:rsidR="000606D5" w:rsidRDefault="000606D5"/>
    <w:p w14:paraId="4313FA49" w14:textId="77777777" w:rsidR="000606D5" w:rsidRDefault="00073B0A" w:rsidP="00842BEE">
      <w:pPr>
        <w:pStyle w:val="Heading1"/>
        <w:numPr>
          <w:ilvl w:val="0"/>
          <w:numId w:val="7"/>
        </w:numPr>
      </w:pPr>
      <w:bookmarkStart w:id="65" w:name="_Toc156255180"/>
      <w:r>
        <w:t>Scenario</w:t>
      </w:r>
      <w:bookmarkEnd w:id="65"/>
    </w:p>
    <w:p w14:paraId="7075ADD0" w14:textId="77777777" w:rsidR="000606D5" w:rsidRDefault="00073B0A" w:rsidP="00842BEE">
      <w:pPr>
        <w:pStyle w:val="Heading2"/>
        <w:numPr>
          <w:ilvl w:val="1"/>
          <w:numId w:val="7"/>
        </w:numPr>
      </w:pPr>
      <w:bookmarkStart w:id="66" w:name="_Toc156255181"/>
      <w:r>
        <w:t>Brief Written Scenario with Screenshots</w:t>
      </w:r>
      <w:bookmarkEnd w:id="66"/>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A225" w14:textId="77777777" w:rsidR="00E043B4" w:rsidRDefault="00E043B4">
      <w:pPr>
        <w:spacing w:line="240" w:lineRule="auto"/>
      </w:pPr>
      <w:r>
        <w:separator/>
      </w:r>
    </w:p>
  </w:endnote>
  <w:endnote w:type="continuationSeparator" w:id="0">
    <w:p w14:paraId="378FE37D" w14:textId="77777777" w:rsidR="00E043B4" w:rsidRDefault="00E04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9B9E" w14:textId="77777777" w:rsidR="00E043B4" w:rsidRDefault="00E043B4">
      <w:pPr>
        <w:spacing w:line="240" w:lineRule="auto"/>
      </w:pPr>
      <w:r>
        <w:separator/>
      </w:r>
    </w:p>
  </w:footnote>
  <w:footnote w:type="continuationSeparator" w:id="0">
    <w:p w14:paraId="3048E8A8" w14:textId="77777777" w:rsidR="00E043B4" w:rsidRDefault="00E043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934D58"/>
    <w:multiLevelType w:val="hybridMultilevel"/>
    <w:tmpl w:val="95685C30"/>
    <w:lvl w:ilvl="0" w:tplc="25EC3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C786E"/>
    <w:multiLevelType w:val="hybridMultilevel"/>
    <w:tmpl w:val="8D08E3D2"/>
    <w:lvl w:ilvl="0" w:tplc="B4803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03952BE"/>
    <w:multiLevelType w:val="hybridMultilevel"/>
    <w:tmpl w:val="F7A4DA8E"/>
    <w:lvl w:ilvl="0" w:tplc="E05E2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num w:numId="1" w16cid:durableId="2043437655">
    <w:abstractNumId w:val="11"/>
  </w:num>
  <w:num w:numId="2" w16cid:durableId="154343757">
    <w:abstractNumId w:val="12"/>
  </w:num>
  <w:num w:numId="3" w16cid:durableId="418522414">
    <w:abstractNumId w:val="3"/>
  </w:num>
  <w:num w:numId="4" w16cid:durableId="1201285840">
    <w:abstractNumId w:val="0"/>
  </w:num>
  <w:num w:numId="5" w16cid:durableId="1754550369">
    <w:abstractNumId w:val="4"/>
  </w:num>
  <w:num w:numId="6" w16cid:durableId="1950115521">
    <w:abstractNumId w:val="9"/>
  </w:num>
  <w:num w:numId="7" w16cid:durableId="1070536526">
    <w:abstractNumId w:val="7"/>
  </w:num>
  <w:num w:numId="8" w16cid:durableId="284433308">
    <w:abstractNumId w:val="1"/>
  </w:num>
  <w:num w:numId="9" w16cid:durableId="1251433068">
    <w:abstractNumId w:val="10"/>
  </w:num>
  <w:num w:numId="10" w16cid:durableId="1837529425">
    <w:abstractNumId w:val="2"/>
  </w:num>
  <w:num w:numId="11" w16cid:durableId="48068451">
    <w:abstractNumId w:val="6"/>
  </w:num>
  <w:num w:numId="12" w16cid:durableId="160851493">
    <w:abstractNumId w:val="8"/>
  </w:num>
  <w:num w:numId="13" w16cid:durableId="139434937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0E58FF"/>
    <w:rsid w:val="00120F41"/>
    <w:rsid w:val="00276B3B"/>
    <w:rsid w:val="002A686E"/>
    <w:rsid w:val="002C06BA"/>
    <w:rsid w:val="002C39CB"/>
    <w:rsid w:val="002D1124"/>
    <w:rsid w:val="0031344D"/>
    <w:rsid w:val="003E282D"/>
    <w:rsid w:val="003F2979"/>
    <w:rsid w:val="004160F2"/>
    <w:rsid w:val="00492ECE"/>
    <w:rsid w:val="00545FBE"/>
    <w:rsid w:val="00571659"/>
    <w:rsid w:val="00582254"/>
    <w:rsid w:val="0058280A"/>
    <w:rsid w:val="005A1160"/>
    <w:rsid w:val="00652089"/>
    <w:rsid w:val="00671DBD"/>
    <w:rsid w:val="006C7EC5"/>
    <w:rsid w:val="006D7E75"/>
    <w:rsid w:val="00714B8D"/>
    <w:rsid w:val="00720494"/>
    <w:rsid w:val="00732E10"/>
    <w:rsid w:val="007961B4"/>
    <w:rsid w:val="007D51E2"/>
    <w:rsid w:val="007F4FA0"/>
    <w:rsid w:val="00842BEE"/>
    <w:rsid w:val="00846379"/>
    <w:rsid w:val="008B4C59"/>
    <w:rsid w:val="00983419"/>
    <w:rsid w:val="009C5AFC"/>
    <w:rsid w:val="00A96A44"/>
    <w:rsid w:val="00AA5723"/>
    <w:rsid w:val="00AF7AE3"/>
    <w:rsid w:val="00B247B7"/>
    <w:rsid w:val="00B963C7"/>
    <w:rsid w:val="00C25EA5"/>
    <w:rsid w:val="00CD3C2C"/>
    <w:rsid w:val="00CE26D4"/>
    <w:rsid w:val="00D70035"/>
    <w:rsid w:val="00D76AD8"/>
    <w:rsid w:val="00DB767A"/>
    <w:rsid w:val="00E043B4"/>
    <w:rsid w:val="00ED1F72"/>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506</TotalTime>
  <Pages>12</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Elijah Carpenter</cp:lastModifiedBy>
  <cp:revision>8</cp:revision>
  <dcterms:created xsi:type="dcterms:W3CDTF">2024-01-16T04:52:00Z</dcterms:created>
  <dcterms:modified xsi:type="dcterms:W3CDTF">2024-02-21T04:56:00Z</dcterms:modified>
</cp:coreProperties>
</file>