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EA580C"/>
          <w:sz w:val="48"/>
          <w:szCs w:val="48"/>
        </w:rPr>
        <w:t xml:space="preserve">WTFPOS</w:t>
      </w:r>
    </w:p>
    <w:p>
      <w:pPr>
        <w:spacing w:after="200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Full Hardware List</w:t>
      </w:r>
    </w:p>
    <w:p>
      <w:pPr>
        <w:pBdr>
          <w:bottom w:val="single" w:color="EA580C" w:sz="2" w:space="8"/>
        </w:pBdr>
        <w:spacing w:after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Prepared by: </w:t>
      </w: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Arturo Jose T. Magno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|   Client: </w:t>
      </w: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WTF! Corporation (Christopher Samonte, CEO)</w:t>
      </w:r>
    </w:p>
    <w:p>
      <w:pPr>
        <w:spacing w:after="120" w:before="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Last updated: March 11, 2026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All prices are estimates based on Philippine market (Lazada/Shopee/local resellers). Prices may vary. Get at least 2 quotations before purchasing.</w:t>
      </w:r>
    </w:p>
    <w:p>
      <w:pPr>
        <w:pStyle w:val="Heading1"/>
      </w:pPr>
      <w:r>
        <w:rPr>
          <w:rFonts w:ascii="Arial" w:cs="Arial" w:eastAsia="Arial" w:hAnsi="Arial"/>
        </w:rPr>
        <w:t xml:space="preserve">Alta Citta — Tagbilaran (tag)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080"/>
        <w:gridCol w:w="500"/>
        <w:gridCol w:w="1000"/>
        <w:gridCol w:w="1000"/>
        <w:gridCol w:w="250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Device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Model / Spec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Qty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Unit Price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Mini PC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Beelink EQ12, Intel N100, 8GB RAM, 256GB SSD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₱6,500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₱6,500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Runs SvelteKit Node server, always on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UPS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APC Back-UPS BX650LI-MS, 650VA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₱2,500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₱2,500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Keeps mini PC alive during brownouts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LAN Cable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Cat6, 3m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₱200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₱200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Mini PC → router, wired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WiFi Router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TP-Link Archer AX23, WiFi 6, dual-band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₱2,500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₱2,500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POS-dedicated, not shared with customers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Cashier Tablet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Samsung Tab A9 / Lenovo Tab M10, Android, 10"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₱5,500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₱5,500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POS interface, touchscreen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Tablet Stand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Adjustable counter mount, heavy duty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₱600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₱600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Cashier counter facing staff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Receipt Printer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Epson TM-T82III, USB, 80mm thermal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₱4,500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₱4,500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USB → mini PC, cash drawer RJ11 port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Cash Drawer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Standard RJ11 cash drawer, 5-bill 8-coin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₱2,000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₱2,000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RJ11 → receipt printer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9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Dispatcher Tablet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Android 10", wall mountable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₱5,000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₱5,000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/kitchen/dispatch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Meat Station Tab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Android 10" with Bluetooth, wall mountable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₱5,500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₱5,500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/kitchen/weigh-station, pairs with BT scale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11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Stove Tablet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Android 10", wall mountable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₱5,000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₱5,000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/kitchen/stove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12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Tablet Wall Mount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Heavy duty, adjustable, heat-rated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₱600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₱1,800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Kitchen stations — keep away from grill heat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13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Bluetooth Scale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Meat weighing scale, BT 4.0+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₱2,500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₱2,500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Pairs to meat station tablet only</w:t>
            </w:r>
          </w:p>
        </w:tc>
      </w:tr>
      <w:tr>
        <w:tc>
          <w:tcPr>
            <w:tcW w:type="dxa" w:w="6580"/>
            <w:gridSpan w:val="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Branch Total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EA580C"/>
                <w:sz w:val="18"/>
                <w:szCs w:val="18"/>
              </w:rPr>
              <w:t xml:space="preserve">₱44,100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Alona Beach — Panglao (pgl)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Identical setup to Alta Citta.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080"/>
        <w:gridCol w:w="500"/>
        <w:gridCol w:w="1000"/>
        <w:gridCol w:w="1000"/>
        <w:gridCol w:w="250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Device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Model / Spec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Qty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Unit Price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Mini PC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Beelink EQ12, Intel N100, 8GB RAM, 256GB SSD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₱6,500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₱6,500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Runs SvelteKit Node server, always on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UPS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APC Back-UPS BX650LI-MS, 650VA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₱2,500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₱2,500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Keeps mini PC alive during brownouts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LAN Cable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Cat6, 3m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₱200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₱200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Mini PC → router, wired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WiFi Router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TP-Link Archer AX23, WiFi 6, dual-band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₱2,500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₱2,500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POS-dedicated, not shared with customers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Cashier Tablet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Samsung Tab A9 / Lenovo Tab M10, Android, 10"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₱5,500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₱5,500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POS interface, touchscreen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Tablet Stand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Adjustable counter mount, heavy duty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₱600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₱600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Cashier counter facing staff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Receipt Printer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Epson TM-T82III, USB, 80mm thermal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₱4,500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₱4,500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USB → mini PC, cash drawer RJ11 port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Cash Drawer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Standard RJ11 cash drawer, 5-bill 8-coin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₱2,000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₱2,000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RJ11 → receipt printer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9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Dispatcher Tablet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Android 10", wall mountable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₱5,000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₱5,000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/kitchen/dispatch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Meat Station Tab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Android 10" with Bluetooth, wall mountable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₱5,500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₱5,500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/kitchen/weigh-station, pairs with BT scale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11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Stove Tablet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Android 10", wall mountable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₱5,000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₱5,000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/kitchen/stove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12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Tablet Wall Mount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Heavy duty, adjustable, heat-rated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₱600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₱1,800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Kitchen stations — keep away from grill heat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13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Bluetooth Scale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Meat weighing scale, BT 4.0+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₱2,500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₱2,500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Pairs to meat station tablet only</w:t>
            </w:r>
          </w:p>
        </w:tc>
      </w:tr>
      <w:tr>
        <w:tc>
          <w:tcPr>
            <w:tcW w:type="dxa" w:w="6580"/>
            <w:gridSpan w:val="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Branch Total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EA580C"/>
                <w:sz w:val="18"/>
                <w:szCs w:val="18"/>
              </w:rPr>
              <w:t xml:space="preserve">₱44,100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Tagbilaran Central Warehouse (wh-tag)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080"/>
        <w:gridCol w:w="500"/>
        <w:gridCol w:w="1000"/>
        <w:gridCol w:w="1000"/>
        <w:gridCol w:w="250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Device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Model / Spec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Qty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Unit Price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Mini PC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Beelink EQ12, Intel N100, 8GB RAM, 256GB SSD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₱6,500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₱6,500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Runs Node server, RxDB for warehouse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UPS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APC Back-UPS BX650LI-MS, 650VA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₱2,500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₱2,500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LAN Cable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Cat6, 3m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₱200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₱200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WiFi Router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TP-Link Archer AX23, WiFi 6, dual-band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₱2,500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₱2,500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Staff Tablet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Android 10"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₱5,000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₱5,000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Stock receiving, deliveries, transfers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Tablet Stand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Counter mount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₱600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₱600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Transfer Printer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Xprinter XP-80C, USB, 80mm thermal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₱3,500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₱3,500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Delivery receipts + transfer slips</w:t>
            </w:r>
          </w:p>
        </w:tc>
      </w:tr>
      <w:tr>
        <w:tc>
          <w:tcPr>
            <w:tcW w:type="dxa" w:w="6580"/>
            <w:gridSpan w:val="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Warehouse Total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EA580C"/>
                <w:sz w:val="18"/>
                <w:szCs w:val="18"/>
              </w:rPr>
              <w:t xml:space="preserve">₱20,800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80"/>
        <w:gridCol w:w="250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Location</w:t>
            </w:r>
          </w:p>
        </w:tc>
        <w:tc>
          <w:tcPr>
            <w:tcW w:type="dxa" w:w="5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Devices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Subtotal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Alta Citta (Tag)</w:t>
            </w:r>
          </w:p>
        </w:tc>
        <w:tc>
          <w:tcPr>
            <w:tcW w:type="dxa" w:w="5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Mini PC, UPS, router, 5 tablets, printer, cash drawer, scale, mounts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7"/>
                <w:szCs w:val="17"/>
              </w:rPr>
              <w:t xml:space="preserve">₱44,100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Alona Beach (Pgl)</w:t>
            </w:r>
          </w:p>
        </w:tc>
        <w:tc>
          <w:tcPr>
            <w:tcW w:type="dxa" w:w="5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Mini PC, UPS, router, 5 tablets, printer, cash drawer, scale, mounts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7"/>
                <w:szCs w:val="17"/>
              </w:rPr>
              <w:t xml:space="preserve">₱44,100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Warehouse (wh-tag)</w:t>
            </w:r>
          </w:p>
        </w:tc>
        <w:tc>
          <w:tcPr>
            <w:tcW w:type="dxa" w:w="5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Mini PC, UPS, router, 1 tablet, printer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7"/>
                <w:szCs w:val="17"/>
              </w:rPr>
              <w:t xml:space="preserve">₱20,800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Grand Total</w:t>
            </w:r>
          </w:p>
        </w:tc>
        <w:tc>
          <w:tcPr>
            <w:tcW w:type="dxa" w:w="5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6"/>
                <w:szCs w:val="16"/>
              </w:rPr>
              <w:t xml:space="preserve">15 tablets, 3 mini PCs, 3 routers, 3 printers, 2 cash drawers, 2 scales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EA580C"/>
                <w:sz w:val="22"/>
                <w:szCs w:val="22"/>
              </w:rPr>
              <w:t xml:space="preserve">₱109,000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What’s NOT Included (client-provided or separate)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GCash / Maya QR stands — client uses separate devices, no integration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Credit card terminal — not in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Customer WiFi — separate router, not shared with POS network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Internet connection per branch — client arranges ISP (required for Phase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Tablet cases / screen protectors — recommended for kitchen tablets near heat/moisture</w:t>
      </w:r>
    </w:p>
    <w:p>
      <w:pPr>
        <w:pStyle w:val="Heading2"/>
      </w:pPr>
      <w:r>
        <w:rPr>
          <w:rFonts w:ascii="Arial" w:cs="Arial" w:eastAsia="Arial" w:hAnsi="Arial"/>
        </w:rPr>
        <w:t xml:space="preserve">Codebase Work Required for Hardware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580"/>
        <w:gridCol w:w="250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Hardware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Bluetooth scale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Phase 1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Partial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Connection works, needs auto-reconnect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Receipt printer (USB ESC/POS)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Phase 3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CA3AF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Cash drawer trigger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Phase 3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CA3AF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Triggered via printer RJ11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Transfer/delivery slip printer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Phase 3</w:t>
            </w:r>
          </w:p>
        </w:tc>
        <w:tc>
          <w:tcPr>
            <w:tcW w:type="dxa" w:w="2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CA3AF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Spare / Buffer Recommendation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Buy 1 extra Android tablet as a spare per branch — if a kitchen tablet breaks mid-service, swap immediately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Add ₱1,000 per branch for cable management (velcro ties, cable clips, countertop routing)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Get thermal paper rolls in bulk — Epson 80mm, ~₱50/roll, 20 rolls per branch to start</w:t>
      </w:r>
    </w:p>
    <w:p>
      <w:pP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080"/>
        <w:gridCol w:w="500"/>
        <w:gridCol w:w="1000"/>
        <w:gridCol w:w="1000"/>
        <w:gridCol w:w="250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Device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Model / Spec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Qty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Unit Price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Android tablet (spare)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Same spec as kitchen tablets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2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₱5,000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₱10,000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1 per retail branch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Thermal paper rolls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Epson 80mm compatible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40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₱50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₱2,000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~20 rolls per branch to start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Cat6 LAN cables (spare)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Cat6, 3m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2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₱200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5"/>
                <w:szCs w:val="15"/>
              </w:rPr>
              <w:t xml:space="preserve">₱400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6580"/>
            <w:gridSpan w:val="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Buffer Total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EA580C"/>
                <w:sz w:val="18"/>
                <w:szCs w:val="18"/>
              </w:rPr>
              <w:t xml:space="preserve">₱12,400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</w:tr>
    </w:tbl>
    <w:p>
      <w:pPr>
        <w:spacing w:after="200" w:before="3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A580C" w:sz="2"/>
              <w:left w:val="single" w:color="EA580C" w:sz="4"/>
              <w:bottom w:val="single" w:color="EA580C" w:sz="2"/>
              <w:right w:val="single" w:color="EA580C" w:sz="2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A580C"/>
                <w:sz w:val="28"/>
                <w:szCs w:val="28"/>
              </w:rPr>
              <w:t xml:space="preserve">GRAND TOTAL WITH BUFFER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2"/>
                <w:szCs w:val="22"/>
              </w:rPr>
              <w:t xml:space="preserve">Hardware (3 locations)                     ₱109,000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2"/>
                <w:szCs w:val="22"/>
              </w:rPr>
              <w:t xml:space="preserve">Spare + consumables                        ₱ 12,400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EA580C"/>
                <w:sz w:val="26"/>
                <w:szCs w:val="26"/>
              </w:rPr>
              <w:t xml:space="preserve">TOTAL                                      ₱121,400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1" w:space="4"/>
      </w:pBdr>
      <w:jc w:val="center"/>
    </w:pPr>
    <w:r>
      <w:rPr>
        <w:rFonts w:ascii="Arial" w:cs="Arial" w:eastAsia="Arial" w:hAnsi="Arial"/>
        <w:color w:val="9CA3AF"/>
        <w:sz w:val="14"/>
        <w:szCs w:val="14"/>
      </w:rPr>
      <w:t xml:space="preserve">CONFIDENTIAL  —  WTF! Corporation</w:t>
    </w:r>
    <w:r>
      <w:rPr>
        <w:rFonts w:ascii="Arial" w:cs="Arial" w:eastAsia="Arial" w:hAnsi="Arial"/>
        <w:color w:val="9CA3AF"/>
        <w:sz w:val="14"/>
        <w:szCs w:val="14"/>
      </w:rPr>
      <w:t xml:space="preserve">  |  Page </w:t>
    </w:r>
    <w:r>
      <w:rPr>
        <w:rFonts w:ascii="Arial" w:cs="Arial" w:eastAsia="Arial" w:hAnsi="Arial"/>
        <w:color w:val="9CA3AF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CA3AF"/>
        <w:sz w:val="16"/>
        <w:szCs w:val="16"/>
      </w:rPr>
      <w:t xml:space="preserve">WTF! Samgyupsal</w:t>
    </w:r>
    <w:r>
      <w:rPr>
        <w:rFonts w:ascii="Arial" w:cs="Arial" w:eastAsia="Arial" w:hAnsi="Arial"/>
        <w:color w:val="9CA3AF"/>
        <w:sz w:val="16"/>
        <w:szCs w:val="16"/>
      </w:rPr>
      <w:t xml:space="preserve">  |  Hardware 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EA580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2026-03-11T10:08:11.617Z</dcterms:created>
  <dcterms:modified xsi:type="dcterms:W3CDTF">2026-03-11T10:08:11.620Z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