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D529D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F71EFC">
        <w:rPr>
          <w:rFonts w:ascii="Times New Roman" w:hAnsi="Times New Roman" w:cs="Times New Roman"/>
          <w:sz w:val="28"/>
          <w:szCs w:val="28"/>
        </w:rPr>
        <w:t>МИНИСТЕРСТВО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РЕСПУБЛИКИ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БЕЛАРУСЬ</w:t>
      </w:r>
    </w:p>
    <w:p w14:paraId="5AA72D92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УЧРЕЖДЕНИЕ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A8C2064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«БРЕСТСКИЙ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ГОСУДАРСТВЕННЫЙ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ТЕХНИЧЕСКИЙ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4CC37AD0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ФАКУЛЬТЕТ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ИНФОРМАЦИОННО-ЭЛЕКТРОННЫХ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СИСТЕМ</w:t>
      </w:r>
    </w:p>
    <w:p w14:paraId="024B5947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1FACB8DC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03C8F04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E4754AE" w14:textId="77777777" w:rsidR="002C3ABD" w:rsidRPr="00F71EFC" w:rsidRDefault="002C3ABD" w:rsidP="00104A6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1889B4F" w14:textId="77777777" w:rsidR="00C25E03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BB0888" w14:textId="77777777" w:rsidR="007E0258" w:rsidRDefault="007E0258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243134A" w14:textId="77777777" w:rsidR="007E0258" w:rsidRPr="00F71EFC" w:rsidRDefault="007E0258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247B51B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3FBA1A2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КУРСОВ</w:t>
      </w:r>
      <w:r w:rsidR="002253C7" w:rsidRPr="00F71EFC">
        <w:rPr>
          <w:rFonts w:ascii="Times New Roman" w:hAnsi="Times New Roman" w:cs="Times New Roman"/>
          <w:sz w:val="28"/>
          <w:szCs w:val="28"/>
        </w:rPr>
        <w:t>ОЙ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2253C7" w:rsidRPr="00F71EFC">
        <w:rPr>
          <w:rFonts w:ascii="Times New Roman" w:hAnsi="Times New Roman" w:cs="Times New Roman"/>
          <w:sz w:val="28"/>
          <w:szCs w:val="28"/>
        </w:rPr>
        <w:t>ПРОЕКТ</w:t>
      </w:r>
    </w:p>
    <w:p w14:paraId="677468A4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по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дисциплине: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«</w:t>
      </w:r>
      <w:r w:rsidR="00EA0169">
        <w:rPr>
          <w:rFonts w:ascii="Times New Roman" w:hAnsi="Times New Roman" w:cs="Times New Roman"/>
          <w:sz w:val="28"/>
          <w:szCs w:val="28"/>
        </w:rPr>
        <w:t>Веб-технологии</w:t>
      </w:r>
      <w:r w:rsidRPr="00F71EFC">
        <w:rPr>
          <w:rFonts w:ascii="Times New Roman" w:hAnsi="Times New Roman" w:cs="Times New Roman"/>
          <w:sz w:val="28"/>
          <w:szCs w:val="28"/>
        </w:rPr>
        <w:t>»</w:t>
      </w:r>
    </w:p>
    <w:p w14:paraId="77DF3C88" w14:textId="77777777" w:rsidR="00C25E03" w:rsidRPr="007056DE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на тему: «Платформа мини‑курсов с видеоуроками и автоматизированными тестами»</w:t>
      </w:r>
    </w:p>
    <w:p w14:paraId="4A222F42" w14:textId="77777777" w:rsidR="006529D8" w:rsidRPr="002575C4" w:rsidRDefault="00CC22B1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 xml:space="preserve">КП.АС64.220044-05 </w:t>
      </w:r>
      <w:r w:rsidR="00B10A0C" w:rsidRPr="002575C4">
        <w:rPr>
          <w:rFonts w:ascii="Times New Roman" w:hAnsi="Times New Roman" w:cs="Times New Roman"/>
          <w:sz w:val="28"/>
          <w:szCs w:val="28"/>
        </w:rPr>
        <w:t>81</w:t>
      </w:r>
      <w:r w:rsidR="005964D2" w:rsidRPr="002575C4">
        <w:rPr>
          <w:rFonts w:ascii="Times New Roman" w:hAnsi="Times New Roman" w:cs="Times New Roman"/>
          <w:sz w:val="28"/>
          <w:szCs w:val="28"/>
        </w:rPr>
        <w:t>-00</w:t>
      </w:r>
    </w:p>
    <w:p w14:paraId="1C7BC893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CA81D3" w14:textId="77777777" w:rsidR="0071191F" w:rsidRPr="00F71EFC" w:rsidRDefault="0071191F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AE34E00" w14:textId="400B803F" w:rsidR="006529D8" w:rsidRPr="00F71EFC" w:rsidRDefault="00F720FE" w:rsidP="00D4550C">
      <w:pPr>
        <w:spacing w:after="0" w:line="360" w:lineRule="auto"/>
        <w:ind w:left="652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E2EB2">
        <w:rPr>
          <w:rFonts w:ascii="Times New Roman" w:hAnsi="Times New Roman" w:cs="Times New Roman"/>
          <w:sz w:val="28"/>
          <w:szCs w:val="28"/>
        </w:rPr>
        <w:t xml:space="preserve"> </w: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begin"/>
      </w:r>
      <w:r w:rsidR="00940B7F" w:rsidRPr="00FE2EB2">
        <w:rPr>
          <w:rFonts w:ascii="Times New Roman" w:hAnsi="Times New Roman" w:cs="Times New Roman"/>
          <w:sz w:val="28"/>
          <w:szCs w:val="28"/>
        </w:rPr>
        <w:instrText xml:space="preserve"> PAGEREF количество_страниц \* MERGEFORMAT </w:instrTex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separate"/>
      </w:r>
      <w:r w:rsidR="00714256">
        <w:rPr>
          <w:rFonts w:ascii="Times New Roman" w:hAnsi="Times New Roman" w:cs="Times New Roman"/>
          <w:noProof/>
          <w:sz w:val="28"/>
          <w:szCs w:val="28"/>
        </w:rPr>
        <w:t>27</w:t>
      </w:r>
      <w:r w:rsidR="00940B7F" w:rsidRPr="00FE2EB2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D342161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  <w:t>студент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D4550C" w:rsidRPr="00D4550C">
        <w:rPr>
          <w:rFonts w:ascii="Times New Roman" w:hAnsi="Times New Roman" w:cs="Times New Roman"/>
          <w:sz w:val="28"/>
          <w:szCs w:val="28"/>
        </w:rPr>
        <w:t>4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курса</w:t>
      </w:r>
    </w:p>
    <w:p w14:paraId="73F155BC" w14:textId="77777777" w:rsidR="00C25E03" w:rsidRPr="002575C4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группы</w:t>
      </w:r>
      <w:r w:rsidR="00852999" w:rsidRPr="002575C4">
        <w:rPr>
          <w:rFonts w:ascii="Times New Roman" w:hAnsi="Times New Roman" w:cs="Times New Roman"/>
          <w:sz w:val="28"/>
          <w:szCs w:val="28"/>
        </w:rPr>
        <w:t xml:space="preserve"> </w:t>
      </w:r>
      <w:r w:rsidR="0093129F" w:rsidRPr="002575C4">
        <w:rPr>
          <w:rFonts w:ascii="Times New Roman" w:hAnsi="Times New Roman" w:cs="Times New Roman"/>
          <w:sz w:val="28"/>
          <w:szCs w:val="28"/>
        </w:rPr>
        <w:t>АС-64</w:t>
      </w:r>
    </w:p>
    <w:p w14:paraId="0C7302CA" w14:textId="77777777" w:rsidR="00C25E03" w:rsidRPr="002575C4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Котковец К. В.</w:t>
      </w:r>
    </w:p>
    <w:p w14:paraId="333EABAB" w14:textId="77777777" w:rsidR="007056DE" w:rsidRPr="00F71EFC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4C8003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3FD7B21B" w14:textId="77777777" w:rsidR="00C25E03" w:rsidRPr="00F71EFC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50D8866E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кафедры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ИИТ</w:t>
      </w:r>
    </w:p>
    <w:p w14:paraId="1DAA14E3" w14:textId="77777777" w:rsidR="00BD0C9F" w:rsidRPr="00B108F5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8948486"/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Pr="00B1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108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108F5">
        <w:rPr>
          <w:rFonts w:ascii="Times New Roman" w:hAnsi="Times New Roman" w:cs="Times New Roman"/>
          <w:sz w:val="28"/>
          <w:szCs w:val="28"/>
        </w:rPr>
        <w:t>.</w:t>
      </w:r>
    </w:p>
    <w:bookmarkEnd w:id="1"/>
    <w:p w14:paraId="20F003A9" w14:textId="77777777" w:rsidR="00C25E03" w:rsidRPr="00B108F5" w:rsidRDefault="00C25E03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C930E7" w14:textId="77777777" w:rsidR="00CC22B1" w:rsidRPr="00B108F5" w:rsidRDefault="00CC22B1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65E4D5" w14:textId="77777777" w:rsidR="00F363BB" w:rsidRPr="00B108F5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F363BB" w:rsidRPr="00B108F5" w:rsidSect="001510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10" w:color="auto"/>
            <w:right w:val="single" w:sz="18" w:space="10" w:color="auto"/>
          </w:pgBorders>
          <w:cols w:space="708"/>
          <w:docGrid w:linePitch="360"/>
        </w:sectPr>
      </w:pPr>
      <w:r w:rsidRPr="00F71EFC">
        <w:rPr>
          <w:rFonts w:ascii="Times New Roman" w:hAnsi="Times New Roman" w:cs="Times New Roman"/>
          <w:sz w:val="28"/>
          <w:szCs w:val="28"/>
        </w:rPr>
        <w:t>Брест</w:t>
      </w:r>
      <w:r w:rsidR="00852999" w:rsidRPr="00B108F5">
        <w:rPr>
          <w:rFonts w:ascii="Times New Roman" w:hAnsi="Times New Roman" w:cs="Times New Roman"/>
          <w:sz w:val="28"/>
          <w:szCs w:val="28"/>
        </w:rPr>
        <w:t xml:space="preserve"> </w:t>
      </w:r>
      <w:r w:rsidRPr="00B108F5">
        <w:rPr>
          <w:rFonts w:ascii="Times New Roman" w:hAnsi="Times New Roman" w:cs="Times New Roman"/>
          <w:sz w:val="28"/>
          <w:szCs w:val="28"/>
        </w:rPr>
        <w:t>202</w:t>
      </w:r>
      <w:r w:rsidR="006D2FD1">
        <w:rPr>
          <w:rFonts w:ascii="Times New Roman" w:hAnsi="Times New Roman" w:cs="Times New Roman"/>
          <w:sz w:val="28"/>
          <w:szCs w:val="28"/>
        </w:rPr>
        <w:t>5</w:t>
      </w:r>
    </w:p>
    <w:p w14:paraId="3F08B431" w14:textId="77777777" w:rsidR="00814A2B" w:rsidRPr="00B108F5" w:rsidRDefault="00814A2B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F59C88" w14:textId="77777777" w:rsidR="00E921F0" w:rsidRPr="00B108F5" w:rsidRDefault="00E921F0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E921F0" w:rsidRPr="00B108F5" w:rsidSect="0015103E">
          <w:pgSz w:w="11906" w:h="16838" w:code="9"/>
          <w:pgMar w:top="567" w:right="567" w:bottom="567" w:left="1701" w:header="0" w:footer="0" w:gutter="0"/>
          <w:cols w:space="708"/>
          <w:docGrid w:linePitch="360"/>
        </w:sectPr>
      </w:pPr>
    </w:p>
    <w:sdt>
      <w:sdtPr>
        <w:rPr>
          <w:rFonts w:ascii="Times New Roman" w:hAnsi="Times New Roman" w:cs="Times New Roman"/>
          <w:color w:val="auto"/>
          <w:sz w:val="28"/>
          <w:szCs w:val="28"/>
          <w:lang w:val="ru-RU"/>
        </w:rPr>
        <w:id w:val="392633161"/>
        <w:docPartObj>
          <w:docPartGallery w:val="Table of Content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65905F95" w14:textId="6F016745" w:rsidR="00350A71" w:rsidRPr="00350A71" w:rsidRDefault="00350A71" w:rsidP="00350A71">
          <w:pPr>
            <w:pStyle w:val="a8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50A71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194B701D" w14:textId="4E3B6C35" w:rsidR="00350A71" w:rsidRPr="00350A71" w:rsidRDefault="00350A7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r w:rsidRPr="00350A71">
            <w:fldChar w:fldCharType="begin"/>
          </w:r>
          <w:r w:rsidRPr="00350A71">
            <w:instrText xml:space="preserve"> TOC \o "1-3" \h \z \u </w:instrText>
          </w:r>
          <w:r w:rsidRPr="00350A71">
            <w:fldChar w:fldCharType="separate"/>
          </w:r>
          <w:hyperlink w:anchor="_Toc219447002" w:history="1">
            <w:r w:rsidRPr="00350A71">
              <w:rPr>
                <w:rStyle w:val="aa"/>
                <w:color w:val="auto"/>
              </w:rPr>
              <w:t>Реферат</w:t>
            </w:r>
            <w:r w:rsidRPr="00350A71">
              <w:rPr>
                <w:webHidden/>
              </w:rPr>
              <w:tab/>
            </w:r>
            <w:r w:rsidRPr="00350A71">
              <w:rPr>
                <w:webHidden/>
              </w:rPr>
              <w:fldChar w:fldCharType="begin"/>
            </w:r>
            <w:r w:rsidRPr="00350A71">
              <w:rPr>
                <w:webHidden/>
              </w:rPr>
              <w:instrText xml:space="preserve"> PAGEREF _Toc219447002 \h </w:instrText>
            </w:r>
            <w:r w:rsidRPr="00350A71">
              <w:rPr>
                <w:webHidden/>
              </w:rPr>
            </w:r>
            <w:r w:rsidRPr="00350A71">
              <w:rPr>
                <w:webHidden/>
              </w:rPr>
              <w:fldChar w:fldCharType="separate"/>
            </w:r>
            <w:r w:rsidRPr="00350A71">
              <w:rPr>
                <w:webHidden/>
              </w:rPr>
              <w:t>4</w:t>
            </w:r>
            <w:r w:rsidRPr="00350A71">
              <w:rPr>
                <w:webHidden/>
              </w:rPr>
              <w:fldChar w:fldCharType="end"/>
            </w:r>
          </w:hyperlink>
        </w:p>
        <w:p w14:paraId="7E18C1A1" w14:textId="09836092" w:rsidR="00350A71" w:rsidRPr="00350A71" w:rsidRDefault="00350A7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7003" w:history="1">
            <w:r w:rsidRPr="00350A71">
              <w:rPr>
                <w:rStyle w:val="aa"/>
                <w:color w:val="auto"/>
              </w:rPr>
              <w:t>Введение</w:t>
            </w:r>
            <w:r w:rsidRPr="00350A71">
              <w:rPr>
                <w:webHidden/>
              </w:rPr>
              <w:tab/>
            </w:r>
            <w:r w:rsidRPr="00350A71">
              <w:rPr>
                <w:webHidden/>
              </w:rPr>
              <w:fldChar w:fldCharType="begin"/>
            </w:r>
            <w:r w:rsidRPr="00350A71">
              <w:rPr>
                <w:webHidden/>
              </w:rPr>
              <w:instrText xml:space="preserve"> PAGEREF _Toc219447003 \h </w:instrText>
            </w:r>
            <w:r w:rsidRPr="00350A71">
              <w:rPr>
                <w:webHidden/>
              </w:rPr>
            </w:r>
            <w:r w:rsidRPr="00350A71">
              <w:rPr>
                <w:webHidden/>
              </w:rPr>
              <w:fldChar w:fldCharType="separate"/>
            </w:r>
            <w:r w:rsidRPr="00350A71">
              <w:rPr>
                <w:webHidden/>
              </w:rPr>
              <w:t>5</w:t>
            </w:r>
            <w:r w:rsidRPr="00350A71">
              <w:rPr>
                <w:webHidden/>
              </w:rPr>
              <w:fldChar w:fldCharType="end"/>
            </w:r>
          </w:hyperlink>
        </w:p>
        <w:p w14:paraId="16C92711" w14:textId="54EDFC61" w:rsidR="00350A71" w:rsidRPr="00350A71" w:rsidRDefault="00350A7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7004" w:history="1">
            <w:r w:rsidRPr="00350A71">
              <w:rPr>
                <w:rStyle w:val="aa"/>
                <w:color w:val="auto"/>
              </w:rPr>
              <w:t>1. Постановка задачи</w:t>
            </w:r>
            <w:r w:rsidRPr="00350A71">
              <w:rPr>
                <w:webHidden/>
              </w:rPr>
              <w:tab/>
            </w:r>
            <w:r w:rsidRPr="00350A71">
              <w:rPr>
                <w:webHidden/>
              </w:rPr>
              <w:fldChar w:fldCharType="begin"/>
            </w:r>
            <w:r w:rsidRPr="00350A71">
              <w:rPr>
                <w:webHidden/>
              </w:rPr>
              <w:instrText xml:space="preserve"> PAGEREF _Toc219447004 \h </w:instrText>
            </w:r>
            <w:r w:rsidRPr="00350A71">
              <w:rPr>
                <w:webHidden/>
              </w:rPr>
            </w:r>
            <w:r w:rsidRPr="00350A71">
              <w:rPr>
                <w:webHidden/>
              </w:rPr>
              <w:fldChar w:fldCharType="separate"/>
            </w:r>
            <w:r w:rsidRPr="00350A71">
              <w:rPr>
                <w:webHidden/>
              </w:rPr>
              <w:t>6</w:t>
            </w:r>
            <w:r w:rsidRPr="00350A71">
              <w:rPr>
                <w:webHidden/>
              </w:rPr>
              <w:fldChar w:fldCharType="end"/>
            </w:r>
          </w:hyperlink>
        </w:p>
        <w:p w14:paraId="3DEC681B" w14:textId="20EA8DC5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05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1.1 Исходные данные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_Toc219447005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6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629EBD" w14:textId="119C3234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06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1.2 Функциональные требования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_Toc219447006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6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F7084B7" w14:textId="6730AE25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07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1.3 Нефункциональные требования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_Toc219447007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7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AA021F9" w14:textId="664ACBF1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08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1.4 Ограничения и допущения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_Toc219447008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8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C43F77E" w14:textId="1A795A60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09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1.5 Чеклист приёмки MVP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_Toc219447009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8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67A72CB" w14:textId="221A9C51" w:rsidR="00350A71" w:rsidRPr="00350A71" w:rsidRDefault="00350A7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7010" w:history="1">
            <w:r w:rsidRPr="00350A71">
              <w:rPr>
                <w:rStyle w:val="aa"/>
                <w:color w:val="auto"/>
              </w:rPr>
              <w:t>2. Разработка алгоритмов</w:t>
            </w:r>
            <w:r w:rsidRPr="00350A71">
              <w:rPr>
                <w:webHidden/>
              </w:rPr>
              <w:tab/>
            </w:r>
            <w:r w:rsidRPr="00350A71">
              <w:rPr>
                <w:webHidden/>
              </w:rPr>
              <w:fldChar w:fldCharType="begin"/>
            </w:r>
            <w:r w:rsidRPr="00350A71">
              <w:rPr>
                <w:webHidden/>
              </w:rPr>
              <w:instrText xml:space="preserve"> PAGEREF _Toc219447010 \h </w:instrText>
            </w:r>
            <w:r w:rsidRPr="00350A71">
              <w:rPr>
                <w:webHidden/>
              </w:rPr>
            </w:r>
            <w:r w:rsidRPr="00350A71">
              <w:rPr>
                <w:webHidden/>
              </w:rPr>
              <w:fldChar w:fldCharType="separate"/>
            </w:r>
            <w:r w:rsidRPr="00350A71">
              <w:rPr>
                <w:webHidden/>
              </w:rPr>
              <w:t>10</w:t>
            </w:r>
            <w:r w:rsidRPr="00350A71">
              <w:rPr>
                <w:webHidden/>
              </w:rPr>
              <w:fldChar w:fldCharType="end"/>
            </w:r>
          </w:hyperlink>
        </w:p>
        <w:p w14:paraId="72929D4D" w14:textId="0F9937F0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11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2.1 Описание сущностей и связей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_Toc219447011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10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A97EB7" w14:textId="42D29EFE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12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2.2 Алгоритм формирования списка курсов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_Toc219447012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11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A6F3A79" w14:textId="16E3E300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13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2.3 Алгоритм отслеживания прогресса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_Toc219447013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11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2327DF" w14:textId="5E0C9964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14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2.4 Алгоритм прохождения теста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_Toc219447014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12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BD6FC8" w14:textId="2AC3DE37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15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2.5 Алгоритм аутентификации пользователя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_Toc219447015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12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975F000" w14:textId="7828261D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16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2.6 Транзакции и согласованность данных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_Toc219447016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13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C84E727" w14:textId="29A41433" w:rsidR="00350A71" w:rsidRPr="00350A71" w:rsidRDefault="00350A7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7017" w:history="1">
            <w:r w:rsidRPr="00350A71">
              <w:rPr>
                <w:rStyle w:val="aa"/>
                <w:color w:val="auto"/>
              </w:rPr>
              <w:t>3. Разработка программы</w:t>
            </w:r>
            <w:r w:rsidRPr="00350A71">
              <w:rPr>
                <w:webHidden/>
              </w:rPr>
              <w:tab/>
            </w:r>
            <w:r w:rsidRPr="00350A71">
              <w:rPr>
                <w:webHidden/>
              </w:rPr>
              <w:fldChar w:fldCharType="begin"/>
            </w:r>
            <w:r w:rsidRPr="00350A71">
              <w:rPr>
                <w:webHidden/>
              </w:rPr>
              <w:instrText xml:space="preserve"> PAGEREF _Toc219447017 \h </w:instrText>
            </w:r>
            <w:r w:rsidRPr="00350A71">
              <w:rPr>
                <w:webHidden/>
              </w:rPr>
            </w:r>
            <w:r w:rsidRPr="00350A71">
              <w:rPr>
                <w:webHidden/>
              </w:rPr>
              <w:fldChar w:fldCharType="separate"/>
            </w:r>
            <w:r w:rsidRPr="00350A71">
              <w:rPr>
                <w:webHidden/>
              </w:rPr>
              <w:t>14</w:t>
            </w:r>
            <w:r w:rsidRPr="00350A71">
              <w:rPr>
                <w:webHidden/>
              </w:rPr>
              <w:fldChar w:fldCharType="end"/>
            </w:r>
          </w:hyperlink>
        </w:p>
        <w:p w14:paraId="61A46AA7" w14:textId="27B30789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18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3.1 Архитектура системы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_Toc219447018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14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B9C7E4D" w14:textId="78B1C7EF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19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3.2 Выбранный технологический стек и обоснование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_Toc219447019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15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DA656EB" w14:textId="38495D56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20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3.3 Описание модулей сервера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_Toc219447020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16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1615475" w14:textId="4F4F0CA0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21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3.4 Описание фронтенда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_Toc219447021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17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F1D33C" w14:textId="5618B5C7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22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3.5 API-спецификация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_Toc219447022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20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141909E" w14:textId="6002DD5C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23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3.6 Модель данных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_Toc219447023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21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B55E5ED" w14:textId="045AF2CA" w:rsidR="00350A71" w:rsidRPr="00350A71" w:rsidRDefault="00350A71" w:rsidP="00350A71">
          <w:pPr>
            <w:pStyle w:val="21"/>
            <w:tabs>
              <w:tab w:val="right" w:leader="dot" w:pos="9628"/>
            </w:tabs>
            <w:rPr>
              <w:rFonts w:eastAsiaTheme="minorEastAsia" w:cs="Times New Roman"/>
              <w:noProof/>
              <w:szCs w:val="28"/>
              <w:lang w:val="ru-BY" w:eastAsia="ru-BY"/>
            </w:rPr>
          </w:pPr>
          <w:hyperlink w:anchor="_Toc219447024" w:history="1">
            <w:r w:rsidRPr="00350A71">
              <w:rPr>
                <w:rStyle w:val="aa"/>
                <w:rFonts w:cs="Times New Roman"/>
                <w:noProof/>
                <w:color w:val="auto"/>
                <w:szCs w:val="28"/>
              </w:rPr>
              <w:t>3.7 Конфигурация окружения и инструкция по запуску</w:t>
            </w:r>
            <w:r w:rsidRPr="00350A71">
              <w:rPr>
                <w:rFonts w:cs="Times New Roman"/>
                <w:noProof/>
                <w:webHidden/>
                <w:szCs w:val="28"/>
              </w:rPr>
              <w:tab/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50A71">
              <w:rPr>
                <w:rFonts w:cs="Times New Roman"/>
                <w:noProof/>
                <w:webHidden/>
                <w:szCs w:val="28"/>
              </w:rPr>
              <w:instrText xml:space="preserve"> PAGEREF _Toc219447024 \h </w:instrText>
            </w:r>
            <w:r w:rsidRPr="00350A71">
              <w:rPr>
                <w:rFonts w:cs="Times New Roman"/>
                <w:noProof/>
                <w:webHidden/>
                <w:szCs w:val="28"/>
              </w:rPr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50A71">
              <w:rPr>
                <w:rFonts w:cs="Times New Roman"/>
                <w:noProof/>
                <w:webHidden/>
                <w:szCs w:val="28"/>
              </w:rPr>
              <w:t>24</w:t>
            </w:r>
            <w:r w:rsidRPr="00350A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962777B" w14:textId="5953D482" w:rsidR="00350A71" w:rsidRPr="00350A71" w:rsidRDefault="00350A7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7025" w:history="1">
            <w:r w:rsidRPr="00350A71">
              <w:rPr>
                <w:rStyle w:val="aa"/>
                <w:color w:val="auto"/>
              </w:rPr>
              <w:t>Заключение</w:t>
            </w:r>
            <w:r w:rsidRPr="00350A71">
              <w:rPr>
                <w:webHidden/>
              </w:rPr>
              <w:tab/>
            </w:r>
            <w:r w:rsidRPr="00350A71">
              <w:rPr>
                <w:webHidden/>
              </w:rPr>
              <w:fldChar w:fldCharType="begin"/>
            </w:r>
            <w:r w:rsidRPr="00350A71">
              <w:rPr>
                <w:webHidden/>
              </w:rPr>
              <w:instrText xml:space="preserve"> PAGEREF _Toc219447025 \h </w:instrText>
            </w:r>
            <w:r w:rsidRPr="00350A71">
              <w:rPr>
                <w:webHidden/>
              </w:rPr>
            </w:r>
            <w:r w:rsidRPr="00350A71">
              <w:rPr>
                <w:webHidden/>
              </w:rPr>
              <w:fldChar w:fldCharType="separate"/>
            </w:r>
            <w:r w:rsidRPr="00350A71">
              <w:rPr>
                <w:webHidden/>
              </w:rPr>
              <w:t>26</w:t>
            </w:r>
            <w:r w:rsidRPr="00350A71">
              <w:rPr>
                <w:webHidden/>
              </w:rPr>
              <w:fldChar w:fldCharType="end"/>
            </w:r>
          </w:hyperlink>
        </w:p>
        <w:p w14:paraId="518EA756" w14:textId="37C95F8B" w:rsidR="00350A71" w:rsidRPr="00350A71" w:rsidRDefault="00350A71" w:rsidP="00350A71">
          <w:pPr>
            <w:pStyle w:val="11"/>
            <w:tabs>
              <w:tab w:val="right" w:leader="dot" w:pos="9628"/>
            </w:tabs>
            <w:rPr>
              <w:rFonts w:eastAsiaTheme="minorEastAsia"/>
              <w:lang w:val="ru-BY" w:eastAsia="ru-BY"/>
            </w:rPr>
          </w:pPr>
          <w:hyperlink w:anchor="_Toc219447026" w:history="1">
            <w:r w:rsidRPr="00350A71">
              <w:rPr>
                <w:rStyle w:val="aa"/>
                <w:color w:val="auto"/>
              </w:rPr>
              <w:t>Список использованных источников</w:t>
            </w:r>
            <w:r w:rsidRPr="00350A71">
              <w:rPr>
                <w:webHidden/>
              </w:rPr>
              <w:tab/>
            </w:r>
            <w:r w:rsidRPr="00350A71">
              <w:rPr>
                <w:webHidden/>
              </w:rPr>
              <w:fldChar w:fldCharType="begin"/>
            </w:r>
            <w:r w:rsidRPr="00350A71">
              <w:rPr>
                <w:webHidden/>
              </w:rPr>
              <w:instrText xml:space="preserve"> PAGEREF _Toc219447026 \h </w:instrText>
            </w:r>
            <w:r w:rsidRPr="00350A71">
              <w:rPr>
                <w:webHidden/>
              </w:rPr>
            </w:r>
            <w:r w:rsidRPr="00350A71">
              <w:rPr>
                <w:webHidden/>
              </w:rPr>
              <w:fldChar w:fldCharType="separate"/>
            </w:r>
            <w:r w:rsidRPr="00350A71">
              <w:rPr>
                <w:webHidden/>
              </w:rPr>
              <w:t>27</w:t>
            </w:r>
            <w:r w:rsidRPr="00350A71">
              <w:rPr>
                <w:webHidden/>
              </w:rPr>
              <w:fldChar w:fldCharType="end"/>
            </w:r>
          </w:hyperlink>
        </w:p>
        <w:p w14:paraId="6EAFCABE" w14:textId="4B432C51" w:rsidR="00350A71" w:rsidRDefault="00350A71" w:rsidP="00350A71">
          <w:r w:rsidRPr="00350A7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Pr="00350A71">
            <w:rPr>
              <w:rFonts w:ascii="Times New Roman" w:hAnsi="Times New Roman" w:cs="Times New Roman"/>
              <w:sz w:val="28"/>
              <w:szCs w:val="28"/>
            </w:rPr>
            <w:t>ПРИЛОЖЕНИЕ А</w:t>
          </w:r>
        </w:p>
      </w:sdtContent>
    </w:sdt>
    <w:p w14:paraId="43CB2C95" w14:textId="77777777" w:rsidR="006301B9" w:rsidRPr="00F71EFC" w:rsidRDefault="006301B9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47A1A75" w14:textId="77777777" w:rsidR="00C25E03" w:rsidRPr="00F71EFC" w:rsidRDefault="00C25E03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C25E03" w:rsidRPr="00F71EFC" w:rsidSect="0015103E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0" w:color="auto"/>
            <w:right w:val="single" w:sz="18" w:space="10" w:color="auto"/>
          </w:pgBorders>
          <w:cols w:space="708"/>
          <w:titlePg/>
          <w:docGrid w:linePitch="360"/>
        </w:sectPr>
      </w:pPr>
    </w:p>
    <w:p w14:paraId="3B55DB89" w14:textId="77777777" w:rsidR="00E145CB" w:rsidRDefault="009B1438">
      <w:pPr>
        <w:pStyle w:val="1"/>
        <w:spacing w:before="0" w:after="480"/>
        <w:ind w:left="709"/>
      </w:pPr>
      <w:bookmarkStart w:id="2" w:name="_Toc219447002"/>
      <w:r>
        <w:rPr>
          <w:rFonts w:ascii="Times New Roman" w:hAnsi="Times New Roman"/>
          <w:b/>
          <w:color w:val="000000"/>
          <w:sz w:val="28"/>
        </w:rPr>
        <w:lastRenderedPageBreak/>
        <w:t>Реферат</w:t>
      </w:r>
      <w:bookmarkEnd w:id="2"/>
    </w:p>
    <w:p w14:paraId="67D3F93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Настоящая пояснительная записка содержит описание </w:t>
      </w:r>
      <w:r>
        <w:rPr>
          <w:rFonts w:ascii="Times New Roman" w:hAnsi="Times New Roman"/>
          <w:sz w:val="28"/>
        </w:rPr>
        <w:t>курсового проекта по разработке веб-платформы «Учусь быстро» — системы мини-курсов с видеоуроками и автоматизированными тестами. Проект реализован на базе технологий Python и Flask с использованием реляционной базы данных SQLite.</w:t>
      </w:r>
    </w:p>
    <w:p w14:paraId="4A0CF37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представлена пост</w:t>
      </w:r>
      <w:r>
        <w:rPr>
          <w:rFonts w:ascii="Times New Roman" w:hAnsi="Times New Roman"/>
          <w:sz w:val="28"/>
        </w:rPr>
        <w:t>ановка задачи с описанием функциональных и нефункциональных требований к системе, разработаны алгоритмы основных операций платформы, включая регистрацию и аутентификацию пользователей, управление курсами и уроками, отслеживание прогресса обучения и прохожд</w:t>
      </w:r>
      <w:r>
        <w:rPr>
          <w:rFonts w:ascii="Times New Roman" w:hAnsi="Times New Roman"/>
          <w:sz w:val="28"/>
        </w:rPr>
        <w:t>ение автоматизированных тестов. Описана архитектура системы, выбор технологического стека и реализация клиент-серверного взаимодействия.</w:t>
      </w:r>
    </w:p>
    <w:p w14:paraId="6DE534C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Пояснительная записка включает описание моделей данных, алгоритмов обработки запросов, спецификации API и пользовательс</w:t>
      </w:r>
      <w:r>
        <w:rPr>
          <w:rFonts w:ascii="Times New Roman" w:hAnsi="Times New Roman"/>
          <w:sz w:val="28"/>
        </w:rPr>
        <w:t>кого интерфейса. Приведены инструкции по развертыванию и запуску приложения.</w:t>
      </w:r>
    </w:p>
    <w:p w14:paraId="0D26D5F8" w14:textId="77777777" w:rsidR="00E145CB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Ключевые слова:</w:t>
      </w:r>
      <w:r w:rsidRPr="00350A71">
        <w:rPr>
          <w:rFonts w:ascii="Times New Roman" w:hAnsi="Times New Roman"/>
          <w:sz w:val="28"/>
        </w:rPr>
        <w:t xml:space="preserve"> веб-разработка, Flask, Python, SQLite, мини-курсы, видеоуроки, автоматизированное</w:t>
      </w:r>
      <w:r>
        <w:rPr>
          <w:rFonts w:ascii="Times New Roman" w:hAnsi="Times New Roman"/>
          <w:sz w:val="28"/>
        </w:rPr>
        <w:t xml:space="preserve"> тестирование, REST API, MVC-архитектура, аутентификация пользователей, отслеживан</w:t>
      </w:r>
      <w:r>
        <w:rPr>
          <w:rFonts w:ascii="Times New Roman" w:hAnsi="Times New Roman"/>
          <w:sz w:val="28"/>
        </w:rPr>
        <w:t>ие прогресса.</w:t>
      </w:r>
    </w:p>
    <w:p w14:paraId="25EB4192" w14:textId="77777777" w:rsidR="00E145CB" w:rsidRDefault="009B1438">
      <w:r>
        <w:br w:type="page"/>
      </w:r>
    </w:p>
    <w:p w14:paraId="4D3F338A" w14:textId="77777777" w:rsidR="00E145CB" w:rsidRDefault="009B1438">
      <w:pPr>
        <w:pStyle w:val="1"/>
        <w:spacing w:before="480" w:after="480"/>
        <w:ind w:left="709"/>
      </w:pPr>
      <w:bookmarkStart w:id="3" w:name="_Toc219447003"/>
      <w:r>
        <w:rPr>
          <w:rFonts w:ascii="Times New Roman" w:hAnsi="Times New Roman"/>
          <w:b/>
          <w:color w:val="000000"/>
          <w:sz w:val="28"/>
        </w:rPr>
        <w:lastRenderedPageBreak/>
        <w:t>Введение</w:t>
      </w:r>
      <w:bookmarkEnd w:id="3"/>
    </w:p>
    <w:p w14:paraId="0CA9032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 современном мире онлайн-образование становится все более востребованным, обеспечивая доступ к знаниям для широкой аудитории независимо от географического положения и временных ограничений [1]. Платформы </w:t>
      </w:r>
      <w:r>
        <w:rPr>
          <w:rFonts w:ascii="Times New Roman" w:hAnsi="Times New Roman"/>
          <w:sz w:val="28"/>
        </w:rPr>
        <w:t>дистанционного обучения позволяют не только получать новые знания, но и отслеживать прогресс, проходить тестирование и получать обратную связь в автоматизированном режиме.</w:t>
      </w:r>
    </w:p>
    <w:p w14:paraId="4AEA0C90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Актуальность</w:t>
      </w:r>
      <w:r w:rsidRPr="00350A71">
        <w:rPr>
          <w:rFonts w:ascii="Times New Roman" w:hAnsi="Times New Roman"/>
          <w:bCs/>
          <w:sz w:val="28"/>
        </w:rPr>
        <w:t xml:space="preserve"> данной работы обусловлена растущим спросом на компактные образовательны</w:t>
      </w:r>
      <w:r w:rsidRPr="00350A71">
        <w:rPr>
          <w:rFonts w:ascii="Times New Roman" w:hAnsi="Times New Roman"/>
          <w:bCs/>
          <w:sz w:val="28"/>
        </w:rPr>
        <w:t>е форматы — мини-курсы, которые позволяют быстро освоить конкретные навыки или технологии без избыточной информации. Интеграция видеоконтента с автоматизированным тестированием обеспечивает эффективный процесс обучения и объективную оценку усвоенного матер</w:t>
      </w:r>
      <w:r w:rsidRPr="00350A71">
        <w:rPr>
          <w:rFonts w:ascii="Times New Roman" w:hAnsi="Times New Roman"/>
          <w:bCs/>
          <w:sz w:val="28"/>
        </w:rPr>
        <w:t>иала.</w:t>
      </w:r>
    </w:p>
    <w:p w14:paraId="0FF0C8A8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Цель работы</w:t>
      </w:r>
      <w:r w:rsidRPr="00350A71">
        <w:rPr>
          <w:rFonts w:ascii="Times New Roman" w:hAnsi="Times New Roman"/>
          <w:bCs/>
          <w:sz w:val="28"/>
        </w:rPr>
        <w:t xml:space="preserve"> — разработать веб-платформу «Учусь быстро» для организации и проведения мини-курсов с видеоуроками и автоматизированными тестами, обеспечивающую регистрацию пользователей, управление курсами и уроками, отслеживание прогресса обучения и пр</w:t>
      </w:r>
      <w:r w:rsidRPr="00350A71">
        <w:rPr>
          <w:rFonts w:ascii="Times New Roman" w:hAnsi="Times New Roman"/>
          <w:bCs/>
          <w:sz w:val="28"/>
        </w:rPr>
        <w:t>охождение тестирования.</w:t>
      </w:r>
    </w:p>
    <w:p w14:paraId="234E8E6E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Задачи работы:</w:t>
      </w:r>
    </w:p>
    <w:p w14:paraId="17BACAAF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• провести анализ предметной области и сформулировать требования к системе;</w:t>
      </w:r>
    </w:p>
    <w:p w14:paraId="73FE624E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• разработать модель данных и алгоритмы основных операций платформы;</w:t>
      </w:r>
    </w:p>
    <w:p w14:paraId="010E3629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 xml:space="preserve">• выбрать и обосновать технологический стек для реализации </w:t>
      </w:r>
      <w:r w:rsidRPr="00350A71">
        <w:rPr>
          <w:rFonts w:ascii="Times New Roman" w:hAnsi="Times New Roman"/>
          <w:bCs/>
          <w:sz w:val="28"/>
        </w:rPr>
        <w:t>проекта;</w:t>
      </w:r>
    </w:p>
    <w:p w14:paraId="1940850F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• спроектировать архитектуру системы и API для взаимодействия клиента и сервера;</w:t>
      </w:r>
    </w:p>
    <w:p w14:paraId="5B3D52D6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• реализовать серверную часть приложения с использованием Flask;</w:t>
      </w:r>
    </w:p>
    <w:p w14:paraId="5A9FBE89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• создать пользовательский интерфейс для работы с курсами, уроками и тестами;</w:t>
      </w:r>
    </w:p>
    <w:p w14:paraId="3D5D6762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• разработать механизмы</w:t>
      </w:r>
      <w:r w:rsidRPr="00350A71">
        <w:rPr>
          <w:rFonts w:ascii="Times New Roman" w:hAnsi="Times New Roman"/>
          <w:bCs/>
          <w:sz w:val="28"/>
        </w:rPr>
        <w:t xml:space="preserve"> аутентификации и управления пользовательскими сессиями;</w:t>
      </w:r>
    </w:p>
    <w:p w14:paraId="4353FDBB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• подготовить инструкции по развертыванию и запуску приложения.</w:t>
      </w:r>
    </w:p>
    <w:p w14:paraId="0839D4B1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Описание варианта</w:t>
      </w:r>
    </w:p>
    <w:p w14:paraId="2DA1310A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Вариант 30 — Мини-курсы «Учусь быстро». Тема проекта — платформа мини-курсов с видеоуроками и автоматизированными тес</w:t>
      </w:r>
      <w:r w:rsidRPr="00350A71">
        <w:rPr>
          <w:rFonts w:ascii="Times New Roman" w:hAnsi="Times New Roman"/>
          <w:bCs/>
          <w:sz w:val="28"/>
        </w:rPr>
        <w:t>тами. Основная идея заключается в создании системы, которая предлагает короткие образовательные видео и понятные тесты для быстрого освоения материала.</w:t>
      </w:r>
    </w:p>
    <w:p w14:paraId="1BE322F4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bCs/>
          <w:sz w:val="28"/>
        </w:rPr>
        <w:t>MVP включает следующие компоненты: курсы, уроки с видеоконтентом, отслеживание прогресса обучения, тесты</w:t>
      </w:r>
      <w:r w:rsidRPr="00350A71">
        <w:rPr>
          <w:rFonts w:ascii="Times New Roman" w:hAnsi="Times New Roman"/>
          <w:bCs/>
          <w:sz w:val="28"/>
        </w:rPr>
        <w:t xml:space="preserve"> с вопросами и вариантами ответов, комментарии к урокам. Реализованы API-эндпоинты для работы с курсами, уроками, прогрессом, тестами и комментариями. Основные</w:t>
      </w:r>
      <w:r w:rsidRPr="00350A71">
        <w:rPr>
          <w:rFonts w:ascii="Times New Roman" w:hAnsi="Times New Roman"/>
          <w:bCs/>
          <w:sz w:val="28"/>
          <w:lang w:val="en-US"/>
        </w:rPr>
        <w:t xml:space="preserve"> </w:t>
      </w:r>
      <w:r w:rsidRPr="00350A71">
        <w:rPr>
          <w:rFonts w:ascii="Times New Roman" w:hAnsi="Times New Roman"/>
          <w:bCs/>
          <w:sz w:val="28"/>
        </w:rPr>
        <w:t>сущности</w:t>
      </w:r>
      <w:r w:rsidRPr="00350A71">
        <w:rPr>
          <w:rFonts w:ascii="Times New Roman" w:hAnsi="Times New Roman"/>
          <w:bCs/>
          <w:sz w:val="28"/>
          <w:lang w:val="en-US"/>
        </w:rPr>
        <w:t xml:space="preserve"> </w:t>
      </w:r>
      <w:r w:rsidRPr="00350A71">
        <w:rPr>
          <w:rFonts w:ascii="Times New Roman" w:hAnsi="Times New Roman"/>
          <w:bCs/>
          <w:sz w:val="28"/>
        </w:rPr>
        <w:t>данных</w:t>
      </w:r>
      <w:r w:rsidRPr="00350A71">
        <w:rPr>
          <w:rFonts w:ascii="Times New Roman" w:hAnsi="Times New Roman"/>
          <w:bCs/>
          <w:sz w:val="28"/>
          <w:lang w:val="en-US"/>
        </w:rPr>
        <w:t>: Course, Lesson, Progress, Test, Question</w:t>
      </w:r>
      <w:r w:rsidRPr="00350A71">
        <w:rPr>
          <w:rFonts w:ascii="Times New Roman" w:hAnsi="Times New Roman"/>
          <w:sz w:val="28"/>
          <w:lang w:val="en-US"/>
        </w:rPr>
        <w:t>, Option, Answer, User.</w:t>
      </w:r>
    </w:p>
    <w:p w14:paraId="73C0A7B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Критерии приёмк</w:t>
      </w:r>
      <w:r>
        <w:rPr>
          <w:rFonts w:ascii="Times New Roman" w:hAnsi="Times New Roman"/>
          <w:sz w:val="28"/>
        </w:rPr>
        <w:t>и MVP основаны на автоматизированных тестах, проверяющих корректность работы основных функций платформы.</w:t>
      </w:r>
    </w:p>
    <w:p w14:paraId="40EEA604" w14:textId="77777777" w:rsidR="00E145CB" w:rsidRDefault="009B1438">
      <w:r>
        <w:br w:type="page"/>
      </w:r>
    </w:p>
    <w:p w14:paraId="1E63CA96" w14:textId="77777777" w:rsidR="00E145CB" w:rsidRDefault="009B1438">
      <w:pPr>
        <w:pStyle w:val="1"/>
        <w:spacing w:before="480" w:after="480"/>
        <w:ind w:left="709"/>
      </w:pPr>
      <w:bookmarkStart w:id="4" w:name="_Toc219447004"/>
      <w:r>
        <w:rPr>
          <w:rFonts w:ascii="Times New Roman" w:hAnsi="Times New Roman"/>
          <w:b/>
          <w:color w:val="000000"/>
          <w:sz w:val="28"/>
        </w:rPr>
        <w:lastRenderedPageBreak/>
        <w:t>1. Постановка задачи</w:t>
      </w:r>
      <w:bookmarkEnd w:id="4"/>
    </w:p>
    <w:p w14:paraId="755F9BE1" w14:textId="77777777" w:rsidR="00E145CB" w:rsidRDefault="009B1438">
      <w:pPr>
        <w:pStyle w:val="2"/>
        <w:spacing w:before="480" w:after="480"/>
        <w:ind w:left="709"/>
      </w:pPr>
      <w:bookmarkStart w:id="5" w:name="_Toc219447005"/>
      <w:r>
        <w:rPr>
          <w:rFonts w:ascii="Times New Roman" w:hAnsi="Times New Roman"/>
          <w:b/>
          <w:color w:val="000000"/>
          <w:sz w:val="28"/>
        </w:rPr>
        <w:t>1.1 Исходные данные</w:t>
      </w:r>
      <w:bookmarkEnd w:id="5"/>
    </w:p>
    <w:p w14:paraId="6FEBFA3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Исходными данными для разработки платформы «Учусь быстро» являются требования к системе управления образоват</w:t>
      </w:r>
      <w:r>
        <w:rPr>
          <w:rFonts w:ascii="Times New Roman" w:hAnsi="Times New Roman"/>
          <w:sz w:val="28"/>
        </w:rPr>
        <w:t>ельным контентом с поддержкой видеоуроков и автоматизированного тестирования. Система должна обеспечивать хранение и представление следующих типов данных:</w:t>
      </w:r>
    </w:p>
    <w:p w14:paraId="4AEA734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информация о курсах: идентификатор, название, описание;</w:t>
      </w:r>
    </w:p>
    <w:p w14:paraId="1F557BA2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информация об уроках: идентификатор, прин</w:t>
      </w:r>
      <w:r>
        <w:rPr>
          <w:rFonts w:ascii="Times New Roman" w:hAnsi="Times New Roman"/>
          <w:sz w:val="28"/>
        </w:rPr>
        <w:t>адлежность к курсу, название, URL видео, текстовый контент;</w:t>
      </w:r>
    </w:p>
    <w:p w14:paraId="2D74AD9A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данные пользователей: идентификатор, имя пользователя, адрес электронной почты, хэш пароля;</w:t>
      </w:r>
    </w:p>
    <w:p w14:paraId="7034A5D0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записи о прогрессе обучения: связь пользователя и урока, статус завершения;</w:t>
      </w:r>
    </w:p>
    <w:p w14:paraId="2ECA179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тесты и вопросы: идент</w:t>
      </w:r>
      <w:r>
        <w:rPr>
          <w:rFonts w:ascii="Times New Roman" w:hAnsi="Times New Roman"/>
          <w:sz w:val="28"/>
        </w:rPr>
        <w:t>ификатор теста, принадлежность к курсу, название, описание, набор вопросов с вариантами ответов;</w:t>
      </w:r>
    </w:p>
    <w:p w14:paraId="19F805F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попытки прохождения тестов: связь с пользователем и тестом, результаты (количество правильных ответов из общего числа);</w:t>
      </w:r>
    </w:p>
    <w:p w14:paraId="5B090C0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комментарии к урокам: связь с польз</w:t>
      </w:r>
      <w:r>
        <w:rPr>
          <w:rFonts w:ascii="Times New Roman" w:hAnsi="Times New Roman"/>
          <w:sz w:val="28"/>
        </w:rPr>
        <w:t>ователем и уроком, текст комментария.</w:t>
      </w:r>
    </w:p>
    <w:p w14:paraId="0520213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Данные должны храниться в реляционной базе данных с соблюдением целостности связей между сущностями. Форматы представления данных на клиенте — HTML-страницы для пользовательского интерфейса и JSON для API-взаимодействи</w:t>
      </w:r>
      <w:r>
        <w:rPr>
          <w:rFonts w:ascii="Times New Roman" w:hAnsi="Times New Roman"/>
          <w:sz w:val="28"/>
        </w:rPr>
        <w:t>я.</w:t>
      </w:r>
    </w:p>
    <w:p w14:paraId="3CA73AA9" w14:textId="77777777" w:rsidR="00E145CB" w:rsidRDefault="009B1438">
      <w:pPr>
        <w:pStyle w:val="2"/>
        <w:spacing w:before="480" w:after="480"/>
        <w:ind w:left="709"/>
      </w:pPr>
      <w:bookmarkStart w:id="6" w:name="_Toc219447006"/>
      <w:r>
        <w:rPr>
          <w:rFonts w:ascii="Times New Roman" w:hAnsi="Times New Roman"/>
          <w:b/>
          <w:color w:val="000000"/>
          <w:sz w:val="28"/>
        </w:rPr>
        <w:t>1.2 Функциональные требования</w:t>
      </w:r>
      <w:bookmarkEnd w:id="6"/>
    </w:p>
    <w:p w14:paraId="76822CA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Функциональные требования определяют основные возможности системы, необходимые для реализации MVP:</w:t>
      </w:r>
    </w:p>
    <w:p w14:paraId="7AF7D28A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Управление пользователями</w:t>
      </w:r>
    </w:p>
    <w:p w14:paraId="1054EA40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 xml:space="preserve">Система должна обеспечивать регистрацию новых пользователей с указанием имени </w:t>
      </w:r>
      <w:r w:rsidRPr="00350A71">
        <w:rPr>
          <w:rFonts w:ascii="Times New Roman" w:hAnsi="Times New Roman"/>
          <w:bCs/>
          <w:sz w:val="28"/>
        </w:rPr>
        <w:t>пользователя, адреса электронной почты и пароля. Пароли должны храниться в виде хэшей с использованием криптографически стойких алгоритмов [2]. Система должна поддерживать аутентификацию пользователей по имени пользователя или адресу электронной почты с пр</w:t>
      </w:r>
      <w:r w:rsidRPr="00350A71">
        <w:rPr>
          <w:rFonts w:ascii="Times New Roman" w:hAnsi="Times New Roman"/>
          <w:bCs/>
          <w:sz w:val="28"/>
        </w:rPr>
        <w:t>оверкой введенного пароля. После успешной аутентификации создается пользовательская сессия на основе механизма серверных сессий Flask.</w:t>
      </w:r>
    </w:p>
    <w:p w14:paraId="24AB654E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Управление курсами и уроками</w:t>
      </w:r>
    </w:p>
    <w:p w14:paraId="5E5A22D2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Система должна предоставлять возможность просмотра списка доступных курсов на главной страни</w:t>
      </w:r>
      <w:r w:rsidRPr="00350A71">
        <w:rPr>
          <w:rFonts w:ascii="Times New Roman" w:hAnsi="Times New Roman"/>
          <w:bCs/>
          <w:sz w:val="28"/>
        </w:rPr>
        <w:t>це. Каждый курс может содержать произвольное количество уроков. При просмотре детальной информации о курсе отображается список его уроков с указанием статуса завершения для авторизованного пользователя. Уроки должны содержать текстовое описание и ссылку на</w:t>
      </w:r>
      <w:r w:rsidRPr="00350A71">
        <w:rPr>
          <w:rFonts w:ascii="Times New Roman" w:hAnsi="Times New Roman"/>
          <w:bCs/>
          <w:sz w:val="28"/>
        </w:rPr>
        <w:t xml:space="preserve"> видеоматериал.</w:t>
      </w:r>
    </w:p>
    <w:p w14:paraId="42F6C90D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lastRenderedPageBreak/>
        <w:t>Отслеживание прогресса</w:t>
      </w:r>
    </w:p>
    <w:p w14:paraId="108BCDBE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 xml:space="preserve">Авторизованные пользователи должны иметь возможность отмечать уроки как завершенные. Информация о завершенных уроках сохраняется в базе данных и отображается при повторном просмотре курса. Система должна поддерживать </w:t>
      </w:r>
      <w:r w:rsidRPr="00350A71">
        <w:rPr>
          <w:rFonts w:ascii="Times New Roman" w:hAnsi="Times New Roman"/>
          <w:bCs/>
          <w:sz w:val="28"/>
        </w:rPr>
        <w:t>как синхронную отметку прогресса через форму, так и асинхронную через AJAX-запросы.</w:t>
      </w:r>
    </w:p>
    <w:p w14:paraId="5E60B994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Система тестирования</w:t>
      </w:r>
    </w:p>
    <w:p w14:paraId="3FBC4E83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Для каждого курса может быть создано одно или несколько тестов. Тест состоит из набора вопросов, каждый из которых имеет несколько вариантов ответа, од</w:t>
      </w:r>
      <w:r w:rsidRPr="00350A71">
        <w:rPr>
          <w:rFonts w:ascii="Times New Roman" w:hAnsi="Times New Roman"/>
          <w:bCs/>
          <w:sz w:val="28"/>
        </w:rPr>
        <w:t>ин или несколько из которых являются правильными. Пользователи должны иметь возможность проходить тесты, выбирая ответы на вопросы. После завершения теста система автоматически проверяет ответы, подсчитывает количество правильных ответов и отображает резул</w:t>
      </w:r>
      <w:r w:rsidRPr="00350A71">
        <w:rPr>
          <w:rFonts w:ascii="Times New Roman" w:hAnsi="Times New Roman"/>
          <w:bCs/>
          <w:sz w:val="28"/>
        </w:rPr>
        <w:t>ьтат. Попытки прохождения тестов сохраняются в базе данных для последующего анализа.</w:t>
      </w:r>
    </w:p>
    <w:p w14:paraId="361CD913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Комментарии к урокам</w:t>
      </w:r>
    </w:p>
    <w:p w14:paraId="0BC06D72" w14:textId="77777777" w:rsidR="00E145CB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bCs/>
          <w:sz w:val="28"/>
        </w:rPr>
        <w:t>Авторизованные пользователи должны иметь возможность оставлять текстовые комментарии к урокам. Комментар</w:t>
      </w:r>
      <w:r>
        <w:rPr>
          <w:rFonts w:ascii="Times New Roman" w:hAnsi="Times New Roman"/>
          <w:sz w:val="28"/>
        </w:rPr>
        <w:t>ии отображаются на странице урока в порядке до</w:t>
      </w:r>
      <w:r>
        <w:rPr>
          <w:rFonts w:ascii="Times New Roman" w:hAnsi="Times New Roman"/>
          <w:sz w:val="28"/>
        </w:rPr>
        <w:t>бавления.</w:t>
      </w:r>
    </w:p>
    <w:p w14:paraId="70336316" w14:textId="77777777" w:rsidR="00E145CB" w:rsidRDefault="009B1438">
      <w:pPr>
        <w:pStyle w:val="2"/>
        <w:spacing w:before="480" w:after="480"/>
        <w:ind w:left="709"/>
      </w:pPr>
      <w:bookmarkStart w:id="7" w:name="_Toc219447007"/>
      <w:r>
        <w:rPr>
          <w:rFonts w:ascii="Times New Roman" w:hAnsi="Times New Roman"/>
          <w:b/>
          <w:color w:val="000000"/>
          <w:sz w:val="28"/>
        </w:rPr>
        <w:t>1.3 Нефункциональные требования</w:t>
      </w:r>
      <w:bookmarkEnd w:id="7"/>
    </w:p>
    <w:p w14:paraId="7E6D376D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Производительность</w:t>
      </w:r>
    </w:p>
    <w:p w14:paraId="3EF45B4A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Система должна обеспечивать приемлемое время отклика при обработке пользовательских запросов. Для типичных операций просмотра списков и детальной информации время отклика не должно превышать 2 се</w:t>
      </w:r>
      <w:r w:rsidRPr="00350A71">
        <w:rPr>
          <w:rFonts w:ascii="Times New Roman" w:hAnsi="Times New Roman"/>
          <w:bCs/>
          <w:sz w:val="28"/>
        </w:rPr>
        <w:t>кунд при условии стабильного подключения к сети. Запросы к базе данных должны выполняться эффективно с использованием индексов по первичным и внешним ключам.</w:t>
      </w:r>
    </w:p>
    <w:p w14:paraId="3F5F081D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Безопасность</w:t>
      </w:r>
    </w:p>
    <w:p w14:paraId="3BC71F65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 xml:space="preserve">Пароли пользователей должны храниться исключительно в виде хэшей с </w:t>
      </w:r>
      <w:r w:rsidRPr="00350A71">
        <w:rPr>
          <w:rFonts w:ascii="Times New Roman" w:hAnsi="Times New Roman"/>
          <w:bCs/>
          <w:sz w:val="28"/>
        </w:rPr>
        <w:t>использованием алгоритмов семейства PBKDF2 или bcrypt [2]. Система должна предотвращать несанкционированный доступ к функциям, требующим аутентификации. Сессии пользователей должны иметь ограниченное время жизни и безопасно управляться на серверной стороне</w:t>
      </w:r>
      <w:r w:rsidRPr="00350A71">
        <w:rPr>
          <w:rFonts w:ascii="Times New Roman" w:hAnsi="Times New Roman"/>
          <w:bCs/>
          <w:sz w:val="28"/>
        </w:rPr>
        <w:t>. Все пользовательские вводы должны валидироваться для предотвращения типичных уязвимостей веб-приложений.</w:t>
      </w:r>
    </w:p>
    <w:p w14:paraId="610C3DE1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Масштабируемость</w:t>
      </w:r>
    </w:p>
    <w:p w14:paraId="2DAED8ED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Архитектура системы должна позволять добавление новых курсов, уроков и тестов без изменения кодовой базы. Структура базы данных долж</w:t>
      </w:r>
      <w:r w:rsidRPr="00350A71">
        <w:rPr>
          <w:rFonts w:ascii="Times New Roman" w:hAnsi="Times New Roman"/>
          <w:bCs/>
          <w:sz w:val="28"/>
        </w:rPr>
        <w:t>на поддерживать расширение новыми сущностями при необходимости.</w:t>
      </w:r>
    </w:p>
    <w:p w14:paraId="27C4BD10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Надежность</w:t>
      </w:r>
    </w:p>
    <w:p w14:paraId="4195D4CC" w14:textId="77777777" w:rsidR="00E145CB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bCs/>
          <w:sz w:val="28"/>
        </w:rPr>
        <w:t>Система должна корректно обрабатывать</w:t>
      </w:r>
      <w:r>
        <w:rPr>
          <w:rFonts w:ascii="Times New Roman" w:hAnsi="Times New Roman"/>
          <w:sz w:val="28"/>
        </w:rPr>
        <w:t xml:space="preserve"> ошибки и предоставлять информативные сообщения пользователю при возникновении исключительных ситуаций. Целостность данных должна поддерживаться</w:t>
      </w:r>
      <w:r>
        <w:rPr>
          <w:rFonts w:ascii="Times New Roman" w:hAnsi="Times New Roman"/>
          <w:sz w:val="28"/>
        </w:rPr>
        <w:t xml:space="preserve"> средствами реляционной базы данных через механизм внешних ключей и транзакций.</w:t>
      </w:r>
    </w:p>
    <w:p w14:paraId="2C11629D" w14:textId="77777777" w:rsidR="00E145CB" w:rsidRDefault="009B1438">
      <w:pPr>
        <w:pStyle w:val="2"/>
        <w:spacing w:before="480" w:after="480"/>
        <w:ind w:left="709"/>
      </w:pPr>
      <w:bookmarkStart w:id="8" w:name="_Toc219447008"/>
      <w:r>
        <w:rPr>
          <w:rFonts w:ascii="Times New Roman" w:hAnsi="Times New Roman"/>
          <w:b/>
          <w:color w:val="000000"/>
          <w:sz w:val="28"/>
        </w:rPr>
        <w:lastRenderedPageBreak/>
        <w:t>1.4 Ограничения и допущения</w:t>
      </w:r>
      <w:bookmarkEnd w:id="8"/>
    </w:p>
    <w:p w14:paraId="3200E5F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разработке системы приняты следующие ограничения и допущения:</w:t>
      </w:r>
    </w:p>
    <w:p w14:paraId="67833920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Видеоконтент не хранится непосредственно в системе — используются только ссылки на</w:t>
      </w:r>
      <w:r>
        <w:rPr>
          <w:rFonts w:ascii="Times New Roman" w:hAnsi="Times New Roman"/>
          <w:sz w:val="28"/>
        </w:rPr>
        <w:t xml:space="preserve"> внешние источники видеохостинга. Это снижает требования к дисковому пространству и пропускной способности канала, но требует доступности внешних сервисов.</w:t>
      </w:r>
    </w:p>
    <w:p w14:paraId="30337F41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не предусматривает разграничение ролей пользователей на административные и обычные в рамках </w:t>
      </w:r>
      <w:r>
        <w:rPr>
          <w:rFonts w:ascii="Times New Roman" w:hAnsi="Times New Roman"/>
          <w:sz w:val="28"/>
        </w:rPr>
        <w:t>MVP. Все зарегистрированные пользователи имеют одинаковые права доступа к функциям просмотра курсов, отметки прогресса, прохождения тестов и комментирования.</w:t>
      </w:r>
    </w:p>
    <w:p w14:paraId="42A5B967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Административные функции создания и редактирования курсов, уроков и тестов не реализованы в пользо</w:t>
      </w:r>
      <w:r>
        <w:rPr>
          <w:rFonts w:ascii="Times New Roman" w:hAnsi="Times New Roman"/>
          <w:sz w:val="28"/>
        </w:rPr>
        <w:t>вательском интерфейсе MVP. Начальное наполнение базы данных осуществляется через скрипт инициализации.</w:t>
      </w:r>
    </w:p>
    <w:p w14:paraId="6AC6879F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не включает механизмы платежей и монетизации контента, ограничиваясь свободным доступом ко всем материалам для </w:t>
      </w:r>
      <w:r>
        <w:rPr>
          <w:rFonts w:ascii="Times New Roman" w:hAnsi="Times New Roman"/>
          <w:sz w:val="28"/>
        </w:rPr>
        <w:t>зарегистрированных пользователей.</w:t>
      </w:r>
    </w:p>
    <w:p w14:paraId="5D4DCB7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Отсутствует полнофункциональная система уведомлений и коммуникации между пользователями. Комментарии являются односторонними сообщениями без возможности ответов и древовидной структуры обсуждений.</w:t>
      </w:r>
    </w:p>
    <w:p w14:paraId="0C841D1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рассчитана на раб</w:t>
      </w:r>
      <w:r>
        <w:rPr>
          <w:rFonts w:ascii="Times New Roman" w:hAnsi="Times New Roman"/>
          <w:sz w:val="28"/>
        </w:rPr>
        <w:t>оту в однопользовательском режиме или с небольшим числом одновременных пользователей. Для работы в условиях высокой нагрузки потребуется дополнительная оптимизация и масштабирование инфраструктуры.</w:t>
      </w:r>
    </w:p>
    <w:p w14:paraId="435D4C1B" w14:textId="77777777" w:rsidR="00E145CB" w:rsidRDefault="009B1438">
      <w:pPr>
        <w:pStyle w:val="2"/>
        <w:spacing w:before="480" w:after="480"/>
        <w:ind w:left="709"/>
      </w:pPr>
      <w:bookmarkStart w:id="9" w:name="_Toc219447009"/>
      <w:r>
        <w:rPr>
          <w:rFonts w:ascii="Times New Roman" w:hAnsi="Times New Roman"/>
          <w:b/>
          <w:color w:val="000000"/>
          <w:sz w:val="28"/>
        </w:rPr>
        <w:t>1.5 Чеклист приёмки MVP</w:t>
      </w:r>
      <w:bookmarkEnd w:id="9"/>
    </w:p>
    <w:p w14:paraId="6D3D839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Критерии приёмки MVP определены в </w:t>
      </w:r>
      <w:r>
        <w:rPr>
          <w:rFonts w:ascii="Times New Roman" w:hAnsi="Times New Roman"/>
          <w:sz w:val="28"/>
        </w:rPr>
        <w:t>виде технического чеклиста, проверяемого автоматизированными тестами:</w:t>
      </w:r>
    </w:p>
    <w:p w14:paraId="6BEE4B9D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регистрация нового пользователя с корректными данными завершается успешно, пользователь сохраняется в базе данных;</w:t>
      </w:r>
    </w:p>
    <w:p w14:paraId="2FD7A75E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попытка регистрации с уже существующим именем пользователя или адре</w:t>
      </w:r>
      <w:r>
        <w:rPr>
          <w:rFonts w:ascii="Times New Roman" w:hAnsi="Times New Roman"/>
          <w:sz w:val="28"/>
        </w:rPr>
        <w:t>сом электронной почты отклоняется с соответствующим сообщением;</w:t>
      </w:r>
    </w:p>
    <w:p w14:paraId="7F3C9930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аутентификация с корректными учетными данными завершается успешно, создается пользовательская сессия;</w:t>
      </w:r>
    </w:p>
    <w:p w14:paraId="52CDB0AF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аутентификация с некорректными учетными данными отклоняется;</w:t>
      </w:r>
    </w:p>
    <w:p w14:paraId="3800194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главная страница отобра</w:t>
      </w:r>
      <w:r>
        <w:rPr>
          <w:rFonts w:ascii="Times New Roman" w:hAnsi="Times New Roman"/>
          <w:sz w:val="28"/>
        </w:rPr>
        <w:t>жает список доступных курсов;</w:t>
      </w:r>
    </w:p>
    <w:p w14:paraId="76D7256A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страница курса отображает список уроков с корректной информацией;</w:t>
      </w:r>
    </w:p>
    <w:p w14:paraId="36C3452D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авторизованный пользователь может отметить урок как завершенный;</w:t>
      </w:r>
    </w:p>
    <w:p w14:paraId="7C4197F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информация о завершенных уроках корректно отображается при повторном просмотре;</w:t>
      </w:r>
    </w:p>
    <w:p w14:paraId="7B6F45DA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авториз</w:t>
      </w:r>
      <w:r>
        <w:rPr>
          <w:rFonts w:ascii="Times New Roman" w:hAnsi="Times New Roman"/>
          <w:sz w:val="28"/>
        </w:rPr>
        <w:t>ованный пользователь может оставить комментарий к уроку;</w:t>
      </w:r>
    </w:p>
    <w:p w14:paraId="76D7B0B5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комментарии отображаются на странице урока;</w:t>
      </w:r>
    </w:p>
    <w:p w14:paraId="4BA2FAFA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тест отображается со всеми вопросами и вариантами ответов;</w:t>
      </w:r>
    </w:p>
    <w:p w14:paraId="46831FF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• система корректно проверяет ответы и подсчитывает результаты теста;</w:t>
      </w:r>
    </w:p>
    <w:p w14:paraId="2F6E03B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• попытка прохождения </w:t>
      </w:r>
      <w:r>
        <w:rPr>
          <w:rFonts w:ascii="Times New Roman" w:hAnsi="Times New Roman"/>
          <w:sz w:val="28"/>
        </w:rPr>
        <w:t>теста сохраняется в базе данных с корректными данными.</w:t>
      </w:r>
    </w:p>
    <w:p w14:paraId="2A91A481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Все указанные критерии проверяются набором модульных и интеграционных тестов с использованием фреймворка pytest.</w:t>
      </w:r>
    </w:p>
    <w:p w14:paraId="3060A99A" w14:textId="77777777" w:rsidR="00E145CB" w:rsidRDefault="009B1438">
      <w:r>
        <w:br w:type="page"/>
      </w:r>
    </w:p>
    <w:p w14:paraId="07575064" w14:textId="77777777" w:rsidR="00E145CB" w:rsidRDefault="009B1438">
      <w:pPr>
        <w:pStyle w:val="1"/>
        <w:spacing w:before="480" w:after="480"/>
        <w:ind w:left="709"/>
      </w:pPr>
      <w:bookmarkStart w:id="10" w:name="_Toc219447010"/>
      <w:r>
        <w:rPr>
          <w:rFonts w:ascii="Times New Roman" w:hAnsi="Times New Roman"/>
          <w:b/>
          <w:color w:val="000000"/>
          <w:sz w:val="28"/>
        </w:rPr>
        <w:lastRenderedPageBreak/>
        <w:t>2. Разработка алгоритмов</w:t>
      </w:r>
      <w:bookmarkEnd w:id="10"/>
    </w:p>
    <w:p w14:paraId="3BB3BED5" w14:textId="77777777" w:rsidR="00E145CB" w:rsidRDefault="009B1438">
      <w:pPr>
        <w:pStyle w:val="2"/>
        <w:spacing w:before="480" w:after="480"/>
        <w:ind w:left="709"/>
      </w:pPr>
      <w:bookmarkStart w:id="11" w:name="_Toc219447011"/>
      <w:r>
        <w:rPr>
          <w:rFonts w:ascii="Times New Roman" w:hAnsi="Times New Roman"/>
          <w:b/>
          <w:color w:val="000000"/>
          <w:sz w:val="28"/>
        </w:rPr>
        <w:t>2.1 Описание сущностей и связей</w:t>
      </w:r>
      <w:bookmarkEnd w:id="11"/>
    </w:p>
    <w:p w14:paraId="79ACB530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Модель данных платформы «Учус</w:t>
      </w:r>
      <w:r>
        <w:rPr>
          <w:rFonts w:ascii="Times New Roman" w:hAnsi="Times New Roman"/>
          <w:sz w:val="28"/>
        </w:rPr>
        <w:t>ь быстро» построена на основе реляционной парадигмы и включает восемь основных сущностей, связанных между собой отношениями один-ко-многим. Рассмотрим каждую сущность и её роль в системе.</w:t>
      </w:r>
    </w:p>
    <w:p w14:paraId="71AFDB09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Пользователь (User)</w:t>
      </w:r>
      <w:r w:rsidRPr="00350A71">
        <w:rPr>
          <w:rFonts w:ascii="Times New Roman" w:hAnsi="Times New Roman"/>
          <w:bCs/>
          <w:sz w:val="28"/>
        </w:rPr>
        <w:t xml:space="preserve"> является центральной сущностью системы. Каждый п</w:t>
      </w:r>
      <w:r w:rsidRPr="00350A71">
        <w:rPr>
          <w:rFonts w:ascii="Times New Roman" w:hAnsi="Times New Roman"/>
          <w:bCs/>
          <w:sz w:val="28"/>
        </w:rPr>
        <w:t>ользователь характеризуется уникальным идентификатором, именем пользователя, адресом электронной почты и хэшем пароля. Пользователь может иметь множество записей о прогрессе обучения и множество комментариев, но каждая запись прогресса и каждый комментарий</w:t>
      </w:r>
      <w:r w:rsidRPr="00350A71">
        <w:rPr>
          <w:rFonts w:ascii="Times New Roman" w:hAnsi="Times New Roman"/>
          <w:bCs/>
          <w:sz w:val="28"/>
        </w:rPr>
        <w:t xml:space="preserve"> принадлежат только одному пользователю.</w:t>
      </w:r>
    </w:p>
    <w:p w14:paraId="0272D7FE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Курс (Course)</w:t>
      </w:r>
      <w:r w:rsidRPr="00350A71">
        <w:rPr>
          <w:rFonts w:ascii="Times New Roman" w:hAnsi="Times New Roman"/>
          <w:bCs/>
          <w:sz w:val="28"/>
        </w:rPr>
        <w:t xml:space="preserve"> представляет собой образовательную программу, состоящую из набора уроков. Курс имеет идентификатор, название и текстовое описание. Один курс может содержать множество уроков и тестов, при этом каждый у</w:t>
      </w:r>
      <w:r w:rsidRPr="00350A71">
        <w:rPr>
          <w:rFonts w:ascii="Times New Roman" w:hAnsi="Times New Roman"/>
          <w:bCs/>
          <w:sz w:val="28"/>
        </w:rPr>
        <w:t>рок и тест принадлежат только одному курсу.</w:t>
      </w:r>
    </w:p>
    <w:p w14:paraId="0AD4D829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Урок (Lesson)</w:t>
      </w:r>
      <w:r w:rsidRPr="00350A71">
        <w:rPr>
          <w:rFonts w:ascii="Times New Roman" w:hAnsi="Times New Roman"/>
          <w:bCs/>
          <w:sz w:val="28"/>
        </w:rPr>
        <w:t xml:space="preserve"> является единицей образовательного контента внутри курса. Урок включает идентификатор, ссылку на родительский курс, название, URL видеоматериала и текстовое содержание. С уроком связаны записи о прогрессе пользователей и комментарии.</w:t>
      </w:r>
    </w:p>
    <w:p w14:paraId="227548CF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Прогресс (Progress)</w:t>
      </w:r>
      <w:r w:rsidRPr="00350A71">
        <w:rPr>
          <w:rFonts w:ascii="Times New Roman" w:hAnsi="Times New Roman"/>
          <w:bCs/>
          <w:sz w:val="28"/>
        </w:rPr>
        <w:t xml:space="preserve"> ф</w:t>
      </w:r>
      <w:r w:rsidRPr="00350A71">
        <w:rPr>
          <w:rFonts w:ascii="Times New Roman" w:hAnsi="Times New Roman"/>
          <w:bCs/>
          <w:sz w:val="28"/>
        </w:rPr>
        <w:t>иксирует факт завершения пользователем конкретного урока. Запись прогресса содержит идентификатор, ссылки на пользователя и урок, а также булев флаг завершения. Между пользователем и уроком может существовать не более одной записи прогресса.</w:t>
      </w:r>
    </w:p>
    <w:p w14:paraId="0876E23E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Комментарий (C</w:t>
      </w:r>
      <w:r w:rsidRPr="00350A71">
        <w:rPr>
          <w:rFonts w:ascii="Times New Roman" w:hAnsi="Times New Roman"/>
          <w:bCs/>
          <w:sz w:val="28"/>
        </w:rPr>
        <w:t>omment)</w:t>
      </w:r>
      <w:r w:rsidRPr="00350A71">
        <w:rPr>
          <w:rFonts w:ascii="Times New Roman" w:hAnsi="Times New Roman"/>
          <w:bCs/>
          <w:sz w:val="28"/>
        </w:rPr>
        <w:t xml:space="preserve"> представляет собой текстовое сообщение пользователя, относящееся к конкретному уроку. Комментарий включает идентификатор, ссылки на пользователя и урок, и текстовое содержание. Один пользователь может оставлять множество комментариев, один урок мож</w:t>
      </w:r>
      <w:r w:rsidRPr="00350A71">
        <w:rPr>
          <w:rFonts w:ascii="Times New Roman" w:hAnsi="Times New Roman"/>
          <w:bCs/>
          <w:sz w:val="28"/>
        </w:rPr>
        <w:t>ет иметь множество комментариев.</w:t>
      </w:r>
    </w:p>
    <w:p w14:paraId="53D21FD4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Тест (Test)</w:t>
      </w:r>
      <w:r w:rsidRPr="00350A71">
        <w:rPr>
          <w:rFonts w:ascii="Times New Roman" w:hAnsi="Times New Roman"/>
          <w:bCs/>
          <w:sz w:val="28"/>
        </w:rPr>
        <w:t xml:space="preserve"> представляет собой набор вопросов для проверки знаний по определенному курсу. Тест характеризуется идентификатором, ссылкой на курс, названием и описанием. Один тест состоит из множества вопросов.</w:t>
      </w:r>
    </w:p>
    <w:p w14:paraId="3F1BEC28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Вопрос (Questi</w:t>
      </w:r>
      <w:r w:rsidRPr="00350A71">
        <w:rPr>
          <w:rFonts w:ascii="Times New Roman" w:hAnsi="Times New Roman"/>
          <w:bCs/>
          <w:sz w:val="28"/>
        </w:rPr>
        <w:t>on)</w:t>
      </w:r>
      <w:r w:rsidRPr="00350A71">
        <w:rPr>
          <w:rFonts w:ascii="Times New Roman" w:hAnsi="Times New Roman"/>
          <w:bCs/>
          <w:sz w:val="28"/>
        </w:rPr>
        <w:t xml:space="preserve"> является элементом теста и содержит формулировку задания. Вопрос имеет идентификатор, ссылку на родительский тест и текст вопроса. С каждым вопросом связано множество вариантов ответа.</w:t>
      </w:r>
    </w:p>
    <w:p w14:paraId="2D3F9E7D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Вариант ответа (Option)</w:t>
      </w:r>
      <w:r w:rsidRPr="00350A71">
        <w:rPr>
          <w:rFonts w:ascii="Times New Roman" w:hAnsi="Times New Roman"/>
          <w:bCs/>
          <w:sz w:val="28"/>
        </w:rPr>
        <w:t xml:space="preserve"> представляет собой один из возможных ответов на вопрос. Вариант ответа включает идентификатор, ссылку на вопрос, текст ответа и булев флаг правильности. Для каждого </w:t>
      </w:r>
      <w:proofErr w:type="gramStart"/>
      <w:r w:rsidRPr="00350A71">
        <w:rPr>
          <w:rFonts w:ascii="Times New Roman" w:hAnsi="Times New Roman"/>
          <w:bCs/>
          <w:sz w:val="28"/>
        </w:rPr>
        <w:t>вопроса может быть</w:t>
      </w:r>
      <w:proofErr w:type="gramEnd"/>
      <w:r w:rsidRPr="00350A71">
        <w:rPr>
          <w:rFonts w:ascii="Times New Roman" w:hAnsi="Times New Roman"/>
          <w:bCs/>
          <w:sz w:val="28"/>
        </w:rPr>
        <w:t xml:space="preserve"> определен один или несколько правильных вариантов.</w:t>
      </w:r>
    </w:p>
    <w:p w14:paraId="7CAFE0B9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 xml:space="preserve">Попытка прохождения </w:t>
      </w:r>
      <w:r w:rsidRPr="00350A71">
        <w:rPr>
          <w:rFonts w:ascii="Times New Roman" w:hAnsi="Times New Roman"/>
          <w:bCs/>
          <w:sz w:val="28"/>
        </w:rPr>
        <w:t>теста (Attempt)</w:t>
      </w:r>
      <w:r w:rsidRPr="00350A71">
        <w:rPr>
          <w:rFonts w:ascii="Times New Roman" w:hAnsi="Times New Roman"/>
          <w:bCs/>
          <w:sz w:val="28"/>
        </w:rPr>
        <w:t xml:space="preserve"> фиксирует результаты прохождения теста пользователем. Попытка содержит идентификатор, ссылки на пользователя и тест, количество правильных ответов и общее количество вопросов. С попыткой связан набор конкретных ответов пользователя.</w:t>
      </w:r>
    </w:p>
    <w:p w14:paraId="024D05B5" w14:textId="77777777" w:rsidR="00E145CB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bCs/>
          <w:sz w:val="28"/>
        </w:rPr>
        <w:lastRenderedPageBreak/>
        <w:t>Ответ н</w:t>
      </w:r>
      <w:r w:rsidRPr="00350A71">
        <w:rPr>
          <w:rFonts w:ascii="Times New Roman" w:hAnsi="Times New Roman"/>
          <w:bCs/>
          <w:sz w:val="28"/>
        </w:rPr>
        <w:t>а вопрос (AttemptAnswer)</w:t>
      </w:r>
      <w:r>
        <w:rPr>
          <w:rFonts w:ascii="Times New Roman" w:hAnsi="Times New Roman"/>
          <w:sz w:val="28"/>
        </w:rPr>
        <w:t xml:space="preserve"> связывает попытку прохождения теста с конкретным выбранным вариантом ответа на вопрос. Включает идентификатор, ссылки на попытку, вопрос и выбранный вариант ответа.</w:t>
      </w:r>
    </w:p>
    <w:p w14:paraId="5FE0A4D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Связи между сущностями обеспечивают целостность данных и позволяют</w:t>
      </w:r>
      <w:r>
        <w:rPr>
          <w:rFonts w:ascii="Times New Roman" w:hAnsi="Times New Roman"/>
          <w:sz w:val="28"/>
        </w:rPr>
        <w:t xml:space="preserve"> эффективно выполнять запросы для получения связанной информации, например, всех уроков курса или всех комментариев к определенному уроку.</w:t>
      </w:r>
    </w:p>
    <w:p w14:paraId="48203C13" w14:textId="77777777" w:rsidR="00E145CB" w:rsidRDefault="009B1438">
      <w:pPr>
        <w:pStyle w:val="2"/>
        <w:spacing w:before="480" w:after="480"/>
        <w:ind w:left="709"/>
      </w:pPr>
      <w:bookmarkStart w:id="12" w:name="_Toc219447012"/>
      <w:r>
        <w:rPr>
          <w:rFonts w:ascii="Times New Roman" w:hAnsi="Times New Roman"/>
          <w:b/>
          <w:color w:val="000000"/>
          <w:sz w:val="28"/>
        </w:rPr>
        <w:t>2.2 Алгоритм формирования списка курсов</w:t>
      </w:r>
      <w:bookmarkEnd w:id="12"/>
    </w:p>
    <w:p w14:paraId="17AD745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Формирование списка курсов для отображения на главной странице реализуется сл</w:t>
      </w:r>
      <w:r>
        <w:rPr>
          <w:rFonts w:ascii="Times New Roman" w:hAnsi="Times New Roman"/>
          <w:sz w:val="28"/>
        </w:rPr>
        <w:t>едующим алгоритмом:</w:t>
      </w:r>
    </w:p>
    <w:p w14:paraId="745482A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Получить все записи курсов из базы данных без фильтрации.</w:t>
      </w:r>
    </w:p>
    <w:p w14:paraId="6925D740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2. Для каждого курса извлечь идентификатор, название и описание.</w:t>
      </w:r>
    </w:p>
    <w:p w14:paraId="6BBF994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3. Если пользователь авторизован, определить его идентификатор из сессии.</w:t>
      </w:r>
    </w:p>
    <w:p w14:paraId="3068094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4. Сформировать HTML-представление с</w:t>
      </w:r>
      <w:r>
        <w:rPr>
          <w:rFonts w:ascii="Times New Roman" w:hAnsi="Times New Roman"/>
          <w:sz w:val="28"/>
        </w:rPr>
        <w:t>писка курсов с передачей данных в шаблон.</w:t>
      </w:r>
    </w:p>
    <w:p w14:paraId="223852D7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5. Вернуть сформированную страницу клиенту.</w:t>
      </w:r>
    </w:p>
    <w:p w14:paraId="65CED37A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Данный алгоритм обеспечивает универсальность отображения: все пользователи видят один и тот же список курсов, независимо от статуса аутентификации, что соответствует конц</w:t>
      </w:r>
      <w:r>
        <w:rPr>
          <w:rFonts w:ascii="Times New Roman" w:hAnsi="Times New Roman"/>
          <w:sz w:val="28"/>
        </w:rPr>
        <w:t>епции открытого доступа к образовательному контенту в рамках MVP.</w:t>
      </w:r>
    </w:p>
    <w:p w14:paraId="4A93D333" w14:textId="77777777" w:rsidR="00E145CB" w:rsidRDefault="009B1438">
      <w:pPr>
        <w:pStyle w:val="2"/>
        <w:spacing w:before="480" w:after="480"/>
        <w:ind w:left="709"/>
      </w:pPr>
      <w:bookmarkStart w:id="13" w:name="_Toc219447013"/>
      <w:r>
        <w:rPr>
          <w:rFonts w:ascii="Times New Roman" w:hAnsi="Times New Roman"/>
          <w:b/>
          <w:color w:val="000000"/>
          <w:sz w:val="28"/>
        </w:rPr>
        <w:t>2.3 Алгоритм отслеживания прогресса</w:t>
      </w:r>
      <w:bookmarkEnd w:id="13"/>
    </w:p>
    <w:p w14:paraId="241A2A3D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Алгоритм отметки урока как завершенного включает следующие шаги:</w:t>
      </w:r>
    </w:p>
    <w:p w14:paraId="1AD3306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Проверить наличие активной пользовательской сессии. Если сессия отсутствует, перенапра</w:t>
      </w:r>
      <w:r>
        <w:rPr>
          <w:rFonts w:ascii="Times New Roman" w:hAnsi="Times New Roman"/>
          <w:sz w:val="28"/>
        </w:rPr>
        <w:t>вить пользователя на страницу аутентификации.</w:t>
      </w:r>
    </w:p>
    <w:p w14:paraId="32F52C9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2. Извлечь идентификатор пользователя из сессии.</w:t>
      </w:r>
    </w:p>
    <w:p w14:paraId="02BBC39F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3. Получить идентификатор урока из параметров запроса.</w:t>
      </w:r>
    </w:p>
    <w:p w14:paraId="784C516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4. Выполнить поиск существующей записи прогресса для данной пары пользователь-урок.</w:t>
      </w:r>
    </w:p>
    <w:p w14:paraId="22DC91F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5. Если запись прогрес</w:t>
      </w:r>
      <w:r>
        <w:rPr>
          <w:rFonts w:ascii="Times New Roman" w:hAnsi="Times New Roman"/>
          <w:sz w:val="28"/>
        </w:rPr>
        <w:t>са существует, установить флаг завершения в значение «истина».</w:t>
      </w:r>
    </w:p>
    <w:p w14:paraId="02D7EF7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6. Если запись прогресса не существует, создать новую запись с флагом завершения «истина».</w:t>
      </w:r>
    </w:p>
    <w:p w14:paraId="310AA06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7. Сохранить изменения в базе данных.</w:t>
      </w:r>
    </w:p>
    <w:p w14:paraId="7FB8E9D5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8. Вернуть подтверждение клиенту </w:t>
      </w:r>
      <w:r>
        <w:rPr>
          <w:rFonts w:ascii="Times New Roman" w:hAnsi="Times New Roman"/>
          <w:sz w:val="28"/>
        </w:rPr>
        <w:t>(перенаправление на страницу урока или JSON-ответ).</w:t>
      </w:r>
    </w:p>
    <w:p w14:paraId="73EF93BA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Алгоритм поддерживает идемпотентность: повторная отметка одного и того же урока не приводит к созданию дублирующих записей. Использование транзакций базы данных обеспечивает атомарность операции.</w:t>
      </w:r>
    </w:p>
    <w:p w14:paraId="49033072" w14:textId="77777777" w:rsidR="00E145CB" w:rsidRDefault="009B1438">
      <w:pPr>
        <w:pStyle w:val="2"/>
        <w:spacing w:before="480" w:after="480"/>
        <w:ind w:left="709"/>
      </w:pPr>
      <w:bookmarkStart w:id="14" w:name="_Toc219447014"/>
      <w:r>
        <w:rPr>
          <w:rFonts w:ascii="Times New Roman" w:hAnsi="Times New Roman"/>
          <w:b/>
          <w:color w:val="000000"/>
          <w:sz w:val="28"/>
        </w:rPr>
        <w:lastRenderedPageBreak/>
        <w:t>2.4 Алго</w:t>
      </w:r>
      <w:r>
        <w:rPr>
          <w:rFonts w:ascii="Times New Roman" w:hAnsi="Times New Roman"/>
          <w:b/>
          <w:color w:val="000000"/>
          <w:sz w:val="28"/>
        </w:rPr>
        <w:t>ритм прохождения теста</w:t>
      </w:r>
      <w:bookmarkEnd w:id="14"/>
    </w:p>
    <w:p w14:paraId="1A66523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Алгоритм прохождения теста состоит из двух этапов: отображение теста и обработка ответов.</w:t>
      </w:r>
    </w:p>
    <w:p w14:paraId="626CE8C9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Отображение теста:</w:t>
      </w:r>
    </w:p>
    <w:p w14:paraId="072B5AF0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1. Получить идентификатор теста из параметров запроса.</w:t>
      </w:r>
    </w:p>
    <w:p w14:paraId="254C5C97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2. Извлечь из базы данных информацию о тесте, включая все связанные в</w:t>
      </w:r>
      <w:r w:rsidRPr="00350A71">
        <w:rPr>
          <w:rFonts w:ascii="Times New Roman" w:hAnsi="Times New Roman"/>
          <w:bCs/>
          <w:sz w:val="28"/>
        </w:rPr>
        <w:t>опросы.</w:t>
      </w:r>
    </w:p>
    <w:p w14:paraId="7D88D78E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3. Для каждого вопроса извлечь все варианты ответов.</w:t>
      </w:r>
    </w:p>
    <w:p w14:paraId="05C26677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4. Сформировать HTML-форму с вопросами и вариантами ответов в виде радиокнопок или флажков.</w:t>
      </w:r>
    </w:p>
    <w:p w14:paraId="0DE18AB9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5. Вернуть сформированную страницу клиенту.</w:t>
      </w:r>
    </w:p>
    <w:p w14:paraId="2093841F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Обработка ответов:</w:t>
      </w:r>
    </w:p>
    <w:p w14:paraId="5640537B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1. Получить идентификатор теста и иденти</w:t>
      </w:r>
      <w:r w:rsidRPr="00350A71">
        <w:rPr>
          <w:rFonts w:ascii="Times New Roman" w:hAnsi="Times New Roman"/>
          <w:bCs/>
          <w:sz w:val="28"/>
        </w:rPr>
        <w:t>фикатор пользователя (если авторизован).</w:t>
      </w:r>
    </w:p>
    <w:p w14:paraId="7CCF74B0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2. Извлечь из параметров запроса выбранные пользователем варианты ответов для каждого вопроса.</w:t>
      </w:r>
    </w:p>
    <w:p w14:paraId="3DBC906E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3. Для каждого вопроса теста определить правильный вариант ответа.</w:t>
      </w:r>
    </w:p>
    <w:p w14:paraId="05FD959F" w14:textId="77777777" w:rsidR="00E145CB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bCs/>
          <w:sz w:val="28"/>
        </w:rPr>
        <w:t>4. Сравнить выбранные пользователем</w:t>
      </w:r>
      <w:r>
        <w:rPr>
          <w:rFonts w:ascii="Times New Roman" w:hAnsi="Times New Roman"/>
          <w:sz w:val="28"/>
        </w:rPr>
        <w:t xml:space="preserve"> варианты с правил</w:t>
      </w:r>
      <w:r>
        <w:rPr>
          <w:rFonts w:ascii="Times New Roman" w:hAnsi="Times New Roman"/>
          <w:sz w:val="28"/>
        </w:rPr>
        <w:t>ьными ответами.</w:t>
      </w:r>
    </w:p>
    <w:p w14:paraId="6C61971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5. Подсчитать количество правильных ответов.</w:t>
      </w:r>
    </w:p>
    <w:p w14:paraId="76EDBB72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6. Создать запись попытки прохождения теста с указанием количества правильных ответов и общего количества вопросов.</w:t>
      </w:r>
    </w:p>
    <w:p w14:paraId="193CF4E2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7. Сохранить запись попытки в базе данных.</w:t>
      </w:r>
    </w:p>
    <w:p w14:paraId="528B4E4E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8. Отобразить результаты теста польз</w:t>
      </w:r>
      <w:r>
        <w:rPr>
          <w:rFonts w:ascii="Times New Roman" w:hAnsi="Times New Roman"/>
          <w:sz w:val="28"/>
        </w:rPr>
        <w:t>ователю.</w:t>
      </w:r>
    </w:p>
    <w:p w14:paraId="4547D5C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Алгоритм обеспечивает объективную автоматизированную проверку знаний без возможности изменения результатов после отправки ответов.</w:t>
      </w:r>
    </w:p>
    <w:p w14:paraId="6FE061FE" w14:textId="77777777" w:rsidR="00E145CB" w:rsidRDefault="009B1438">
      <w:pPr>
        <w:pStyle w:val="2"/>
        <w:spacing w:before="480" w:after="480"/>
        <w:ind w:left="709"/>
      </w:pPr>
      <w:bookmarkStart w:id="15" w:name="_Toc219447015"/>
      <w:r>
        <w:rPr>
          <w:rFonts w:ascii="Times New Roman" w:hAnsi="Times New Roman"/>
          <w:b/>
          <w:color w:val="000000"/>
          <w:sz w:val="28"/>
        </w:rPr>
        <w:t>2.5 Алгоритм аутентификации пользователя</w:t>
      </w:r>
      <w:bookmarkEnd w:id="15"/>
    </w:p>
    <w:p w14:paraId="0E1C4A6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Аутентификация пользователей в системе выполняется по следующему </w:t>
      </w:r>
      <w:r>
        <w:rPr>
          <w:rFonts w:ascii="Times New Roman" w:hAnsi="Times New Roman"/>
          <w:sz w:val="28"/>
        </w:rPr>
        <w:t>алгоритму:</w:t>
      </w:r>
    </w:p>
    <w:p w14:paraId="6E5F3871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Получить из формы имя пользователя (или адрес электронной почты) и пароль.</w:t>
      </w:r>
    </w:p>
    <w:p w14:paraId="56053DE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2. Выполнить поиск пользователя в базе данных по имени пользователя или адресу электронной почты.</w:t>
      </w:r>
    </w:p>
    <w:p w14:paraId="22240A9A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3. Если пользователь не найден, вернуть сообщение об ошибке «Неверные</w:t>
      </w:r>
      <w:r>
        <w:rPr>
          <w:rFonts w:ascii="Times New Roman" w:hAnsi="Times New Roman"/>
          <w:sz w:val="28"/>
        </w:rPr>
        <w:t xml:space="preserve"> учетные данные».</w:t>
      </w:r>
    </w:p>
    <w:p w14:paraId="5BB78751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4. Если пользователь найден, извлечь хэш пароля из базы данных.</w:t>
      </w:r>
    </w:p>
    <w:p w14:paraId="2ACF124F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5. Вычислить хэш введенного пароля с использованием той же функции хэширования и соли, что использовались при регистрации [2].</w:t>
      </w:r>
    </w:p>
    <w:p w14:paraId="64FE190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6. Сравнить вычисленный хэш с хэшем из базы </w:t>
      </w:r>
      <w:r>
        <w:rPr>
          <w:rFonts w:ascii="Times New Roman" w:hAnsi="Times New Roman"/>
          <w:sz w:val="28"/>
        </w:rPr>
        <w:t>данных.</w:t>
      </w:r>
    </w:p>
    <w:p w14:paraId="0313AB9E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7. Если хэши совпадают, создать серверную сессию и сохранить в ней идентификатор пользователя.</w:t>
      </w:r>
    </w:p>
    <w:p w14:paraId="24AB801A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8. Если хэши не совпадают, вернуть сообщение об ошибке «Неверные учетные данные».</w:t>
      </w:r>
    </w:p>
    <w:p w14:paraId="625E25A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9. При успешной аутентификации перенаправить пользователя на главную ст</w:t>
      </w:r>
      <w:r>
        <w:rPr>
          <w:rFonts w:ascii="Times New Roman" w:hAnsi="Times New Roman"/>
          <w:sz w:val="28"/>
        </w:rPr>
        <w:t>раницу.</w:t>
      </w:r>
    </w:p>
    <w:p w14:paraId="50D7A86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Использование криптографически стойких функций хэширования обеспечивает защиту паролей от компрометации даже в случае утечки базы данных. Серверные сессии Flask управляются с помощью защищенных cookie-файлов, подписанных секретным ключом приложения</w:t>
      </w:r>
      <w:r>
        <w:rPr>
          <w:rFonts w:ascii="Times New Roman" w:hAnsi="Times New Roman"/>
          <w:sz w:val="28"/>
        </w:rPr>
        <w:t>.</w:t>
      </w:r>
    </w:p>
    <w:p w14:paraId="7C6523E1" w14:textId="77777777" w:rsidR="00E145CB" w:rsidRDefault="009B1438">
      <w:pPr>
        <w:pStyle w:val="2"/>
        <w:spacing w:before="480" w:after="480"/>
        <w:ind w:left="709"/>
      </w:pPr>
      <w:bookmarkStart w:id="16" w:name="_Toc219447016"/>
      <w:r>
        <w:rPr>
          <w:rFonts w:ascii="Times New Roman" w:hAnsi="Times New Roman"/>
          <w:b/>
          <w:color w:val="000000"/>
          <w:sz w:val="28"/>
        </w:rPr>
        <w:t>2.6 Транзакции и согласованность данных</w:t>
      </w:r>
      <w:bookmarkEnd w:id="16"/>
    </w:p>
    <w:p w14:paraId="4F1E571D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использует встроенные механизмы транзакций SQLAlchemy для обеспечения согласованности данных [3]. Каждая операция изменения данных (создание, обновление, удаление) выполняется в контексте транзакции, котора</w:t>
      </w:r>
      <w:r>
        <w:rPr>
          <w:rFonts w:ascii="Times New Roman" w:hAnsi="Times New Roman"/>
          <w:sz w:val="28"/>
        </w:rPr>
        <w:t>я автоматически откатывается при возникновении ошибок.</w:t>
      </w:r>
    </w:p>
    <w:p w14:paraId="5A00CE6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Типичный паттерн работы с транзакциями в системе включает следующие шаги:</w:t>
      </w:r>
    </w:p>
    <w:p w14:paraId="6BFBEBB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Начать неявную транзакцию при первом обращении к базе данных в рамках запроса.</w:t>
      </w:r>
    </w:p>
    <w:p w14:paraId="3A8F77B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2. Выполнить все необходимые операции с объек</w:t>
      </w:r>
      <w:r>
        <w:rPr>
          <w:rFonts w:ascii="Times New Roman" w:hAnsi="Times New Roman"/>
          <w:sz w:val="28"/>
        </w:rPr>
        <w:t>тами модели (создание, изменение атрибутов).</w:t>
      </w:r>
    </w:p>
    <w:p w14:paraId="2CF0A16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3. Вызвать метод commit для сохранения изменений в базе данных.</w:t>
      </w:r>
    </w:p>
    <w:p w14:paraId="266C411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4. При возникновении исключения SQLAlchemy автоматически откатывает транзакцию.</w:t>
      </w:r>
    </w:p>
    <w:p w14:paraId="220AA97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Внешние ключи в базе данных SQLite настроены с опцией каскадного уд</w:t>
      </w:r>
      <w:r>
        <w:rPr>
          <w:rFonts w:ascii="Times New Roman" w:hAnsi="Times New Roman"/>
          <w:sz w:val="28"/>
        </w:rPr>
        <w:t>аления для определенных связей, что обеспечивает автоматическое удаление зависимых записей при удалении родительских объектов. Например, при удалении курса автоматически удаляются все связанные уроки и тесты.</w:t>
      </w:r>
    </w:p>
    <w:p w14:paraId="0E13E8FD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Индексы создаются автоматически для первичных к</w:t>
      </w:r>
      <w:r>
        <w:rPr>
          <w:rFonts w:ascii="Times New Roman" w:hAnsi="Times New Roman"/>
          <w:sz w:val="28"/>
        </w:rPr>
        <w:t>лючей и столбцов с ограничением уникальности (имя пользователя, адрес электронной почты), что обеспечивает быстрый поиск и предотвращает дублирование данных.</w:t>
      </w:r>
    </w:p>
    <w:p w14:paraId="2CDDF293" w14:textId="77777777" w:rsidR="00E145CB" w:rsidRDefault="009B1438">
      <w:r>
        <w:br w:type="page"/>
      </w:r>
    </w:p>
    <w:p w14:paraId="59AFC1E0" w14:textId="77777777" w:rsidR="00E145CB" w:rsidRDefault="009B1438">
      <w:pPr>
        <w:pStyle w:val="1"/>
        <w:spacing w:before="480" w:after="480"/>
        <w:ind w:left="709"/>
      </w:pPr>
      <w:bookmarkStart w:id="17" w:name="_Toc219447017"/>
      <w:r>
        <w:rPr>
          <w:rFonts w:ascii="Times New Roman" w:hAnsi="Times New Roman"/>
          <w:b/>
          <w:color w:val="000000"/>
          <w:sz w:val="28"/>
        </w:rPr>
        <w:lastRenderedPageBreak/>
        <w:t>3. Разработка программы</w:t>
      </w:r>
      <w:bookmarkEnd w:id="17"/>
    </w:p>
    <w:p w14:paraId="46AD8B5C" w14:textId="77777777" w:rsidR="00E145CB" w:rsidRDefault="009B1438">
      <w:pPr>
        <w:pStyle w:val="2"/>
        <w:spacing w:before="480" w:after="480"/>
        <w:ind w:left="709"/>
      </w:pPr>
      <w:bookmarkStart w:id="18" w:name="_Toc219447018"/>
      <w:r>
        <w:rPr>
          <w:rFonts w:ascii="Times New Roman" w:hAnsi="Times New Roman"/>
          <w:b/>
          <w:color w:val="000000"/>
          <w:sz w:val="28"/>
        </w:rPr>
        <w:t>3.1 Архитектура системы</w:t>
      </w:r>
      <w:bookmarkEnd w:id="18"/>
    </w:p>
    <w:p w14:paraId="0AC8323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Платформа «Учусь быстро» реализована по классиче</w:t>
      </w:r>
      <w:r>
        <w:rPr>
          <w:rFonts w:ascii="Times New Roman" w:hAnsi="Times New Roman"/>
          <w:sz w:val="28"/>
        </w:rPr>
        <w:t>ской клиент-серверной архитектуре с четким разделением на три уровня: уровень представления, уровень бизнес-логики и уровень данных. Архитектура системы представлена на рисунке 3.1.</w:t>
      </w:r>
    </w:p>
    <w:p w14:paraId="3D3B7A77" w14:textId="77777777" w:rsidR="00E145CB" w:rsidRDefault="00E145CB">
      <w:pPr>
        <w:spacing w:after="0" w:line="240" w:lineRule="auto"/>
      </w:pPr>
    </w:p>
    <w:p w14:paraId="2DD60531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56764F58" wp14:editId="3A49FFBD">
            <wp:extent cx="6080117" cy="688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_pho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5130" cy="688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FA1A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3.1 – Архитектура системы</w:t>
      </w:r>
    </w:p>
    <w:p w14:paraId="29346DFF" w14:textId="77777777" w:rsidR="00E145CB" w:rsidRDefault="00E145CB">
      <w:pPr>
        <w:spacing w:after="0" w:line="240" w:lineRule="auto"/>
      </w:pPr>
    </w:p>
    <w:p w14:paraId="5B6C8C1A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Как показано на рисунке 3.1, </w:t>
      </w:r>
      <w:r>
        <w:rPr>
          <w:rFonts w:ascii="Times New Roman" w:hAnsi="Times New Roman"/>
          <w:sz w:val="28"/>
        </w:rPr>
        <w:t>клиентская часть представлена веб-браузером пользователя, который отправляет HTTP-запросы к серверу и отображает полученные HTML-страницы. Серверная часть реализована на базе веб-фреймворка Flask и включает модули обработки запросов, бизнес-логики и взаимо</w:t>
      </w:r>
      <w:r>
        <w:rPr>
          <w:rFonts w:ascii="Times New Roman" w:hAnsi="Times New Roman"/>
          <w:sz w:val="28"/>
        </w:rPr>
        <w:t>действия с базой данных. Уровень данных представлен реляционной базой данных SQLite, обеспечивающей постоянное хранение информации.</w:t>
      </w:r>
    </w:p>
    <w:p w14:paraId="6E47B1AF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Взаимодействие между компонентами организовано следующим образом. Пользователь инициирует действие в браузере (переход по сс</w:t>
      </w:r>
      <w:r>
        <w:rPr>
          <w:rFonts w:ascii="Times New Roman" w:hAnsi="Times New Roman"/>
          <w:sz w:val="28"/>
        </w:rPr>
        <w:t>ылке, отправка формы), браузер формирует HTTP-запрос и отправляет его на сервер. Сервер Flask принимает запрос, определяет соответствующий маршрут и передает управление обработчику. Обработчик выполняет необходимую бизнес-логику, взаимодействуя с базой дан</w:t>
      </w:r>
      <w:r>
        <w:rPr>
          <w:rFonts w:ascii="Times New Roman" w:hAnsi="Times New Roman"/>
          <w:sz w:val="28"/>
        </w:rPr>
        <w:t>ных через ORM SQLAlchemy. После обработки данных формируется ответ: либо HTML-страница на основе шаблона Jinja2, либо JSON-объект для AJAX-запросов. Сформированный ответ отправляется клиенту, браузер отображает полученную информацию.</w:t>
      </w:r>
    </w:p>
    <w:p w14:paraId="4F788A8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Применение паттерна MV</w:t>
      </w:r>
      <w:r>
        <w:rPr>
          <w:rFonts w:ascii="Times New Roman" w:hAnsi="Times New Roman"/>
          <w:sz w:val="28"/>
        </w:rPr>
        <w:t>C обеспечивает разделение ответственности между компонентами. Модели (models.py) описывают структуру данных и правила их взаимодействия. Представления (templates) определяют способ отображения информации пользователю. Контроллеры (routes.py, auth.py) обраб</w:t>
      </w:r>
      <w:r>
        <w:rPr>
          <w:rFonts w:ascii="Times New Roman" w:hAnsi="Times New Roman"/>
          <w:sz w:val="28"/>
        </w:rPr>
        <w:t>атывают пользовательские запросы и координируют взаимодействие моделей и представлений.</w:t>
      </w:r>
    </w:p>
    <w:p w14:paraId="5E670B92" w14:textId="77777777" w:rsidR="00E145CB" w:rsidRDefault="009B1438">
      <w:pPr>
        <w:pStyle w:val="2"/>
        <w:spacing w:before="480" w:after="480"/>
        <w:ind w:left="709"/>
      </w:pPr>
      <w:bookmarkStart w:id="19" w:name="_Toc219447019"/>
      <w:r>
        <w:rPr>
          <w:rFonts w:ascii="Times New Roman" w:hAnsi="Times New Roman"/>
          <w:b/>
          <w:color w:val="000000"/>
          <w:sz w:val="28"/>
        </w:rPr>
        <w:t>3.2 Выбранный технологический стек и обоснование</w:t>
      </w:r>
      <w:bookmarkEnd w:id="19"/>
    </w:p>
    <w:p w14:paraId="3233D88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реализации проекта выбран следующий технологический стек:</w:t>
      </w:r>
    </w:p>
    <w:p w14:paraId="0A066985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Серверная часть</w:t>
      </w:r>
      <w:r w:rsidRPr="00350A71">
        <w:rPr>
          <w:rFonts w:ascii="Times New Roman" w:hAnsi="Times New Roman"/>
          <w:bCs/>
          <w:sz w:val="28"/>
        </w:rPr>
        <w:t>: Python 3 с веб-фреймворком Flask 2.2. Fl</w:t>
      </w:r>
      <w:r w:rsidRPr="00350A71">
        <w:rPr>
          <w:rFonts w:ascii="Times New Roman" w:hAnsi="Times New Roman"/>
          <w:bCs/>
          <w:sz w:val="28"/>
        </w:rPr>
        <w:t>ask представляет собой легковесный и гибкий фреймворк, идеально подходящий для разработки MVP [4]. Фреймворк предоставляет минимально необходимый функционал для обработки HTTP-запросов, управления маршрутизацией и сессиями, при этом не навязывая жесткой ст</w:t>
      </w:r>
      <w:r w:rsidRPr="00350A71">
        <w:rPr>
          <w:rFonts w:ascii="Times New Roman" w:hAnsi="Times New Roman"/>
          <w:bCs/>
          <w:sz w:val="28"/>
        </w:rPr>
        <w:t>руктуры проекта. Выбор Python обусловлен высокой скоростью разработки, читаемостью кода и обширной экосистемой библиотек.</w:t>
      </w:r>
    </w:p>
    <w:p w14:paraId="330AC8D1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ORM и работа с базой данных</w:t>
      </w:r>
      <w:r w:rsidRPr="00350A71">
        <w:rPr>
          <w:rFonts w:ascii="Times New Roman" w:hAnsi="Times New Roman"/>
          <w:bCs/>
          <w:sz w:val="28"/>
        </w:rPr>
        <w:t>: SQLAlchemy 3.0. Данная библиотека является стандартом де-факто для объектно-реляционного отображения в Py</w:t>
      </w:r>
      <w:r w:rsidRPr="00350A71">
        <w:rPr>
          <w:rFonts w:ascii="Times New Roman" w:hAnsi="Times New Roman"/>
          <w:bCs/>
          <w:sz w:val="28"/>
        </w:rPr>
        <w:t>thon [3]. SQLAlchemy обеспечивает высокоуровневый API для работы с реляционными базами данных, автоматическое управление транзакциями и миграциями схемы. Интеграция с Flask осуществляется через расширение Flask-SQLAlchemy.</w:t>
      </w:r>
    </w:p>
    <w:p w14:paraId="3FC6C7ED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База данных</w:t>
      </w:r>
      <w:r w:rsidRPr="00350A71">
        <w:rPr>
          <w:rFonts w:ascii="Times New Roman" w:hAnsi="Times New Roman"/>
          <w:bCs/>
          <w:sz w:val="28"/>
        </w:rPr>
        <w:t>: SQLite. Выбор обусло</w:t>
      </w:r>
      <w:r w:rsidRPr="00350A71">
        <w:rPr>
          <w:rFonts w:ascii="Times New Roman" w:hAnsi="Times New Roman"/>
          <w:bCs/>
          <w:sz w:val="28"/>
        </w:rPr>
        <w:t>влен простотой развертывания (не требуется отдельный сервер СУБД), достаточной производительностью для MVP и автономностью (база данных хранится в одном файле). SQLite поддерживает основные возможности SQL, внешние ключи и транзакции, что достаточно для ре</w:t>
      </w:r>
      <w:r w:rsidRPr="00350A71">
        <w:rPr>
          <w:rFonts w:ascii="Times New Roman" w:hAnsi="Times New Roman"/>
          <w:bCs/>
          <w:sz w:val="28"/>
        </w:rPr>
        <w:t>ализации требуемой функциональности.</w:t>
      </w:r>
    </w:p>
    <w:p w14:paraId="47F0AC4F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Шаблонизация</w:t>
      </w:r>
      <w:r w:rsidRPr="00350A71">
        <w:rPr>
          <w:rFonts w:ascii="Times New Roman" w:hAnsi="Times New Roman"/>
          <w:bCs/>
          <w:sz w:val="28"/>
        </w:rPr>
        <w:t>: Jinja2. Шаблонизатор поставляется вместе с Flask и обеспечивает удобный синтаксис для генерации HTML с поддержкой наследования шаблонов, циклов, условий и фильтров.</w:t>
      </w:r>
    </w:p>
    <w:p w14:paraId="770F2B09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lastRenderedPageBreak/>
        <w:t>Управление паролями</w:t>
      </w:r>
      <w:r w:rsidRPr="00350A71">
        <w:rPr>
          <w:rFonts w:ascii="Times New Roman" w:hAnsi="Times New Roman"/>
          <w:bCs/>
          <w:sz w:val="28"/>
        </w:rPr>
        <w:t>: Werkzeug. Библиотек</w:t>
      </w:r>
      <w:r w:rsidRPr="00350A71">
        <w:rPr>
          <w:rFonts w:ascii="Times New Roman" w:hAnsi="Times New Roman"/>
          <w:bCs/>
          <w:sz w:val="28"/>
        </w:rPr>
        <w:t>а предоставляет функции generate_password_hash и check_password_hash для безопасного хэширования паролей с использованием алгоритма PBKDF2 [2].</w:t>
      </w:r>
    </w:p>
    <w:p w14:paraId="1BF2FE65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Тестирование</w:t>
      </w:r>
      <w:r w:rsidRPr="00350A71">
        <w:rPr>
          <w:rFonts w:ascii="Times New Roman" w:hAnsi="Times New Roman"/>
          <w:bCs/>
          <w:sz w:val="28"/>
        </w:rPr>
        <w:t xml:space="preserve">: pytest 7.0 и pytest-flask. Pytest является современным и удобным фреймворком для написания тестов </w:t>
      </w:r>
      <w:r w:rsidRPr="00350A71">
        <w:rPr>
          <w:rFonts w:ascii="Times New Roman" w:hAnsi="Times New Roman"/>
          <w:bCs/>
          <w:sz w:val="28"/>
        </w:rPr>
        <w:t>в Python [5]. Расширение pytest-flask предоставляет фикстуры для тестирования Flask-приложений, включая работу с тестовым клиентом и базой данных.</w:t>
      </w:r>
    </w:p>
    <w:p w14:paraId="54162190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Клиентская часть</w:t>
      </w:r>
      <w:r w:rsidRPr="00350A71">
        <w:rPr>
          <w:rFonts w:ascii="Times New Roman" w:hAnsi="Times New Roman"/>
          <w:bCs/>
          <w:sz w:val="28"/>
        </w:rPr>
        <w:t xml:space="preserve">: HTML, CSS, JavaScript. Пользовательский интерфейс реализован с использованием </w:t>
      </w:r>
      <w:r w:rsidRPr="00350A71">
        <w:rPr>
          <w:rFonts w:ascii="Times New Roman" w:hAnsi="Times New Roman"/>
          <w:bCs/>
          <w:sz w:val="28"/>
        </w:rPr>
        <w:t>стандартных веб-технологий без дополнительных фреймворков для упрощения проекта. Стили определены в отдельном CSS-файле, динамическое поведение (AJAX-запросы) реализовано на чистом JavaScript.</w:t>
      </w:r>
    </w:p>
    <w:p w14:paraId="701265F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Выбранный стек обеспечивает баланс между простотой разработки, </w:t>
      </w:r>
      <w:r>
        <w:rPr>
          <w:rFonts w:ascii="Times New Roman" w:hAnsi="Times New Roman"/>
          <w:sz w:val="28"/>
        </w:rPr>
        <w:t>производительностью и возможностями расширения системы в будущем.</w:t>
      </w:r>
    </w:p>
    <w:p w14:paraId="0CDF31C4" w14:textId="77777777" w:rsidR="00E145CB" w:rsidRDefault="009B1438">
      <w:pPr>
        <w:pStyle w:val="2"/>
        <w:spacing w:before="480" w:after="480"/>
        <w:ind w:left="709"/>
      </w:pPr>
      <w:bookmarkStart w:id="20" w:name="_Toc219447020"/>
      <w:r>
        <w:rPr>
          <w:rFonts w:ascii="Times New Roman" w:hAnsi="Times New Roman"/>
          <w:b/>
          <w:color w:val="000000"/>
          <w:sz w:val="28"/>
        </w:rPr>
        <w:t>3.3 Описание модулей сервера</w:t>
      </w:r>
      <w:bookmarkEnd w:id="20"/>
    </w:p>
    <w:p w14:paraId="6984EF1D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приложения организована в виде пакета app со следующей структурой модулей:</w:t>
      </w:r>
    </w:p>
    <w:p w14:paraId="2BD60D3E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Модуль __init__.py</w:t>
      </w:r>
      <w:r w:rsidRPr="00350A71">
        <w:rPr>
          <w:rFonts w:ascii="Times New Roman" w:hAnsi="Times New Roman"/>
          <w:bCs/>
          <w:sz w:val="28"/>
        </w:rPr>
        <w:t xml:space="preserve"> содержит фабрику приложения create_app. Фабрика соз</w:t>
      </w:r>
      <w:r w:rsidRPr="00350A71">
        <w:rPr>
          <w:rFonts w:ascii="Times New Roman" w:hAnsi="Times New Roman"/>
          <w:bCs/>
          <w:sz w:val="28"/>
        </w:rPr>
        <w:t>дает экземпляр Flask-приложения, загружает конфигурацию, инициализирует расширения и регистрирует blueprints. Использование фабрики приложения является рекомендуемым подходом для организации Flask-проектов [4], так как позволяет легко создавать несколько э</w:t>
      </w:r>
      <w:r w:rsidRPr="00350A71">
        <w:rPr>
          <w:rFonts w:ascii="Times New Roman" w:hAnsi="Times New Roman"/>
          <w:bCs/>
          <w:sz w:val="28"/>
        </w:rPr>
        <w:t>кземпляров приложения с разными конфигурациями для тестирования и продакшена.</w:t>
      </w:r>
    </w:p>
    <w:p w14:paraId="4DC6D7F8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Модуль config.py</w:t>
      </w:r>
      <w:r w:rsidRPr="00350A71">
        <w:rPr>
          <w:rFonts w:ascii="Times New Roman" w:hAnsi="Times New Roman"/>
          <w:bCs/>
          <w:sz w:val="28"/>
        </w:rPr>
        <w:t xml:space="preserve"> определяет класс Config с параметрами конфигурации приложения. Конфигурация включает секретный ключ для подписи сессий, URI подключения к базе данных и флаги реж</w:t>
      </w:r>
      <w:r w:rsidRPr="00350A71">
        <w:rPr>
          <w:rFonts w:ascii="Times New Roman" w:hAnsi="Times New Roman"/>
          <w:bCs/>
          <w:sz w:val="28"/>
        </w:rPr>
        <w:t>има работы SQLAlchemy. Параметры могут быть переопределены через переменные окружения, что обеспечивает гибкость развертывания.</w:t>
      </w:r>
    </w:p>
    <w:p w14:paraId="605813C4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Модуль extensions.py</w:t>
      </w:r>
      <w:r w:rsidRPr="00350A71">
        <w:rPr>
          <w:rFonts w:ascii="Times New Roman" w:hAnsi="Times New Roman"/>
          <w:bCs/>
          <w:sz w:val="28"/>
        </w:rPr>
        <w:t xml:space="preserve"> содержит инициализацию расширений Flask. В данном случае создается экземпляр SQLAlchemy, который затем прив</w:t>
      </w:r>
      <w:r w:rsidRPr="00350A71">
        <w:rPr>
          <w:rFonts w:ascii="Times New Roman" w:hAnsi="Times New Roman"/>
          <w:bCs/>
          <w:sz w:val="28"/>
        </w:rPr>
        <w:t>язывается к приложению в фабрике. Вынесение расширений в отдельный модуль предотвращает циклические импорты.</w:t>
      </w:r>
    </w:p>
    <w:p w14:paraId="2DFB3BC4" w14:textId="77777777" w:rsidR="00E145CB" w:rsidRPr="00350A71" w:rsidRDefault="009B1438">
      <w:pPr>
        <w:spacing w:after="0" w:line="240" w:lineRule="auto"/>
        <w:ind w:firstLine="709"/>
        <w:jc w:val="both"/>
        <w:rPr>
          <w:bCs/>
          <w:lang w:val="en-US"/>
        </w:rPr>
      </w:pPr>
      <w:r w:rsidRPr="00350A71">
        <w:rPr>
          <w:rFonts w:ascii="Times New Roman" w:hAnsi="Times New Roman"/>
          <w:bCs/>
          <w:sz w:val="28"/>
        </w:rPr>
        <w:t>Модуль models.py</w:t>
      </w:r>
      <w:r w:rsidRPr="00350A71">
        <w:rPr>
          <w:rFonts w:ascii="Times New Roman" w:hAnsi="Times New Roman"/>
          <w:bCs/>
          <w:sz w:val="28"/>
        </w:rPr>
        <w:t xml:space="preserve"> содержит определения всех моделей данных системы. Каждая модель представлена классом, наследующим от db.Model. Классы содержат опр</w:t>
      </w:r>
      <w:r w:rsidRPr="00350A71">
        <w:rPr>
          <w:rFonts w:ascii="Times New Roman" w:hAnsi="Times New Roman"/>
          <w:bCs/>
          <w:sz w:val="28"/>
        </w:rPr>
        <w:t>еделения столбцов таблиц с указанием типов данных, ограничений и связей между таблицами. Модели</w:t>
      </w:r>
      <w:r w:rsidRPr="00350A71">
        <w:rPr>
          <w:rFonts w:ascii="Times New Roman" w:hAnsi="Times New Roman"/>
          <w:bCs/>
          <w:sz w:val="28"/>
          <w:lang w:val="en-US"/>
        </w:rPr>
        <w:t xml:space="preserve"> User, Course, Lesson, Progress, Comment, Test, Question, Option, Attempt, </w:t>
      </w:r>
      <w:proofErr w:type="spellStart"/>
      <w:r w:rsidRPr="00350A71">
        <w:rPr>
          <w:rFonts w:ascii="Times New Roman" w:hAnsi="Times New Roman"/>
          <w:bCs/>
          <w:sz w:val="28"/>
          <w:lang w:val="en-US"/>
        </w:rPr>
        <w:t>AttemptAnswer</w:t>
      </w:r>
      <w:proofErr w:type="spellEnd"/>
      <w:r w:rsidRPr="00350A71">
        <w:rPr>
          <w:rFonts w:ascii="Times New Roman" w:hAnsi="Times New Roman"/>
          <w:bCs/>
          <w:sz w:val="28"/>
          <w:lang w:val="en-US"/>
        </w:rPr>
        <w:t xml:space="preserve"> </w:t>
      </w:r>
      <w:r w:rsidRPr="00350A71">
        <w:rPr>
          <w:rFonts w:ascii="Times New Roman" w:hAnsi="Times New Roman"/>
          <w:bCs/>
          <w:sz w:val="28"/>
        </w:rPr>
        <w:t>описаны</w:t>
      </w:r>
      <w:r w:rsidRPr="00350A71">
        <w:rPr>
          <w:rFonts w:ascii="Times New Roman" w:hAnsi="Times New Roman"/>
          <w:bCs/>
          <w:sz w:val="28"/>
          <w:lang w:val="en-US"/>
        </w:rPr>
        <w:t xml:space="preserve"> </w:t>
      </w:r>
      <w:r w:rsidRPr="00350A71">
        <w:rPr>
          <w:rFonts w:ascii="Times New Roman" w:hAnsi="Times New Roman"/>
          <w:bCs/>
          <w:sz w:val="28"/>
        </w:rPr>
        <w:t>в</w:t>
      </w:r>
      <w:r w:rsidRPr="00350A71">
        <w:rPr>
          <w:rFonts w:ascii="Times New Roman" w:hAnsi="Times New Roman"/>
          <w:bCs/>
          <w:sz w:val="28"/>
          <w:lang w:val="en-US"/>
        </w:rPr>
        <w:t xml:space="preserve"> </w:t>
      </w:r>
      <w:r w:rsidRPr="00350A71">
        <w:rPr>
          <w:rFonts w:ascii="Times New Roman" w:hAnsi="Times New Roman"/>
          <w:bCs/>
          <w:sz w:val="28"/>
        </w:rPr>
        <w:t>соответствии</w:t>
      </w:r>
      <w:r w:rsidRPr="00350A71">
        <w:rPr>
          <w:rFonts w:ascii="Times New Roman" w:hAnsi="Times New Roman"/>
          <w:bCs/>
          <w:sz w:val="28"/>
          <w:lang w:val="en-US"/>
        </w:rPr>
        <w:t xml:space="preserve"> </w:t>
      </w:r>
      <w:r w:rsidRPr="00350A71">
        <w:rPr>
          <w:rFonts w:ascii="Times New Roman" w:hAnsi="Times New Roman"/>
          <w:bCs/>
          <w:sz w:val="28"/>
        </w:rPr>
        <w:t>с</w:t>
      </w:r>
      <w:r w:rsidRPr="00350A71">
        <w:rPr>
          <w:rFonts w:ascii="Times New Roman" w:hAnsi="Times New Roman"/>
          <w:bCs/>
          <w:sz w:val="28"/>
          <w:lang w:val="en-US"/>
        </w:rPr>
        <w:t xml:space="preserve"> </w:t>
      </w:r>
      <w:r w:rsidRPr="00350A71">
        <w:rPr>
          <w:rFonts w:ascii="Times New Roman" w:hAnsi="Times New Roman"/>
          <w:bCs/>
          <w:sz w:val="28"/>
        </w:rPr>
        <w:t>проектом</w:t>
      </w:r>
      <w:r w:rsidRPr="00350A71">
        <w:rPr>
          <w:rFonts w:ascii="Times New Roman" w:hAnsi="Times New Roman"/>
          <w:bCs/>
          <w:sz w:val="28"/>
          <w:lang w:val="en-US"/>
        </w:rPr>
        <w:t xml:space="preserve"> </w:t>
      </w:r>
      <w:r w:rsidRPr="00350A71">
        <w:rPr>
          <w:rFonts w:ascii="Times New Roman" w:hAnsi="Times New Roman"/>
          <w:bCs/>
          <w:sz w:val="28"/>
        </w:rPr>
        <w:t>базы</w:t>
      </w:r>
      <w:r w:rsidRPr="00350A71">
        <w:rPr>
          <w:rFonts w:ascii="Times New Roman" w:hAnsi="Times New Roman"/>
          <w:bCs/>
          <w:sz w:val="28"/>
          <w:lang w:val="en-US"/>
        </w:rPr>
        <w:t xml:space="preserve"> </w:t>
      </w:r>
      <w:r w:rsidRPr="00350A71">
        <w:rPr>
          <w:rFonts w:ascii="Times New Roman" w:hAnsi="Times New Roman"/>
          <w:bCs/>
          <w:sz w:val="28"/>
        </w:rPr>
        <w:t>данных</w:t>
      </w:r>
      <w:r w:rsidRPr="00350A71">
        <w:rPr>
          <w:rFonts w:ascii="Times New Roman" w:hAnsi="Times New Roman"/>
          <w:bCs/>
          <w:sz w:val="28"/>
          <w:lang w:val="en-US"/>
        </w:rPr>
        <w:t>.</w:t>
      </w:r>
    </w:p>
    <w:p w14:paraId="1A30A7D2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Модуль routes.py</w:t>
      </w:r>
      <w:r w:rsidRPr="00350A71">
        <w:rPr>
          <w:rFonts w:ascii="Times New Roman" w:hAnsi="Times New Roman"/>
          <w:bCs/>
          <w:sz w:val="28"/>
        </w:rPr>
        <w:t xml:space="preserve"> реализуе</w:t>
      </w:r>
      <w:r w:rsidRPr="00350A71">
        <w:rPr>
          <w:rFonts w:ascii="Times New Roman" w:hAnsi="Times New Roman"/>
          <w:bCs/>
          <w:sz w:val="28"/>
        </w:rPr>
        <w:t>т основные маршруты приложения в виде Blueprint с именем main. Маршруты включают отображение главной страницы со списком курсов, детальную информацию о курсе с уроками, страницу урока с видео и комментариями, функции отметки прогресса, добавления комментар</w:t>
      </w:r>
      <w:r w:rsidRPr="00350A71">
        <w:rPr>
          <w:rFonts w:ascii="Times New Roman" w:hAnsi="Times New Roman"/>
          <w:bCs/>
          <w:sz w:val="28"/>
        </w:rPr>
        <w:t xml:space="preserve">иев, </w:t>
      </w:r>
      <w:r w:rsidRPr="00350A71">
        <w:rPr>
          <w:rFonts w:ascii="Times New Roman" w:hAnsi="Times New Roman"/>
          <w:bCs/>
          <w:sz w:val="28"/>
        </w:rPr>
        <w:lastRenderedPageBreak/>
        <w:t>прохождения тестов. Также реализован маршрут для предоставления OpenAPI-спецификации в формате JSON.</w:t>
      </w:r>
    </w:p>
    <w:p w14:paraId="57A2E00E" w14:textId="77777777" w:rsidR="00E145CB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bCs/>
          <w:sz w:val="28"/>
        </w:rPr>
        <w:t>Модуль auth.py</w:t>
      </w:r>
      <w:r w:rsidRPr="00350A71">
        <w:rPr>
          <w:rFonts w:ascii="Times New Roman" w:hAnsi="Times New Roman"/>
          <w:bCs/>
          <w:sz w:val="28"/>
        </w:rPr>
        <w:t xml:space="preserve"> реализует функциональность аутентификации и авторизации в виде отдельного Blueprint с именем auth. Модуль содержит обработчики маршруто</w:t>
      </w:r>
      <w:r w:rsidRPr="00350A71">
        <w:rPr>
          <w:rFonts w:ascii="Times New Roman" w:hAnsi="Times New Roman"/>
          <w:bCs/>
          <w:sz w:val="28"/>
        </w:rPr>
        <w:t>в регистрации, входа и выхода</w:t>
      </w:r>
      <w:r>
        <w:rPr>
          <w:rFonts w:ascii="Times New Roman" w:hAnsi="Times New Roman"/>
          <w:sz w:val="28"/>
        </w:rPr>
        <w:t xml:space="preserve"> из системы. При регистрации выполняется валидация данных, проверка уникальности имени пользователя и адреса электронной почты, хэширование пароля. При входе выполняется поиск пользователя и проверка пароля.</w:t>
      </w:r>
    </w:p>
    <w:p w14:paraId="1E7A5ED7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Разделение функцион</w:t>
      </w:r>
      <w:r>
        <w:rPr>
          <w:rFonts w:ascii="Times New Roman" w:hAnsi="Times New Roman"/>
          <w:sz w:val="28"/>
        </w:rPr>
        <w:t>альности на модули и blueprints обеспечивает модульность кода и упрощает поддержку и расширение системы.</w:t>
      </w:r>
    </w:p>
    <w:p w14:paraId="57952B35" w14:textId="77777777" w:rsidR="00E145CB" w:rsidRDefault="009B1438">
      <w:pPr>
        <w:pStyle w:val="2"/>
        <w:spacing w:before="480" w:after="480"/>
        <w:ind w:left="709"/>
      </w:pPr>
      <w:bookmarkStart w:id="21" w:name="_Toc219447021"/>
      <w:r>
        <w:rPr>
          <w:rFonts w:ascii="Times New Roman" w:hAnsi="Times New Roman"/>
          <w:b/>
          <w:color w:val="000000"/>
          <w:sz w:val="28"/>
        </w:rPr>
        <w:t>3.4 Описание фронтенда</w:t>
      </w:r>
      <w:bookmarkEnd w:id="21"/>
    </w:p>
    <w:p w14:paraId="10A7669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приложения представлена набором HTML-шаблонов, стилей CSS и JavaScript-кода для обеспечения интерактивности.</w:t>
      </w:r>
    </w:p>
    <w:p w14:paraId="0116D279" w14:textId="77777777" w:rsidR="00E145CB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bCs/>
          <w:sz w:val="28"/>
        </w:rPr>
        <w:t>Си</w:t>
      </w:r>
      <w:r w:rsidRPr="00350A71">
        <w:rPr>
          <w:rFonts w:ascii="Times New Roman" w:hAnsi="Times New Roman"/>
          <w:bCs/>
          <w:sz w:val="28"/>
        </w:rPr>
        <w:t>стема шаблонов</w:t>
      </w:r>
      <w:r w:rsidRPr="00350A71">
        <w:rPr>
          <w:rFonts w:ascii="Times New Roman" w:hAnsi="Times New Roman"/>
          <w:bCs/>
          <w:sz w:val="28"/>
        </w:rPr>
        <w:t xml:space="preserve"> построена на основе базового шаблона base.html, который определяет общую структуру</w:t>
      </w:r>
      <w:r>
        <w:rPr>
          <w:rFonts w:ascii="Times New Roman" w:hAnsi="Times New Roman"/>
          <w:sz w:val="28"/>
        </w:rPr>
        <w:t xml:space="preserve"> страницы, включая навигационное меню, область для отображения сообщений Flash и подвал. Остальные шаблоны наследуют базовый и переопределяют блок контента. Гл</w:t>
      </w:r>
      <w:r>
        <w:rPr>
          <w:rFonts w:ascii="Times New Roman" w:hAnsi="Times New Roman"/>
          <w:sz w:val="28"/>
        </w:rPr>
        <w:t>авная страница приложения представлена на рисунке 3.2.</w:t>
      </w:r>
    </w:p>
    <w:p w14:paraId="639520DB" w14:textId="77777777" w:rsidR="00E145CB" w:rsidRDefault="00E145CB">
      <w:pPr>
        <w:spacing w:after="0" w:line="240" w:lineRule="auto"/>
      </w:pPr>
    </w:p>
    <w:p w14:paraId="6B1A548A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1139600" wp14:editId="7E7BDD32">
            <wp:extent cx="6019800" cy="285462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pho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9021" cy="285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1569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3.2 – Главная страница с списком курсов</w:t>
      </w:r>
    </w:p>
    <w:p w14:paraId="258450E9" w14:textId="77777777" w:rsidR="00E145CB" w:rsidRDefault="00E145CB">
      <w:pPr>
        <w:spacing w:after="0" w:line="240" w:lineRule="auto"/>
      </w:pPr>
    </w:p>
    <w:p w14:paraId="6020C68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Как видно из рисунка 3.2, главная страница содержит навигационное меню с логотипом, ссылками на регистрацию и вход (для </w:t>
      </w:r>
      <w:r>
        <w:rPr>
          <w:rFonts w:ascii="Times New Roman" w:hAnsi="Times New Roman"/>
          <w:sz w:val="28"/>
        </w:rPr>
        <w:t>неавторизованных пользователей) или ссылкой на выход (для авторизованных), а также список доступных курсов с кратким описанием.</w:t>
      </w:r>
    </w:p>
    <w:p w14:paraId="646DC2C5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Шаблон index.html отображает список курсов в виде карточек, каждая из которых содержит название и описание курса. При клике на к</w:t>
      </w:r>
      <w:r>
        <w:rPr>
          <w:rFonts w:ascii="Times New Roman" w:hAnsi="Times New Roman"/>
          <w:sz w:val="28"/>
        </w:rPr>
        <w:t>арточку пользователь переходит к детальной информации о курсе.</w:t>
      </w:r>
    </w:p>
    <w:p w14:paraId="61D5FE91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Шаблон course.html отображает информацию о курсе и список его уроков. Для каждого урока показывается название и отметка о завершении, если пользователь авторизован и уже прошел урок. Страница к</w:t>
      </w:r>
      <w:r>
        <w:rPr>
          <w:rFonts w:ascii="Times New Roman" w:hAnsi="Times New Roman"/>
          <w:sz w:val="28"/>
        </w:rPr>
        <w:t>урса с уроками показана на рисунке 3.3.</w:t>
      </w:r>
    </w:p>
    <w:p w14:paraId="6993FC4E" w14:textId="77777777" w:rsidR="00E145CB" w:rsidRDefault="00E145CB">
      <w:pPr>
        <w:spacing w:after="0" w:line="240" w:lineRule="auto"/>
      </w:pPr>
    </w:p>
    <w:p w14:paraId="6D43314C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7C65A02" wp14:editId="058C6F5A">
            <wp:extent cx="6035040" cy="284612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3_pho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5112" cy="285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1F34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3.3 – Страница курса с уроками</w:t>
      </w:r>
    </w:p>
    <w:p w14:paraId="0304EBA1" w14:textId="77777777" w:rsidR="00E145CB" w:rsidRDefault="00E145CB">
      <w:pPr>
        <w:spacing w:after="0" w:line="240" w:lineRule="auto"/>
      </w:pPr>
    </w:p>
    <w:p w14:paraId="6ED03BE1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Согласно рисунку 3.3, страница курса содержит название и описание курса, а также список уроков с визуальной индикацией завершенных уроков.</w:t>
      </w:r>
    </w:p>
    <w:p w14:paraId="4596100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Шаблон lesson.html отображает соде</w:t>
      </w:r>
      <w:r>
        <w:rPr>
          <w:rFonts w:ascii="Times New Roman" w:hAnsi="Times New Roman"/>
          <w:sz w:val="28"/>
        </w:rPr>
        <w:t>ржимое урока, включая название, текстовое описание, встроенное видео (если указан URL) и форму для отметки урока как завершенного. Ниже расположен раздел комментариев с формой для добавления нового комментария. Страница урока представлена на рисунке 3.4.</w:t>
      </w:r>
    </w:p>
    <w:p w14:paraId="28F13BCD" w14:textId="77777777" w:rsidR="00E145CB" w:rsidRDefault="00E145CB">
      <w:pPr>
        <w:spacing w:after="0" w:line="240" w:lineRule="auto"/>
      </w:pPr>
    </w:p>
    <w:p w14:paraId="498FF2DA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E6F4165" wp14:editId="52A07CB8">
            <wp:extent cx="6050280" cy="2853311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4_pho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7125" cy="285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64B2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3.4 – Страница урока с видео и комментариями</w:t>
      </w:r>
    </w:p>
    <w:p w14:paraId="5077CFCA" w14:textId="77777777" w:rsidR="00E145CB" w:rsidRDefault="00E145CB">
      <w:pPr>
        <w:spacing w:after="0" w:line="240" w:lineRule="auto"/>
      </w:pPr>
    </w:p>
    <w:p w14:paraId="1F6B4B0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3.4 показана структура страницы урока с областью видеоконтента, кнопкой отметки завершения и списком комментариев пользователей.</w:t>
      </w:r>
    </w:p>
    <w:p w14:paraId="722A32C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Шаблоны register.html и login.html содержат формы для регист</w:t>
      </w:r>
      <w:r>
        <w:rPr>
          <w:rFonts w:ascii="Times New Roman" w:hAnsi="Times New Roman"/>
          <w:sz w:val="28"/>
        </w:rPr>
        <w:t>рации и входа соответственно, с полями для ввода учетных данных и кнопками отправки.</w:t>
      </w:r>
    </w:p>
    <w:p w14:paraId="57EB7B1F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Шаблон test.html отображает тест с вопросами и вариантами ответов. Для каждого вопроса предлагается выбор одного из вариантов с помощью радиокнопок. Пример страницы теста </w:t>
      </w:r>
      <w:r>
        <w:rPr>
          <w:rFonts w:ascii="Times New Roman" w:hAnsi="Times New Roman"/>
          <w:sz w:val="28"/>
        </w:rPr>
        <w:t>показан на рисунке 3.5.</w:t>
      </w:r>
    </w:p>
    <w:p w14:paraId="7FDF4B52" w14:textId="77777777" w:rsidR="00E145CB" w:rsidRDefault="00E145CB">
      <w:pPr>
        <w:spacing w:after="0" w:line="240" w:lineRule="auto"/>
      </w:pPr>
    </w:p>
    <w:p w14:paraId="34597AAE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B84DEBB" wp14:editId="071F1AA3">
            <wp:extent cx="6019800" cy="284834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5_pho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6617" cy="285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42A5" w14:textId="77777777" w:rsidR="00E145CB" w:rsidRDefault="009B1438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3.5 – Страница прохождения теста</w:t>
      </w:r>
    </w:p>
    <w:p w14:paraId="6F3DA12F" w14:textId="77777777" w:rsidR="00E145CB" w:rsidRDefault="00E145CB">
      <w:pPr>
        <w:spacing w:after="0" w:line="240" w:lineRule="auto"/>
      </w:pPr>
    </w:p>
    <w:p w14:paraId="2A5D81D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Согласно рисунку 3.5, каждый вопрос теста отображается с набором вариантов ответа в виде радиокнопок, позволяющих выбрать один ответ.</w:t>
      </w:r>
    </w:p>
    <w:p w14:paraId="604AA8A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Шаблон test_result.html показывает результаты прохожд</w:t>
      </w:r>
      <w:r>
        <w:rPr>
          <w:rFonts w:ascii="Times New Roman" w:hAnsi="Times New Roman"/>
          <w:sz w:val="28"/>
        </w:rPr>
        <w:t>ения теста: количество правильных ответов из общего числа вопросов.</w:t>
      </w:r>
    </w:p>
    <w:p w14:paraId="2B3544E5" w14:textId="77777777" w:rsidR="00E145CB" w:rsidRPr="00350A71" w:rsidRDefault="009B1438">
      <w:pPr>
        <w:spacing w:after="0" w:line="240" w:lineRule="auto"/>
        <w:ind w:firstLine="709"/>
        <w:jc w:val="both"/>
        <w:rPr>
          <w:bCs/>
        </w:rPr>
      </w:pPr>
      <w:r w:rsidRPr="00350A71">
        <w:rPr>
          <w:rFonts w:ascii="Times New Roman" w:hAnsi="Times New Roman"/>
          <w:bCs/>
          <w:sz w:val="28"/>
        </w:rPr>
        <w:t>Стили CSS</w:t>
      </w:r>
      <w:r w:rsidRPr="00350A71">
        <w:rPr>
          <w:rFonts w:ascii="Times New Roman" w:hAnsi="Times New Roman"/>
          <w:bCs/>
          <w:sz w:val="28"/>
        </w:rPr>
        <w:t xml:space="preserve"> определены в файле styles.css и обеспечивают современный и чистый внешний вид интерфейса. Используется flexbox для компоновки элементов, определены стили для карточек курсов, фор</w:t>
      </w:r>
      <w:r w:rsidRPr="00350A71">
        <w:rPr>
          <w:rFonts w:ascii="Times New Roman" w:hAnsi="Times New Roman"/>
          <w:bCs/>
          <w:sz w:val="28"/>
        </w:rPr>
        <w:t>м, кнопок и навигационного меню.</w:t>
      </w:r>
    </w:p>
    <w:p w14:paraId="35A0D571" w14:textId="77777777" w:rsidR="00E145CB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bCs/>
          <w:sz w:val="28"/>
        </w:rPr>
        <w:t>JavaScript-код</w:t>
      </w:r>
      <w:r w:rsidRPr="00350A71">
        <w:rPr>
          <w:rFonts w:ascii="Times New Roman" w:hAnsi="Times New Roman"/>
          <w:bCs/>
          <w:sz w:val="28"/>
        </w:rPr>
        <w:t xml:space="preserve"> в файле main.js реализует интерактивные функции, такие как AJAX-запрос для отметки</w:t>
      </w:r>
      <w:r>
        <w:rPr>
          <w:rFonts w:ascii="Times New Roman" w:hAnsi="Times New Roman"/>
          <w:sz w:val="28"/>
        </w:rPr>
        <w:t xml:space="preserve"> урока как завершенного без перезагрузки страницы. При клике на соответствующую кнопку отправляется POST-запрос на сервер, при успешном ответе обновляется состояние кнопки н</w:t>
      </w:r>
      <w:r>
        <w:rPr>
          <w:rFonts w:ascii="Times New Roman" w:hAnsi="Times New Roman"/>
          <w:sz w:val="28"/>
        </w:rPr>
        <w:t>а странице.</w:t>
      </w:r>
    </w:p>
    <w:p w14:paraId="76291821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Фронтенд обеспечивает интуитивно понятный интерфейс для работы с образовательным контентом и не требует установки дополнительного программного обеспечения на стороне клиента.</w:t>
      </w:r>
    </w:p>
    <w:p w14:paraId="218FA027" w14:textId="77777777" w:rsidR="00E145CB" w:rsidRDefault="009B1438">
      <w:pPr>
        <w:pStyle w:val="2"/>
        <w:spacing w:before="480" w:after="480"/>
        <w:ind w:left="709"/>
      </w:pPr>
      <w:bookmarkStart w:id="22" w:name="_Toc219447022"/>
      <w:r>
        <w:rPr>
          <w:rFonts w:ascii="Times New Roman" w:hAnsi="Times New Roman"/>
          <w:b/>
          <w:color w:val="000000"/>
          <w:sz w:val="28"/>
        </w:rPr>
        <w:t>3.5 API-спецификация</w:t>
      </w:r>
      <w:bookmarkEnd w:id="22"/>
    </w:p>
    <w:p w14:paraId="1DFFBCE1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предоставляет набор </w:t>
      </w:r>
      <w:r>
        <w:rPr>
          <w:rFonts w:ascii="Times New Roman" w:hAnsi="Times New Roman"/>
          <w:sz w:val="28"/>
        </w:rPr>
        <w:t>HTTP-эндпоинтов для взаимодействия клиента с сервером. Спецификация основных маршрутов представлена в таблице 3.1.</w:t>
      </w:r>
    </w:p>
    <w:p w14:paraId="76FDCCDE" w14:textId="01741BD5" w:rsidR="00E145CB" w:rsidRDefault="00E145CB">
      <w:pPr>
        <w:spacing w:after="0" w:line="240" w:lineRule="auto"/>
      </w:pPr>
    </w:p>
    <w:p w14:paraId="5E5C701A" w14:textId="1B45785B" w:rsidR="00350A71" w:rsidRDefault="00350A71">
      <w:pPr>
        <w:spacing w:after="0" w:line="240" w:lineRule="auto"/>
      </w:pPr>
    </w:p>
    <w:p w14:paraId="5326F102" w14:textId="77777777" w:rsidR="00350A71" w:rsidRDefault="00350A71">
      <w:pPr>
        <w:spacing w:after="0" w:line="240" w:lineRule="auto"/>
      </w:pPr>
    </w:p>
    <w:p w14:paraId="01A94548" w14:textId="77777777" w:rsidR="00E145CB" w:rsidRDefault="009B1438">
      <w:pPr>
        <w:spacing w:after="0" w:line="240" w:lineRule="auto"/>
        <w:ind w:firstLine="709"/>
      </w:pPr>
      <w:r>
        <w:rPr>
          <w:rFonts w:ascii="Times New Roman" w:hAnsi="Times New Roman"/>
          <w:sz w:val="24"/>
        </w:rPr>
        <w:lastRenderedPageBreak/>
        <w:t>Таблица 3.1 – Спецификация API-эндпоинтов</w:t>
      </w:r>
    </w:p>
    <w:tbl>
      <w:tblPr>
        <w:tblStyle w:val="a7"/>
        <w:tblW w:w="5000" w:type="pct"/>
        <w:tblLook w:val="0400" w:firstRow="0" w:lastRow="0" w:firstColumn="0" w:lastColumn="0" w:noHBand="0" w:noVBand="1"/>
      </w:tblPr>
      <w:tblGrid>
        <w:gridCol w:w="3141"/>
        <w:gridCol w:w="815"/>
        <w:gridCol w:w="1365"/>
        <w:gridCol w:w="1471"/>
        <w:gridCol w:w="1184"/>
        <w:gridCol w:w="1652"/>
      </w:tblGrid>
      <w:tr w:rsidR="00E145CB" w14:paraId="11ABB317" w14:textId="77777777" w:rsidTr="00350A71">
        <w:trPr>
          <w:tblHeader/>
        </w:trPr>
        <w:tc>
          <w:tcPr>
            <w:tcW w:w="1631" w:type="pct"/>
          </w:tcPr>
          <w:p w14:paraId="55D38C8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Эндпоинт</w:t>
            </w:r>
          </w:p>
        </w:tc>
        <w:tc>
          <w:tcPr>
            <w:tcW w:w="423" w:type="pct"/>
          </w:tcPr>
          <w:p w14:paraId="2FC3322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Метод</w:t>
            </w:r>
          </w:p>
        </w:tc>
        <w:tc>
          <w:tcPr>
            <w:tcW w:w="709" w:type="pct"/>
          </w:tcPr>
          <w:p w14:paraId="6E679A9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  <w:tc>
          <w:tcPr>
            <w:tcW w:w="764" w:type="pct"/>
          </w:tcPr>
          <w:p w14:paraId="17A29B4D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Параметры запроса</w:t>
            </w:r>
          </w:p>
        </w:tc>
        <w:tc>
          <w:tcPr>
            <w:tcW w:w="615" w:type="pct"/>
          </w:tcPr>
          <w:p w14:paraId="542CA9F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Формат ответа</w:t>
            </w:r>
          </w:p>
        </w:tc>
        <w:tc>
          <w:tcPr>
            <w:tcW w:w="858" w:type="pct"/>
          </w:tcPr>
          <w:p w14:paraId="5081767E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Возможные ошибки</w:t>
            </w:r>
          </w:p>
        </w:tc>
      </w:tr>
      <w:tr w:rsidR="00E145CB" w14:paraId="17A0559A" w14:textId="77777777" w:rsidTr="00350A71">
        <w:tc>
          <w:tcPr>
            <w:tcW w:w="1631" w:type="pct"/>
          </w:tcPr>
          <w:p w14:paraId="030241BE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</w:p>
        </w:tc>
        <w:tc>
          <w:tcPr>
            <w:tcW w:w="423" w:type="pct"/>
          </w:tcPr>
          <w:p w14:paraId="08A0B4F9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184B689D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764" w:type="pct"/>
          </w:tcPr>
          <w:p w14:paraId="1FF90354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</w:t>
            </w:r>
            <w:r>
              <w:rPr>
                <w:rFonts w:ascii="Times New Roman" w:hAnsi="Times New Roman"/>
                <w:sz w:val="24"/>
              </w:rPr>
              <w:t>ет</w:t>
            </w:r>
          </w:p>
        </w:tc>
        <w:tc>
          <w:tcPr>
            <w:tcW w:w="615" w:type="pct"/>
          </w:tcPr>
          <w:p w14:paraId="2F016FDE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HTML</w:t>
            </w:r>
          </w:p>
        </w:tc>
        <w:tc>
          <w:tcPr>
            <w:tcW w:w="858" w:type="pct"/>
          </w:tcPr>
          <w:p w14:paraId="652D584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E145CB" w14:paraId="41D0045C" w14:textId="77777777" w:rsidTr="00350A71">
        <w:tc>
          <w:tcPr>
            <w:tcW w:w="1631" w:type="pct"/>
          </w:tcPr>
          <w:p w14:paraId="7D00C0C5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/register</w:t>
            </w:r>
          </w:p>
        </w:tc>
        <w:tc>
          <w:tcPr>
            <w:tcW w:w="423" w:type="pct"/>
          </w:tcPr>
          <w:p w14:paraId="20F03EE1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3BA8F43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Форма регистрации</w:t>
            </w:r>
          </w:p>
        </w:tc>
        <w:tc>
          <w:tcPr>
            <w:tcW w:w="764" w:type="pct"/>
          </w:tcPr>
          <w:p w14:paraId="5BAD977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615" w:type="pct"/>
          </w:tcPr>
          <w:p w14:paraId="2D9917AF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HTML</w:t>
            </w:r>
          </w:p>
        </w:tc>
        <w:tc>
          <w:tcPr>
            <w:tcW w:w="858" w:type="pct"/>
          </w:tcPr>
          <w:p w14:paraId="652E71C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E145CB" w14:paraId="3E9609FE" w14:textId="77777777" w:rsidTr="00350A71">
        <w:tc>
          <w:tcPr>
            <w:tcW w:w="1631" w:type="pct"/>
          </w:tcPr>
          <w:p w14:paraId="64441D2E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/register</w:t>
            </w:r>
          </w:p>
        </w:tc>
        <w:tc>
          <w:tcPr>
            <w:tcW w:w="423" w:type="pct"/>
          </w:tcPr>
          <w:p w14:paraId="24204CCC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709" w:type="pct"/>
          </w:tcPr>
          <w:p w14:paraId="062EF4D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Регистрация пользователя</w:t>
            </w:r>
          </w:p>
        </w:tc>
        <w:tc>
          <w:tcPr>
            <w:tcW w:w="764" w:type="pct"/>
          </w:tcPr>
          <w:p w14:paraId="5273C7ED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username, email, password</w:t>
            </w:r>
          </w:p>
        </w:tc>
        <w:tc>
          <w:tcPr>
            <w:tcW w:w="615" w:type="pct"/>
          </w:tcPr>
          <w:p w14:paraId="3EC9B78C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Redirect или HTML</w:t>
            </w:r>
          </w:p>
        </w:tc>
        <w:tc>
          <w:tcPr>
            <w:tcW w:w="858" w:type="pct"/>
          </w:tcPr>
          <w:p w14:paraId="5B9357A4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400: поля не заполнены; 409: пользователь существует</w:t>
            </w:r>
          </w:p>
        </w:tc>
      </w:tr>
      <w:tr w:rsidR="00E145CB" w14:paraId="49A3F270" w14:textId="77777777" w:rsidTr="00350A71">
        <w:tc>
          <w:tcPr>
            <w:tcW w:w="1631" w:type="pct"/>
          </w:tcPr>
          <w:p w14:paraId="1D0A1FD4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/login</w:t>
            </w:r>
          </w:p>
        </w:tc>
        <w:tc>
          <w:tcPr>
            <w:tcW w:w="423" w:type="pct"/>
          </w:tcPr>
          <w:p w14:paraId="2873D797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7F2291F2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Форма входа</w:t>
            </w:r>
          </w:p>
        </w:tc>
        <w:tc>
          <w:tcPr>
            <w:tcW w:w="764" w:type="pct"/>
          </w:tcPr>
          <w:p w14:paraId="6C45E5CD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615" w:type="pct"/>
          </w:tcPr>
          <w:p w14:paraId="508DD119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HTML</w:t>
            </w:r>
          </w:p>
        </w:tc>
        <w:tc>
          <w:tcPr>
            <w:tcW w:w="858" w:type="pct"/>
          </w:tcPr>
          <w:p w14:paraId="6B9B8E03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E145CB" w14:paraId="343F9052" w14:textId="77777777" w:rsidTr="00350A71">
        <w:tc>
          <w:tcPr>
            <w:tcW w:w="1631" w:type="pct"/>
          </w:tcPr>
          <w:p w14:paraId="31989B83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/login</w:t>
            </w:r>
          </w:p>
        </w:tc>
        <w:tc>
          <w:tcPr>
            <w:tcW w:w="423" w:type="pct"/>
          </w:tcPr>
          <w:p w14:paraId="4692CED9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709" w:type="pct"/>
          </w:tcPr>
          <w:p w14:paraId="09164802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Вход в </w:t>
            </w:r>
            <w:r>
              <w:rPr>
                <w:rFonts w:ascii="Times New Roman" w:hAnsi="Times New Roman"/>
                <w:sz w:val="24"/>
              </w:rPr>
              <w:t>систему</w:t>
            </w:r>
          </w:p>
        </w:tc>
        <w:tc>
          <w:tcPr>
            <w:tcW w:w="764" w:type="pct"/>
          </w:tcPr>
          <w:p w14:paraId="36D51ACB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username, password</w:t>
            </w:r>
          </w:p>
        </w:tc>
        <w:tc>
          <w:tcPr>
            <w:tcW w:w="615" w:type="pct"/>
          </w:tcPr>
          <w:p w14:paraId="28719BB7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Redirect или HTML</w:t>
            </w:r>
          </w:p>
        </w:tc>
        <w:tc>
          <w:tcPr>
            <w:tcW w:w="858" w:type="pct"/>
          </w:tcPr>
          <w:p w14:paraId="296F774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неверные данные</w:t>
            </w:r>
          </w:p>
        </w:tc>
      </w:tr>
      <w:tr w:rsidR="00E145CB" w14:paraId="3F7951F5" w14:textId="77777777" w:rsidTr="00350A71">
        <w:tc>
          <w:tcPr>
            <w:tcW w:w="1631" w:type="pct"/>
          </w:tcPr>
          <w:p w14:paraId="0590761B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/logout</w:t>
            </w:r>
          </w:p>
        </w:tc>
        <w:tc>
          <w:tcPr>
            <w:tcW w:w="423" w:type="pct"/>
          </w:tcPr>
          <w:p w14:paraId="120F94E5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7ACFD9AC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Выход из системы</w:t>
            </w:r>
          </w:p>
        </w:tc>
        <w:tc>
          <w:tcPr>
            <w:tcW w:w="764" w:type="pct"/>
          </w:tcPr>
          <w:p w14:paraId="12DE9C70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615" w:type="pct"/>
          </w:tcPr>
          <w:p w14:paraId="01243F65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Redirect</w:t>
            </w:r>
          </w:p>
        </w:tc>
        <w:tc>
          <w:tcPr>
            <w:tcW w:w="858" w:type="pct"/>
          </w:tcPr>
          <w:p w14:paraId="66A0BCD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E145CB" w14:paraId="637D6B32" w14:textId="77777777" w:rsidTr="00350A71">
        <w:tc>
          <w:tcPr>
            <w:tcW w:w="1631" w:type="pct"/>
          </w:tcPr>
          <w:p w14:paraId="2C49FEBE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/courses/{course_id}</w:t>
            </w:r>
          </w:p>
        </w:tc>
        <w:tc>
          <w:tcPr>
            <w:tcW w:w="423" w:type="pct"/>
          </w:tcPr>
          <w:p w14:paraId="2DBE9797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03CA4A29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Информация о курсе</w:t>
            </w:r>
          </w:p>
        </w:tc>
        <w:tc>
          <w:tcPr>
            <w:tcW w:w="764" w:type="pct"/>
          </w:tcPr>
          <w:p w14:paraId="028BB342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course_id в URL</w:t>
            </w:r>
          </w:p>
        </w:tc>
        <w:tc>
          <w:tcPr>
            <w:tcW w:w="615" w:type="pct"/>
          </w:tcPr>
          <w:p w14:paraId="44688C7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HTML</w:t>
            </w:r>
          </w:p>
        </w:tc>
        <w:tc>
          <w:tcPr>
            <w:tcW w:w="858" w:type="pct"/>
          </w:tcPr>
          <w:p w14:paraId="79E1B8D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404: курс не найден</w:t>
            </w:r>
          </w:p>
        </w:tc>
      </w:tr>
      <w:tr w:rsidR="00E145CB" w14:paraId="7B1689E1" w14:textId="77777777" w:rsidTr="00350A71">
        <w:tc>
          <w:tcPr>
            <w:tcW w:w="1631" w:type="pct"/>
          </w:tcPr>
          <w:p w14:paraId="5D863B7F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/lessons/{lesson_id}</w:t>
            </w:r>
          </w:p>
        </w:tc>
        <w:tc>
          <w:tcPr>
            <w:tcW w:w="423" w:type="pct"/>
          </w:tcPr>
          <w:p w14:paraId="01A56B4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42114B19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Информация об уроке</w:t>
            </w:r>
          </w:p>
        </w:tc>
        <w:tc>
          <w:tcPr>
            <w:tcW w:w="764" w:type="pct"/>
          </w:tcPr>
          <w:p w14:paraId="2C7AE2C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lesson_id в URL</w:t>
            </w:r>
          </w:p>
        </w:tc>
        <w:tc>
          <w:tcPr>
            <w:tcW w:w="615" w:type="pct"/>
          </w:tcPr>
          <w:p w14:paraId="015B231F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HTML</w:t>
            </w:r>
          </w:p>
        </w:tc>
        <w:tc>
          <w:tcPr>
            <w:tcW w:w="858" w:type="pct"/>
          </w:tcPr>
          <w:p w14:paraId="205F178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404: урок не найден</w:t>
            </w:r>
          </w:p>
        </w:tc>
      </w:tr>
      <w:tr w:rsidR="00E145CB" w14:paraId="7A181954" w14:textId="77777777" w:rsidTr="00350A71">
        <w:tc>
          <w:tcPr>
            <w:tcW w:w="1631" w:type="pct"/>
          </w:tcPr>
          <w:p w14:paraId="2AB48167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/lessons/{lesson_id}</w:t>
            </w:r>
          </w:p>
        </w:tc>
        <w:tc>
          <w:tcPr>
            <w:tcW w:w="423" w:type="pct"/>
          </w:tcPr>
          <w:p w14:paraId="69D503A3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709" w:type="pct"/>
          </w:tcPr>
          <w:p w14:paraId="2BF97F6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Отметка завершения</w:t>
            </w:r>
          </w:p>
        </w:tc>
        <w:tc>
          <w:tcPr>
            <w:tcW w:w="764" w:type="pct"/>
          </w:tcPr>
          <w:p w14:paraId="1D99373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lesson_id в URL</w:t>
            </w:r>
          </w:p>
        </w:tc>
        <w:tc>
          <w:tcPr>
            <w:tcW w:w="615" w:type="pct"/>
          </w:tcPr>
          <w:p w14:paraId="19E7CD37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Redirect</w:t>
            </w:r>
          </w:p>
        </w:tc>
        <w:tc>
          <w:tcPr>
            <w:tcW w:w="858" w:type="pct"/>
          </w:tcPr>
          <w:p w14:paraId="6CB86C1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требуется авторизация</w:t>
            </w:r>
          </w:p>
        </w:tc>
      </w:tr>
      <w:tr w:rsidR="00E145CB" w14:paraId="75E77276" w14:textId="77777777" w:rsidTr="00350A71">
        <w:tc>
          <w:tcPr>
            <w:tcW w:w="1631" w:type="pct"/>
          </w:tcPr>
          <w:p w14:paraId="09909D5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/lessons/{lesson_id}/complete</w:t>
            </w:r>
          </w:p>
        </w:tc>
        <w:tc>
          <w:tcPr>
            <w:tcW w:w="423" w:type="pct"/>
          </w:tcPr>
          <w:p w14:paraId="0BF09C6D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709" w:type="pct"/>
          </w:tcPr>
          <w:p w14:paraId="28ADAD35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AJAX отметка завершения</w:t>
            </w:r>
          </w:p>
        </w:tc>
        <w:tc>
          <w:tcPr>
            <w:tcW w:w="764" w:type="pct"/>
          </w:tcPr>
          <w:p w14:paraId="29DA992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lesson_id в URL</w:t>
            </w:r>
          </w:p>
        </w:tc>
        <w:tc>
          <w:tcPr>
            <w:tcW w:w="615" w:type="pct"/>
          </w:tcPr>
          <w:p w14:paraId="4232514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JSON</w:t>
            </w:r>
          </w:p>
        </w:tc>
        <w:tc>
          <w:tcPr>
            <w:tcW w:w="858" w:type="pct"/>
          </w:tcPr>
          <w:p w14:paraId="1F64B7AF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401: требуется </w:t>
            </w:r>
            <w:r>
              <w:rPr>
                <w:rFonts w:ascii="Times New Roman" w:hAnsi="Times New Roman"/>
                <w:sz w:val="24"/>
              </w:rPr>
              <w:t>авторизация; 404: урок не найден</w:t>
            </w:r>
          </w:p>
        </w:tc>
      </w:tr>
      <w:tr w:rsidR="00E145CB" w14:paraId="52E1DD1F" w14:textId="77777777" w:rsidTr="00350A71">
        <w:tc>
          <w:tcPr>
            <w:tcW w:w="1631" w:type="pct"/>
          </w:tcPr>
          <w:p w14:paraId="4B1F1A6B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/lessons/{lesson_id}/comment</w:t>
            </w:r>
          </w:p>
        </w:tc>
        <w:tc>
          <w:tcPr>
            <w:tcW w:w="423" w:type="pct"/>
          </w:tcPr>
          <w:p w14:paraId="034556F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709" w:type="pct"/>
          </w:tcPr>
          <w:p w14:paraId="1625D7E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Добавление комментария</w:t>
            </w:r>
          </w:p>
        </w:tc>
        <w:tc>
          <w:tcPr>
            <w:tcW w:w="764" w:type="pct"/>
          </w:tcPr>
          <w:p w14:paraId="44D8D67F" w14:textId="77777777" w:rsidR="00E145CB" w:rsidRPr="00350A71" w:rsidRDefault="009B1438">
            <w:pPr>
              <w:spacing w:after="0" w:line="240" w:lineRule="auto"/>
              <w:rPr>
                <w:lang w:val="en-US"/>
              </w:rPr>
            </w:pPr>
            <w:proofErr w:type="spellStart"/>
            <w:r w:rsidRPr="00350A71">
              <w:rPr>
                <w:rFonts w:ascii="Times New Roman" w:hAnsi="Times New Roman"/>
                <w:sz w:val="24"/>
                <w:lang w:val="en-US"/>
              </w:rPr>
              <w:t>lesson_id</w:t>
            </w:r>
            <w:proofErr w:type="spellEnd"/>
            <w:r w:rsidRPr="00350A71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в</w:t>
            </w:r>
            <w:r w:rsidRPr="00350A71">
              <w:rPr>
                <w:rFonts w:ascii="Times New Roman" w:hAnsi="Times New Roman"/>
                <w:sz w:val="24"/>
                <w:lang w:val="en-US"/>
              </w:rPr>
              <w:t xml:space="preserve"> URL, content</w:t>
            </w:r>
          </w:p>
        </w:tc>
        <w:tc>
          <w:tcPr>
            <w:tcW w:w="615" w:type="pct"/>
          </w:tcPr>
          <w:p w14:paraId="4DA9903E" w14:textId="77777777" w:rsidR="00E145CB" w:rsidRDefault="009B1438">
            <w:pPr>
              <w:spacing w:after="0" w:line="240" w:lineRule="auto"/>
            </w:pPr>
            <w:proofErr w:type="spellStart"/>
            <w:r>
              <w:rPr>
                <w:rFonts w:ascii="Times New Roman" w:hAnsi="Times New Roman"/>
                <w:sz w:val="24"/>
              </w:rPr>
              <w:t>Redirect</w:t>
            </w:r>
            <w:proofErr w:type="spellEnd"/>
          </w:p>
        </w:tc>
        <w:tc>
          <w:tcPr>
            <w:tcW w:w="858" w:type="pct"/>
          </w:tcPr>
          <w:p w14:paraId="7D0F66A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требуется авторизация; 400: пустой комментарий</w:t>
            </w:r>
          </w:p>
        </w:tc>
      </w:tr>
      <w:tr w:rsidR="00E145CB" w14:paraId="66F5C5EF" w14:textId="77777777" w:rsidTr="00350A71">
        <w:tc>
          <w:tcPr>
            <w:tcW w:w="1631" w:type="pct"/>
          </w:tcPr>
          <w:p w14:paraId="3DECE0F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/courses/{course_id}/tests</w:t>
            </w:r>
          </w:p>
        </w:tc>
        <w:tc>
          <w:tcPr>
            <w:tcW w:w="423" w:type="pct"/>
          </w:tcPr>
          <w:p w14:paraId="437FB42E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15302EFE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тестов курса</w:t>
            </w:r>
          </w:p>
        </w:tc>
        <w:tc>
          <w:tcPr>
            <w:tcW w:w="764" w:type="pct"/>
          </w:tcPr>
          <w:p w14:paraId="7487776C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course_id в URL</w:t>
            </w:r>
          </w:p>
        </w:tc>
        <w:tc>
          <w:tcPr>
            <w:tcW w:w="615" w:type="pct"/>
          </w:tcPr>
          <w:p w14:paraId="0BFD706F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HTML</w:t>
            </w:r>
          </w:p>
        </w:tc>
        <w:tc>
          <w:tcPr>
            <w:tcW w:w="858" w:type="pct"/>
          </w:tcPr>
          <w:p w14:paraId="14CF1217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404: курс не найден</w:t>
            </w:r>
          </w:p>
        </w:tc>
      </w:tr>
      <w:tr w:rsidR="00E145CB" w14:paraId="157D534A" w14:textId="77777777" w:rsidTr="00350A71">
        <w:tc>
          <w:tcPr>
            <w:tcW w:w="1631" w:type="pct"/>
          </w:tcPr>
          <w:p w14:paraId="7DB749E5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/tests/{test_id}</w:t>
            </w:r>
          </w:p>
        </w:tc>
        <w:tc>
          <w:tcPr>
            <w:tcW w:w="423" w:type="pct"/>
          </w:tcPr>
          <w:p w14:paraId="7B9AE1DB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7FD77E93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Форма теста</w:t>
            </w:r>
          </w:p>
        </w:tc>
        <w:tc>
          <w:tcPr>
            <w:tcW w:w="764" w:type="pct"/>
          </w:tcPr>
          <w:p w14:paraId="091FBC8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test_id в URL</w:t>
            </w:r>
          </w:p>
        </w:tc>
        <w:tc>
          <w:tcPr>
            <w:tcW w:w="615" w:type="pct"/>
          </w:tcPr>
          <w:p w14:paraId="2190228B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HTML</w:t>
            </w:r>
          </w:p>
        </w:tc>
        <w:tc>
          <w:tcPr>
            <w:tcW w:w="858" w:type="pct"/>
          </w:tcPr>
          <w:p w14:paraId="3189FB60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404: тест не найден</w:t>
            </w:r>
          </w:p>
        </w:tc>
      </w:tr>
      <w:tr w:rsidR="00E145CB" w14:paraId="6601477C" w14:textId="77777777" w:rsidTr="00350A71">
        <w:tc>
          <w:tcPr>
            <w:tcW w:w="1631" w:type="pct"/>
          </w:tcPr>
          <w:p w14:paraId="03F10751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/tests/{test_id}</w:t>
            </w:r>
          </w:p>
        </w:tc>
        <w:tc>
          <w:tcPr>
            <w:tcW w:w="423" w:type="pct"/>
          </w:tcPr>
          <w:p w14:paraId="50B26233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709" w:type="pct"/>
          </w:tcPr>
          <w:p w14:paraId="666E2C12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Отправка ответов теста</w:t>
            </w:r>
          </w:p>
        </w:tc>
        <w:tc>
          <w:tcPr>
            <w:tcW w:w="764" w:type="pct"/>
          </w:tcPr>
          <w:p w14:paraId="2B9D9DCF" w14:textId="77777777" w:rsidR="00E145CB" w:rsidRPr="00350A71" w:rsidRDefault="009B1438">
            <w:pPr>
              <w:spacing w:after="0" w:line="240" w:lineRule="auto"/>
              <w:rPr>
                <w:lang w:val="en-US"/>
              </w:rPr>
            </w:pPr>
            <w:proofErr w:type="spellStart"/>
            <w:r w:rsidRPr="00350A71">
              <w:rPr>
                <w:rFonts w:ascii="Times New Roman" w:hAnsi="Times New Roman"/>
                <w:sz w:val="24"/>
                <w:lang w:val="en-US"/>
              </w:rPr>
              <w:t>test_id</w:t>
            </w:r>
            <w:proofErr w:type="spellEnd"/>
            <w:r w:rsidRPr="00350A71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в</w:t>
            </w:r>
            <w:r w:rsidRPr="00350A71">
              <w:rPr>
                <w:rFonts w:ascii="Times New Roman" w:hAnsi="Times New Roman"/>
                <w:sz w:val="24"/>
                <w:lang w:val="en-US"/>
              </w:rPr>
              <w:t xml:space="preserve"> URL, q_{</w:t>
            </w:r>
            <w:proofErr w:type="spellStart"/>
            <w:r w:rsidRPr="00350A71">
              <w:rPr>
                <w:rFonts w:ascii="Times New Roman" w:hAnsi="Times New Roman"/>
                <w:sz w:val="24"/>
                <w:lang w:val="en-US"/>
              </w:rPr>
              <w:t>question_id</w:t>
            </w:r>
            <w:proofErr w:type="spellEnd"/>
            <w:r w:rsidRPr="00350A71">
              <w:rPr>
                <w:rFonts w:ascii="Times New Roman" w:hAnsi="Times New Roman"/>
                <w:sz w:val="24"/>
                <w:lang w:val="en-US"/>
              </w:rPr>
              <w:t>}</w:t>
            </w:r>
          </w:p>
        </w:tc>
        <w:tc>
          <w:tcPr>
            <w:tcW w:w="615" w:type="pct"/>
          </w:tcPr>
          <w:p w14:paraId="58BBDDEC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HTML</w:t>
            </w:r>
          </w:p>
        </w:tc>
        <w:tc>
          <w:tcPr>
            <w:tcW w:w="858" w:type="pct"/>
          </w:tcPr>
          <w:p w14:paraId="3A3D8AC4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404: тест не найден</w:t>
            </w:r>
          </w:p>
        </w:tc>
      </w:tr>
      <w:tr w:rsidR="00E145CB" w14:paraId="64A9BD60" w14:textId="77777777" w:rsidTr="00350A71">
        <w:tc>
          <w:tcPr>
            <w:tcW w:w="1631" w:type="pct"/>
          </w:tcPr>
          <w:p w14:paraId="5A20486C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gramStart"/>
            <w:r>
              <w:rPr>
                <w:rFonts w:ascii="Times New Roman" w:hAnsi="Times New Roman"/>
                <w:sz w:val="24"/>
              </w:rPr>
              <w:t>openapi.json</w:t>
            </w:r>
            <w:proofErr w:type="gramEnd"/>
          </w:p>
        </w:tc>
        <w:tc>
          <w:tcPr>
            <w:tcW w:w="423" w:type="pct"/>
          </w:tcPr>
          <w:p w14:paraId="2387320D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1497D5E5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OpenAPI спецификация</w:t>
            </w:r>
          </w:p>
        </w:tc>
        <w:tc>
          <w:tcPr>
            <w:tcW w:w="764" w:type="pct"/>
          </w:tcPr>
          <w:p w14:paraId="1FF57C5F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615" w:type="pct"/>
          </w:tcPr>
          <w:p w14:paraId="27B11B9C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JSON</w:t>
            </w:r>
          </w:p>
        </w:tc>
        <w:tc>
          <w:tcPr>
            <w:tcW w:w="858" w:type="pct"/>
          </w:tcPr>
          <w:p w14:paraId="507CF401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E145CB" w14:paraId="566011E0" w14:textId="77777777" w:rsidTr="00350A71">
        <w:tc>
          <w:tcPr>
            <w:tcW w:w="1631" w:type="pct"/>
          </w:tcPr>
          <w:p w14:paraId="5ED3051B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/swagger</w:t>
            </w:r>
          </w:p>
        </w:tc>
        <w:tc>
          <w:tcPr>
            <w:tcW w:w="423" w:type="pct"/>
          </w:tcPr>
          <w:p w14:paraId="6077D8F7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709" w:type="pct"/>
          </w:tcPr>
          <w:p w14:paraId="70CB54BE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Swagger UI</w:t>
            </w:r>
          </w:p>
        </w:tc>
        <w:tc>
          <w:tcPr>
            <w:tcW w:w="764" w:type="pct"/>
          </w:tcPr>
          <w:p w14:paraId="437EF522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615" w:type="pct"/>
          </w:tcPr>
          <w:p w14:paraId="788EF9C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HTML</w:t>
            </w:r>
          </w:p>
        </w:tc>
        <w:tc>
          <w:tcPr>
            <w:tcW w:w="858" w:type="pct"/>
          </w:tcPr>
          <w:p w14:paraId="2011651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</w:tbl>
    <w:p w14:paraId="3E9A9524" w14:textId="77777777" w:rsidR="00E145CB" w:rsidRDefault="00E145CB">
      <w:pPr>
        <w:spacing w:after="0" w:line="240" w:lineRule="auto"/>
      </w:pPr>
    </w:p>
    <w:p w14:paraId="4B586CF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Все эндпоинты, требующие аутентификации, проверяют наличие идентификатора пользователя в серверной сессии. При отсутствии авторизации выполняется перенаправление на страницу входа или возвращается ошибка 401 для AJAX-</w:t>
      </w:r>
      <w:r>
        <w:rPr>
          <w:rFonts w:ascii="Times New Roman" w:hAnsi="Times New Roman"/>
          <w:sz w:val="28"/>
        </w:rPr>
        <w:t>запросов.</w:t>
      </w:r>
    </w:p>
    <w:p w14:paraId="1A58B58B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Эндпоинты, работающие с конкретными сущностями по идентификатору, возвращают ошибку 404, если сущность не найдена в базе данных.</w:t>
      </w:r>
    </w:p>
    <w:p w14:paraId="5839545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обеспечения безопасности все POST-запросы защищены от CSRF-атак через механизм сессионных токенов Flask.</w:t>
      </w:r>
    </w:p>
    <w:p w14:paraId="2A663679" w14:textId="77777777" w:rsidR="00E145CB" w:rsidRDefault="009B1438">
      <w:pPr>
        <w:pStyle w:val="2"/>
        <w:spacing w:before="480" w:after="480"/>
        <w:ind w:left="709"/>
      </w:pPr>
      <w:bookmarkStart w:id="23" w:name="_Toc219447023"/>
      <w:r>
        <w:rPr>
          <w:rFonts w:ascii="Times New Roman" w:hAnsi="Times New Roman"/>
          <w:b/>
          <w:color w:val="000000"/>
          <w:sz w:val="28"/>
        </w:rPr>
        <w:t>3.6 Моде</w:t>
      </w:r>
      <w:r>
        <w:rPr>
          <w:rFonts w:ascii="Times New Roman" w:hAnsi="Times New Roman"/>
          <w:b/>
          <w:color w:val="000000"/>
          <w:sz w:val="28"/>
        </w:rPr>
        <w:t>ль данных</w:t>
      </w:r>
      <w:bookmarkEnd w:id="23"/>
    </w:p>
    <w:p w14:paraId="2E448CC3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Модель данных системы реализована в виде девяти связанных таблиц в реляционной базе данных SQLite. Структура таблиц представлена ниже.</w:t>
      </w:r>
    </w:p>
    <w:p w14:paraId="2481B625" w14:textId="77777777" w:rsidR="005267E4" w:rsidRDefault="005267E4" w:rsidP="005267E4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</w:rPr>
      </w:pPr>
    </w:p>
    <w:p w14:paraId="1694F113" w14:textId="562087BD" w:rsidR="00E145CB" w:rsidRPr="005267E4" w:rsidRDefault="009B1438" w:rsidP="005267E4">
      <w:pPr>
        <w:spacing w:after="0" w:line="240" w:lineRule="auto"/>
        <w:ind w:firstLine="709"/>
        <w:jc w:val="both"/>
        <w:rPr>
          <w:bCs/>
          <w:sz w:val="20"/>
          <w:szCs w:val="20"/>
        </w:rPr>
      </w:pPr>
      <w:r w:rsidRPr="005267E4">
        <w:rPr>
          <w:rFonts w:ascii="Times New Roman" w:hAnsi="Times New Roman"/>
          <w:bCs/>
          <w:sz w:val="24"/>
          <w:szCs w:val="20"/>
        </w:rPr>
        <w:t xml:space="preserve">Таблица </w:t>
      </w:r>
      <w:r w:rsidR="005267E4" w:rsidRPr="005267E4">
        <w:rPr>
          <w:rFonts w:ascii="Times New Roman" w:hAnsi="Times New Roman"/>
          <w:bCs/>
          <w:sz w:val="24"/>
          <w:szCs w:val="20"/>
        </w:rPr>
        <w:t xml:space="preserve">3.2 – </w:t>
      </w:r>
      <w:r w:rsidRPr="005267E4">
        <w:rPr>
          <w:rFonts w:ascii="Times New Roman" w:hAnsi="Times New Roman"/>
          <w:bCs/>
          <w:sz w:val="24"/>
          <w:szCs w:val="20"/>
        </w:rPr>
        <w:t>User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8"/>
        <w:gridCol w:w="2407"/>
        <w:gridCol w:w="2407"/>
        <w:gridCol w:w="2406"/>
      </w:tblGrid>
      <w:tr w:rsidR="00E145CB" w14:paraId="4CA5A069" w14:textId="77777777">
        <w:trPr>
          <w:tblHeader/>
        </w:trPr>
        <w:tc>
          <w:tcPr>
            <w:tcW w:w="2409" w:type="dxa"/>
          </w:tcPr>
          <w:p w14:paraId="6AF1194D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3E64900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32F6AD3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3C60122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14:paraId="6D08317C" w14:textId="77777777">
        <w:tc>
          <w:tcPr>
            <w:tcW w:w="2409" w:type="dxa"/>
          </w:tcPr>
          <w:p w14:paraId="0907BD1B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08EE69F0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3D62C759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11866CC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145CB" w14:paraId="55E76BFB" w14:textId="77777777">
        <w:tc>
          <w:tcPr>
            <w:tcW w:w="2409" w:type="dxa"/>
          </w:tcPr>
          <w:p w14:paraId="6E5F5369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username</w:t>
            </w:r>
          </w:p>
        </w:tc>
        <w:tc>
          <w:tcPr>
            <w:tcW w:w="2409" w:type="dxa"/>
          </w:tcPr>
          <w:p w14:paraId="5A0FDC9A" w14:textId="77777777" w:rsidR="00E145CB" w:rsidRDefault="009B1438">
            <w:pPr>
              <w:spacing w:after="0" w:line="240" w:lineRule="auto"/>
            </w:pPr>
            <w:proofErr w:type="gramStart"/>
            <w:r>
              <w:rPr>
                <w:rFonts w:ascii="Times New Roman" w:hAnsi="Times New Roman"/>
                <w:sz w:val="24"/>
              </w:rPr>
              <w:t>String(</w:t>
            </w:r>
            <w:proofErr w:type="gramEnd"/>
            <w:r>
              <w:rPr>
                <w:rFonts w:ascii="Times New Roman" w:hAnsi="Times New Roman"/>
                <w:sz w:val="24"/>
              </w:rPr>
              <w:t>80)</w:t>
            </w:r>
          </w:p>
        </w:tc>
        <w:tc>
          <w:tcPr>
            <w:tcW w:w="2409" w:type="dxa"/>
          </w:tcPr>
          <w:p w14:paraId="2D8EEAB8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  <w:tc>
          <w:tcPr>
            <w:tcW w:w="2409" w:type="dxa"/>
          </w:tcPr>
          <w:p w14:paraId="5ECF6876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Имя пользователя</w:t>
            </w:r>
          </w:p>
        </w:tc>
      </w:tr>
      <w:tr w:rsidR="00E145CB" w14:paraId="0533BA98" w14:textId="77777777">
        <w:tc>
          <w:tcPr>
            <w:tcW w:w="2409" w:type="dxa"/>
          </w:tcPr>
          <w:p w14:paraId="2A26525A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w="2409" w:type="dxa"/>
          </w:tcPr>
          <w:p w14:paraId="1B321C31" w14:textId="77777777" w:rsidR="00E145CB" w:rsidRDefault="009B1438">
            <w:pPr>
              <w:spacing w:after="0" w:line="240" w:lineRule="auto"/>
            </w:pPr>
            <w:proofErr w:type="gramStart"/>
            <w:r>
              <w:rPr>
                <w:rFonts w:ascii="Times New Roman" w:hAnsi="Times New Roman"/>
                <w:sz w:val="24"/>
              </w:rPr>
              <w:t>String(</w:t>
            </w:r>
            <w:proofErr w:type="gramEnd"/>
            <w:r>
              <w:rPr>
                <w:rFonts w:ascii="Times New Roman" w:hAnsi="Times New Roman"/>
                <w:sz w:val="24"/>
              </w:rPr>
              <w:t>120)</w:t>
            </w:r>
          </w:p>
        </w:tc>
        <w:tc>
          <w:tcPr>
            <w:tcW w:w="2409" w:type="dxa"/>
          </w:tcPr>
          <w:p w14:paraId="6C7040F1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  <w:tc>
          <w:tcPr>
            <w:tcW w:w="2409" w:type="dxa"/>
          </w:tcPr>
          <w:p w14:paraId="29783FC9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Адрес электронной почты</w:t>
            </w:r>
          </w:p>
        </w:tc>
      </w:tr>
      <w:tr w:rsidR="00E145CB" w14:paraId="7E000537" w14:textId="77777777">
        <w:tc>
          <w:tcPr>
            <w:tcW w:w="2409" w:type="dxa"/>
          </w:tcPr>
          <w:p w14:paraId="2C8A1204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password_hash</w:t>
            </w:r>
          </w:p>
        </w:tc>
        <w:tc>
          <w:tcPr>
            <w:tcW w:w="2409" w:type="dxa"/>
          </w:tcPr>
          <w:p w14:paraId="47E1F127" w14:textId="77777777" w:rsidR="00E145CB" w:rsidRDefault="009B1438">
            <w:pPr>
              <w:spacing w:after="0" w:line="240" w:lineRule="auto"/>
            </w:pPr>
            <w:proofErr w:type="gramStart"/>
            <w:r>
              <w:rPr>
                <w:rFonts w:ascii="Times New Roman" w:hAnsi="Times New Roman"/>
                <w:sz w:val="24"/>
              </w:rPr>
              <w:t>String(</w:t>
            </w:r>
            <w:proofErr w:type="gramEnd"/>
            <w:r>
              <w:rPr>
                <w:rFonts w:ascii="Times New Roman" w:hAnsi="Times New Roman"/>
                <w:sz w:val="24"/>
              </w:rPr>
              <w:t>128)</w:t>
            </w:r>
          </w:p>
        </w:tc>
        <w:tc>
          <w:tcPr>
            <w:tcW w:w="2409" w:type="dxa"/>
          </w:tcPr>
          <w:p w14:paraId="41ED4CDE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47AAC979" w14:textId="77777777" w:rsidR="00E145CB" w:rsidRDefault="009B1438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Хэш пароля</w:t>
            </w:r>
          </w:p>
        </w:tc>
      </w:tr>
    </w:tbl>
    <w:p w14:paraId="61D4FC26" w14:textId="77777777" w:rsidR="00E145CB" w:rsidRDefault="00E145CB">
      <w:pPr>
        <w:spacing w:after="0" w:line="240" w:lineRule="auto"/>
      </w:pPr>
    </w:p>
    <w:p w14:paraId="42DA30AB" w14:textId="77777777" w:rsidR="00E145CB" w:rsidRPr="00FA1945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User хранит учетные данные пользователей. Поля username и email имеют ограничение </w:t>
      </w:r>
      <w:r>
        <w:rPr>
          <w:rFonts w:ascii="Times New Roman" w:hAnsi="Times New Roman"/>
          <w:sz w:val="28"/>
        </w:rPr>
        <w:t>уникальности, обеспечивающее невозможность реги</w:t>
      </w:r>
      <w:r w:rsidRPr="00FA1945">
        <w:rPr>
          <w:rFonts w:ascii="Times New Roman" w:hAnsi="Times New Roman"/>
          <w:sz w:val="28"/>
        </w:rPr>
        <w:t>страции с уже существующими данными. Пароль хранится только в виде хэша.</w:t>
      </w:r>
    </w:p>
    <w:p w14:paraId="520BC995" w14:textId="77777777" w:rsidR="005267E4" w:rsidRDefault="005267E4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14:paraId="137F15E9" w14:textId="456CD1E9" w:rsidR="00E145CB" w:rsidRPr="005267E4" w:rsidRDefault="005267E4" w:rsidP="005267E4">
      <w:pPr>
        <w:spacing w:after="0" w:line="240" w:lineRule="auto"/>
        <w:ind w:firstLine="709"/>
        <w:jc w:val="both"/>
        <w:rPr>
          <w:bCs/>
          <w:sz w:val="18"/>
          <w:szCs w:val="18"/>
        </w:rPr>
      </w:pPr>
      <w:r w:rsidRPr="005267E4">
        <w:rPr>
          <w:rFonts w:ascii="Times New Roman" w:hAnsi="Times New Roman"/>
          <w:bCs/>
          <w:sz w:val="24"/>
          <w:szCs w:val="20"/>
        </w:rPr>
        <w:t xml:space="preserve">Таблица 3.2 – </w:t>
      </w:r>
      <w:proofErr w:type="spellStart"/>
      <w:r w:rsidR="009B1438" w:rsidRPr="005267E4">
        <w:rPr>
          <w:rFonts w:ascii="Times New Roman" w:hAnsi="Times New Roman"/>
          <w:sz w:val="24"/>
          <w:szCs w:val="20"/>
        </w:rPr>
        <w:t>Course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8"/>
        <w:gridCol w:w="2407"/>
        <w:gridCol w:w="2407"/>
        <w:gridCol w:w="2406"/>
      </w:tblGrid>
      <w:tr w:rsidR="00E145CB" w:rsidRPr="00FA1945" w14:paraId="5113A542" w14:textId="77777777">
        <w:trPr>
          <w:tblHeader/>
        </w:trPr>
        <w:tc>
          <w:tcPr>
            <w:tcW w:w="2409" w:type="dxa"/>
          </w:tcPr>
          <w:p w14:paraId="0D783D8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58DDFCA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57324F82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40211AF3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:rsidRPr="00FA1945" w14:paraId="2ADCC8FB" w14:textId="77777777">
        <w:tc>
          <w:tcPr>
            <w:tcW w:w="2409" w:type="dxa"/>
          </w:tcPr>
          <w:p w14:paraId="79B7ABA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16419F0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6E7EBC9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0F14C52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145CB" w:rsidRPr="00FA1945" w14:paraId="72592C76" w14:textId="77777777">
        <w:tc>
          <w:tcPr>
            <w:tcW w:w="2409" w:type="dxa"/>
          </w:tcPr>
          <w:p w14:paraId="73170E2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w="2409" w:type="dxa"/>
          </w:tcPr>
          <w:p w14:paraId="568737F3" w14:textId="77777777" w:rsidR="00E145CB" w:rsidRPr="00FA1945" w:rsidRDefault="009B1438">
            <w:pPr>
              <w:spacing w:after="0" w:line="240" w:lineRule="auto"/>
            </w:pPr>
            <w:proofErr w:type="gramStart"/>
            <w:r w:rsidRPr="00FA1945">
              <w:rPr>
                <w:rFonts w:ascii="Times New Roman" w:hAnsi="Times New Roman"/>
                <w:sz w:val="24"/>
              </w:rPr>
              <w:t>String(</w:t>
            </w:r>
            <w:proofErr w:type="gramEnd"/>
            <w:r w:rsidRPr="00FA1945">
              <w:rPr>
                <w:rFonts w:ascii="Times New Roman" w:hAnsi="Times New Roman"/>
                <w:sz w:val="24"/>
              </w:rPr>
              <w:t>200)</w:t>
            </w:r>
          </w:p>
        </w:tc>
        <w:tc>
          <w:tcPr>
            <w:tcW w:w="2409" w:type="dxa"/>
          </w:tcPr>
          <w:p w14:paraId="1C7A4543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19BFE8F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Название курса</w:t>
            </w:r>
          </w:p>
        </w:tc>
      </w:tr>
      <w:tr w:rsidR="00E145CB" w:rsidRPr="00FA1945" w14:paraId="581560B5" w14:textId="77777777">
        <w:tc>
          <w:tcPr>
            <w:tcW w:w="2409" w:type="dxa"/>
          </w:tcPr>
          <w:p w14:paraId="620B97D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w="2409" w:type="dxa"/>
          </w:tcPr>
          <w:p w14:paraId="71CBE49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360D99D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w="2409" w:type="dxa"/>
          </w:tcPr>
          <w:p w14:paraId="42D3F2C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 курса</w:t>
            </w:r>
          </w:p>
        </w:tc>
      </w:tr>
    </w:tbl>
    <w:p w14:paraId="472BE43C" w14:textId="77777777" w:rsidR="00E145CB" w:rsidRPr="00FA1945" w:rsidRDefault="00E145CB">
      <w:pPr>
        <w:spacing w:after="0" w:line="240" w:lineRule="auto"/>
      </w:pPr>
    </w:p>
    <w:p w14:paraId="79DF9B86" w14:textId="05DC7F37" w:rsidR="00E145CB" w:rsidRDefault="009B143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A1945">
        <w:rPr>
          <w:rFonts w:ascii="Times New Roman" w:hAnsi="Times New Roman"/>
          <w:sz w:val="28"/>
        </w:rPr>
        <w:t>Таблица Course содержит информацию о курсах, доступных на платформе.</w:t>
      </w:r>
    </w:p>
    <w:p w14:paraId="77090432" w14:textId="77777777" w:rsidR="005267E4" w:rsidRPr="00FA1945" w:rsidRDefault="005267E4">
      <w:pPr>
        <w:spacing w:after="0" w:line="240" w:lineRule="auto"/>
        <w:ind w:firstLine="709"/>
        <w:jc w:val="both"/>
      </w:pPr>
    </w:p>
    <w:p w14:paraId="48A3B870" w14:textId="4AC542CA" w:rsidR="00E145CB" w:rsidRPr="005267E4" w:rsidRDefault="009B1438" w:rsidP="005267E4">
      <w:pPr>
        <w:spacing w:after="0" w:line="240" w:lineRule="auto"/>
        <w:ind w:firstLine="709"/>
        <w:jc w:val="both"/>
        <w:rPr>
          <w:sz w:val="20"/>
          <w:szCs w:val="20"/>
        </w:rPr>
      </w:pPr>
      <w:r w:rsidRPr="005267E4">
        <w:rPr>
          <w:rFonts w:ascii="Times New Roman" w:hAnsi="Times New Roman"/>
          <w:sz w:val="24"/>
          <w:szCs w:val="20"/>
        </w:rPr>
        <w:t xml:space="preserve">Таблица </w:t>
      </w:r>
      <w:r w:rsidR="005267E4" w:rsidRPr="005267E4">
        <w:rPr>
          <w:rFonts w:ascii="Times New Roman" w:hAnsi="Times New Roman"/>
          <w:sz w:val="24"/>
          <w:szCs w:val="20"/>
        </w:rPr>
        <w:t xml:space="preserve">3.3 – </w:t>
      </w:r>
      <w:proofErr w:type="spellStart"/>
      <w:r w:rsidRPr="005267E4">
        <w:rPr>
          <w:rFonts w:ascii="Times New Roman" w:hAnsi="Times New Roman"/>
          <w:sz w:val="24"/>
          <w:szCs w:val="20"/>
        </w:rPr>
        <w:t>Lesson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E145CB" w:rsidRPr="00FA1945" w14:paraId="09FC9738" w14:textId="77777777">
        <w:trPr>
          <w:tblHeader/>
        </w:trPr>
        <w:tc>
          <w:tcPr>
            <w:tcW w:w="2409" w:type="dxa"/>
          </w:tcPr>
          <w:p w14:paraId="4BE7720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090F8D5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34ADAE3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0601B15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:rsidRPr="00FA1945" w14:paraId="12ED0EE0" w14:textId="77777777">
        <w:tc>
          <w:tcPr>
            <w:tcW w:w="2409" w:type="dxa"/>
          </w:tcPr>
          <w:p w14:paraId="3A41FF8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10F5DDF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43518F2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2AEE4C2C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145CB" w:rsidRPr="00FA1945" w14:paraId="66FA5E08" w14:textId="77777777">
        <w:tc>
          <w:tcPr>
            <w:tcW w:w="2409" w:type="dxa"/>
          </w:tcPr>
          <w:p w14:paraId="2B60678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course_id</w:t>
            </w:r>
          </w:p>
        </w:tc>
        <w:tc>
          <w:tcPr>
            <w:tcW w:w="2409" w:type="dxa"/>
          </w:tcPr>
          <w:p w14:paraId="2C6FF903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5EB0BB8F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 xml:space="preserve">FOREIGN KEY </w:t>
            </w:r>
            <w:r w:rsidRPr="00FA1945">
              <w:rPr>
                <w:rFonts w:ascii="Times New Roman" w:hAnsi="Times New Roman"/>
                <w:sz w:val="24"/>
                <w:lang w:val="en-US"/>
              </w:rPr>
              <w:t>(course.id), NOT NULL</w:t>
            </w:r>
          </w:p>
        </w:tc>
        <w:tc>
          <w:tcPr>
            <w:tcW w:w="2409" w:type="dxa"/>
          </w:tcPr>
          <w:p w14:paraId="3D18442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курса</w:t>
            </w:r>
          </w:p>
        </w:tc>
      </w:tr>
      <w:tr w:rsidR="00E145CB" w:rsidRPr="00FA1945" w14:paraId="53141D77" w14:textId="77777777">
        <w:tc>
          <w:tcPr>
            <w:tcW w:w="2409" w:type="dxa"/>
          </w:tcPr>
          <w:p w14:paraId="2DF6540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w="2409" w:type="dxa"/>
          </w:tcPr>
          <w:p w14:paraId="5E01E1A3" w14:textId="77777777" w:rsidR="00E145CB" w:rsidRPr="00FA1945" w:rsidRDefault="009B1438">
            <w:pPr>
              <w:spacing w:after="0" w:line="240" w:lineRule="auto"/>
            </w:pPr>
            <w:proofErr w:type="gramStart"/>
            <w:r w:rsidRPr="00FA1945">
              <w:rPr>
                <w:rFonts w:ascii="Times New Roman" w:hAnsi="Times New Roman"/>
                <w:sz w:val="24"/>
              </w:rPr>
              <w:t>String(</w:t>
            </w:r>
            <w:proofErr w:type="gramEnd"/>
            <w:r w:rsidRPr="00FA1945">
              <w:rPr>
                <w:rFonts w:ascii="Times New Roman" w:hAnsi="Times New Roman"/>
                <w:sz w:val="24"/>
              </w:rPr>
              <w:t>200)</w:t>
            </w:r>
          </w:p>
        </w:tc>
        <w:tc>
          <w:tcPr>
            <w:tcW w:w="2409" w:type="dxa"/>
          </w:tcPr>
          <w:p w14:paraId="093A0F4C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13698B5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Название урока</w:t>
            </w:r>
          </w:p>
        </w:tc>
      </w:tr>
      <w:tr w:rsidR="00E145CB" w:rsidRPr="00FA1945" w14:paraId="43222705" w14:textId="77777777">
        <w:tc>
          <w:tcPr>
            <w:tcW w:w="2409" w:type="dxa"/>
          </w:tcPr>
          <w:p w14:paraId="45BB3E4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video_url</w:t>
            </w:r>
          </w:p>
        </w:tc>
        <w:tc>
          <w:tcPr>
            <w:tcW w:w="2409" w:type="dxa"/>
          </w:tcPr>
          <w:p w14:paraId="3B51717A" w14:textId="77777777" w:rsidR="00E145CB" w:rsidRPr="00FA1945" w:rsidRDefault="009B1438">
            <w:pPr>
              <w:spacing w:after="0" w:line="240" w:lineRule="auto"/>
            </w:pPr>
            <w:proofErr w:type="gramStart"/>
            <w:r w:rsidRPr="00FA1945">
              <w:rPr>
                <w:rFonts w:ascii="Times New Roman" w:hAnsi="Times New Roman"/>
                <w:sz w:val="24"/>
              </w:rPr>
              <w:t>String(</w:t>
            </w:r>
            <w:proofErr w:type="gramEnd"/>
            <w:r w:rsidRPr="00FA1945">
              <w:rPr>
                <w:rFonts w:ascii="Times New Roman" w:hAnsi="Times New Roman"/>
                <w:sz w:val="24"/>
              </w:rPr>
              <w:t>255)</w:t>
            </w:r>
          </w:p>
        </w:tc>
        <w:tc>
          <w:tcPr>
            <w:tcW w:w="2409" w:type="dxa"/>
          </w:tcPr>
          <w:p w14:paraId="3E7B31E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w="2409" w:type="dxa"/>
          </w:tcPr>
          <w:p w14:paraId="173764C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URL видео</w:t>
            </w:r>
          </w:p>
        </w:tc>
      </w:tr>
      <w:tr w:rsidR="00E145CB" w:rsidRPr="00FA1945" w14:paraId="7C5F90CB" w14:textId="77777777">
        <w:tc>
          <w:tcPr>
            <w:tcW w:w="2409" w:type="dxa"/>
          </w:tcPr>
          <w:p w14:paraId="103FC6E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content</w:t>
            </w:r>
          </w:p>
        </w:tc>
        <w:tc>
          <w:tcPr>
            <w:tcW w:w="2409" w:type="dxa"/>
          </w:tcPr>
          <w:p w14:paraId="79BE6ED2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19AE658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w="2409" w:type="dxa"/>
          </w:tcPr>
          <w:p w14:paraId="5278B90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Текстовое содержание</w:t>
            </w:r>
          </w:p>
        </w:tc>
      </w:tr>
    </w:tbl>
    <w:p w14:paraId="7942A59E" w14:textId="77777777" w:rsidR="00E145CB" w:rsidRPr="00FA1945" w:rsidRDefault="00E145CB">
      <w:pPr>
        <w:spacing w:after="0" w:line="240" w:lineRule="auto"/>
      </w:pPr>
    </w:p>
    <w:p w14:paraId="0CD89191" w14:textId="2FF2DA3E" w:rsidR="00E145CB" w:rsidRDefault="009B143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A1945">
        <w:rPr>
          <w:rFonts w:ascii="Times New Roman" w:hAnsi="Times New Roman"/>
          <w:sz w:val="28"/>
        </w:rPr>
        <w:lastRenderedPageBreak/>
        <w:t xml:space="preserve">Таблица Lesson хранит уроки. Внешний ключ course_id связывает урок с </w:t>
      </w:r>
      <w:r w:rsidRPr="00FA1945">
        <w:rPr>
          <w:rFonts w:ascii="Times New Roman" w:hAnsi="Times New Roman"/>
          <w:sz w:val="28"/>
        </w:rPr>
        <w:t>родительским курсом.</w:t>
      </w:r>
    </w:p>
    <w:p w14:paraId="12AB3B8B" w14:textId="77777777" w:rsidR="005267E4" w:rsidRPr="00FA1945" w:rsidRDefault="005267E4">
      <w:pPr>
        <w:spacing w:after="0" w:line="240" w:lineRule="auto"/>
        <w:ind w:firstLine="709"/>
        <w:jc w:val="both"/>
      </w:pPr>
    </w:p>
    <w:p w14:paraId="3C0DACAF" w14:textId="08E816F4" w:rsidR="00E145CB" w:rsidRPr="005267E4" w:rsidRDefault="009B1438" w:rsidP="005267E4">
      <w:pPr>
        <w:spacing w:after="0" w:line="240" w:lineRule="auto"/>
        <w:ind w:firstLine="709"/>
        <w:jc w:val="both"/>
        <w:rPr>
          <w:sz w:val="20"/>
          <w:szCs w:val="20"/>
        </w:rPr>
      </w:pPr>
      <w:r w:rsidRPr="005267E4">
        <w:rPr>
          <w:rFonts w:ascii="Times New Roman" w:hAnsi="Times New Roman"/>
          <w:sz w:val="24"/>
          <w:szCs w:val="20"/>
        </w:rPr>
        <w:t xml:space="preserve">Таблица </w:t>
      </w:r>
      <w:r w:rsidR="005267E4" w:rsidRPr="005267E4">
        <w:rPr>
          <w:rFonts w:ascii="Times New Roman" w:hAnsi="Times New Roman"/>
          <w:sz w:val="24"/>
          <w:szCs w:val="20"/>
        </w:rPr>
        <w:t xml:space="preserve">3.4 – </w:t>
      </w:r>
      <w:proofErr w:type="spellStart"/>
      <w:r w:rsidRPr="005267E4">
        <w:rPr>
          <w:rFonts w:ascii="Times New Roman" w:hAnsi="Times New Roman"/>
          <w:sz w:val="24"/>
          <w:szCs w:val="20"/>
        </w:rPr>
        <w:t>Progress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E145CB" w:rsidRPr="00FA1945" w14:paraId="0AA0C15C" w14:textId="77777777">
        <w:trPr>
          <w:tblHeader/>
        </w:trPr>
        <w:tc>
          <w:tcPr>
            <w:tcW w:w="2409" w:type="dxa"/>
          </w:tcPr>
          <w:p w14:paraId="73A68B37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5737AE6C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0E2B3F6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2C2B0D0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:rsidRPr="00FA1945" w14:paraId="1CB1EAA9" w14:textId="77777777">
        <w:tc>
          <w:tcPr>
            <w:tcW w:w="2409" w:type="dxa"/>
          </w:tcPr>
          <w:p w14:paraId="54268FC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6666CFA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113A593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067DA1B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145CB" w:rsidRPr="00FA1945" w14:paraId="635E0994" w14:textId="77777777">
        <w:tc>
          <w:tcPr>
            <w:tcW w:w="2409" w:type="dxa"/>
          </w:tcPr>
          <w:p w14:paraId="70840E9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user_id</w:t>
            </w:r>
          </w:p>
        </w:tc>
        <w:tc>
          <w:tcPr>
            <w:tcW w:w="2409" w:type="dxa"/>
          </w:tcPr>
          <w:p w14:paraId="152F9ADC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5E5496CD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(user.id), NOT NULL</w:t>
            </w:r>
          </w:p>
        </w:tc>
        <w:tc>
          <w:tcPr>
            <w:tcW w:w="2409" w:type="dxa"/>
          </w:tcPr>
          <w:p w14:paraId="6E2A2F1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пользователя</w:t>
            </w:r>
          </w:p>
        </w:tc>
      </w:tr>
      <w:tr w:rsidR="00E145CB" w:rsidRPr="00FA1945" w14:paraId="75B0F6E8" w14:textId="77777777">
        <w:tc>
          <w:tcPr>
            <w:tcW w:w="2409" w:type="dxa"/>
          </w:tcPr>
          <w:p w14:paraId="29A26CD3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lesson_id</w:t>
            </w:r>
          </w:p>
        </w:tc>
        <w:tc>
          <w:tcPr>
            <w:tcW w:w="2409" w:type="dxa"/>
          </w:tcPr>
          <w:p w14:paraId="5735B05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41BBFE8F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(lesson.id), NOT NULL</w:t>
            </w:r>
          </w:p>
        </w:tc>
        <w:tc>
          <w:tcPr>
            <w:tcW w:w="2409" w:type="dxa"/>
          </w:tcPr>
          <w:p w14:paraId="642189D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урока</w:t>
            </w:r>
          </w:p>
        </w:tc>
      </w:tr>
      <w:tr w:rsidR="00E145CB" w:rsidRPr="00FA1945" w14:paraId="5CF438C9" w14:textId="77777777">
        <w:tc>
          <w:tcPr>
            <w:tcW w:w="2409" w:type="dxa"/>
          </w:tcPr>
          <w:p w14:paraId="20FD164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completed</w:t>
            </w:r>
          </w:p>
        </w:tc>
        <w:tc>
          <w:tcPr>
            <w:tcW w:w="2409" w:type="dxa"/>
          </w:tcPr>
          <w:p w14:paraId="284C35C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w="2409" w:type="dxa"/>
          </w:tcPr>
          <w:p w14:paraId="0EB8C00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DEFAULT False</w:t>
            </w:r>
          </w:p>
        </w:tc>
        <w:tc>
          <w:tcPr>
            <w:tcW w:w="2409" w:type="dxa"/>
          </w:tcPr>
          <w:p w14:paraId="60ACB6F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Флаг завершения</w:t>
            </w:r>
          </w:p>
        </w:tc>
      </w:tr>
    </w:tbl>
    <w:p w14:paraId="2033580E" w14:textId="77777777" w:rsidR="00E145CB" w:rsidRPr="00FA1945" w:rsidRDefault="00E145CB">
      <w:pPr>
        <w:spacing w:after="0" w:line="240" w:lineRule="auto"/>
      </w:pPr>
    </w:p>
    <w:p w14:paraId="6CC5CD2D" w14:textId="0C876CE3" w:rsidR="00E145CB" w:rsidRDefault="009B143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A1945">
        <w:rPr>
          <w:rFonts w:ascii="Times New Roman" w:hAnsi="Times New Roman"/>
          <w:sz w:val="28"/>
        </w:rPr>
        <w:t>Таблица Progress фиксирует прогресс пользователей в изучении уроков. Комбинация user_id и lesson_id должна быть уникальной для предотвращения дублирования записей.</w:t>
      </w:r>
    </w:p>
    <w:p w14:paraId="4268E854" w14:textId="77777777" w:rsidR="00166760" w:rsidRPr="00FA1945" w:rsidRDefault="00166760">
      <w:pPr>
        <w:spacing w:after="0" w:line="240" w:lineRule="auto"/>
        <w:ind w:firstLine="709"/>
        <w:jc w:val="both"/>
      </w:pPr>
    </w:p>
    <w:p w14:paraId="404BC370" w14:textId="281B1779" w:rsidR="00E145CB" w:rsidRPr="00166760" w:rsidRDefault="009B1438" w:rsidP="00166760">
      <w:pPr>
        <w:spacing w:after="0" w:line="240" w:lineRule="auto"/>
        <w:ind w:firstLine="709"/>
        <w:jc w:val="both"/>
        <w:rPr>
          <w:sz w:val="20"/>
          <w:szCs w:val="20"/>
        </w:rPr>
      </w:pPr>
      <w:r w:rsidRPr="00166760">
        <w:rPr>
          <w:rFonts w:ascii="Times New Roman" w:hAnsi="Times New Roman"/>
          <w:sz w:val="24"/>
          <w:szCs w:val="20"/>
        </w:rPr>
        <w:t xml:space="preserve">Таблица </w:t>
      </w:r>
      <w:r w:rsidR="00166760" w:rsidRPr="00166760">
        <w:rPr>
          <w:rFonts w:ascii="Times New Roman" w:hAnsi="Times New Roman"/>
          <w:sz w:val="24"/>
          <w:szCs w:val="20"/>
        </w:rPr>
        <w:t xml:space="preserve">3.5 – </w:t>
      </w:r>
      <w:proofErr w:type="spellStart"/>
      <w:r w:rsidRPr="00166760">
        <w:rPr>
          <w:rFonts w:ascii="Times New Roman" w:hAnsi="Times New Roman"/>
          <w:sz w:val="24"/>
          <w:szCs w:val="20"/>
        </w:rPr>
        <w:t>Comment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E145CB" w:rsidRPr="00FA1945" w14:paraId="2CE385CD" w14:textId="77777777">
        <w:trPr>
          <w:tblHeader/>
        </w:trPr>
        <w:tc>
          <w:tcPr>
            <w:tcW w:w="2409" w:type="dxa"/>
          </w:tcPr>
          <w:p w14:paraId="359579A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4269C17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6E2F76A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2DE7B3A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:rsidRPr="00FA1945" w14:paraId="5DD3F25B" w14:textId="77777777">
        <w:tc>
          <w:tcPr>
            <w:tcW w:w="2409" w:type="dxa"/>
          </w:tcPr>
          <w:p w14:paraId="2F90E08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6402EA8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5EEBC8B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168094A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145CB" w:rsidRPr="00FA1945" w14:paraId="50804526" w14:textId="77777777">
        <w:tc>
          <w:tcPr>
            <w:tcW w:w="2409" w:type="dxa"/>
          </w:tcPr>
          <w:p w14:paraId="27057A8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user_id</w:t>
            </w:r>
          </w:p>
        </w:tc>
        <w:tc>
          <w:tcPr>
            <w:tcW w:w="2409" w:type="dxa"/>
          </w:tcPr>
          <w:p w14:paraId="183A755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15B484D1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(user.id), NOT NULL</w:t>
            </w:r>
          </w:p>
        </w:tc>
        <w:tc>
          <w:tcPr>
            <w:tcW w:w="2409" w:type="dxa"/>
          </w:tcPr>
          <w:p w14:paraId="4958033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пользователя</w:t>
            </w:r>
          </w:p>
        </w:tc>
      </w:tr>
      <w:tr w:rsidR="00E145CB" w:rsidRPr="00FA1945" w14:paraId="722F6789" w14:textId="77777777">
        <w:tc>
          <w:tcPr>
            <w:tcW w:w="2409" w:type="dxa"/>
          </w:tcPr>
          <w:p w14:paraId="63E9996C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lesson_id</w:t>
            </w:r>
          </w:p>
        </w:tc>
        <w:tc>
          <w:tcPr>
            <w:tcW w:w="2409" w:type="dxa"/>
          </w:tcPr>
          <w:p w14:paraId="13AF9D2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532D9220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(lesson.id), NOT NULL</w:t>
            </w:r>
          </w:p>
        </w:tc>
        <w:tc>
          <w:tcPr>
            <w:tcW w:w="2409" w:type="dxa"/>
          </w:tcPr>
          <w:p w14:paraId="164BBA1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урока</w:t>
            </w:r>
          </w:p>
        </w:tc>
      </w:tr>
      <w:tr w:rsidR="00E145CB" w:rsidRPr="00FA1945" w14:paraId="1D6F80BF" w14:textId="77777777">
        <w:tc>
          <w:tcPr>
            <w:tcW w:w="2409" w:type="dxa"/>
          </w:tcPr>
          <w:p w14:paraId="1FA3E8C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content</w:t>
            </w:r>
          </w:p>
        </w:tc>
        <w:tc>
          <w:tcPr>
            <w:tcW w:w="2409" w:type="dxa"/>
          </w:tcPr>
          <w:p w14:paraId="6E261DC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4751C61E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272A50EE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Текст комментария</w:t>
            </w:r>
          </w:p>
        </w:tc>
      </w:tr>
    </w:tbl>
    <w:p w14:paraId="59AAE166" w14:textId="77777777" w:rsidR="00E145CB" w:rsidRPr="00FA1945" w:rsidRDefault="00E145CB">
      <w:pPr>
        <w:spacing w:after="0" w:line="240" w:lineRule="auto"/>
      </w:pPr>
    </w:p>
    <w:p w14:paraId="0B95E0DF" w14:textId="3260561F" w:rsidR="00E145CB" w:rsidRDefault="009B143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A1945">
        <w:rPr>
          <w:rFonts w:ascii="Times New Roman" w:hAnsi="Times New Roman"/>
          <w:sz w:val="28"/>
        </w:rPr>
        <w:t>Таблица Comment хранит комментарии пользователей к урокам.</w:t>
      </w:r>
    </w:p>
    <w:p w14:paraId="34D4C2F2" w14:textId="77777777" w:rsidR="00166760" w:rsidRPr="00FA1945" w:rsidRDefault="00166760">
      <w:pPr>
        <w:spacing w:after="0" w:line="240" w:lineRule="auto"/>
        <w:ind w:firstLine="709"/>
        <w:jc w:val="both"/>
      </w:pPr>
    </w:p>
    <w:p w14:paraId="333BC941" w14:textId="53080918" w:rsidR="00E145CB" w:rsidRPr="00166760" w:rsidRDefault="009B1438" w:rsidP="00166760">
      <w:pPr>
        <w:spacing w:after="0" w:line="240" w:lineRule="auto"/>
        <w:ind w:firstLine="709"/>
        <w:jc w:val="both"/>
        <w:rPr>
          <w:sz w:val="20"/>
          <w:szCs w:val="20"/>
        </w:rPr>
      </w:pPr>
      <w:r w:rsidRPr="00166760">
        <w:rPr>
          <w:rFonts w:ascii="Times New Roman" w:hAnsi="Times New Roman"/>
          <w:sz w:val="24"/>
          <w:szCs w:val="20"/>
        </w:rPr>
        <w:t xml:space="preserve">Таблица </w:t>
      </w:r>
      <w:r w:rsidR="00166760" w:rsidRPr="00166760">
        <w:rPr>
          <w:rFonts w:ascii="Times New Roman" w:hAnsi="Times New Roman"/>
          <w:sz w:val="24"/>
          <w:szCs w:val="20"/>
        </w:rPr>
        <w:t xml:space="preserve">3.6 – </w:t>
      </w:r>
      <w:r w:rsidRPr="00166760">
        <w:rPr>
          <w:rFonts w:ascii="Times New Roman" w:hAnsi="Times New Roman"/>
          <w:sz w:val="24"/>
          <w:szCs w:val="20"/>
        </w:rPr>
        <w:t>Test</w:t>
      </w:r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8"/>
        <w:gridCol w:w="2407"/>
        <w:gridCol w:w="2407"/>
        <w:gridCol w:w="2406"/>
      </w:tblGrid>
      <w:tr w:rsidR="00E145CB" w:rsidRPr="00FA1945" w14:paraId="7C9EFE30" w14:textId="77777777">
        <w:trPr>
          <w:tblHeader/>
        </w:trPr>
        <w:tc>
          <w:tcPr>
            <w:tcW w:w="2409" w:type="dxa"/>
          </w:tcPr>
          <w:p w14:paraId="17A495B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20102B7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275FCDC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2166B79E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:rsidRPr="00FA1945" w14:paraId="2D60206C" w14:textId="77777777">
        <w:tc>
          <w:tcPr>
            <w:tcW w:w="2409" w:type="dxa"/>
          </w:tcPr>
          <w:p w14:paraId="7A8A76D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2CFD01A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013603EC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10411F72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145CB" w:rsidRPr="00FA1945" w14:paraId="0F025B89" w14:textId="77777777">
        <w:tc>
          <w:tcPr>
            <w:tcW w:w="2409" w:type="dxa"/>
          </w:tcPr>
          <w:p w14:paraId="5BC8A39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course_id</w:t>
            </w:r>
          </w:p>
        </w:tc>
        <w:tc>
          <w:tcPr>
            <w:tcW w:w="2409" w:type="dxa"/>
          </w:tcPr>
          <w:p w14:paraId="3B37C91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6629ECDD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(course.id), NOT NULL</w:t>
            </w:r>
          </w:p>
        </w:tc>
        <w:tc>
          <w:tcPr>
            <w:tcW w:w="2409" w:type="dxa"/>
          </w:tcPr>
          <w:p w14:paraId="7170CA0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курса</w:t>
            </w:r>
          </w:p>
        </w:tc>
      </w:tr>
      <w:tr w:rsidR="00E145CB" w:rsidRPr="00FA1945" w14:paraId="57BB7B35" w14:textId="77777777">
        <w:tc>
          <w:tcPr>
            <w:tcW w:w="2409" w:type="dxa"/>
          </w:tcPr>
          <w:p w14:paraId="687E623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w="2409" w:type="dxa"/>
          </w:tcPr>
          <w:p w14:paraId="538AFB2C" w14:textId="77777777" w:rsidR="00E145CB" w:rsidRPr="00FA1945" w:rsidRDefault="009B1438">
            <w:pPr>
              <w:spacing w:after="0" w:line="240" w:lineRule="auto"/>
            </w:pPr>
            <w:proofErr w:type="gramStart"/>
            <w:r w:rsidRPr="00FA1945">
              <w:rPr>
                <w:rFonts w:ascii="Times New Roman" w:hAnsi="Times New Roman"/>
                <w:sz w:val="24"/>
              </w:rPr>
              <w:t>String(</w:t>
            </w:r>
            <w:proofErr w:type="gramEnd"/>
            <w:r w:rsidRPr="00FA1945">
              <w:rPr>
                <w:rFonts w:ascii="Times New Roman" w:hAnsi="Times New Roman"/>
                <w:sz w:val="24"/>
              </w:rPr>
              <w:t>200)</w:t>
            </w:r>
          </w:p>
        </w:tc>
        <w:tc>
          <w:tcPr>
            <w:tcW w:w="2409" w:type="dxa"/>
          </w:tcPr>
          <w:p w14:paraId="15D2B85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4FF727B7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Название теста</w:t>
            </w:r>
          </w:p>
        </w:tc>
      </w:tr>
      <w:tr w:rsidR="00E145CB" w:rsidRPr="00FA1945" w14:paraId="699295A4" w14:textId="77777777">
        <w:tc>
          <w:tcPr>
            <w:tcW w:w="2409" w:type="dxa"/>
          </w:tcPr>
          <w:p w14:paraId="4E72976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w="2409" w:type="dxa"/>
          </w:tcPr>
          <w:p w14:paraId="1D26A9D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6F4DDCF7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w="2409" w:type="dxa"/>
          </w:tcPr>
          <w:p w14:paraId="1922DD5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 теста</w:t>
            </w:r>
          </w:p>
        </w:tc>
      </w:tr>
    </w:tbl>
    <w:p w14:paraId="3783AD83" w14:textId="77777777" w:rsidR="00E145CB" w:rsidRPr="00FA1945" w:rsidRDefault="00E145CB">
      <w:pPr>
        <w:spacing w:after="0" w:line="240" w:lineRule="auto"/>
      </w:pPr>
    </w:p>
    <w:p w14:paraId="51A45ADF" w14:textId="7651B9CD" w:rsidR="00E145CB" w:rsidRDefault="009B143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A1945">
        <w:rPr>
          <w:rFonts w:ascii="Times New Roman" w:hAnsi="Times New Roman"/>
          <w:sz w:val="28"/>
        </w:rPr>
        <w:t>Таблица Test содержит информацию о тестах для проверки знаний.</w:t>
      </w:r>
    </w:p>
    <w:p w14:paraId="3851F6BE" w14:textId="77777777" w:rsidR="00166760" w:rsidRPr="00FA1945" w:rsidRDefault="00166760">
      <w:pPr>
        <w:spacing w:after="0" w:line="240" w:lineRule="auto"/>
        <w:ind w:firstLine="709"/>
        <w:jc w:val="both"/>
      </w:pPr>
    </w:p>
    <w:p w14:paraId="71E99FD6" w14:textId="31142B0B" w:rsidR="00E145CB" w:rsidRPr="00166760" w:rsidRDefault="009B1438" w:rsidP="00166760">
      <w:pPr>
        <w:spacing w:after="0" w:line="240" w:lineRule="auto"/>
        <w:ind w:firstLine="709"/>
        <w:jc w:val="both"/>
        <w:rPr>
          <w:sz w:val="20"/>
          <w:szCs w:val="20"/>
        </w:rPr>
      </w:pPr>
      <w:r w:rsidRPr="00166760">
        <w:rPr>
          <w:rFonts w:ascii="Times New Roman" w:hAnsi="Times New Roman"/>
          <w:sz w:val="24"/>
          <w:szCs w:val="20"/>
        </w:rPr>
        <w:t xml:space="preserve">Таблица </w:t>
      </w:r>
      <w:r w:rsidR="00166760" w:rsidRPr="00166760">
        <w:rPr>
          <w:rFonts w:ascii="Times New Roman" w:hAnsi="Times New Roman"/>
          <w:sz w:val="24"/>
          <w:szCs w:val="20"/>
        </w:rPr>
        <w:t xml:space="preserve">3.7 – </w:t>
      </w:r>
      <w:proofErr w:type="spellStart"/>
      <w:r w:rsidRPr="00166760">
        <w:rPr>
          <w:rFonts w:ascii="Times New Roman" w:hAnsi="Times New Roman"/>
          <w:sz w:val="24"/>
          <w:szCs w:val="20"/>
        </w:rPr>
        <w:t>Question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E145CB" w:rsidRPr="00FA1945" w14:paraId="5555C439" w14:textId="77777777">
        <w:trPr>
          <w:tblHeader/>
        </w:trPr>
        <w:tc>
          <w:tcPr>
            <w:tcW w:w="2409" w:type="dxa"/>
          </w:tcPr>
          <w:p w14:paraId="2AA5C33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343DD863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43A3208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6424080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:rsidRPr="00FA1945" w14:paraId="33AA7DC4" w14:textId="77777777">
        <w:tc>
          <w:tcPr>
            <w:tcW w:w="2409" w:type="dxa"/>
          </w:tcPr>
          <w:p w14:paraId="56558EF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2B5A151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39E7BCC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0A427C62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145CB" w:rsidRPr="00FA1945" w14:paraId="5D9AB42F" w14:textId="77777777">
        <w:tc>
          <w:tcPr>
            <w:tcW w:w="2409" w:type="dxa"/>
          </w:tcPr>
          <w:p w14:paraId="2EA78A97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test_id</w:t>
            </w:r>
          </w:p>
        </w:tc>
        <w:tc>
          <w:tcPr>
            <w:tcW w:w="2409" w:type="dxa"/>
          </w:tcPr>
          <w:p w14:paraId="6C7C9A2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03326EBD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(test.id), NOT NULL</w:t>
            </w:r>
          </w:p>
        </w:tc>
        <w:tc>
          <w:tcPr>
            <w:tcW w:w="2409" w:type="dxa"/>
          </w:tcPr>
          <w:p w14:paraId="40CEEE5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теста</w:t>
            </w:r>
          </w:p>
        </w:tc>
      </w:tr>
      <w:tr w:rsidR="00E145CB" w:rsidRPr="00FA1945" w14:paraId="0B0D4187" w14:textId="77777777">
        <w:tc>
          <w:tcPr>
            <w:tcW w:w="2409" w:type="dxa"/>
          </w:tcPr>
          <w:p w14:paraId="12FF567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68A5534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29786CD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0BF32CE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Текст вопроса</w:t>
            </w:r>
          </w:p>
        </w:tc>
      </w:tr>
    </w:tbl>
    <w:p w14:paraId="16979BB5" w14:textId="77777777" w:rsidR="00E145CB" w:rsidRPr="00FA1945" w:rsidRDefault="00E145CB">
      <w:pPr>
        <w:spacing w:after="0" w:line="240" w:lineRule="auto"/>
      </w:pPr>
    </w:p>
    <w:p w14:paraId="513D230E" w14:textId="6DC408B2" w:rsidR="00E145CB" w:rsidRDefault="009B143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A1945">
        <w:rPr>
          <w:rFonts w:ascii="Times New Roman" w:hAnsi="Times New Roman"/>
          <w:sz w:val="28"/>
        </w:rPr>
        <w:t>Таблица Question хранит вопросы, входящие в состав тестов.</w:t>
      </w:r>
    </w:p>
    <w:p w14:paraId="148E76A3" w14:textId="3869FE8B" w:rsidR="00166760" w:rsidRDefault="00166760">
      <w:pPr>
        <w:spacing w:after="0" w:line="240" w:lineRule="auto"/>
        <w:ind w:firstLine="709"/>
        <w:jc w:val="both"/>
      </w:pPr>
    </w:p>
    <w:p w14:paraId="5556DE3B" w14:textId="77777777" w:rsidR="00166760" w:rsidRPr="00FA1945" w:rsidRDefault="00166760">
      <w:pPr>
        <w:spacing w:after="0" w:line="240" w:lineRule="auto"/>
        <w:ind w:firstLine="709"/>
        <w:jc w:val="both"/>
      </w:pPr>
    </w:p>
    <w:p w14:paraId="2F2588FF" w14:textId="6E27A311" w:rsidR="00E145CB" w:rsidRPr="00166760" w:rsidRDefault="009B1438" w:rsidP="00166760">
      <w:pPr>
        <w:spacing w:after="0" w:line="240" w:lineRule="auto"/>
        <w:ind w:firstLine="709"/>
        <w:jc w:val="both"/>
        <w:rPr>
          <w:sz w:val="20"/>
          <w:szCs w:val="20"/>
        </w:rPr>
      </w:pPr>
      <w:r w:rsidRPr="00166760">
        <w:rPr>
          <w:rFonts w:ascii="Times New Roman" w:hAnsi="Times New Roman"/>
          <w:sz w:val="24"/>
          <w:szCs w:val="20"/>
        </w:rPr>
        <w:lastRenderedPageBreak/>
        <w:t xml:space="preserve">Таблица </w:t>
      </w:r>
      <w:r w:rsidR="00166760" w:rsidRPr="00166760">
        <w:rPr>
          <w:rFonts w:ascii="Times New Roman" w:hAnsi="Times New Roman"/>
          <w:sz w:val="24"/>
          <w:szCs w:val="20"/>
        </w:rPr>
        <w:t xml:space="preserve">3.8 – </w:t>
      </w:r>
      <w:proofErr w:type="spellStart"/>
      <w:r w:rsidRPr="00166760">
        <w:rPr>
          <w:rFonts w:ascii="Times New Roman" w:hAnsi="Times New Roman"/>
          <w:sz w:val="24"/>
          <w:szCs w:val="20"/>
        </w:rPr>
        <w:t>Option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8"/>
        <w:gridCol w:w="2407"/>
        <w:gridCol w:w="2407"/>
        <w:gridCol w:w="2406"/>
      </w:tblGrid>
      <w:tr w:rsidR="00E145CB" w:rsidRPr="00FA1945" w14:paraId="2BB09F67" w14:textId="77777777">
        <w:trPr>
          <w:tblHeader/>
        </w:trPr>
        <w:tc>
          <w:tcPr>
            <w:tcW w:w="2409" w:type="dxa"/>
          </w:tcPr>
          <w:p w14:paraId="4E0570F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41CC3EE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5396D99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5D2691B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:rsidRPr="00FA1945" w14:paraId="3734B8B5" w14:textId="77777777">
        <w:tc>
          <w:tcPr>
            <w:tcW w:w="2409" w:type="dxa"/>
          </w:tcPr>
          <w:p w14:paraId="31DFF34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7785DCB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6571291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4142B55E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 xml:space="preserve">Уникальный </w:t>
            </w:r>
            <w:r w:rsidRPr="00FA1945">
              <w:rPr>
                <w:rFonts w:ascii="Times New Roman" w:hAnsi="Times New Roman"/>
                <w:sz w:val="24"/>
              </w:rPr>
              <w:t>идентификатор</w:t>
            </w:r>
          </w:p>
        </w:tc>
      </w:tr>
      <w:tr w:rsidR="00E145CB" w:rsidRPr="00FA1945" w14:paraId="553B6676" w14:textId="77777777">
        <w:tc>
          <w:tcPr>
            <w:tcW w:w="2409" w:type="dxa"/>
          </w:tcPr>
          <w:p w14:paraId="7C9EBE42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question_id</w:t>
            </w:r>
          </w:p>
        </w:tc>
        <w:tc>
          <w:tcPr>
            <w:tcW w:w="2409" w:type="dxa"/>
          </w:tcPr>
          <w:p w14:paraId="70F5E74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24B59D6E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(question.id), NOT NULL</w:t>
            </w:r>
          </w:p>
        </w:tc>
        <w:tc>
          <w:tcPr>
            <w:tcW w:w="2409" w:type="dxa"/>
          </w:tcPr>
          <w:p w14:paraId="66653F5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вопроса</w:t>
            </w:r>
          </w:p>
        </w:tc>
      </w:tr>
      <w:tr w:rsidR="00E145CB" w:rsidRPr="00FA1945" w14:paraId="37359965" w14:textId="77777777">
        <w:tc>
          <w:tcPr>
            <w:tcW w:w="2409" w:type="dxa"/>
          </w:tcPr>
          <w:p w14:paraId="62D69AC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w="2409" w:type="dxa"/>
          </w:tcPr>
          <w:p w14:paraId="5DFBA871" w14:textId="77777777" w:rsidR="00E145CB" w:rsidRPr="00FA1945" w:rsidRDefault="009B1438">
            <w:pPr>
              <w:spacing w:after="0" w:line="240" w:lineRule="auto"/>
            </w:pPr>
            <w:proofErr w:type="gramStart"/>
            <w:r w:rsidRPr="00FA1945">
              <w:rPr>
                <w:rFonts w:ascii="Times New Roman" w:hAnsi="Times New Roman"/>
                <w:sz w:val="24"/>
              </w:rPr>
              <w:t>String(</w:t>
            </w:r>
            <w:proofErr w:type="gramEnd"/>
            <w:r w:rsidRPr="00FA1945">
              <w:rPr>
                <w:rFonts w:ascii="Times New Roman" w:hAnsi="Times New Roman"/>
                <w:sz w:val="24"/>
              </w:rPr>
              <w:t>300)</w:t>
            </w:r>
          </w:p>
        </w:tc>
        <w:tc>
          <w:tcPr>
            <w:tcW w:w="2409" w:type="dxa"/>
          </w:tcPr>
          <w:p w14:paraId="1A79D81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409" w:type="dxa"/>
          </w:tcPr>
          <w:p w14:paraId="4F63801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Текст варианта ответа</w:t>
            </w:r>
          </w:p>
        </w:tc>
      </w:tr>
      <w:tr w:rsidR="00E145CB" w:rsidRPr="00FA1945" w14:paraId="394584BA" w14:textId="77777777">
        <w:tc>
          <w:tcPr>
            <w:tcW w:w="2409" w:type="dxa"/>
          </w:tcPr>
          <w:p w14:paraId="1E4A838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is_correct</w:t>
            </w:r>
          </w:p>
        </w:tc>
        <w:tc>
          <w:tcPr>
            <w:tcW w:w="2409" w:type="dxa"/>
          </w:tcPr>
          <w:p w14:paraId="2BA45843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w="2409" w:type="dxa"/>
          </w:tcPr>
          <w:p w14:paraId="5ADADF1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DEFAULT False</w:t>
            </w:r>
          </w:p>
        </w:tc>
        <w:tc>
          <w:tcPr>
            <w:tcW w:w="2409" w:type="dxa"/>
          </w:tcPr>
          <w:p w14:paraId="19ADBD57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Флаг правильности</w:t>
            </w:r>
          </w:p>
        </w:tc>
      </w:tr>
    </w:tbl>
    <w:p w14:paraId="3B01B068" w14:textId="77777777" w:rsidR="00E145CB" w:rsidRPr="00FA1945" w:rsidRDefault="00E145CB">
      <w:pPr>
        <w:spacing w:after="0" w:line="240" w:lineRule="auto"/>
      </w:pPr>
    </w:p>
    <w:p w14:paraId="4AD961A5" w14:textId="01A7BF1C" w:rsidR="00E145CB" w:rsidRDefault="009B143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A1945">
        <w:rPr>
          <w:rFonts w:ascii="Times New Roman" w:hAnsi="Times New Roman"/>
          <w:sz w:val="28"/>
        </w:rPr>
        <w:t xml:space="preserve">Таблица Option содержит варианты ответов на вопросы </w:t>
      </w:r>
      <w:r w:rsidRPr="00FA1945">
        <w:rPr>
          <w:rFonts w:ascii="Times New Roman" w:hAnsi="Times New Roman"/>
          <w:sz w:val="28"/>
        </w:rPr>
        <w:t>тестов с указанием правильности.</w:t>
      </w:r>
    </w:p>
    <w:p w14:paraId="1B5B596F" w14:textId="77777777" w:rsidR="00166760" w:rsidRPr="00FA1945" w:rsidRDefault="00166760">
      <w:pPr>
        <w:spacing w:after="0" w:line="240" w:lineRule="auto"/>
        <w:ind w:firstLine="709"/>
        <w:jc w:val="both"/>
      </w:pPr>
    </w:p>
    <w:p w14:paraId="2A272EC3" w14:textId="0960C378" w:rsidR="00E145CB" w:rsidRPr="00166760" w:rsidRDefault="009B1438" w:rsidP="00166760">
      <w:pPr>
        <w:spacing w:after="0" w:line="240" w:lineRule="auto"/>
        <w:ind w:firstLine="709"/>
        <w:jc w:val="both"/>
        <w:rPr>
          <w:sz w:val="20"/>
          <w:szCs w:val="20"/>
        </w:rPr>
      </w:pPr>
      <w:r w:rsidRPr="00166760">
        <w:rPr>
          <w:rFonts w:ascii="Times New Roman" w:hAnsi="Times New Roman"/>
          <w:sz w:val="24"/>
          <w:szCs w:val="20"/>
        </w:rPr>
        <w:t xml:space="preserve">Таблица </w:t>
      </w:r>
      <w:r w:rsidR="00166760" w:rsidRPr="00166760">
        <w:rPr>
          <w:rFonts w:ascii="Times New Roman" w:hAnsi="Times New Roman"/>
          <w:sz w:val="24"/>
          <w:szCs w:val="20"/>
        </w:rPr>
        <w:t xml:space="preserve">3.9 – </w:t>
      </w:r>
      <w:proofErr w:type="spellStart"/>
      <w:r w:rsidRPr="00166760">
        <w:rPr>
          <w:rFonts w:ascii="Times New Roman" w:hAnsi="Times New Roman"/>
          <w:sz w:val="24"/>
          <w:szCs w:val="20"/>
        </w:rPr>
        <w:t>Attempt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E145CB" w:rsidRPr="00FA1945" w14:paraId="436E535F" w14:textId="77777777">
        <w:trPr>
          <w:tblHeader/>
        </w:trPr>
        <w:tc>
          <w:tcPr>
            <w:tcW w:w="2409" w:type="dxa"/>
          </w:tcPr>
          <w:p w14:paraId="3C39C72E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0F9B0F7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4AAD4DA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7589D2F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:rsidRPr="00FA1945" w14:paraId="5B785347" w14:textId="77777777">
        <w:tc>
          <w:tcPr>
            <w:tcW w:w="2409" w:type="dxa"/>
          </w:tcPr>
          <w:p w14:paraId="7A814C0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4D4EDE0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65A83D4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0242E5D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145CB" w:rsidRPr="00FA1945" w14:paraId="6AF0CEE5" w14:textId="77777777">
        <w:tc>
          <w:tcPr>
            <w:tcW w:w="2409" w:type="dxa"/>
          </w:tcPr>
          <w:p w14:paraId="321FB36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user_id</w:t>
            </w:r>
          </w:p>
        </w:tc>
        <w:tc>
          <w:tcPr>
            <w:tcW w:w="2409" w:type="dxa"/>
          </w:tcPr>
          <w:p w14:paraId="05320A0E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6BB85ED3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(user.id), NULL</w:t>
            </w:r>
          </w:p>
        </w:tc>
        <w:tc>
          <w:tcPr>
            <w:tcW w:w="2409" w:type="dxa"/>
          </w:tcPr>
          <w:p w14:paraId="1B1AB72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пользователя</w:t>
            </w:r>
          </w:p>
        </w:tc>
      </w:tr>
      <w:tr w:rsidR="00E145CB" w:rsidRPr="00FA1945" w14:paraId="65F23583" w14:textId="77777777">
        <w:tc>
          <w:tcPr>
            <w:tcW w:w="2409" w:type="dxa"/>
          </w:tcPr>
          <w:p w14:paraId="333E19D5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test_id</w:t>
            </w:r>
          </w:p>
        </w:tc>
        <w:tc>
          <w:tcPr>
            <w:tcW w:w="2409" w:type="dxa"/>
          </w:tcPr>
          <w:p w14:paraId="7071D6E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5A4EEDB4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(test.id), NOT NULL</w:t>
            </w:r>
          </w:p>
        </w:tc>
        <w:tc>
          <w:tcPr>
            <w:tcW w:w="2409" w:type="dxa"/>
          </w:tcPr>
          <w:p w14:paraId="210207CE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теста</w:t>
            </w:r>
          </w:p>
        </w:tc>
      </w:tr>
      <w:tr w:rsidR="00E145CB" w:rsidRPr="00FA1945" w14:paraId="216E42DA" w14:textId="77777777">
        <w:tc>
          <w:tcPr>
            <w:tcW w:w="2409" w:type="dxa"/>
          </w:tcPr>
          <w:p w14:paraId="17FBCDF7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score</w:t>
            </w:r>
          </w:p>
        </w:tc>
        <w:tc>
          <w:tcPr>
            <w:tcW w:w="2409" w:type="dxa"/>
          </w:tcPr>
          <w:p w14:paraId="32193B5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0D077FA9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w="2409" w:type="dxa"/>
          </w:tcPr>
          <w:p w14:paraId="73B9293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Количество правильных ответов</w:t>
            </w:r>
          </w:p>
        </w:tc>
      </w:tr>
      <w:tr w:rsidR="00E145CB" w:rsidRPr="00FA1945" w14:paraId="12AE6501" w14:textId="77777777">
        <w:tc>
          <w:tcPr>
            <w:tcW w:w="2409" w:type="dxa"/>
          </w:tcPr>
          <w:p w14:paraId="1E07570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total</w:t>
            </w:r>
          </w:p>
        </w:tc>
        <w:tc>
          <w:tcPr>
            <w:tcW w:w="2409" w:type="dxa"/>
          </w:tcPr>
          <w:p w14:paraId="1AA2530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60570E53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w="2409" w:type="dxa"/>
          </w:tcPr>
          <w:p w14:paraId="06CD728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Общее количество вопросов</w:t>
            </w:r>
          </w:p>
        </w:tc>
      </w:tr>
    </w:tbl>
    <w:p w14:paraId="47659C4C" w14:textId="77777777" w:rsidR="00E145CB" w:rsidRPr="00FA1945" w:rsidRDefault="00E145CB">
      <w:pPr>
        <w:spacing w:after="0" w:line="240" w:lineRule="auto"/>
      </w:pPr>
    </w:p>
    <w:p w14:paraId="2029EDA6" w14:textId="60378ADD" w:rsidR="00E145CB" w:rsidRDefault="009B1438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FA1945">
        <w:rPr>
          <w:rFonts w:ascii="Times New Roman" w:hAnsi="Times New Roman"/>
          <w:sz w:val="28"/>
        </w:rPr>
        <w:t>Таблица Attempt фиксирует попытки прохождения тестов с результатами.</w:t>
      </w:r>
    </w:p>
    <w:p w14:paraId="4DD729EF" w14:textId="77777777" w:rsidR="00166760" w:rsidRPr="00FA1945" w:rsidRDefault="00166760">
      <w:pPr>
        <w:spacing w:after="0" w:line="240" w:lineRule="auto"/>
        <w:ind w:firstLine="709"/>
        <w:jc w:val="both"/>
      </w:pPr>
    </w:p>
    <w:p w14:paraId="134AE90C" w14:textId="469DF804" w:rsidR="00E145CB" w:rsidRPr="00166760" w:rsidRDefault="009B1438" w:rsidP="00166760">
      <w:pPr>
        <w:spacing w:after="0" w:line="240" w:lineRule="auto"/>
        <w:ind w:firstLine="709"/>
        <w:jc w:val="both"/>
        <w:rPr>
          <w:sz w:val="20"/>
          <w:szCs w:val="20"/>
        </w:rPr>
      </w:pPr>
      <w:r w:rsidRPr="00166760">
        <w:rPr>
          <w:rFonts w:ascii="Times New Roman" w:hAnsi="Times New Roman"/>
          <w:sz w:val="24"/>
          <w:szCs w:val="20"/>
        </w:rPr>
        <w:t xml:space="preserve">Таблица </w:t>
      </w:r>
      <w:r w:rsidR="00166760" w:rsidRPr="00166760">
        <w:rPr>
          <w:rFonts w:ascii="Times New Roman" w:hAnsi="Times New Roman"/>
          <w:sz w:val="24"/>
          <w:szCs w:val="20"/>
        </w:rPr>
        <w:t xml:space="preserve">3.10 – </w:t>
      </w:r>
      <w:proofErr w:type="spellStart"/>
      <w:r w:rsidRPr="00166760">
        <w:rPr>
          <w:rFonts w:ascii="Times New Roman" w:hAnsi="Times New Roman"/>
          <w:sz w:val="24"/>
          <w:szCs w:val="20"/>
        </w:rPr>
        <w:t>AttemptAnswer</w:t>
      </w:r>
      <w:proofErr w:type="spellEnd"/>
    </w:p>
    <w:tbl>
      <w:tblPr>
        <w:tblStyle w:val="a7"/>
        <w:tblW w:w="0" w:type="auto"/>
        <w:tblLook w:val="0400" w:firstRow="0" w:lastRow="0" w:firstColumn="0" w:lastColumn="0" w:noHBand="0" w:noVBand="1"/>
      </w:tblPr>
      <w:tblGrid>
        <w:gridCol w:w="2407"/>
        <w:gridCol w:w="2407"/>
        <w:gridCol w:w="2407"/>
        <w:gridCol w:w="2407"/>
      </w:tblGrid>
      <w:tr w:rsidR="00E145CB" w:rsidRPr="00FA1945" w14:paraId="7C58A488" w14:textId="77777777">
        <w:trPr>
          <w:tblHeader/>
        </w:trPr>
        <w:tc>
          <w:tcPr>
            <w:tcW w:w="2409" w:type="dxa"/>
          </w:tcPr>
          <w:p w14:paraId="3BDB2E34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Поле</w:t>
            </w:r>
          </w:p>
        </w:tc>
        <w:tc>
          <w:tcPr>
            <w:tcW w:w="2409" w:type="dxa"/>
          </w:tcPr>
          <w:p w14:paraId="6288473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w="2409" w:type="dxa"/>
          </w:tcPr>
          <w:p w14:paraId="21222B3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2409" w:type="dxa"/>
          </w:tcPr>
          <w:p w14:paraId="36E14D20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Описание</w:t>
            </w:r>
          </w:p>
        </w:tc>
      </w:tr>
      <w:tr w:rsidR="00E145CB" w:rsidRPr="00FA1945" w14:paraId="5595F2B0" w14:textId="77777777">
        <w:tc>
          <w:tcPr>
            <w:tcW w:w="2409" w:type="dxa"/>
          </w:tcPr>
          <w:p w14:paraId="6FACE26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409" w:type="dxa"/>
          </w:tcPr>
          <w:p w14:paraId="5677548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3AF28C4B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409" w:type="dxa"/>
          </w:tcPr>
          <w:p w14:paraId="05FCFD81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 w:rsidR="00E145CB" w:rsidRPr="00FA1945" w14:paraId="5C0164C1" w14:textId="77777777">
        <w:tc>
          <w:tcPr>
            <w:tcW w:w="2409" w:type="dxa"/>
          </w:tcPr>
          <w:p w14:paraId="748C25F2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attempt_id</w:t>
            </w:r>
          </w:p>
        </w:tc>
        <w:tc>
          <w:tcPr>
            <w:tcW w:w="2409" w:type="dxa"/>
          </w:tcPr>
          <w:p w14:paraId="3F98B737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60B98E06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(attempt.id), NOT NULL</w:t>
            </w:r>
          </w:p>
        </w:tc>
        <w:tc>
          <w:tcPr>
            <w:tcW w:w="2409" w:type="dxa"/>
          </w:tcPr>
          <w:p w14:paraId="498A5C3D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попытки</w:t>
            </w:r>
          </w:p>
        </w:tc>
      </w:tr>
      <w:tr w:rsidR="00E145CB" w:rsidRPr="00FA1945" w14:paraId="548CCB8E" w14:textId="77777777">
        <w:tc>
          <w:tcPr>
            <w:tcW w:w="2409" w:type="dxa"/>
          </w:tcPr>
          <w:p w14:paraId="3C831CB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question_id</w:t>
            </w:r>
          </w:p>
        </w:tc>
        <w:tc>
          <w:tcPr>
            <w:tcW w:w="2409" w:type="dxa"/>
          </w:tcPr>
          <w:p w14:paraId="0CF1D288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34265F68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>FOREIGN KEY (question.id), NOT NULL</w:t>
            </w:r>
          </w:p>
        </w:tc>
        <w:tc>
          <w:tcPr>
            <w:tcW w:w="2409" w:type="dxa"/>
          </w:tcPr>
          <w:p w14:paraId="3F26F4DE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вопроса</w:t>
            </w:r>
          </w:p>
        </w:tc>
      </w:tr>
      <w:tr w:rsidR="00E145CB" w:rsidRPr="00FA1945" w14:paraId="28CB6E69" w14:textId="77777777">
        <w:tc>
          <w:tcPr>
            <w:tcW w:w="2409" w:type="dxa"/>
          </w:tcPr>
          <w:p w14:paraId="3869D76F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option_id</w:t>
            </w:r>
          </w:p>
        </w:tc>
        <w:tc>
          <w:tcPr>
            <w:tcW w:w="2409" w:type="dxa"/>
          </w:tcPr>
          <w:p w14:paraId="4F7A96CA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409" w:type="dxa"/>
          </w:tcPr>
          <w:p w14:paraId="2CF79894" w14:textId="77777777" w:rsidR="00E145CB" w:rsidRPr="00FA1945" w:rsidRDefault="009B1438">
            <w:pPr>
              <w:spacing w:after="0" w:line="240" w:lineRule="auto"/>
              <w:rPr>
                <w:lang w:val="en-US"/>
              </w:rPr>
            </w:pPr>
            <w:r w:rsidRPr="00FA1945">
              <w:rPr>
                <w:rFonts w:ascii="Times New Roman" w:hAnsi="Times New Roman"/>
                <w:sz w:val="24"/>
                <w:lang w:val="en-US"/>
              </w:rPr>
              <w:t xml:space="preserve">FOREIGN KEY (option.id), NOT </w:t>
            </w:r>
            <w:r w:rsidRPr="00FA1945">
              <w:rPr>
                <w:rFonts w:ascii="Times New Roman" w:hAnsi="Times New Roman"/>
                <w:sz w:val="24"/>
                <w:lang w:val="en-US"/>
              </w:rPr>
              <w:t>NULL</w:t>
            </w:r>
          </w:p>
        </w:tc>
        <w:tc>
          <w:tcPr>
            <w:tcW w:w="2409" w:type="dxa"/>
          </w:tcPr>
          <w:p w14:paraId="31A52D66" w14:textId="77777777" w:rsidR="00E145CB" w:rsidRPr="00FA1945" w:rsidRDefault="009B1438">
            <w:pPr>
              <w:spacing w:after="0" w:line="240" w:lineRule="auto"/>
            </w:pPr>
            <w:r w:rsidRPr="00FA1945">
              <w:rPr>
                <w:rFonts w:ascii="Times New Roman" w:hAnsi="Times New Roman"/>
                <w:sz w:val="24"/>
              </w:rPr>
              <w:t>Идентификатор выбранного варианта</w:t>
            </w:r>
          </w:p>
        </w:tc>
      </w:tr>
    </w:tbl>
    <w:p w14:paraId="1F576925" w14:textId="77777777" w:rsidR="00E145CB" w:rsidRPr="00FA1945" w:rsidRDefault="00E145CB">
      <w:pPr>
        <w:spacing w:after="0" w:line="240" w:lineRule="auto"/>
      </w:pPr>
    </w:p>
    <w:p w14:paraId="7769705A" w14:textId="77777777" w:rsidR="00E145CB" w:rsidRDefault="009B1438">
      <w:pPr>
        <w:spacing w:after="0" w:line="240" w:lineRule="auto"/>
        <w:ind w:firstLine="709"/>
        <w:jc w:val="both"/>
      </w:pPr>
      <w:r w:rsidRPr="00FA1945">
        <w:rPr>
          <w:rFonts w:ascii="Times New Roman" w:hAnsi="Times New Roman"/>
          <w:sz w:val="28"/>
        </w:rPr>
        <w:t>Таблица AttemptAnswer связывает попытки прохождения тестов с конкрет</w:t>
      </w:r>
      <w:r>
        <w:rPr>
          <w:rFonts w:ascii="Times New Roman" w:hAnsi="Times New Roman"/>
          <w:sz w:val="28"/>
        </w:rPr>
        <w:t>ными ответами пользователя.</w:t>
      </w:r>
    </w:p>
    <w:p w14:paraId="23082A94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Индексы автоматически создаются для всех первичных ключей и столбцов с ограничением уникальности, что обеспечивает эффе</w:t>
      </w:r>
      <w:r>
        <w:rPr>
          <w:rFonts w:ascii="Times New Roman" w:hAnsi="Times New Roman"/>
          <w:sz w:val="28"/>
        </w:rPr>
        <w:t>ктивное выполнение запросов поиска и соединения таблиц. Внешние ключи обеспечивают ссылочную целостность данных.</w:t>
      </w:r>
    </w:p>
    <w:p w14:paraId="0B56293D" w14:textId="77777777" w:rsidR="00E145CB" w:rsidRDefault="009B1438">
      <w:pPr>
        <w:pStyle w:val="2"/>
        <w:spacing w:before="480" w:after="480"/>
        <w:ind w:left="709"/>
      </w:pPr>
      <w:bookmarkStart w:id="24" w:name="_Toc219447024"/>
      <w:r>
        <w:rPr>
          <w:rFonts w:ascii="Times New Roman" w:hAnsi="Times New Roman"/>
          <w:b/>
          <w:color w:val="000000"/>
          <w:sz w:val="28"/>
        </w:rPr>
        <w:lastRenderedPageBreak/>
        <w:t>3.7 Конфигурация окружения и инструкция по запуску</w:t>
      </w:r>
      <w:bookmarkEnd w:id="24"/>
    </w:p>
    <w:p w14:paraId="0378C8DA" w14:textId="77777777" w:rsidR="00E145CB" w:rsidRPr="00350A71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развертывания и запуска приложения необходимо выполнить следующие </w:t>
      </w:r>
      <w:r w:rsidRPr="00350A71">
        <w:rPr>
          <w:rFonts w:ascii="Times New Roman" w:hAnsi="Times New Roman"/>
          <w:sz w:val="28"/>
        </w:rPr>
        <w:t>шаги:</w:t>
      </w:r>
    </w:p>
    <w:p w14:paraId="4BBE15CE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 xml:space="preserve">Предварительные </w:t>
      </w:r>
      <w:r w:rsidRPr="00350A71">
        <w:rPr>
          <w:rFonts w:ascii="Times New Roman" w:hAnsi="Times New Roman"/>
          <w:sz w:val="28"/>
        </w:rPr>
        <w:t>требования</w:t>
      </w:r>
    </w:p>
    <w:p w14:paraId="56576C08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Система должна иметь установленный интерпретатор Python версии 3.7 или выше. Рекомендуется использовать виртуальное окружение для изоляции зависимостей проекта.</w:t>
      </w:r>
    </w:p>
    <w:p w14:paraId="72D853D5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Установка зависимостей</w:t>
      </w:r>
    </w:p>
    <w:p w14:paraId="701505EA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 xml:space="preserve">1. Создать виртуальное окружение: python -m </w:t>
      </w:r>
      <w:proofErr w:type="gramStart"/>
      <w:r w:rsidRPr="00350A71">
        <w:rPr>
          <w:rFonts w:ascii="Times New Roman" w:hAnsi="Times New Roman"/>
          <w:sz w:val="28"/>
        </w:rPr>
        <w:t>venv .venv</w:t>
      </w:r>
      <w:proofErr w:type="gramEnd"/>
    </w:p>
    <w:p w14:paraId="7190E5CE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2. </w:t>
      </w:r>
      <w:r w:rsidRPr="00350A71">
        <w:rPr>
          <w:rFonts w:ascii="Times New Roman" w:hAnsi="Times New Roman"/>
          <w:sz w:val="28"/>
        </w:rPr>
        <w:t>Активировать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виртуальное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окружение</w:t>
      </w:r>
      <w:r w:rsidRPr="00350A71">
        <w:rPr>
          <w:rFonts w:ascii="Times New Roman" w:hAnsi="Times New Roman"/>
          <w:sz w:val="28"/>
          <w:lang w:val="en-US"/>
        </w:rPr>
        <w:t>: - Windows</w:t>
      </w:r>
      <w:proofErr w:type="gramStart"/>
      <w:r w:rsidRPr="00350A71">
        <w:rPr>
          <w:rFonts w:ascii="Times New Roman" w:hAnsi="Times New Roman"/>
          <w:sz w:val="28"/>
          <w:lang w:val="en-US"/>
        </w:rPr>
        <w:t>: .</w:t>
      </w:r>
      <w:proofErr w:type="spellStart"/>
      <w:r w:rsidRPr="00350A71">
        <w:rPr>
          <w:rFonts w:ascii="Times New Roman" w:hAnsi="Times New Roman"/>
          <w:sz w:val="28"/>
          <w:lang w:val="en-US"/>
        </w:rPr>
        <w:t>venv</w:t>
      </w:r>
      <w:proofErr w:type="spellEnd"/>
      <w:proofErr w:type="gramEnd"/>
      <w:r w:rsidRPr="00350A71">
        <w:rPr>
          <w:rFonts w:ascii="Times New Roman" w:hAnsi="Times New Roman"/>
          <w:sz w:val="28"/>
          <w:lang w:val="en-US"/>
        </w:rPr>
        <w:t>\Scripts\activate - Linux/Mac: source .</w:t>
      </w:r>
      <w:proofErr w:type="spellStart"/>
      <w:r w:rsidRPr="00350A71">
        <w:rPr>
          <w:rFonts w:ascii="Times New Roman" w:hAnsi="Times New Roman"/>
          <w:sz w:val="28"/>
          <w:lang w:val="en-US"/>
        </w:rPr>
        <w:t>venv</w:t>
      </w:r>
      <w:proofErr w:type="spellEnd"/>
      <w:r w:rsidRPr="00350A71">
        <w:rPr>
          <w:rFonts w:ascii="Times New Roman" w:hAnsi="Times New Roman"/>
          <w:sz w:val="28"/>
          <w:lang w:val="en-US"/>
        </w:rPr>
        <w:t>/bin/activate</w:t>
      </w:r>
    </w:p>
    <w:p w14:paraId="5ECCFD28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3. </w:t>
      </w:r>
      <w:r w:rsidRPr="00350A71">
        <w:rPr>
          <w:rFonts w:ascii="Times New Roman" w:hAnsi="Times New Roman"/>
          <w:sz w:val="28"/>
        </w:rPr>
        <w:t>Установить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зависимости</w:t>
      </w:r>
      <w:r w:rsidRPr="00350A71">
        <w:rPr>
          <w:rFonts w:ascii="Times New Roman" w:hAnsi="Times New Roman"/>
          <w:sz w:val="28"/>
          <w:lang w:val="en-US"/>
        </w:rPr>
        <w:t>: pip install -r requirements.txt</w:t>
      </w:r>
    </w:p>
    <w:p w14:paraId="7918C1F7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</w:rPr>
        <w:t>Файл</w:t>
      </w:r>
      <w:r w:rsidRPr="00350A71">
        <w:rPr>
          <w:rFonts w:ascii="Times New Roman" w:hAnsi="Times New Roman"/>
          <w:sz w:val="28"/>
          <w:lang w:val="en-US"/>
        </w:rPr>
        <w:t xml:space="preserve"> requirements.txt </w:t>
      </w:r>
      <w:r w:rsidRPr="00350A71">
        <w:rPr>
          <w:rFonts w:ascii="Times New Roman" w:hAnsi="Times New Roman"/>
          <w:sz w:val="28"/>
        </w:rPr>
        <w:t>содержит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список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необходимых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пакетов</w:t>
      </w:r>
      <w:r w:rsidRPr="00350A71">
        <w:rPr>
          <w:rFonts w:ascii="Times New Roman" w:hAnsi="Times New Roman"/>
          <w:sz w:val="28"/>
          <w:lang w:val="en-US"/>
        </w:rPr>
        <w:t>: Flask, Flask-</w:t>
      </w:r>
      <w:proofErr w:type="spellStart"/>
      <w:r w:rsidRPr="00350A71">
        <w:rPr>
          <w:rFonts w:ascii="Times New Roman" w:hAnsi="Times New Roman"/>
          <w:sz w:val="28"/>
          <w:lang w:val="en-US"/>
        </w:rPr>
        <w:t>SQLAlchemy</w:t>
      </w:r>
      <w:proofErr w:type="spellEnd"/>
      <w:r w:rsidRPr="00350A71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350A71">
        <w:rPr>
          <w:rFonts w:ascii="Times New Roman" w:hAnsi="Times New Roman"/>
          <w:sz w:val="28"/>
          <w:lang w:val="en-US"/>
        </w:rPr>
        <w:t>pyte</w:t>
      </w:r>
      <w:r w:rsidRPr="00350A71">
        <w:rPr>
          <w:rFonts w:ascii="Times New Roman" w:hAnsi="Times New Roman"/>
          <w:sz w:val="28"/>
          <w:lang w:val="en-US"/>
        </w:rPr>
        <w:t>st</w:t>
      </w:r>
      <w:proofErr w:type="spellEnd"/>
      <w:r w:rsidRPr="00350A71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350A71">
        <w:rPr>
          <w:rFonts w:ascii="Times New Roman" w:hAnsi="Times New Roman"/>
          <w:sz w:val="28"/>
          <w:lang w:val="en-US"/>
        </w:rPr>
        <w:t>pytest</w:t>
      </w:r>
      <w:proofErr w:type="spellEnd"/>
      <w:r w:rsidRPr="00350A71">
        <w:rPr>
          <w:rFonts w:ascii="Times New Roman" w:hAnsi="Times New Roman"/>
          <w:sz w:val="28"/>
          <w:lang w:val="en-US"/>
        </w:rPr>
        <w:t xml:space="preserve">-flask </w:t>
      </w:r>
      <w:r w:rsidRPr="00350A71">
        <w:rPr>
          <w:rFonts w:ascii="Times New Roman" w:hAnsi="Times New Roman"/>
          <w:sz w:val="28"/>
        </w:rPr>
        <w:t>и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350A71">
        <w:rPr>
          <w:rFonts w:ascii="Times New Roman" w:hAnsi="Times New Roman"/>
          <w:sz w:val="28"/>
          <w:lang w:val="en-US"/>
        </w:rPr>
        <w:t>Werkzeug</w:t>
      </w:r>
      <w:proofErr w:type="spellEnd"/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с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указанием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минимальных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 w:rsidRPr="00350A71">
        <w:rPr>
          <w:rFonts w:ascii="Times New Roman" w:hAnsi="Times New Roman"/>
          <w:sz w:val="28"/>
        </w:rPr>
        <w:t>версий</w:t>
      </w:r>
      <w:r w:rsidRPr="00350A71">
        <w:rPr>
          <w:rFonts w:ascii="Times New Roman" w:hAnsi="Times New Roman"/>
          <w:sz w:val="28"/>
          <w:lang w:val="en-US"/>
        </w:rPr>
        <w:t>.</w:t>
      </w:r>
    </w:p>
    <w:p w14:paraId="45D62A26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Инициализация базы данных</w:t>
      </w:r>
    </w:p>
    <w:p w14:paraId="441BD2BD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Перед первым запуском необходимо создать базу данных и наполнить её демонстрационными данными. Для этого выполняется скрипт: python db_init.py</w:t>
      </w:r>
    </w:p>
    <w:p w14:paraId="7A707BD1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Скрипт создает файл базы да</w:t>
      </w:r>
      <w:r w:rsidRPr="00350A71">
        <w:rPr>
          <w:rFonts w:ascii="Times New Roman" w:hAnsi="Times New Roman"/>
          <w:sz w:val="28"/>
        </w:rPr>
        <w:t>нных kotkovets.db в корневой директории проекта, инициализирует все таблицы согласно определениям моделей и добавляет демонстрационные данные: несколько курсов, уроков, тестов с вопросами и одного пользователя для тестирования.</w:t>
      </w:r>
    </w:p>
    <w:p w14:paraId="484AF4FD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Конфигурация приложения</w:t>
      </w:r>
    </w:p>
    <w:p w14:paraId="7EA575AF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Прил</w:t>
      </w:r>
      <w:r w:rsidRPr="00350A71">
        <w:rPr>
          <w:rFonts w:ascii="Times New Roman" w:hAnsi="Times New Roman"/>
          <w:sz w:val="28"/>
        </w:rPr>
        <w:t>ожение поддерживает настройку через переменные окружения:</w:t>
      </w:r>
    </w:p>
    <w:p w14:paraId="2CA0AA5E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• SECRET_KEY — секретный ключ для подписи сессий (по умолчанию dev-secret-key)</w:t>
      </w:r>
    </w:p>
    <w:p w14:paraId="2AB4B24A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• DATABASE_URL — URI подключения к базе данных (по умолчанию sqlite:///kotkovets.db)</w:t>
      </w:r>
    </w:p>
    <w:p w14:paraId="71288810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• FLASK_APP — точка входа приложен</w:t>
      </w:r>
      <w:r w:rsidRPr="00350A71">
        <w:rPr>
          <w:rFonts w:ascii="Times New Roman" w:hAnsi="Times New Roman"/>
          <w:sz w:val="28"/>
        </w:rPr>
        <w:t>ия (должна быть установлена в run.py)</w:t>
      </w:r>
    </w:p>
    <w:p w14:paraId="3AF8BD15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Для Windows переменная устанавливается командой: set FLASK_APP=run.py</w:t>
      </w:r>
    </w:p>
    <w:p w14:paraId="737A9E6D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</w:rPr>
        <w:t>Для</w:t>
      </w:r>
      <w:r w:rsidRPr="00350A71">
        <w:rPr>
          <w:rFonts w:ascii="Times New Roman" w:hAnsi="Times New Roman"/>
          <w:sz w:val="28"/>
          <w:lang w:val="en-US"/>
        </w:rPr>
        <w:t xml:space="preserve"> Linux/Mac: export FLASK_APP=run.py</w:t>
      </w:r>
    </w:p>
    <w:p w14:paraId="421CA698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Запуск приложения</w:t>
      </w:r>
    </w:p>
    <w:p w14:paraId="602FFDBE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После выполнения всех предыдущих шагов приложение запускается командой: flask run</w:t>
      </w:r>
    </w:p>
    <w:p w14:paraId="2C264AC6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Сервер ра</w:t>
      </w:r>
      <w:r w:rsidRPr="00350A71">
        <w:rPr>
          <w:rFonts w:ascii="Times New Roman" w:hAnsi="Times New Roman"/>
          <w:sz w:val="28"/>
        </w:rPr>
        <w:t>зработки Flask запускается на локальном адресе http://127.0.0.1:5000/. Приложение доступно в браузере по указанному адресу.</w:t>
      </w:r>
    </w:p>
    <w:p w14:paraId="540F6538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Запуск тестов</w:t>
      </w:r>
    </w:p>
    <w:p w14:paraId="6DAB06A2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Для проверки корректности работы системы выполняется команда: pytest</w:t>
      </w:r>
    </w:p>
    <w:p w14:paraId="552A6744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Фреймворк pytest автоматически обнаруживает и вып</w:t>
      </w:r>
      <w:r w:rsidRPr="00350A71">
        <w:rPr>
          <w:rFonts w:ascii="Times New Roman" w:hAnsi="Times New Roman"/>
          <w:sz w:val="28"/>
        </w:rPr>
        <w:t>олняет все тестовые функции в директории tests, выводя результаты проверок.</w:t>
      </w:r>
    </w:p>
    <w:p w14:paraId="56C883A1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Структура проекта</w:t>
      </w:r>
    </w:p>
    <w:p w14:paraId="656E8EDA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Проект имеет следующую структуру директорий и файлов:</w:t>
      </w:r>
    </w:p>
    <w:p w14:paraId="5D6B3974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• app/ — пакет приложения</w:t>
      </w:r>
    </w:p>
    <w:p w14:paraId="7588056F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lastRenderedPageBreak/>
        <w:t xml:space="preserve">• </w:t>
      </w:r>
      <w:r w:rsidRPr="00350A71">
        <w:rPr>
          <w:rFonts w:ascii="Times New Roman" w:hAnsi="Times New Roman"/>
          <w:sz w:val="28"/>
        </w:rPr>
        <w:t>init</w:t>
      </w:r>
      <w:r w:rsidRPr="00350A71">
        <w:rPr>
          <w:rFonts w:ascii="Times New Roman" w:hAnsi="Times New Roman"/>
          <w:sz w:val="28"/>
        </w:rPr>
        <w:t>.py — фабрика приложения</w:t>
      </w:r>
    </w:p>
    <w:p w14:paraId="7E455B8C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• models.py — модели данных</w:t>
      </w:r>
    </w:p>
    <w:p w14:paraId="45D5FD2D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 xml:space="preserve">• routes.py — </w:t>
      </w:r>
      <w:r w:rsidRPr="00350A71">
        <w:rPr>
          <w:rFonts w:ascii="Times New Roman" w:hAnsi="Times New Roman"/>
          <w:sz w:val="28"/>
        </w:rPr>
        <w:t>основные маршруты</w:t>
      </w:r>
    </w:p>
    <w:p w14:paraId="3D5E6FCE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• auth.py — аутентификация</w:t>
      </w:r>
    </w:p>
    <w:p w14:paraId="6AF3FE1C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• config.py — конфигурация</w:t>
      </w:r>
    </w:p>
    <w:p w14:paraId="2D6874EE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• extensions.py — </w:t>
      </w:r>
      <w:r w:rsidRPr="00350A71">
        <w:rPr>
          <w:rFonts w:ascii="Times New Roman" w:hAnsi="Times New Roman"/>
          <w:sz w:val="28"/>
        </w:rPr>
        <w:t>расширения</w:t>
      </w:r>
    </w:p>
    <w:p w14:paraId="1B5A9293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>• templates/ — HTML-</w:t>
      </w:r>
      <w:r w:rsidRPr="00350A71">
        <w:rPr>
          <w:rFonts w:ascii="Times New Roman" w:hAnsi="Times New Roman"/>
          <w:sz w:val="28"/>
        </w:rPr>
        <w:t>шаблоны</w:t>
      </w:r>
    </w:p>
    <w:p w14:paraId="7CB5C925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• static/ — статические файлы (CSS, JS)</w:t>
      </w:r>
    </w:p>
    <w:p w14:paraId="64F29609" w14:textId="77777777" w:rsidR="00E145CB" w:rsidRPr="00350A71" w:rsidRDefault="009B1438">
      <w:pPr>
        <w:spacing w:after="0" w:line="240" w:lineRule="auto"/>
        <w:ind w:firstLine="709"/>
        <w:jc w:val="both"/>
      </w:pPr>
      <w:r w:rsidRPr="00350A71">
        <w:rPr>
          <w:rFonts w:ascii="Times New Roman" w:hAnsi="Times New Roman"/>
          <w:sz w:val="28"/>
        </w:rPr>
        <w:t>• tests/ — тестовые модули</w:t>
      </w:r>
    </w:p>
    <w:p w14:paraId="4972D260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run.py — точка входа приложения</w:t>
      </w:r>
    </w:p>
    <w:p w14:paraId="54FD976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• db_init.py — </w:t>
      </w:r>
      <w:r>
        <w:rPr>
          <w:rFonts w:ascii="Times New Roman" w:hAnsi="Times New Roman"/>
          <w:sz w:val="28"/>
        </w:rPr>
        <w:t>скрипт инициализации БД</w:t>
      </w:r>
    </w:p>
    <w:p w14:paraId="1FA6EF51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• requirements.txt — зависимости проекта</w:t>
      </w:r>
    </w:p>
    <w:p w14:paraId="6237AB2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Такая организация обеспечивает четкое разделение компонентов и упрощает навигацию по коду.</w:t>
      </w:r>
    </w:p>
    <w:p w14:paraId="0CAEB265" w14:textId="77777777" w:rsidR="00E145CB" w:rsidRDefault="009B1438">
      <w:r>
        <w:br w:type="page"/>
      </w:r>
    </w:p>
    <w:p w14:paraId="24FE8663" w14:textId="77777777" w:rsidR="00E145CB" w:rsidRDefault="009B1438">
      <w:pPr>
        <w:pStyle w:val="1"/>
        <w:spacing w:before="480" w:after="480"/>
        <w:ind w:left="709"/>
      </w:pPr>
      <w:bookmarkStart w:id="25" w:name="_Toc219447025"/>
      <w:r>
        <w:rPr>
          <w:rFonts w:ascii="Times New Roman" w:hAnsi="Times New Roman"/>
          <w:b/>
          <w:color w:val="000000"/>
          <w:sz w:val="28"/>
        </w:rPr>
        <w:lastRenderedPageBreak/>
        <w:t>Заключение</w:t>
      </w:r>
      <w:bookmarkEnd w:id="25"/>
    </w:p>
    <w:p w14:paraId="5376588F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ходе выполнения курсового проекта разработана веб-платформа «Учусь быстро» для органи</w:t>
      </w:r>
      <w:r>
        <w:rPr>
          <w:rFonts w:ascii="Times New Roman" w:hAnsi="Times New Roman"/>
          <w:sz w:val="28"/>
        </w:rPr>
        <w:t>зации и проведения мини-курсов с видеоуроками и автоматизированными тестами. Реализованная система обеспечивает полный цикл работы с образовательным контентом: от регистрации пользователей до прохождения тестирования и отслеживания прогресса обучения.</w:t>
      </w:r>
    </w:p>
    <w:p w14:paraId="7E30428F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Осно</w:t>
      </w:r>
      <w:r>
        <w:rPr>
          <w:rFonts w:ascii="Times New Roman" w:hAnsi="Times New Roman"/>
          <w:sz w:val="28"/>
        </w:rPr>
        <w:t>вные результаты работы включают:</w:t>
      </w:r>
    </w:p>
    <w:p w14:paraId="1C76554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Проведен анализ предметной области онлайн-образования и сформулированы функциональные и нефункциональные требования к системе. Определены основные сущности предметной области и связи между ними, что позволило спроектировать</w:t>
      </w:r>
      <w:r>
        <w:rPr>
          <w:rFonts w:ascii="Times New Roman" w:hAnsi="Times New Roman"/>
          <w:sz w:val="28"/>
        </w:rPr>
        <w:t xml:space="preserve"> согласованную модель данных.</w:t>
      </w:r>
    </w:p>
    <w:p w14:paraId="02B21282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Разработаны алгоритмы ключевых операций платформы, включая формирование списков курсов и уроков, отслеживание прогресса обучения, автоматизированную проверку тестов и аутентификацию пользователей. Алгоритмы обеспечивают коррек</w:t>
      </w:r>
      <w:r>
        <w:rPr>
          <w:rFonts w:ascii="Times New Roman" w:hAnsi="Times New Roman"/>
          <w:sz w:val="28"/>
        </w:rPr>
        <w:t>тную обработку данных с соблюдением целостности и безопасности.</w:t>
      </w:r>
    </w:p>
    <w:p w14:paraId="047CC1E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Выбран и обоснован технологический стек на базе Python и Flask, обеспечивающий баланс между скоростью разработки и функциональностью. Использование SQLAlchemy и SQLite упростило работу с базой</w:t>
      </w:r>
      <w:r>
        <w:rPr>
          <w:rFonts w:ascii="Times New Roman" w:hAnsi="Times New Roman"/>
          <w:sz w:val="28"/>
        </w:rPr>
        <w:t xml:space="preserve"> данных и обеспечило надежное хранение информации.</w:t>
      </w:r>
    </w:p>
    <w:p w14:paraId="4128332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Спроектирована и реализована клиент-серверная архитектура с четким разделением на уровень представления, бизнес-логики и данных. Применение паттерна MVC и модульной структуры кода обеспечило читаемость и п</w:t>
      </w:r>
      <w:r>
        <w:rPr>
          <w:rFonts w:ascii="Times New Roman" w:hAnsi="Times New Roman"/>
          <w:sz w:val="28"/>
        </w:rPr>
        <w:t>оддерживаемость проекта.</w:t>
      </w:r>
    </w:p>
    <w:p w14:paraId="3E3F6DBF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Реализован полнофункциональный пользовательский интерфейс, позволяющий регистрироваться, просматривать курсы и уроки, отмечать прогресс, оставлять комментарии и проходить тесты. Интерфейс построен на стандартных веб-технологиях и н</w:t>
      </w:r>
      <w:r>
        <w:rPr>
          <w:rFonts w:ascii="Times New Roman" w:hAnsi="Times New Roman"/>
          <w:sz w:val="28"/>
        </w:rPr>
        <w:t>е требует установки дополнительного программного обеспечения.</w:t>
      </w:r>
    </w:p>
    <w:p w14:paraId="22621C5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Разработана спецификация API, определяющая контракт взаимодействия между клиентом и сервером. Поддержка как синхронных, так и асинхронных запросов обеспечивает гибкость использования интерфейса.</w:t>
      </w:r>
    </w:p>
    <w:p w14:paraId="28E61B49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Корректность работы системы подтверждена набором автоматизированных тестов, проверяющих основные функции платформы. Все критерии приёмки MVP выполнены успешно.</w:t>
      </w:r>
    </w:p>
    <w:p w14:paraId="1EB185A8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готова к развертыванию и использованию в образовательных целях. Модульная архитектура и</w:t>
      </w:r>
      <w:r>
        <w:rPr>
          <w:rFonts w:ascii="Times New Roman" w:hAnsi="Times New Roman"/>
          <w:sz w:val="28"/>
        </w:rPr>
        <w:t xml:space="preserve"> использование современных технологий создают основу для дальнейшего расширения функциональности, включая добавление административных панелей, систем уведомлений, интеграции с внешними сервисами и масштабирования для поддержки большого числа пользователей.</w:t>
      </w:r>
    </w:p>
    <w:p w14:paraId="1B61321C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Полученные в ходе работы знания и навыки проектирования и разработки веб-приложений могут быть применены для создания более сложных систем в различных предметных областях.</w:t>
      </w:r>
    </w:p>
    <w:p w14:paraId="7ACC18DC" w14:textId="77777777" w:rsidR="00E145CB" w:rsidRDefault="009B1438">
      <w:r>
        <w:br w:type="page"/>
      </w:r>
    </w:p>
    <w:p w14:paraId="02E2B513" w14:textId="77777777" w:rsidR="00E145CB" w:rsidRDefault="009B1438">
      <w:pPr>
        <w:pStyle w:val="1"/>
        <w:spacing w:before="480" w:after="480"/>
        <w:ind w:left="709"/>
      </w:pPr>
      <w:bookmarkStart w:id="26" w:name="количество_страниц"/>
      <w:bookmarkStart w:id="27" w:name="_Toc219447026"/>
      <w:r>
        <w:rPr>
          <w:rFonts w:ascii="Times New Roman" w:hAnsi="Times New Roman"/>
          <w:b/>
          <w:color w:val="000000"/>
          <w:sz w:val="28"/>
        </w:rPr>
        <w:lastRenderedPageBreak/>
        <w:t>Список использованных источников</w:t>
      </w:r>
      <w:bookmarkEnd w:id="26"/>
      <w:bookmarkEnd w:id="27"/>
    </w:p>
    <w:p w14:paraId="4E4944D6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Онлайн-образование: тренды и перспективы разв</w:t>
      </w:r>
      <w:r>
        <w:rPr>
          <w:rFonts w:ascii="Times New Roman" w:hAnsi="Times New Roman"/>
          <w:sz w:val="28"/>
        </w:rPr>
        <w:t>ития. — Электронный ресурс. — URL: https://habr.com/ru/articles/567890/ (дата обращения: 15.12.2025).</w:t>
      </w:r>
    </w:p>
    <w:p w14:paraId="6BE2A2A7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2. Werkzeug Documentation: Password Hashing. — Электронный ресурс. — URL: https://werkzeug.palletsprojects.com/en/stable/utils/#module-werkzeug.security (</w:t>
      </w:r>
      <w:r>
        <w:rPr>
          <w:rFonts w:ascii="Times New Roman" w:hAnsi="Times New Roman"/>
          <w:sz w:val="28"/>
        </w:rPr>
        <w:t>дата обращения: 18.12.2025).</w:t>
      </w:r>
    </w:p>
    <w:p w14:paraId="7086DA80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3. SQLAlchemy Documentation: ORM Quick Start. — Электронный ресурс. — URL: https://docs.sqlalchemy.org/en/20/orm/quickstart.html (дата обращения: 20.12.2025).</w:t>
      </w:r>
    </w:p>
    <w:p w14:paraId="007947D5" w14:textId="77777777" w:rsidR="00E145CB" w:rsidRDefault="009B1438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4. Flask Documentation: Quickstart. — Электронный ресурс. — URL: </w:t>
      </w:r>
      <w:r>
        <w:rPr>
          <w:rFonts w:ascii="Times New Roman" w:hAnsi="Times New Roman"/>
          <w:sz w:val="28"/>
        </w:rPr>
        <w:t>https://flask.palletsprojects.com/en/3.0.x/quickstart/ (дата обращения: 22.12.2025).</w:t>
      </w:r>
    </w:p>
    <w:p w14:paraId="47C55613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5. </w:t>
      </w:r>
      <w:proofErr w:type="spellStart"/>
      <w:r w:rsidRPr="00350A71">
        <w:rPr>
          <w:rFonts w:ascii="Times New Roman" w:hAnsi="Times New Roman"/>
          <w:sz w:val="28"/>
          <w:lang w:val="en-US"/>
        </w:rPr>
        <w:t>Pytest</w:t>
      </w:r>
      <w:proofErr w:type="spellEnd"/>
      <w:r w:rsidRPr="00350A71">
        <w:rPr>
          <w:rFonts w:ascii="Times New Roman" w:hAnsi="Times New Roman"/>
          <w:sz w:val="28"/>
          <w:lang w:val="en-US"/>
        </w:rPr>
        <w:t xml:space="preserve"> Documentation: Getting Started. — </w:t>
      </w:r>
      <w:r>
        <w:rPr>
          <w:rFonts w:ascii="Times New Roman" w:hAnsi="Times New Roman"/>
          <w:sz w:val="28"/>
        </w:rPr>
        <w:t>Электронный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50A71">
        <w:rPr>
          <w:rFonts w:ascii="Times New Roman" w:hAnsi="Times New Roman"/>
          <w:sz w:val="28"/>
          <w:lang w:val="en-US"/>
        </w:rPr>
        <w:t>. — URL: https://docs.pytest.org/en/stable/getting-started.html (</w:t>
      </w:r>
      <w:r>
        <w:rPr>
          <w:rFonts w:ascii="Times New Roman" w:hAnsi="Times New Roman"/>
          <w:sz w:val="28"/>
        </w:rPr>
        <w:t>дата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50A71">
        <w:rPr>
          <w:rFonts w:ascii="Times New Roman" w:hAnsi="Times New Roman"/>
          <w:sz w:val="28"/>
          <w:lang w:val="en-US"/>
        </w:rPr>
        <w:t>: 10.01.2026).</w:t>
      </w:r>
    </w:p>
    <w:p w14:paraId="7883EA5F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>6. REST API Des</w:t>
      </w:r>
      <w:r w:rsidRPr="00350A71">
        <w:rPr>
          <w:rFonts w:ascii="Times New Roman" w:hAnsi="Times New Roman"/>
          <w:sz w:val="28"/>
          <w:lang w:val="en-US"/>
        </w:rPr>
        <w:t xml:space="preserve">ign Best Practices. — </w:t>
      </w:r>
      <w:r>
        <w:rPr>
          <w:rFonts w:ascii="Times New Roman" w:hAnsi="Times New Roman"/>
          <w:sz w:val="28"/>
        </w:rPr>
        <w:t>Электронный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50A71">
        <w:rPr>
          <w:rFonts w:ascii="Times New Roman" w:hAnsi="Times New Roman"/>
          <w:sz w:val="28"/>
          <w:lang w:val="en-US"/>
        </w:rPr>
        <w:t>. — URL: https://habr.com/ru/articles/351890/ (</w:t>
      </w:r>
      <w:r>
        <w:rPr>
          <w:rFonts w:ascii="Times New Roman" w:hAnsi="Times New Roman"/>
          <w:sz w:val="28"/>
        </w:rPr>
        <w:t>дата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50A71">
        <w:rPr>
          <w:rFonts w:ascii="Times New Roman" w:hAnsi="Times New Roman"/>
          <w:sz w:val="28"/>
          <w:lang w:val="en-US"/>
        </w:rPr>
        <w:t>: 12.01.2026).</w:t>
      </w:r>
    </w:p>
    <w:p w14:paraId="77C33126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7. Jinja2 Template Designer Documentation. — </w:t>
      </w:r>
      <w:r>
        <w:rPr>
          <w:rFonts w:ascii="Times New Roman" w:hAnsi="Times New Roman"/>
          <w:sz w:val="28"/>
        </w:rPr>
        <w:t>Электронный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50A71">
        <w:rPr>
          <w:rFonts w:ascii="Times New Roman" w:hAnsi="Times New Roman"/>
          <w:sz w:val="28"/>
          <w:lang w:val="en-US"/>
        </w:rPr>
        <w:t>. — URL: https://jinja.palletsprojects.com/en/stable/templates/ (</w:t>
      </w:r>
      <w:r>
        <w:rPr>
          <w:rFonts w:ascii="Times New Roman" w:hAnsi="Times New Roman"/>
          <w:sz w:val="28"/>
        </w:rPr>
        <w:t>дата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</w:t>
      </w:r>
      <w:r>
        <w:rPr>
          <w:rFonts w:ascii="Times New Roman" w:hAnsi="Times New Roman"/>
          <w:sz w:val="28"/>
        </w:rPr>
        <w:t>ия</w:t>
      </w:r>
      <w:r w:rsidRPr="00350A71">
        <w:rPr>
          <w:rFonts w:ascii="Times New Roman" w:hAnsi="Times New Roman"/>
          <w:sz w:val="28"/>
          <w:lang w:val="en-US"/>
        </w:rPr>
        <w:t>: 14.01.2026).</w:t>
      </w:r>
    </w:p>
    <w:p w14:paraId="16417BB7" w14:textId="77777777" w:rsidR="00E145CB" w:rsidRPr="00350A71" w:rsidRDefault="009B1438">
      <w:pPr>
        <w:spacing w:after="0" w:line="240" w:lineRule="auto"/>
        <w:ind w:firstLine="709"/>
        <w:jc w:val="both"/>
        <w:rPr>
          <w:lang w:val="en-US"/>
        </w:rPr>
      </w:pPr>
      <w:r w:rsidRPr="00350A71">
        <w:rPr>
          <w:rFonts w:ascii="Times New Roman" w:hAnsi="Times New Roman"/>
          <w:sz w:val="28"/>
          <w:lang w:val="en-US"/>
        </w:rPr>
        <w:t xml:space="preserve">8. SQLite Documentation: Foreign Key Support. — </w:t>
      </w:r>
      <w:r>
        <w:rPr>
          <w:rFonts w:ascii="Times New Roman" w:hAnsi="Times New Roman"/>
          <w:sz w:val="28"/>
        </w:rPr>
        <w:t>Электронный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350A71">
        <w:rPr>
          <w:rFonts w:ascii="Times New Roman" w:hAnsi="Times New Roman"/>
          <w:sz w:val="28"/>
          <w:lang w:val="en-US"/>
        </w:rPr>
        <w:t>. — URL: https://www.sqlite.org/foreignkeys.html (</w:t>
      </w:r>
      <w:r>
        <w:rPr>
          <w:rFonts w:ascii="Times New Roman" w:hAnsi="Times New Roman"/>
          <w:sz w:val="28"/>
        </w:rPr>
        <w:t>дата</w:t>
      </w:r>
      <w:r w:rsidRPr="00350A7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350A71">
        <w:rPr>
          <w:rFonts w:ascii="Times New Roman" w:hAnsi="Times New Roman"/>
          <w:sz w:val="28"/>
          <w:lang w:val="en-US"/>
        </w:rPr>
        <w:t>: 15.01.2026).</w:t>
      </w:r>
    </w:p>
    <w:p w14:paraId="6933C729" w14:textId="77777777" w:rsidR="00F33DEB" w:rsidRPr="00350A71" w:rsidRDefault="00F33DEB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</w:p>
    <w:p w14:paraId="026C6C21" w14:textId="77777777" w:rsidR="00EF2006" w:rsidRPr="00350A71" w:rsidRDefault="00EF2006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sectPr w:rsidR="00EF2006" w:rsidRPr="00350A71" w:rsidSect="002A6E06">
          <w:headerReference w:type="default" r:id="rId23"/>
          <w:footerReference w:type="default" r:id="rId24"/>
          <w:pgSz w:w="11906" w:h="16838" w:code="9"/>
          <w:pgMar w:top="567" w:right="567" w:bottom="567" w:left="1701" w:header="0" w:footer="0" w:gutter="0"/>
          <w:pgBorders>
            <w:top w:val="single" w:sz="18" w:space="10" w:color="auto"/>
            <w:left w:val="single" w:sz="18" w:space="10" w:color="auto"/>
            <w:bottom w:val="single" w:sz="18" w:space="0" w:color="auto"/>
            <w:right w:val="single" w:sz="18" w:space="10" w:color="auto"/>
          </w:pgBorders>
          <w:cols w:space="708"/>
          <w:docGrid w:linePitch="360"/>
        </w:sectPr>
      </w:pPr>
    </w:p>
    <w:p w14:paraId="147CE79C" w14:textId="77777777" w:rsidR="00DE0F87" w:rsidRPr="00F71EFC" w:rsidRDefault="00DE0F87" w:rsidP="00CC0D34">
      <w:pPr>
        <w:pStyle w:val="ac"/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lastRenderedPageBreak/>
        <w:t>УЧРЕЖДЕНИЕ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ОБРАЗОВАНИЯ</w:t>
      </w:r>
    </w:p>
    <w:p w14:paraId="16CE194E" w14:textId="77777777" w:rsidR="00DE0F87" w:rsidRPr="00F71EFC" w:rsidRDefault="00DE0F87" w:rsidP="00CC0D34">
      <w:pPr>
        <w:pStyle w:val="ac"/>
        <w:tabs>
          <w:tab w:val="left" w:pos="10348"/>
        </w:tabs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t>«БРЕСТСКИЙ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ГОСУДАРСТВЕННЫЙ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ТЕХНИЧЕСКИЙ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УНИВЕРСИТЕТ»</w:t>
      </w:r>
    </w:p>
    <w:p w14:paraId="7BAD7057" w14:textId="77777777" w:rsidR="00DE0F87" w:rsidRPr="00F71EFC" w:rsidRDefault="00DE0F87" w:rsidP="00CC0D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47BBC3D9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9553A9F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5B6909F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7D6F9B4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D36555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874DA79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5EE3510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E76903C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5883D71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6A9E466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EAC20C7" w14:textId="77777777" w:rsidR="004A387C" w:rsidRDefault="004A387C" w:rsidP="00F71EF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387C">
        <w:rPr>
          <w:rFonts w:ascii="Times New Roman" w:eastAsia="Times New Roman" w:hAnsi="Times New Roman" w:cs="Times New Roman"/>
          <w:sz w:val="28"/>
          <w:szCs w:val="28"/>
        </w:rPr>
        <w:t>ПЛАТФОРМА МИНИ‑КУРСОВ С ВИДЕОУРОКАМИ И АВТОМАТИЗИРОВАННЫМИ ТЕСТАМИ</w:t>
      </w:r>
    </w:p>
    <w:p w14:paraId="5C7258B8" w14:textId="77777777" w:rsidR="00DB7AA7" w:rsidRPr="00F71EFC" w:rsidRDefault="00DB7AA7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1EFC">
        <w:rPr>
          <w:rFonts w:ascii="Times New Roman" w:hAnsi="Times New Roman" w:cs="Times New Roman"/>
          <w:b/>
          <w:sz w:val="28"/>
          <w:szCs w:val="28"/>
        </w:rPr>
        <w:t>ПРОГРАММНЫЙ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КОД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АЛГОРИТМОВ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СИСТЕМЫ</w:t>
      </w:r>
    </w:p>
    <w:p w14:paraId="29C27060" w14:textId="77777777" w:rsidR="00DE0F87" w:rsidRPr="00F71EFC" w:rsidRDefault="007F6D19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5C4">
        <w:rPr>
          <w:rFonts w:ascii="Times New Roman" w:hAnsi="Times New Roman" w:cs="Times New Roman"/>
          <w:b/>
          <w:bCs/>
          <w:sz w:val="28"/>
          <w:szCs w:val="28"/>
        </w:rPr>
        <w:t xml:space="preserve">КП.АС64.220044-05 </w:t>
      </w:r>
      <w:r w:rsidR="00DB7AA7" w:rsidRPr="00F71EFC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DE0F87" w:rsidRPr="00F71EFC">
        <w:rPr>
          <w:rFonts w:ascii="Times New Roman" w:hAnsi="Times New Roman" w:cs="Times New Roman"/>
          <w:b/>
          <w:bCs/>
          <w:sz w:val="28"/>
          <w:szCs w:val="28"/>
        </w:rPr>
        <w:t>-00</w:t>
      </w:r>
    </w:p>
    <w:p w14:paraId="235DCB13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044543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85FCAA7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DEE2822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486746C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52D256E" w14:textId="77777777" w:rsidR="00DE0F87" w:rsidRPr="00F71EFC" w:rsidRDefault="00DB7AA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begin"/>
      </w:r>
      <w:r w:rsidR="0095287E" w:rsidRPr="00F71EFC">
        <w:rPr>
          <w:rFonts w:ascii="Times New Roman" w:hAnsi="Times New Roman" w:cs="Times New Roman"/>
          <w:sz w:val="28"/>
          <w:szCs w:val="28"/>
        </w:rPr>
        <w:instrText xml:space="preserve"> SECTIONPAGES   \* MERGEFORMAT </w:instrTex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separate"/>
      </w:r>
      <w:r w:rsidR="004970BE">
        <w:rPr>
          <w:rFonts w:ascii="Times New Roman" w:hAnsi="Times New Roman" w:cs="Times New Roman"/>
          <w:noProof/>
          <w:sz w:val="28"/>
          <w:szCs w:val="28"/>
        </w:rPr>
        <w:t>2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001D0C4" w14:textId="77777777" w:rsidR="00DE0F87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63A9B"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="00063A9B">
        <w:rPr>
          <w:rFonts w:ascii="Times New Roman" w:hAnsi="Times New Roman" w:cs="Times New Roman"/>
          <w:sz w:val="28"/>
          <w:szCs w:val="28"/>
        </w:rPr>
        <w:t xml:space="preserve"> </w:t>
      </w:r>
      <w:r w:rsidR="0079589D">
        <w:rPr>
          <w:rFonts w:ascii="Times New Roman" w:hAnsi="Times New Roman" w:cs="Times New Roman"/>
          <w:sz w:val="28"/>
          <w:szCs w:val="28"/>
        </w:rPr>
        <w:t>А. Н.</w:t>
      </w:r>
    </w:p>
    <w:p w14:paraId="40B2C6F2" w14:textId="77777777" w:rsidR="00A502E1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r w:rsidR="007F6D19" w:rsidRPr="002575C4">
        <w:rPr>
          <w:rFonts w:ascii="Times New Roman" w:hAnsi="Times New Roman" w:cs="Times New Roman"/>
          <w:sz w:val="28"/>
          <w:szCs w:val="28"/>
        </w:rPr>
        <w:t>Котковец К. В.</w:t>
      </w:r>
    </w:p>
    <w:p w14:paraId="2587004A" w14:textId="77777777" w:rsidR="00DE0F87" w:rsidRPr="00F71EFC" w:rsidRDefault="00A502E1" w:rsidP="00F71EFC">
      <w:pPr>
        <w:spacing w:after="0" w:line="259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br w:type="page"/>
      </w:r>
    </w:p>
    <w:p w14:paraId="4722F092" w14:textId="77777777" w:rsidR="00F53482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575C4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https://github.com/brstu/WT-AC-2025-CourseWorks/tree/main/students/KotkovetsKirill</w:t>
      </w:r>
    </w:p>
    <w:p w14:paraId="2273FB24" w14:textId="77777777" w:rsidR="002B02A4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noProof/>
        </w:rPr>
        <w:drawing>
          <wp:inline distT="0" distB="0" distL="0" distR="0" wp14:anchorId="495C9367" wp14:editId="7F8FB580">
            <wp:extent cx="1440000" cy="14400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2A4" w:rsidRPr="002575C4" w:rsidSect="00181FC7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567" w:right="567" w:bottom="567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A225B" w14:textId="77777777" w:rsidR="009B1438" w:rsidRDefault="009B1438" w:rsidP="00F33615">
      <w:pPr>
        <w:spacing w:after="0" w:line="240" w:lineRule="auto"/>
      </w:pPr>
      <w:r>
        <w:separator/>
      </w:r>
    </w:p>
  </w:endnote>
  <w:endnote w:type="continuationSeparator" w:id="0">
    <w:p w14:paraId="3B67D68B" w14:textId="77777777" w:rsidR="009B1438" w:rsidRDefault="009B1438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59FAA" w14:textId="77777777" w:rsidR="00E145CB" w:rsidRDefault="00E145C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34E53" w14:textId="77777777" w:rsidR="00C25E03" w:rsidRDefault="00C25E03" w:rsidP="00C25E03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15CB6BE3" w14:textId="77777777" w:rsidTr="00DE72CA">
      <w:trPr>
        <w:trHeight w:val="283"/>
      </w:trPr>
      <w:tc>
        <w:tcPr>
          <w:tcW w:w="397" w:type="dxa"/>
        </w:tcPr>
        <w:p w14:paraId="525E78CD" w14:textId="77777777" w:rsidR="00B70275" w:rsidRDefault="00B70275" w:rsidP="00B70275"/>
      </w:tc>
      <w:tc>
        <w:tcPr>
          <w:tcW w:w="567" w:type="dxa"/>
        </w:tcPr>
        <w:p w14:paraId="0D4D2C1D" w14:textId="77777777" w:rsidR="00B70275" w:rsidRDefault="00B70275" w:rsidP="00B70275"/>
      </w:tc>
      <w:tc>
        <w:tcPr>
          <w:tcW w:w="1304" w:type="dxa"/>
        </w:tcPr>
        <w:p w14:paraId="64A20DA1" w14:textId="77777777" w:rsidR="00B70275" w:rsidRDefault="00B70275" w:rsidP="00B70275"/>
      </w:tc>
      <w:tc>
        <w:tcPr>
          <w:tcW w:w="850" w:type="dxa"/>
        </w:tcPr>
        <w:p w14:paraId="37F1C310" w14:textId="77777777" w:rsidR="00B70275" w:rsidRDefault="00B70275" w:rsidP="00B70275"/>
      </w:tc>
      <w:tc>
        <w:tcPr>
          <w:tcW w:w="567" w:type="dxa"/>
        </w:tcPr>
        <w:p w14:paraId="50D51407" w14:textId="77777777" w:rsidR="00B70275" w:rsidRDefault="00B70275" w:rsidP="00B70275"/>
      </w:tc>
      <w:tc>
        <w:tcPr>
          <w:tcW w:w="3838" w:type="dxa"/>
        </w:tcPr>
        <w:p w14:paraId="196E3ADE" w14:textId="77777777" w:rsidR="00B70275" w:rsidRDefault="00B70275" w:rsidP="00B70275"/>
      </w:tc>
      <w:tc>
        <w:tcPr>
          <w:tcW w:w="850" w:type="dxa"/>
        </w:tcPr>
        <w:p w14:paraId="34D526D3" w14:textId="77777777" w:rsidR="00B70275" w:rsidRDefault="00B70275" w:rsidP="00B70275"/>
      </w:tc>
      <w:tc>
        <w:tcPr>
          <w:tcW w:w="850" w:type="dxa"/>
        </w:tcPr>
        <w:p w14:paraId="703F2DC3" w14:textId="77777777" w:rsidR="00B70275" w:rsidRDefault="00B70275" w:rsidP="00B70275"/>
      </w:tc>
      <w:tc>
        <w:tcPr>
          <w:tcW w:w="1134" w:type="dxa"/>
        </w:tcPr>
        <w:p w14:paraId="42CB8C1F" w14:textId="77777777" w:rsidR="00B70275" w:rsidRDefault="00B70275" w:rsidP="00B70275"/>
      </w:tc>
    </w:tr>
    <w:tr w:rsidR="00B70275" w14:paraId="4EE337E0" w14:textId="77777777" w:rsidTr="00DE72CA">
      <w:trPr>
        <w:trHeight w:val="283"/>
      </w:trPr>
      <w:tc>
        <w:tcPr>
          <w:tcW w:w="397" w:type="dxa"/>
        </w:tcPr>
        <w:p w14:paraId="37F6A926" w14:textId="77777777" w:rsidR="00B70275" w:rsidRDefault="00B70275" w:rsidP="00B70275"/>
      </w:tc>
      <w:tc>
        <w:tcPr>
          <w:tcW w:w="567" w:type="dxa"/>
        </w:tcPr>
        <w:p w14:paraId="0CC3EDCD" w14:textId="77777777" w:rsidR="00B70275" w:rsidRDefault="00B70275" w:rsidP="00B70275"/>
      </w:tc>
      <w:tc>
        <w:tcPr>
          <w:tcW w:w="1304" w:type="dxa"/>
        </w:tcPr>
        <w:p w14:paraId="53868087" w14:textId="77777777" w:rsidR="00B70275" w:rsidRDefault="00B70275" w:rsidP="00B70275"/>
      </w:tc>
      <w:tc>
        <w:tcPr>
          <w:tcW w:w="850" w:type="dxa"/>
        </w:tcPr>
        <w:p w14:paraId="69FD9794" w14:textId="77777777" w:rsidR="00B70275" w:rsidRDefault="00B70275" w:rsidP="00B70275"/>
      </w:tc>
      <w:tc>
        <w:tcPr>
          <w:tcW w:w="567" w:type="dxa"/>
        </w:tcPr>
        <w:p w14:paraId="40ACEF1E" w14:textId="77777777" w:rsidR="00B70275" w:rsidRDefault="00B70275" w:rsidP="00B70275"/>
      </w:tc>
      <w:tc>
        <w:tcPr>
          <w:tcW w:w="3838" w:type="dxa"/>
        </w:tcPr>
        <w:p w14:paraId="455E3062" w14:textId="77777777" w:rsidR="00B70275" w:rsidRDefault="00B70275" w:rsidP="00B70275"/>
      </w:tc>
      <w:tc>
        <w:tcPr>
          <w:tcW w:w="850" w:type="dxa"/>
        </w:tcPr>
        <w:p w14:paraId="4972FB50" w14:textId="77777777" w:rsidR="00B70275" w:rsidRDefault="00B70275" w:rsidP="00B70275"/>
      </w:tc>
      <w:tc>
        <w:tcPr>
          <w:tcW w:w="850" w:type="dxa"/>
        </w:tcPr>
        <w:p w14:paraId="5B20127D" w14:textId="77777777" w:rsidR="00B70275" w:rsidRDefault="00B70275" w:rsidP="00B70275"/>
      </w:tc>
      <w:tc>
        <w:tcPr>
          <w:tcW w:w="1134" w:type="dxa"/>
        </w:tcPr>
        <w:p w14:paraId="78722ADC" w14:textId="77777777" w:rsidR="00B70275" w:rsidRDefault="00B70275" w:rsidP="00B70275"/>
      </w:tc>
    </w:tr>
    <w:tr w:rsidR="00B70275" w14:paraId="56D9E040" w14:textId="77777777" w:rsidTr="00DE72CA">
      <w:trPr>
        <w:trHeight w:val="283"/>
      </w:trPr>
      <w:tc>
        <w:tcPr>
          <w:tcW w:w="397" w:type="dxa"/>
        </w:tcPr>
        <w:p w14:paraId="7DE37340" w14:textId="77777777" w:rsidR="00B70275" w:rsidRDefault="00B70275" w:rsidP="00B70275"/>
      </w:tc>
      <w:tc>
        <w:tcPr>
          <w:tcW w:w="567" w:type="dxa"/>
        </w:tcPr>
        <w:p w14:paraId="19C94727" w14:textId="77777777" w:rsidR="00B70275" w:rsidRDefault="00B70275" w:rsidP="00B70275"/>
      </w:tc>
      <w:tc>
        <w:tcPr>
          <w:tcW w:w="1304" w:type="dxa"/>
        </w:tcPr>
        <w:p w14:paraId="59BB6208" w14:textId="77777777" w:rsidR="00B70275" w:rsidRDefault="00B70275" w:rsidP="00B70275"/>
      </w:tc>
      <w:tc>
        <w:tcPr>
          <w:tcW w:w="850" w:type="dxa"/>
        </w:tcPr>
        <w:p w14:paraId="04ACB5F6" w14:textId="77777777" w:rsidR="00B70275" w:rsidRDefault="00B70275" w:rsidP="00B70275"/>
      </w:tc>
      <w:tc>
        <w:tcPr>
          <w:tcW w:w="567" w:type="dxa"/>
        </w:tcPr>
        <w:p w14:paraId="70CD44CE" w14:textId="77777777" w:rsidR="00B70275" w:rsidRDefault="00B70275" w:rsidP="00B70275"/>
      </w:tc>
      <w:tc>
        <w:tcPr>
          <w:tcW w:w="3838" w:type="dxa"/>
        </w:tcPr>
        <w:p w14:paraId="0DD573A6" w14:textId="77777777" w:rsidR="00B70275" w:rsidRDefault="00B70275" w:rsidP="00B70275"/>
      </w:tc>
      <w:tc>
        <w:tcPr>
          <w:tcW w:w="850" w:type="dxa"/>
        </w:tcPr>
        <w:p w14:paraId="50C24E7E" w14:textId="77777777" w:rsidR="00B70275" w:rsidRDefault="00B70275" w:rsidP="00B70275"/>
      </w:tc>
      <w:tc>
        <w:tcPr>
          <w:tcW w:w="850" w:type="dxa"/>
        </w:tcPr>
        <w:p w14:paraId="494A118A" w14:textId="77777777" w:rsidR="00B70275" w:rsidRDefault="00B70275" w:rsidP="00B70275"/>
      </w:tc>
      <w:tc>
        <w:tcPr>
          <w:tcW w:w="1134" w:type="dxa"/>
        </w:tcPr>
        <w:p w14:paraId="398FA5D6" w14:textId="77777777" w:rsidR="00B70275" w:rsidRDefault="00B70275" w:rsidP="00B70275"/>
      </w:tc>
    </w:tr>
    <w:tr w:rsidR="00B70275" w14:paraId="55E05640" w14:textId="77777777" w:rsidTr="00DE72CA">
      <w:trPr>
        <w:trHeight w:val="283"/>
      </w:trPr>
      <w:tc>
        <w:tcPr>
          <w:tcW w:w="397" w:type="dxa"/>
        </w:tcPr>
        <w:p w14:paraId="7F7CEB76" w14:textId="77777777" w:rsidR="00B70275" w:rsidRDefault="00B70275" w:rsidP="00B70275"/>
      </w:tc>
      <w:tc>
        <w:tcPr>
          <w:tcW w:w="567" w:type="dxa"/>
        </w:tcPr>
        <w:p w14:paraId="76620380" w14:textId="77777777" w:rsidR="00B70275" w:rsidRDefault="00B70275" w:rsidP="00B70275"/>
      </w:tc>
      <w:tc>
        <w:tcPr>
          <w:tcW w:w="1304" w:type="dxa"/>
        </w:tcPr>
        <w:p w14:paraId="292D4C99" w14:textId="77777777" w:rsidR="00B70275" w:rsidRDefault="00B70275" w:rsidP="00B70275"/>
      </w:tc>
      <w:tc>
        <w:tcPr>
          <w:tcW w:w="850" w:type="dxa"/>
        </w:tcPr>
        <w:p w14:paraId="49E0503D" w14:textId="77777777" w:rsidR="00B70275" w:rsidRDefault="00B70275" w:rsidP="00B70275"/>
      </w:tc>
      <w:tc>
        <w:tcPr>
          <w:tcW w:w="567" w:type="dxa"/>
        </w:tcPr>
        <w:p w14:paraId="3D731904" w14:textId="77777777" w:rsidR="00B70275" w:rsidRDefault="00B70275" w:rsidP="00B70275"/>
      </w:tc>
      <w:tc>
        <w:tcPr>
          <w:tcW w:w="3838" w:type="dxa"/>
        </w:tcPr>
        <w:p w14:paraId="039374AA" w14:textId="77777777" w:rsidR="00B70275" w:rsidRDefault="00B70275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4AEF58CD" w14:textId="77777777" w:rsidR="00B70275" w:rsidRDefault="00B70275" w:rsidP="00B70275"/>
      </w:tc>
      <w:tc>
        <w:tcPr>
          <w:tcW w:w="850" w:type="dxa"/>
        </w:tcPr>
        <w:p w14:paraId="5B2E8F68" w14:textId="77777777" w:rsidR="00B70275" w:rsidRDefault="00B70275" w:rsidP="00B70275"/>
      </w:tc>
      <w:tc>
        <w:tcPr>
          <w:tcW w:w="1134" w:type="dxa"/>
        </w:tcPr>
        <w:p w14:paraId="244067F1" w14:textId="77777777" w:rsidR="00B70275" w:rsidRDefault="00B70275" w:rsidP="00B70275"/>
      </w:tc>
    </w:tr>
    <w:tr w:rsidR="00B70275" w14:paraId="14FE0587" w14:textId="77777777" w:rsidTr="00DE72CA">
      <w:trPr>
        <w:trHeight w:val="283"/>
      </w:trPr>
      <w:tc>
        <w:tcPr>
          <w:tcW w:w="397" w:type="dxa"/>
        </w:tcPr>
        <w:p w14:paraId="1A59BCF4" w14:textId="77777777" w:rsidR="00B70275" w:rsidRDefault="00B70275" w:rsidP="00B70275"/>
      </w:tc>
      <w:tc>
        <w:tcPr>
          <w:tcW w:w="567" w:type="dxa"/>
        </w:tcPr>
        <w:p w14:paraId="7FB29F19" w14:textId="77777777" w:rsidR="00B70275" w:rsidRDefault="00B70275" w:rsidP="00B70275"/>
      </w:tc>
      <w:tc>
        <w:tcPr>
          <w:tcW w:w="1304" w:type="dxa"/>
        </w:tcPr>
        <w:p w14:paraId="028E86B6" w14:textId="77777777" w:rsidR="00B70275" w:rsidRDefault="00B70275" w:rsidP="00B70275"/>
      </w:tc>
      <w:tc>
        <w:tcPr>
          <w:tcW w:w="850" w:type="dxa"/>
        </w:tcPr>
        <w:p w14:paraId="30D294B6" w14:textId="77777777" w:rsidR="00B70275" w:rsidRDefault="00B70275" w:rsidP="00B70275"/>
      </w:tc>
      <w:tc>
        <w:tcPr>
          <w:tcW w:w="567" w:type="dxa"/>
        </w:tcPr>
        <w:p w14:paraId="199FE47C" w14:textId="77777777" w:rsidR="00B70275" w:rsidRDefault="00B70275" w:rsidP="00B70275"/>
      </w:tc>
      <w:tc>
        <w:tcPr>
          <w:tcW w:w="3838" w:type="dxa"/>
        </w:tcPr>
        <w:p w14:paraId="260D35C6" w14:textId="77777777" w:rsidR="00B70275" w:rsidRDefault="00B70275" w:rsidP="00B70275"/>
      </w:tc>
      <w:tc>
        <w:tcPr>
          <w:tcW w:w="850" w:type="dxa"/>
        </w:tcPr>
        <w:p w14:paraId="63D4C6C4" w14:textId="77777777" w:rsidR="00B70275" w:rsidRDefault="00B70275" w:rsidP="00B70275"/>
      </w:tc>
      <w:tc>
        <w:tcPr>
          <w:tcW w:w="850" w:type="dxa"/>
        </w:tcPr>
        <w:p w14:paraId="74DA453C" w14:textId="77777777" w:rsidR="00B70275" w:rsidRDefault="00B70275" w:rsidP="00B70275"/>
      </w:tc>
      <w:tc>
        <w:tcPr>
          <w:tcW w:w="1134" w:type="dxa"/>
        </w:tcPr>
        <w:p w14:paraId="749F0E8C" w14:textId="77777777" w:rsidR="00B70275" w:rsidRDefault="00B70275" w:rsidP="00B70275"/>
      </w:tc>
    </w:tr>
    <w:tr w:rsidR="00B70275" w14:paraId="0BDB4D96" w14:textId="77777777" w:rsidTr="00DE72CA">
      <w:trPr>
        <w:trHeight w:val="283"/>
      </w:trPr>
      <w:tc>
        <w:tcPr>
          <w:tcW w:w="397" w:type="dxa"/>
        </w:tcPr>
        <w:p w14:paraId="7026B879" w14:textId="77777777" w:rsidR="00B70275" w:rsidRDefault="00B70275" w:rsidP="00B70275"/>
      </w:tc>
      <w:tc>
        <w:tcPr>
          <w:tcW w:w="567" w:type="dxa"/>
        </w:tcPr>
        <w:p w14:paraId="187FEF26" w14:textId="77777777" w:rsidR="00B70275" w:rsidRDefault="00B70275" w:rsidP="00B70275"/>
      </w:tc>
      <w:tc>
        <w:tcPr>
          <w:tcW w:w="1304" w:type="dxa"/>
        </w:tcPr>
        <w:p w14:paraId="7F063B93" w14:textId="77777777" w:rsidR="00B70275" w:rsidRDefault="00B70275" w:rsidP="00B70275"/>
      </w:tc>
      <w:tc>
        <w:tcPr>
          <w:tcW w:w="850" w:type="dxa"/>
        </w:tcPr>
        <w:p w14:paraId="2D286E24" w14:textId="77777777" w:rsidR="00B70275" w:rsidRDefault="00B70275" w:rsidP="00B70275"/>
      </w:tc>
      <w:tc>
        <w:tcPr>
          <w:tcW w:w="567" w:type="dxa"/>
        </w:tcPr>
        <w:p w14:paraId="031618C0" w14:textId="77777777" w:rsidR="00B70275" w:rsidRDefault="00B70275" w:rsidP="00B70275"/>
      </w:tc>
      <w:tc>
        <w:tcPr>
          <w:tcW w:w="3838" w:type="dxa"/>
        </w:tcPr>
        <w:p w14:paraId="01C01DAC" w14:textId="77777777" w:rsidR="00B70275" w:rsidRDefault="00B70275" w:rsidP="00B70275"/>
      </w:tc>
      <w:tc>
        <w:tcPr>
          <w:tcW w:w="850" w:type="dxa"/>
        </w:tcPr>
        <w:p w14:paraId="423F1180" w14:textId="77777777" w:rsidR="00B70275" w:rsidRDefault="00B70275" w:rsidP="00B70275"/>
      </w:tc>
      <w:tc>
        <w:tcPr>
          <w:tcW w:w="850" w:type="dxa"/>
        </w:tcPr>
        <w:p w14:paraId="088F26F4" w14:textId="77777777" w:rsidR="00B70275" w:rsidRDefault="00B70275" w:rsidP="00B70275"/>
      </w:tc>
      <w:tc>
        <w:tcPr>
          <w:tcW w:w="1134" w:type="dxa"/>
        </w:tcPr>
        <w:p w14:paraId="76D60719" w14:textId="77777777" w:rsidR="00B70275" w:rsidRDefault="00B70275" w:rsidP="00B70275"/>
      </w:tc>
    </w:tr>
    <w:tr w:rsidR="00B70275" w14:paraId="28DF57BE" w14:textId="77777777" w:rsidTr="00DE72CA">
      <w:trPr>
        <w:trHeight w:val="283"/>
      </w:trPr>
      <w:tc>
        <w:tcPr>
          <w:tcW w:w="397" w:type="dxa"/>
        </w:tcPr>
        <w:p w14:paraId="773C1E93" w14:textId="77777777" w:rsidR="00B70275" w:rsidRDefault="00B70275" w:rsidP="00B70275"/>
      </w:tc>
      <w:tc>
        <w:tcPr>
          <w:tcW w:w="567" w:type="dxa"/>
        </w:tcPr>
        <w:p w14:paraId="586DD840" w14:textId="77777777" w:rsidR="00B70275" w:rsidRDefault="00B70275" w:rsidP="00B70275"/>
      </w:tc>
      <w:tc>
        <w:tcPr>
          <w:tcW w:w="1304" w:type="dxa"/>
        </w:tcPr>
        <w:p w14:paraId="090DE9FE" w14:textId="77777777" w:rsidR="00B70275" w:rsidRDefault="00B70275" w:rsidP="00B70275"/>
      </w:tc>
      <w:tc>
        <w:tcPr>
          <w:tcW w:w="850" w:type="dxa"/>
        </w:tcPr>
        <w:p w14:paraId="75D66779" w14:textId="77777777" w:rsidR="00B70275" w:rsidRDefault="00B70275" w:rsidP="00B70275"/>
      </w:tc>
      <w:tc>
        <w:tcPr>
          <w:tcW w:w="567" w:type="dxa"/>
        </w:tcPr>
        <w:p w14:paraId="3D4C819F" w14:textId="77777777" w:rsidR="00B70275" w:rsidRDefault="00B70275" w:rsidP="00B70275"/>
      </w:tc>
      <w:tc>
        <w:tcPr>
          <w:tcW w:w="3838" w:type="dxa"/>
        </w:tcPr>
        <w:p w14:paraId="3B15838F" w14:textId="77777777" w:rsidR="00B70275" w:rsidRDefault="00B70275" w:rsidP="00B70275"/>
      </w:tc>
      <w:tc>
        <w:tcPr>
          <w:tcW w:w="850" w:type="dxa"/>
        </w:tcPr>
        <w:p w14:paraId="4364D3C6" w14:textId="77777777" w:rsidR="00B70275" w:rsidRDefault="00B70275" w:rsidP="00B70275"/>
      </w:tc>
      <w:tc>
        <w:tcPr>
          <w:tcW w:w="850" w:type="dxa"/>
        </w:tcPr>
        <w:p w14:paraId="0E1D3012" w14:textId="77777777" w:rsidR="00B70275" w:rsidRDefault="00B70275" w:rsidP="00B70275"/>
      </w:tc>
      <w:tc>
        <w:tcPr>
          <w:tcW w:w="1134" w:type="dxa"/>
        </w:tcPr>
        <w:p w14:paraId="10C9CD8D" w14:textId="77777777" w:rsidR="00B70275" w:rsidRDefault="00B70275" w:rsidP="00B70275"/>
      </w:tc>
    </w:tr>
    <w:tr w:rsidR="00B70275" w14:paraId="29500942" w14:textId="77777777" w:rsidTr="00DE72CA">
      <w:trPr>
        <w:trHeight w:val="283"/>
      </w:trPr>
      <w:tc>
        <w:tcPr>
          <w:tcW w:w="397" w:type="dxa"/>
        </w:tcPr>
        <w:p w14:paraId="1B35CC5F" w14:textId="77777777" w:rsidR="00B70275" w:rsidRDefault="00B70275" w:rsidP="00B70275"/>
      </w:tc>
      <w:tc>
        <w:tcPr>
          <w:tcW w:w="567" w:type="dxa"/>
        </w:tcPr>
        <w:p w14:paraId="79EE22C3" w14:textId="77777777" w:rsidR="00B70275" w:rsidRDefault="00B70275" w:rsidP="00B70275"/>
      </w:tc>
      <w:tc>
        <w:tcPr>
          <w:tcW w:w="1304" w:type="dxa"/>
        </w:tcPr>
        <w:p w14:paraId="3FB89344" w14:textId="77777777" w:rsidR="00B70275" w:rsidRDefault="00B70275" w:rsidP="00B70275"/>
      </w:tc>
      <w:tc>
        <w:tcPr>
          <w:tcW w:w="850" w:type="dxa"/>
        </w:tcPr>
        <w:p w14:paraId="26F67E6F" w14:textId="77777777" w:rsidR="00B70275" w:rsidRDefault="00B70275" w:rsidP="00B70275"/>
      </w:tc>
      <w:tc>
        <w:tcPr>
          <w:tcW w:w="567" w:type="dxa"/>
        </w:tcPr>
        <w:p w14:paraId="595D1CEC" w14:textId="77777777" w:rsidR="00B70275" w:rsidRDefault="00B70275" w:rsidP="00B70275"/>
      </w:tc>
      <w:tc>
        <w:tcPr>
          <w:tcW w:w="3838" w:type="dxa"/>
        </w:tcPr>
        <w:p w14:paraId="642B7734" w14:textId="77777777" w:rsidR="00B70275" w:rsidRDefault="00B70275" w:rsidP="00B70275"/>
      </w:tc>
      <w:tc>
        <w:tcPr>
          <w:tcW w:w="850" w:type="dxa"/>
        </w:tcPr>
        <w:p w14:paraId="7288EE30" w14:textId="77777777" w:rsidR="00B70275" w:rsidRDefault="00B70275" w:rsidP="00B70275"/>
      </w:tc>
      <w:tc>
        <w:tcPr>
          <w:tcW w:w="850" w:type="dxa"/>
        </w:tcPr>
        <w:p w14:paraId="0A26A1A6" w14:textId="77777777" w:rsidR="00B70275" w:rsidRDefault="00B70275" w:rsidP="00B70275"/>
      </w:tc>
      <w:tc>
        <w:tcPr>
          <w:tcW w:w="1134" w:type="dxa"/>
        </w:tcPr>
        <w:p w14:paraId="07141AAD" w14:textId="77777777" w:rsidR="00B70275" w:rsidRDefault="00B70275" w:rsidP="00B70275"/>
      </w:tc>
    </w:tr>
  </w:tbl>
  <w:p w14:paraId="7E7FFB78" w14:textId="77777777" w:rsidR="00B70275" w:rsidRDefault="00B7027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47F692E6" w14:textId="77777777" w:rsidTr="00B70275">
      <w:trPr>
        <w:trHeight w:val="283"/>
      </w:trPr>
      <w:tc>
        <w:tcPr>
          <w:tcW w:w="397" w:type="dxa"/>
        </w:tcPr>
        <w:p w14:paraId="3906402A" w14:textId="77777777" w:rsidR="00C25E03" w:rsidRDefault="00C25E03"/>
      </w:tc>
      <w:tc>
        <w:tcPr>
          <w:tcW w:w="567" w:type="dxa"/>
        </w:tcPr>
        <w:p w14:paraId="3FD86FA9" w14:textId="77777777" w:rsidR="00C25E03" w:rsidRDefault="00C25E03"/>
      </w:tc>
      <w:tc>
        <w:tcPr>
          <w:tcW w:w="1304" w:type="dxa"/>
        </w:tcPr>
        <w:p w14:paraId="6D408F84" w14:textId="77777777" w:rsidR="00C25E03" w:rsidRDefault="00C25E03"/>
      </w:tc>
      <w:tc>
        <w:tcPr>
          <w:tcW w:w="850" w:type="dxa"/>
        </w:tcPr>
        <w:p w14:paraId="60CEB516" w14:textId="77777777" w:rsidR="00C25E03" w:rsidRDefault="00C25E03"/>
      </w:tc>
      <w:tc>
        <w:tcPr>
          <w:tcW w:w="567" w:type="dxa"/>
        </w:tcPr>
        <w:p w14:paraId="7505E9D3" w14:textId="77777777" w:rsidR="00C25E03" w:rsidRDefault="00C25E03"/>
      </w:tc>
      <w:tc>
        <w:tcPr>
          <w:tcW w:w="3838" w:type="dxa"/>
        </w:tcPr>
        <w:p w14:paraId="7EE845E0" w14:textId="77777777" w:rsidR="00C25E03" w:rsidRDefault="00C25E03"/>
      </w:tc>
      <w:tc>
        <w:tcPr>
          <w:tcW w:w="850" w:type="dxa"/>
        </w:tcPr>
        <w:p w14:paraId="2FCD96E4" w14:textId="77777777" w:rsidR="00C25E03" w:rsidRDefault="00C25E03"/>
      </w:tc>
      <w:tc>
        <w:tcPr>
          <w:tcW w:w="850" w:type="dxa"/>
        </w:tcPr>
        <w:p w14:paraId="7D226DAF" w14:textId="77777777" w:rsidR="00C25E03" w:rsidRDefault="00C25E03"/>
      </w:tc>
      <w:tc>
        <w:tcPr>
          <w:tcW w:w="1134" w:type="dxa"/>
        </w:tcPr>
        <w:p w14:paraId="2CD6D001" w14:textId="77777777" w:rsidR="00C25E03" w:rsidRDefault="00C25E03"/>
      </w:tc>
    </w:tr>
    <w:tr w:rsidR="00B70275" w14:paraId="3D0AA097" w14:textId="77777777" w:rsidTr="00B70275">
      <w:trPr>
        <w:trHeight w:val="283"/>
      </w:trPr>
      <w:tc>
        <w:tcPr>
          <w:tcW w:w="397" w:type="dxa"/>
        </w:tcPr>
        <w:p w14:paraId="596E67E8" w14:textId="77777777" w:rsidR="00C25E03" w:rsidRDefault="00C25E03"/>
      </w:tc>
      <w:tc>
        <w:tcPr>
          <w:tcW w:w="567" w:type="dxa"/>
        </w:tcPr>
        <w:p w14:paraId="7B950DC3" w14:textId="77777777" w:rsidR="00C25E03" w:rsidRDefault="00C25E03"/>
      </w:tc>
      <w:tc>
        <w:tcPr>
          <w:tcW w:w="1304" w:type="dxa"/>
        </w:tcPr>
        <w:p w14:paraId="203DF3EB" w14:textId="77777777" w:rsidR="00C25E03" w:rsidRDefault="00C25E03"/>
      </w:tc>
      <w:tc>
        <w:tcPr>
          <w:tcW w:w="850" w:type="dxa"/>
        </w:tcPr>
        <w:p w14:paraId="03C33E70" w14:textId="77777777" w:rsidR="00C25E03" w:rsidRDefault="00C25E03"/>
      </w:tc>
      <w:tc>
        <w:tcPr>
          <w:tcW w:w="567" w:type="dxa"/>
        </w:tcPr>
        <w:p w14:paraId="743F0DC6" w14:textId="77777777" w:rsidR="00C25E03" w:rsidRDefault="00C25E03"/>
      </w:tc>
      <w:tc>
        <w:tcPr>
          <w:tcW w:w="3838" w:type="dxa"/>
        </w:tcPr>
        <w:p w14:paraId="320062E3" w14:textId="77777777" w:rsidR="00C25E03" w:rsidRDefault="00C25E03"/>
      </w:tc>
      <w:tc>
        <w:tcPr>
          <w:tcW w:w="850" w:type="dxa"/>
        </w:tcPr>
        <w:p w14:paraId="53DE5EFA" w14:textId="77777777" w:rsidR="00C25E03" w:rsidRDefault="00C25E03"/>
      </w:tc>
      <w:tc>
        <w:tcPr>
          <w:tcW w:w="850" w:type="dxa"/>
        </w:tcPr>
        <w:p w14:paraId="14EE85B9" w14:textId="77777777" w:rsidR="00C25E03" w:rsidRDefault="00C25E03"/>
      </w:tc>
      <w:tc>
        <w:tcPr>
          <w:tcW w:w="1134" w:type="dxa"/>
        </w:tcPr>
        <w:p w14:paraId="1D8CC913" w14:textId="77777777" w:rsidR="00C25E03" w:rsidRDefault="00C25E03"/>
      </w:tc>
    </w:tr>
    <w:tr w:rsidR="00B70275" w14:paraId="3634BA71" w14:textId="77777777" w:rsidTr="00B70275">
      <w:trPr>
        <w:trHeight w:val="283"/>
      </w:trPr>
      <w:tc>
        <w:tcPr>
          <w:tcW w:w="397" w:type="dxa"/>
        </w:tcPr>
        <w:p w14:paraId="5BBF8DA8" w14:textId="77777777" w:rsidR="00C25E03" w:rsidRDefault="00C25E03"/>
      </w:tc>
      <w:tc>
        <w:tcPr>
          <w:tcW w:w="567" w:type="dxa"/>
        </w:tcPr>
        <w:p w14:paraId="5EAA46D6" w14:textId="77777777" w:rsidR="00C25E03" w:rsidRDefault="00C25E03"/>
      </w:tc>
      <w:tc>
        <w:tcPr>
          <w:tcW w:w="1304" w:type="dxa"/>
        </w:tcPr>
        <w:p w14:paraId="456C73A8" w14:textId="77777777" w:rsidR="00C25E03" w:rsidRDefault="00C25E03"/>
      </w:tc>
      <w:tc>
        <w:tcPr>
          <w:tcW w:w="850" w:type="dxa"/>
        </w:tcPr>
        <w:p w14:paraId="6C9DCDCB" w14:textId="77777777" w:rsidR="00C25E03" w:rsidRDefault="00C25E03"/>
      </w:tc>
      <w:tc>
        <w:tcPr>
          <w:tcW w:w="567" w:type="dxa"/>
        </w:tcPr>
        <w:p w14:paraId="7CECD5CF" w14:textId="77777777" w:rsidR="00C25E03" w:rsidRDefault="00C25E03"/>
      </w:tc>
      <w:tc>
        <w:tcPr>
          <w:tcW w:w="3838" w:type="dxa"/>
        </w:tcPr>
        <w:p w14:paraId="24D36A26" w14:textId="77777777" w:rsidR="00C25E03" w:rsidRDefault="00C25E03"/>
      </w:tc>
      <w:tc>
        <w:tcPr>
          <w:tcW w:w="850" w:type="dxa"/>
        </w:tcPr>
        <w:p w14:paraId="5D9C08B2" w14:textId="77777777" w:rsidR="00C25E03" w:rsidRDefault="00C25E03"/>
      </w:tc>
      <w:tc>
        <w:tcPr>
          <w:tcW w:w="850" w:type="dxa"/>
        </w:tcPr>
        <w:p w14:paraId="46068D26" w14:textId="77777777" w:rsidR="00C25E03" w:rsidRDefault="00C25E03"/>
      </w:tc>
      <w:tc>
        <w:tcPr>
          <w:tcW w:w="1134" w:type="dxa"/>
        </w:tcPr>
        <w:p w14:paraId="0461C7A5" w14:textId="77777777" w:rsidR="00C25E03" w:rsidRDefault="00C25E03"/>
      </w:tc>
    </w:tr>
    <w:tr w:rsidR="00B70275" w14:paraId="530F68B3" w14:textId="77777777" w:rsidTr="00B70275">
      <w:trPr>
        <w:trHeight w:val="283"/>
      </w:trPr>
      <w:tc>
        <w:tcPr>
          <w:tcW w:w="397" w:type="dxa"/>
        </w:tcPr>
        <w:p w14:paraId="1FE14F0E" w14:textId="77777777" w:rsidR="00C25E03" w:rsidRDefault="00C25E03"/>
      </w:tc>
      <w:tc>
        <w:tcPr>
          <w:tcW w:w="567" w:type="dxa"/>
        </w:tcPr>
        <w:p w14:paraId="21A282F0" w14:textId="77777777" w:rsidR="00C25E03" w:rsidRDefault="00C25E03"/>
      </w:tc>
      <w:tc>
        <w:tcPr>
          <w:tcW w:w="1304" w:type="dxa"/>
        </w:tcPr>
        <w:p w14:paraId="7285E329" w14:textId="77777777" w:rsidR="00C25E03" w:rsidRDefault="00C25E03"/>
      </w:tc>
      <w:tc>
        <w:tcPr>
          <w:tcW w:w="850" w:type="dxa"/>
        </w:tcPr>
        <w:p w14:paraId="1568A205" w14:textId="77777777" w:rsidR="00C25E03" w:rsidRDefault="00C25E03"/>
      </w:tc>
      <w:tc>
        <w:tcPr>
          <w:tcW w:w="567" w:type="dxa"/>
        </w:tcPr>
        <w:p w14:paraId="6A1C52AF" w14:textId="77777777" w:rsidR="00C25E03" w:rsidRDefault="00C25E03"/>
      </w:tc>
      <w:tc>
        <w:tcPr>
          <w:tcW w:w="3838" w:type="dxa"/>
        </w:tcPr>
        <w:p w14:paraId="5B9CFE9B" w14:textId="77777777" w:rsidR="00C25E03" w:rsidRDefault="00C25E03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30E063E4" w14:textId="77777777" w:rsidR="00C25E03" w:rsidRDefault="00C25E03"/>
      </w:tc>
      <w:tc>
        <w:tcPr>
          <w:tcW w:w="850" w:type="dxa"/>
        </w:tcPr>
        <w:p w14:paraId="2B64E4AA" w14:textId="77777777" w:rsidR="00C25E03" w:rsidRDefault="00C25E03"/>
      </w:tc>
      <w:tc>
        <w:tcPr>
          <w:tcW w:w="1134" w:type="dxa"/>
        </w:tcPr>
        <w:p w14:paraId="58A5287F" w14:textId="77777777" w:rsidR="00C25E03" w:rsidRDefault="00C25E03"/>
      </w:tc>
    </w:tr>
    <w:tr w:rsidR="00B70275" w14:paraId="179AE704" w14:textId="77777777" w:rsidTr="00B70275">
      <w:trPr>
        <w:trHeight w:val="283"/>
      </w:trPr>
      <w:tc>
        <w:tcPr>
          <w:tcW w:w="397" w:type="dxa"/>
        </w:tcPr>
        <w:p w14:paraId="11308FB2" w14:textId="77777777" w:rsidR="00C25E03" w:rsidRDefault="00C25E03"/>
      </w:tc>
      <w:tc>
        <w:tcPr>
          <w:tcW w:w="567" w:type="dxa"/>
        </w:tcPr>
        <w:p w14:paraId="0F054C06" w14:textId="77777777" w:rsidR="00C25E03" w:rsidRDefault="00C25E03"/>
      </w:tc>
      <w:tc>
        <w:tcPr>
          <w:tcW w:w="1304" w:type="dxa"/>
        </w:tcPr>
        <w:p w14:paraId="59424A09" w14:textId="77777777" w:rsidR="00C25E03" w:rsidRDefault="00C25E03"/>
      </w:tc>
      <w:tc>
        <w:tcPr>
          <w:tcW w:w="850" w:type="dxa"/>
        </w:tcPr>
        <w:p w14:paraId="5F1F1C86" w14:textId="77777777" w:rsidR="00C25E03" w:rsidRDefault="00C25E03"/>
      </w:tc>
      <w:tc>
        <w:tcPr>
          <w:tcW w:w="567" w:type="dxa"/>
        </w:tcPr>
        <w:p w14:paraId="4796380A" w14:textId="77777777" w:rsidR="00C25E03" w:rsidRDefault="00C25E03"/>
      </w:tc>
      <w:tc>
        <w:tcPr>
          <w:tcW w:w="3838" w:type="dxa"/>
        </w:tcPr>
        <w:p w14:paraId="68F0BF08" w14:textId="77777777" w:rsidR="00C25E03" w:rsidRDefault="00C25E03"/>
      </w:tc>
      <w:tc>
        <w:tcPr>
          <w:tcW w:w="850" w:type="dxa"/>
        </w:tcPr>
        <w:p w14:paraId="76DD8938" w14:textId="77777777" w:rsidR="00C25E03" w:rsidRDefault="00C25E03"/>
      </w:tc>
      <w:tc>
        <w:tcPr>
          <w:tcW w:w="850" w:type="dxa"/>
        </w:tcPr>
        <w:p w14:paraId="2BE61817" w14:textId="77777777" w:rsidR="00C25E03" w:rsidRDefault="00C25E03"/>
      </w:tc>
      <w:tc>
        <w:tcPr>
          <w:tcW w:w="1134" w:type="dxa"/>
        </w:tcPr>
        <w:p w14:paraId="3536EFD1" w14:textId="77777777" w:rsidR="00C25E03" w:rsidRDefault="00C25E03"/>
      </w:tc>
    </w:tr>
    <w:tr w:rsidR="00B70275" w14:paraId="11A12419" w14:textId="77777777" w:rsidTr="00B70275">
      <w:trPr>
        <w:trHeight w:val="283"/>
      </w:trPr>
      <w:tc>
        <w:tcPr>
          <w:tcW w:w="397" w:type="dxa"/>
        </w:tcPr>
        <w:p w14:paraId="2C9D3FDF" w14:textId="77777777" w:rsidR="00C25E03" w:rsidRDefault="00C25E03"/>
      </w:tc>
      <w:tc>
        <w:tcPr>
          <w:tcW w:w="567" w:type="dxa"/>
        </w:tcPr>
        <w:p w14:paraId="27A8296D" w14:textId="77777777" w:rsidR="00C25E03" w:rsidRDefault="00C25E03"/>
      </w:tc>
      <w:tc>
        <w:tcPr>
          <w:tcW w:w="1304" w:type="dxa"/>
        </w:tcPr>
        <w:p w14:paraId="794A0526" w14:textId="77777777" w:rsidR="00C25E03" w:rsidRDefault="00C25E03"/>
      </w:tc>
      <w:tc>
        <w:tcPr>
          <w:tcW w:w="850" w:type="dxa"/>
        </w:tcPr>
        <w:p w14:paraId="27B478BE" w14:textId="77777777" w:rsidR="00C25E03" w:rsidRDefault="00C25E03"/>
      </w:tc>
      <w:tc>
        <w:tcPr>
          <w:tcW w:w="567" w:type="dxa"/>
        </w:tcPr>
        <w:p w14:paraId="5188E744" w14:textId="77777777" w:rsidR="00C25E03" w:rsidRDefault="00C25E03"/>
      </w:tc>
      <w:tc>
        <w:tcPr>
          <w:tcW w:w="3838" w:type="dxa"/>
        </w:tcPr>
        <w:p w14:paraId="0C1CF82B" w14:textId="77777777" w:rsidR="00C25E03" w:rsidRDefault="00C25E03"/>
      </w:tc>
      <w:tc>
        <w:tcPr>
          <w:tcW w:w="850" w:type="dxa"/>
        </w:tcPr>
        <w:p w14:paraId="4E6942A4" w14:textId="77777777" w:rsidR="00C25E03" w:rsidRDefault="00C25E03"/>
      </w:tc>
      <w:tc>
        <w:tcPr>
          <w:tcW w:w="850" w:type="dxa"/>
        </w:tcPr>
        <w:p w14:paraId="372E702F" w14:textId="77777777" w:rsidR="00C25E03" w:rsidRDefault="00C25E03"/>
      </w:tc>
      <w:tc>
        <w:tcPr>
          <w:tcW w:w="1134" w:type="dxa"/>
        </w:tcPr>
        <w:p w14:paraId="0B92966A" w14:textId="77777777" w:rsidR="00C25E03" w:rsidRDefault="00C25E03"/>
      </w:tc>
    </w:tr>
    <w:tr w:rsidR="00B70275" w14:paraId="5FF09FC4" w14:textId="77777777" w:rsidTr="00B70275">
      <w:trPr>
        <w:trHeight w:val="283"/>
      </w:trPr>
      <w:tc>
        <w:tcPr>
          <w:tcW w:w="397" w:type="dxa"/>
        </w:tcPr>
        <w:p w14:paraId="6DF28069" w14:textId="77777777" w:rsidR="00C25E03" w:rsidRDefault="00C25E03"/>
      </w:tc>
      <w:tc>
        <w:tcPr>
          <w:tcW w:w="567" w:type="dxa"/>
        </w:tcPr>
        <w:p w14:paraId="0B35383B" w14:textId="77777777" w:rsidR="00C25E03" w:rsidRDefault="00C25E03"/>
      </w:tc>
      <w:tc>
        <w:tcPr>
          <w:tcW w:w="1304" w:type="dxa"/>
        </w:tcPr>
        <w:p w14:paraId="13BADB1F" w14:textId="77777777" w:rsidR="00C25E03" w:rsidRDefault="00C25E03"/>
      </w:tc>
      <w:tc>
        <w:tcPr>
          <w:tcW w:w="850" w:type="dxa"/>
        </w:tcPr>
        <w:p w14:paraId="0274E3C5" w14:textId="77777777" w:rsidR="00C25E03" w:rsidRDefault="00C25E03"/>
      </w:tc>
      <w:tc>
        <w:tcPr>
          <w:tcW w:w="567" w:type="dxa"/>
        </w:tcPr>
        <w:p w14:paraId="5952B62F" w14:textId="77777777" w:rsidR="00C25E03" w:rsidRDefault="00C25E03"/>
      </w:tc>
      <w:tc>
        <w:tcPr>
          <w:tcW w:w="3838" w:type="dxa"/>
        </w:tcPr>
        <w:p w14:paraId="55241D11" w14:textId="77777777" w:rsidR="00C25E03" w:rsidRDefault="00C25E03"/>
      </w:tc>
      <w:tc>
        <w:tcPr>
          <w:tcW w:w="850" w:type="dxa"/>
        </w:tcPr>
        <w:p w14:paraId="657BE68C" w14:textId="77777777" w:rsidR="00C25E03" w:rsidRDefault="00C25E03"/>
      </w:tc>
      <w:tc>
        <w:tcPr>
          <w:tcW w:w="850" w:type="dxa"/>
        </w:tcPr>
        <w:p w14:paraId="5D486CBD" w14:textId="77777777" w:rsidR="00C25E03" w:rsidRDefault="00C25E03"/>
      </w:tc>
      <w:tc>
        <w:tcPr>
          <w:tcW w:w="1134" w:type="dxa"/>
        </w:tcPr>
        <w:p w14:paraId="3E806D5F" w14:textId="77777777" w:rsidR="00C25E03" w:rsidRDefault="00C25E03"/>
      </w:tc>
    </w:tr>
    <w:tr w:rsidR="00B70275" w14:paraId="53C70236" w14:textId="77777777" w:rsidTr="00B70275">
      <w:trPr>
        <w:trHeight w:val="283"/>
      </w:trPr>
      <w:tc>
        <w:tcPr>
          <w:tcW w:w="397" w:type="dxa"/>
        </w:tcPr>
        <w:p w14:paraId="2D2DFC45" w14:textId="77777777" w:rsidR="00C25E03" w:rsidRDefault="00C25E03"/>
      </w:tc>
      <w:tc>
        <w:tcPr>
          <w:tcW w:w="567" w:type="dxa"/>
        </w:tcPr>
        <w:p w14:paraId="5833A347" w14:textId="77777777" w:rsidR="00C25E03" w:rsidRDefault="00C25E03"/>
      </w:tc>
      <w:tc>
        <w:tcPr>
          <w:tcW w:w="1304" w:type="dxa"/>
        </w:tcPr>
        <w:p w14:paraId="500BCE2F" w14:textId="77777777" w:rsidR="00C25E03" w:rsidRDefault="00C25E03"/>
      </w:tc>
      <w:tc>
        <w:tcPr>
          <w:tcW w:w="850" w:type="dxa"/>
        </w:tcPr>
        <w:p w14:paraId="6FF1B06C" w14:textId="77777777" w:rsidR="00C25E03" w:rsidRDefault="00C25E03"/>
      </w:tc>
      <w:tc>
        <w:tcPr>
          <w:tcW w:w="567" w:type="dxa"/>
        </w:tcPr>
        <w:p w14:paraId="260A06CA" w14:textId="77777777" w:rsidR="00C25E03" w:rsidRDefault="00C25E03"/>
      </w:tc>
      <w:tc>
        <w:tcPr>
          <w:tcW w:w="3838" w:type="dxa"/>
        </w:tcPr>
        <w:p w14:paraId="69B3280E" w14:textId="77777777" w:rsidR="00C25E03" w:rsidRDefault="00C25E03"/>
      </w:tc>
      <w:tc>
        <w:tcPr>
          <w:tcW w:w="850" w:type="dxa"/>
        </w:tcPr>
        <w:p w14:paraId="19149587" w14:textId="77777777" w:rsidR="00C25E03" w:rsidRDefault="00C25E03"/>
      </w:tc>
      <w:tc>
        <w:tcPr>
          <w:tcW w:w="850" w:type="dxa"/>
        </w:tcPr>
        <w:p w14:paraId="45B919DC" w14:textId="77777777" w:rsidR="00C25E03" w:rsidRDefault="00C25E03"/>
      </w:tc>
      <w:tc>
        <w:tcPr>
          <w:tcW w:w="1134" w:type="dxa"/>
        </w:tcPr>
        <w:p w14:paraId="6921E124" w14:textId="77777777" w:rsidR="00C25E03" w:rsidRDefault="00C25E03"/>
      </w:tc>
    </w:tr>
  </w:tbl>
  <w:p w14:paraId="14ACAD2F" w14:textId="77777777" w:rsidR="00F33615" w:rsidRDefault="00F3361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105" w:type="dxa"/>
      <w:tblInd w:w="-25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52"/>
      <w:gridCol w:w="1261"/>
      <w:gridCol w:w="822"/>
      <w:gridCol w:w="551"/>
      <w:gridCol w:w="3705"/>
      <w:gridCol w:w="273"/>
      <w:gridCol w:w="273"/>
      <w:gridCol w:w="276"/>
      <w:gridCol w:w="821"/>
      <w:gridCol w:w="1165"/>
    </w:tblGrid>
    <w:tr w:rsidR="007531D7" w:rsidRPr="004D3CF5" w14:paraId="344AABF8" w14:textId="77777777" w:rsidTr="0015103E">
      <w:trPr>
        <w:trHeight w:val="212"/>
      </w:trPr>
      <w:tc>
        <w:tcPr>
          <w:tcW w:w="39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3DBB5B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ED69F2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AA51A3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AEBE23D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652F65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521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7C1E3BE" w14:textId="77777777" w:rsidR="007531D7" w:rsidRPr="001D78B5" w:rsidRDefault="009D3289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Cs w:val="22"/>
            </w:rPr>
          </w:pPr>
          <w:r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КП.АС64.220044-05 </w:t>
          </w:r>
          <w:r w:rsidR="007531D7"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</w:p>
      </w:tc>
    </w:tr>
    <w:tr w:rsidR="007531D7" w:rsidRPr="004D3CF5" w14:paraId="0E724B17" w14:textId="77777777" w:rsidTr="0015103E">
      <w:trPr>
        <w:trHeight w:val="212"/>
      </w:trPr>
      <w:tc>
        <w:tcPr>
          <w:tcW w:w="39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FB4088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8B92A0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26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28DD40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60B5AE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AADAE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521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19DD146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3C54B3" w14:paraId="2A738A12" w14:textId="77777777" w:rsidTr="0015103E">
      <w:trPr>
        <w:trHeight w:val="212"/>
      </w:trPr>
      <w:tc>
        <w:tcPr>
          <w:tcW w:w="39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1B770F8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575BC1B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0BDFB67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3625C9B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879D5E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521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AD110B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7531D7" w:rsidRPr="004D3CF5" w14:paraId="4C882C94" w14:textId="77777777" w:rsidTr="0015103E">
      <w:trPr>
        <w:trHeight w:val="212"/>
      </w:trPr>
      <w:tc>
        <w:tcPr>
          <w:tcW w:w="947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D849B6C" w14:textId="77777777" w:rsidR="007531D7" w:rsidRPr="002575C4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Разраб</w:t>
          </w:r>
          <w:proofErr w:type="spellEnd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26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34B51A1" w14:textId="77777777" w:rsidR="007531D7" w:rsidRPr="002575C4" w:rsidRDefault="009D3289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Котковец К. В.</w:t>
          </w:r>
        </w:p>
      </w:tc>
      <w:tc>
        <w:tcPr>
          <w:tcW w:w="82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B876DB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5882831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37ADA89" w14:textId="77777777" w:rsidR="007531D7" w:rsidRPr="00331CBF" w:rsidRDefault="009D3289" w:rsidP="00331CBF">
          <w:pPr>
            <w:pStyle w:val="a5"/>
            <w:tabs>
              <w:tab w:val="clear" w:pos="4677"/>
              <w:tab w:val="clear" w:pos="9355"/>
              <w:tab w:val="left" w:pos="2328"/>
            </w:tabs>
            <w:ind w:left="117" w:right="126"/>
            <w:jc w:val="center"/>
            <w:rPr>
              <w:rFonts w:ascii="Times New Roman" w:hAnsi="Times New Roman" w:cs="Times New Roman"/>
              <w:i/>
              <w:iCs/>
              <w:color w:val="FF0000"/>
            </w:rPr>
          </w:pPr>
          <w:r w:rsidRPr="002575C4">
            <w:rPr>
              <w:rFonts w:ascii="Times New Roman" w:hAnsi="Times New Roman" w:cs="Times New Roman"/>
              <w:i/>
              <w:iCs/>
            </w:rPr>
            <w:t>Платформа мини‑курсов с видеоуроками и автоматизированными тестами</w:t>
          </w:r>
        </w:p>
      </w:tc>
      <w:tc>
        <w:tcPr>
          <w:tcW w:w="822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B1E817B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82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59F8A4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2A484D2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7531D7" w:rsidRPr="004D3CF5" w14:paraId="5DD1A7CD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F22FDC3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6529D8">
            <w:rPr>
              <w:rFonts w:ascii="Times New Roman" w:hAnsi="Times New Roman" w:cs="Times New Roman"/>
              <w:i/>
              <w:iCs/>
              <w:sz w:val="18"/>
              <w:szCs w:val="18"/>
            </w:rPr>
            <w:t>Пров</w:t>
          </w: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C6DED12" w14:textId="77777777" w:rsidR="007531D7" w:rsidRPr="006529D8" w:rsidRDefault="00D64C8E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А. Н.</w:t>
          </w: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2C8D1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82DF5D1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63BFE7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7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269DBCCD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7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0C60C657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К</w:t>
          </w:r>
        </w:p>
      </w:tc>
      <w:tc>
        <w:tcPr>
          <w:tcW w:w="275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7A59E1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2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7AFCCAD" w14:textId="77777777" w:rsidR="007531D7" w:rsidRPr="001D78B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 w:rsidRPr="001D78B5">
            <w:rPr>
              <w:rFonts w:ascii="Times New Roman" w:hAnsi="Times New Roman" w:cs="Times New Roman"/>
              <w:i/>
              <w:iCs/>
            </w:rPr>
            <w:fldChar w:fldCharType="begin"/>
          </w:r>
          <w:r w:rsidRPr="001D78B5">
            <w:rPr>
              <w:rFonts w:ascii="Times New Roman" w:hAnsi="Times New Roman" w:cs="Times New Roman"/>
              <w:i/>
              <w:iCs/>
            </w:rPr>
            <w:instrText>PAGE   \* MERGEFORMAT</w:instrTex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separate"/>
          </w:r>
          <w:r w:rsidRPr="001D78B5">
            <w:rPr>
              <w:rFonts w:ascii="Times New Roman" w:hAnsi="Times New Roman" w:cs="Times New Roman"/>
              <w:i/>
              <w:iCs/>
            </w:rPr>
            <w:t>1</w: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  <w:tc>
        <w:tcPr>
          <w:tcW w:w="116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E4BD25B" w14:textId="68169A1A" w:rsidR="007531D7" w:rsidRPr="00717175" w:rsidRDefault="002938EC" w:rsidP="007531D7">
          <w:pPr>
            <w:pStyle w:val="a5"/>
            <w:jc w:val="center"/>
            <w:rPr>
              <w:rFonts w:ascii="Times New Roman" w:hAnsi="Times New Roman" w:cs="Times New Roman"/>
              <w:b/>
              <w:bCs/>
              <w:i/>
              <w:iCs/>
            </w:rPr>
          </w:pP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begin"/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instrText xml:space="preserve"> PAGEREF  количество_страниц  \* MERGEFORMAT </w:instrText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separate"/>
          </w:r>
          <w:r w:rsidR="00714256" w:rsidRPr="00714256">
            <w:rPr>
              <w:rFonts w:ascii="Times New Roman" w:hAnsi="Times New Roman" w:cs="Times New Roman"/>
              <w:i/>
              <w:iCs/>
              <w:noProof/>
            </w:rPr>
            <w:t>27</w:t>
          </w:r>
          <w:r w:rsidRPr="00717175">
            <w:rPr>
              <w:rFonts w:ascii="Times New Roman" w:hAnsi="Times New Roman" w:cs="Times New Roman"/>
              <w:b/>
              <w:bCs/>
              <w:i/>
              <w:iCs/>
            </w:rPr>
            <w:fldChar w:fldCharType="end"/>
          </w:r>
        </w:p>
      </w:tc>
    </w:tr>
    <w:tr w:rsidR="007531D7" w:rsidRPr="004D3CF5" w14:paraId="54AFDF47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F1F4CE5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ED5DCD5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D85C9F1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A1186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F3269B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C0E1E5E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proofErr w:type="spellStart"/>
          <w:r w:rsidRPr="001D78B5">
            <w:rPr>
              <w:rFonts w:ascii="Times New Roman" w:hAnsi="Times New Roman" w:cs="Times New Roman"/>
              <w:i/>
              <w:iCs/>
              <w:szCs w:val="22"/>
            </w:rPr>
            <w:t>БрГТУ</w:t>
          </w:r>
          <w:proofErr w:type="spellEnd"/>
        </w:p>
      </w:tc>
    </w:tr>
    <w:tr w:rsidR="007531D7" w:rsidRPr="004D3CF5" w14:paraId="751E67FE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A158C8B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Н. Контр.</w:t>
          </w:r>
        </w:p>
      </w:tc>
      <w:tc>
        <w:tcPr>
          <w:tcW w:w="126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7BDA3F6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147EAC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F05FEE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40FAE8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8A6E14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4D3CF5" w14:paraId="05B4C36C" w14:textId="77777777" w:rsidTr="0015103E">
      <w:trPr>
        <w:trHeight w:val="212"/>
      </w:trPr>
      <w:tc>
        <w:tcPr>
          <w:tcW w:w="947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A886260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Утв.</w:t>
          </w:r>
        </w:p>
      </w:tc>
      <w:tc>
        <w:tcPr>
          <w:tcW w:w="126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D32D451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2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208004B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5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00010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71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3355EB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1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7E4F4B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02B9AB2E" w14:textId="77777777" w:rsidR="00B70275" w:rsidRDefault="00B7027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096" w:type="dxa"/>
      <w:tblInd w:w="-25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50"/>
      <w:gridCol w:w="1266"/>
      <w:gridCol w:w="824"/>
      <w:gridCol w:w="550"/>
      <w:gridCol w:w="5950"/>
      <w:gridCol w:w="550"/>
    </w:tblGrid>
    <w:tr w:rsidR="00D86844" w:rsidRPr="006301B9" w14:paraId="0D8B4131" w14:textId="77777777" w:rsidTr="002D22B6">
      <w:trPr>
        <w:trHeight w:val="205"/>
      </w:trPr>
      <w:tc>
        <w:tcPr>
          <w:tcW w:w="39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2FC68F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854D31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6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9329B4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25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57CCE8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00C3762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5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FB58DBA" w14:textId="77777777" w:rsidR="00D86844" w:rsidRPr="005964D2" w:rsidRDefault="007F6D19" w:rsidP="00D86844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28" w:name="_Hlk168948275"/>
          <w:r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КП.АС64.220044-05 </w:t>
          </w:r>
          <w:r w:rsidR="00D86844"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  <w:bookmarkEnd w:id="28"/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30B24A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D86844" w:rsidRPr="006301B9" w14:paraId="6D8E7576" w14:textId="77777777" w:rsidTr="002D22B6">
      <w:trPr>
        <w:trHeight w:val="205"/>
      </w:trPr>
      <w:tc>
        <w:tcPr>
          <w:tcW w:w="39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250B2C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E6EB5C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26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E00051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25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978D96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C38095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5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CCA79A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EA93CCD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begin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instrText>PAGE   \* MERGEFORMAT</w:instrTex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separate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t>1</w: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end"/>
          </w:r>
        </w:p>
      </w:tc>
    </w:tr>
    <w:tr w:rsidR="00D86844" w:rsidRPr="006301B9" w14:paraId="5E6F6328" w14:textId="77777777" w:rsidTr="002D22B6">
      <w:trPr>
        <w:trHeight w:val="205"/>
      </w:trPr>
      <w:tc>
        <w:tcPr>
          <w:tcW w:w="3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D3D2CC7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EEB79F9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6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AB341B1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2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9EBDD12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88CD71A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595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E24D8F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50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A3368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723BE360" w14:textId="77777777" w:rsidR="00F33615" w:rsidRDefault="00F3361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1BD8A" w14:textId="77777777" w:rsidR="00A502E1" w:rsidRPr="00A502E1" w:rsidRDefault="00A502E1" w:rsidP="00A502E1">
    <w:pPr>
      <w:jc w:val="center"/>
      <w:rPr>
        <w:rFonts w:ascii="Times New Roman" w:hAnsi="Times New Roman" w:cs="Times New Roman"/>
        <w:sz w:val="28"/>
        <w:szCs w:val="28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764142316"/>
      <w:docPartObj>
        <w:docPartGallery w:val="Page Numbers (Bottom of Page)"/>
        <w:docPartUnique/>
      </w:docPartObj>
    </w:sdtPr>
    <w:sdtEndPr/>
    <w:sdtContent>
      <w:p w14:paraId="02060641" w14:textId="77777777" w:rsidR="002E121B" w:rsidRPr="002E121B" w:rsidRDefault="002E121B" w:rsidP="002E121B">
        <w:pPr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Брест 202</w:t>
        </w:r>
        <w:r w:rsidR="004311BD">
          <w:rPr>
            <w:rFonts w:ascii="Times New Roman" w:hAnsi="Times New Roman" w:cs="Times New Roman"/>
            <w:sz w:val="28"/>
            <w:szCs w:val="28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CB3F3" w14:textId="77777777" w:rsidR="009B1438" w:rsidRDefault="009B1438" w:rsidP="00F33615">
      <w:pPr>
        <w:spacing w:after="0" w:line="240" w:lineRule="auto"/>
      </w:pPr>
      <w:r>
        <w:separator/>
      </w:r>
    </w:p>
  </w:footnote>
  <w:footnote w:type="continuationSeparator" w:id="0">
    <w:p w14:paraId="1ABFFA4F" w14:textId="77777777" w:rsidR="009B1438" w:rsidRDefault="009B1438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E7E2F" w14:textId="77777777" w:rsidR="00E145CB" w:rsidRDefault="00E145C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9CF19" w14:textId="77777777" w:rsidR="00E145CB" w:rsidRDefault="00E145C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DD9D3" w14:textId="77777777" w:rsidR="006D3C0E" w:rsidRDefault="006D3C0E" w:rsidP="006D3C0E">
    <w:pPr>
      <w:spacing w:after="0" w:line="360" w:lineRule="auto"/>
      <w:jc w:val="right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ПРИЛОЖЕНИЕ А</w:t>
    </w:r>
  </w:p>
  <w:p w14:paraId="01FA43E8" w14:textId="77777777" w:rsidR="006D3C0E" w:rsidRPr="006D3C0E" w:rsidRDefault="006D3C0E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Программный код алгоритмов системы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586B0" w14:textId="77777777" w:rsidR="00C25E03" w:rsidRDefault="00C25E03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B1039" w14:textId="77777777" w:rsidR="00814A2B" w:rsidRPr="00814A2B" w:rsidRDefault="00814A2B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07BFD" w14:textId="77777777" w:rsidR="00C25E03" w:rsidRPr="00A502E1" w:rsidRDefault="00C25E03" w:rsidP="00A502E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4F258" w14:textId="77777777" w:rsidR="00A502E1" w:rsidRPr="00A502E1" w:rsidRDefault="00F37420" w:rsidP="00A502E1">
    <w:pPr>
      <w:spacing w:after="0" w:line="360" w:lineRule="auto"/>
      <w:contextualSpacing/>
      <w:jc w:val="right"/>
      <w:rPr>
        <w:rFonts w:ascii="Times New Roman" w:hAnsi="Times New Roman" w:cs="Times New Roman"/>
        <w:i/>
        <w:iCs/>
        <w:sz w:val="28"/>
        <w:szCs w:val="28"/>
      </w:rPr>
    </w:pPr>
    <w:r w:rsidRPr="002575C4">
      <w:rPr>
        <w:rFonts w:ascii="Times New Roman" w:hAnsi="Times New Roman" w:cs="Times New Roman"/>
        <w:i/>
        <w:iCs/>
        <w:sz w:val="28"/>
        <w:szCs w:val="28"/>
      </w:rPr>
      <w:t xml:space="preserve">КП.АС64.220044-05 </w:t>
    </w:r>
    <w:r w:rsidR="009E347B">
      <w:rPr>
        <w:rFonts w:ascii="Times New Roman" w:hAnsi="Times New Roman" w:cs="Times New Roman"/>
        <w:i/>
        <w:iCs/>
        <w:sz w:val="28"/>
        <w:szCs w:val="28"/>
      </w:rPr>
      <w:t>12</w:t>
    </w:r>
    <w:r w:rsidR="00A502E1" w:rsidRPr="00A502E1">
      <w:rPr>
        <w:rFonts w:ascii="Times New Roman" w:hAnsi="Times New Roman" w:cs="Times New Roman"/>
        <w:i/>
        <w:iCs/>
        <w:sz w:val="28"/>
        <w:szCs w:val="28"/>
      </w:rPr>
      <w:t>-00</w:t>
    </w:r>
    <w:r w:rsidR="00A502E1">
      <w:rPr>
        <w:rFonts w:ascii="Times New Roman" w:hAnsi="Times New Roman" w:cs="Times New Roman"/>
        <w:i/>
        <w:iCs/>
        <w:sz w:val="28"/>
        <w:szCs w:val="28"/>
      </w:rPr>
      <w:t xml:space="preserve">                                                 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begin"/>
    </w:r>
    <w:r w:rsidR="00A502E1" w:rsidRPr="00A502E1">
      <w:rPr>
        <w:rFonts w:ascii="Times New Roman" w:hAnsi="Times New Roman" w:cs="Times New Roman"/>
        <w:sz w:val="28"/>
        <w:szCs w:val="28"/>
      </w:rPr>
      <w:instrText>PAGE   \* MERGEFORMAT</w:instrText>
    </w:r>
    <w:r w:rsidR="00A502E1" w:rsidRPr="00A502E1">
      <w:rPr>
        <w:rFonts w:ascii="Times New Roman" w:hAnsi="Times New Roman" w:cs="Times New Roman"/>
        <w:sz w:val="28"/>
        <w:szCs w:val="28"/>
      </w:rPr>
      <w:fldChar w:fldCharType="separate"/>
    </w:r>
    <w:r w:rsidR="00A502E1" w:rsidRPr="00A502E1">
      <w:rPr>
        <w:rFonts w:ascii="Times New Roman" w:hAnsi="Times New Roman" w:cs="Times New Roman"/>
        <w:sz w:val="28"/>
        <w:szCs w:val="28"/>
      </w:rPr>
      <w:t>1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40956" w14:textId="77777777" w:rsidR="002E121B" w:rsidRPr="00A502E1" w:rsidRDefault="00A502E1" w:rsidP="00A502E1">
    <w:pPr>
      <w:pStyle w:val="1"/>
      <w:spacing w:before="0" w:line="360" w:lineRule="auto"/>
      <w:jc w:val="right"/>
      <w:rPr>
        <w:rFonts w:ascii="Times New Roman" w:hAnsi="Times New Roman" w:cs="Times New Roman"/>
        <w:b/>
        <w:color w:val="auto"/>
        <w:sz w:val="28"/>
        <w:szCs w:val="28"/>
      </w:rPr>
    </w:pPr>
    <w:r w:rsidRPr="00DB7AA7">
      <w:rPr>
        <w:rFonts w:ascii="Times New Roman" w:hAnsi="Times New Roman" w:cs="Times New Roman"/>
        <w:b/>
        <w:color w:val="auto"/>
        <w:sz w:val="28"/>
        <w:szCs w:val="28"/>
      </w:rPr>
      <w:t xml:space="preserve">ПРИЛОЖЕНИЕ </w:t>
    </w:r>
    <w:r w:rsidR="001763DC">
      <w:rPr>
        <w:rFonts w:ascii="Times New Roman" w:hAnsi="Times New Roman" w:cs="Times New Roman"/>
        <w:b/>
        <w:color w:val="auto"/>
        <w:sz w:val="28"/>
        <w:szCs w:val="28"/>
      </w:rPr>
      <w:t>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589"/>
    <w:multiLevelType w:val="multilevel"/>
    <w:tmpl w:val="10088A2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48506C"/>
    <w:multiLevelType w:val="hybridMultilevel"/>
    <w:tmpl w:val="0F14CF82"/>
    <w:lvl w:ilvl="0" w:tplc="F6363D1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02D17"/>
    <w:multiLevelType w:val="hybridMultilevel"/>
    <w:tmpl w:val="921A925C"/>
    <w:lvl w:ilvl="0" w:tplc="4C1A017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4C26A3"/>
    <w:multiLevelType w:val="hybridMultilevel"/>
    <w:tmpl w:val="944EDF46"/>
    <w:lvl w:ilvl="0" w:tplc="F57062D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CF374D"/>
    <w:multiLevelType w:val="multilevel"/>
    <w:tmpl w:val="FB30263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8F719E7"/>
    <w:multiLevelType w:val="multilevel"/>
    <w:tmpl w:val="1D82864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096D48A1"/>
    <w:multiLevelType w:val="hybridMultilevel"/>
    <w:tmpl w:val="FCF03DA0"/>
    <w:lvl w:ilvl="0" w:tplc="05A4BF5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8769DD"/>
    <w:multiLevelType w:val="hybridMultilevel"/>
    <w:tmpl w:val="85047360"/>
    <w:lvl w:ilvl="0" w:tplc="1DD6071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7E058C"/>
    <w:multiLevelType w:val="multilevel"/>
    <w:tmpl w:val="484E28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F8B74F9"/>
    <w:multiLevelType w:val="hybridMultilevel"/>
    <w:tmpl w:val="856E585E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37A5449"/>
    <w:multiLevelType w:val="hybridMultilevel"/>
    <w:tmpl w:val="86503CCE"/>
    <w:lvl w:ilvl="0" w:tplc="3D9CDE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3943BD3"/>
    <w:multiLevelType w:val="hybridMultilevel"/>
    <w:tmpl w:val="8102CFA0"/>
    <w:lvl w:ilvl="0" w:tplc="2786883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594AA7"/>
    <w:multiLevelType w:val="hybridMultilevel"/>
    <w:tmpl w:val="37A65104"/>
    <w:lvl w:ilvl="0" w:tplc="2DAEF7D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156FB7"/>
    <w:multiLevelType w:val="hybridMultilevel"/>
    <w:tmpl w:val="3F7E53E6"/>
    <w:lvl w:ilvl="0" w:tplc="03D8F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3B3240"/>
    <w:multiLevelType w:val="hybridMultilevel"/>
    <w:tmpl w:val="E302469A"/>
    <w:lvl w:ilvl="0" w:tplc="63B801F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5C731A8"/>
    <w:multiLevelType w:val="hybridMultilevel"/>
    <w:tmpl w:val="78E2D9CA"/>
    <w:lvl w:ilvl="0" w:tplc="C90A3B1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8A1E9B"/>
    <w:multiLevelType w:val="hybridMultilevel"/>
    <w:tmpl w:val="A6B60C86"/>
    <w:lvl w:ilvl="0" w:tplc="A8F430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97C72B1"/>
    <w:multiLevelType w:val="hybridMultilevel"/>
    <w:tmpl w:val="8CAE8BB8"/>
    <w:lvl w:ilvl="0" w:tplc="B47EC1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9BC026A"/>
    <w:multiLevelType w:val="hybridMultilevel"/>
    <w:tmpl w:val="FBBC0310"/>
    <w:lvl w:ilvl="0" w:tplc="836AEED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BD511C"/>
    <w:multiLevelType w:val="hybridMultilevel"/>
    <w:tmpl w:val="9F2CDFFC"/>
    <w:lvl w:ilvl="0" w:tplc="54E2EF4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B55A1D"/>
    <w:multiLevelType w:val="hybridMultilevel"/>
    <w:tmpl w:val="70004A86"/>
    <w:lvl w:ilvl="0" w:tplc="DDC2F56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0841F9D"/>
    <w:multiLevelType w:val="hybridMultilevel"/>
    <w:tmpl w:val="12500426"/>
    <w:lvl w:ilvl="0" w:tplc="D8C49114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FF2FD2"/>
    <w:multiLevelType w:val="hybridMultilevel"/>
    <w:tmpl w:val="26145A34"/>
    <w:lvl w:ilvl="0" w:tplc="CEBED94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7912A72"/>
    <w:multiLevelType w:val="hybridMultilevel"/>
    <w:tmpl w:val="6360D192"/>
    <w:lvl w:ilvl="0" w:tplc="101ED13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9241502"/>
    <w:multiLevelType w:val="hybridMultilevel"/>
    <w:tmpl w:val="3EE4427A"/>
    <w:lvl w:ilvl="0" w:tplc="D8F6CEF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AFA0188"/>
    <w:multiLevelType w:val="multilevel"/>
    <w:tmpl w:val="C30E72B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28B296E"/>
    <w:multiLevelType w:val="hybridMultilevel"/>
    <w:tmpl w:val="3C643C06"/>
    <w:lvl w:ilvl="0" w:tplc="965822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A92B4E"/>
    <w:multiLevelType w:val="hybridMultilevel"/>
    <w:tmpl w:val="16B09F84"/>
    <w:lvl w:ilvl="0" w:tplc="EDA2105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4F37CF7"/>
    <w:multiLevelType w:val="hybridMultilevel"/>
    <w:tmpl w:val="BFAEFABA"/>
    <w:lvl w:ilvl="0" w:tplc="C2DE715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6976BA"/>
    <w:multiLevelType w:val="hybridMultilevel"/>
    <w:tmpl w:val="D84209C8"/>
    <w:lvl w:ilvl="0" w:tplc="73C4A23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1322D6"/>
    <w:multiLevelType w:val="hybridMultilevel"/>
    <w:tmpl w:val="80C0C3A6"/>
    <w:lvl w:ilvl="0" w:tplc="41CEF18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AA3925"/>
    <w:multiLevelType w:val="hybridMultilevel"/>
    <w:tmpl w:val="D592DDC8"/>
    <w:lvl w:ilvl="0" w:tplc="CF603D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C1952A5"/>
    <w:multiLevelType w:val="multilevel"/>
    <w:tmpl w:val="712E564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3E3F2ADE"/>
    <w:multiLevelType w:val="hybridMultilevel"/>
    <w:tmpl w:val="4698A99C"/>
    <w:lvl w:ilvl="0" w:tplc="2798654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7F0B2A"/>
    <w:multiLevelType w:val="hybridMultilevel"/>
    <w:tmpl w:val="F2DC64A6"/>
    <w:lvl w:ilvl="0" w:tplc="2C2CE5D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1580AC0"/>
    <w:multiLevelType w:val="hybridMultilevel"/>
    <w:tmpl w:val="03FC440E"/>
    <w:lvl w:ilvl="0" w:tplc="14E053F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4DA14FF"/>
    <w:multiLevelType w:val="multilevel"/>
    <w:tmpl w:val="C568D23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47682A35"/>
    <w:multiLevelType w:val="multilevel"/>
    <w:tmpl w:val="E694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4C0D67"/>
    <w:multiLevelType w:val="hybridMultilevel"/>
    <w:tmpl w:val="BD4ED96C"/>
    <w:lvl w:ilvl="0" w:tplc="151639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AE2E87"/>
    <w:multiLevelType w:val="hybridMultilevel"/>
    <w:tmpl w:val="5852C72A"/>
    <w:lvl w:ilvl="0" w:tplc="99141D1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F87350F"/>
    <w:multiLevelType w:val="hybridMultilevel"/>
    <w:tmpl w:val="7F3C7FFC"/>
    <w:lvl w:ilvl="0" w:tplc="DB804A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F88627D"/>
    <w:multiLevelType w:val="hybridMultilevel"/>
    <w:tmpl w:val="7E56385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3076E80"/>
    <w:multiLevelType w:val="hybridMultilevel"/>
    <w:tmpl w:val="E8EA0C00"/>
    <w:lvl w:ilvl="0" w:tplc="D1FC31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3AF2D33"/>
    <w:multiLevelType w:val="hybridMultilevel"/>
    <w:tmpl w:val="EF66B7B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40F096B"/>
    <w:multiLevelType w:val="hybridMultilevel"/>
    <w:tmpl w:val="42344566"/>
    <w:lvl w:ilvl="0" w:tplc="9CEEE7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4662155"/>
    <w:multiLevelType w:val="hybridMultilevel"/>
    <w:tmpl w:val="C57CB060"/>
    <w:lvl w:ilvl="0" w:tplc="AD60A66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4D418D3"/>
    <w:multiLevelType w:val="hybridMultilevel"/>
    <w:tmpl w:val="93CEEBFA"/>
    <w:lvl w:ilvl="0" w:tplc="9006D3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56E3073"/>
    <w:multiLevelType w:val="hybridMultilevel"/>
    <w:tmpl w:val="DA9AEED6"/>
    <w:lvl w:ilvl="0" w:tplc="97460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5C9436C"/>
    <w:multiLevelType w:val="hybridMultilevel"/>
    <w:tmpl w:val="5636D5F6"/>
    <w:lvl w:ilvl="0" w:tplc="B14E9C3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6E0187E"/>
    <w:multiLevelType w:val="hybridMultilevel"/>
    <w:tmpl w:val="53183F62"/>
    <w:lvl w:ilvl="0" w:tplc="B54A74C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B808C1"/>
    <w:multiLevelType w:val="hybridMultilevel"/>
    <w:tmpl w:val="19AE9E14"/>
    <w:lvl w:ilvl="0" w:tplc="B92C51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7CF594F"/>
    <w:multiLevelType w:val="hybridMultilevel"/>
    <w:tmpl w:val="9C8AD6B4"/>
    <w:lvl w:ilvl="0" w:tplc="C03E809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7F47C0C"/>
    <w:multiLevelType w:val="hybridMultilevel"/>
    <w:tmpl w:val="6BB451E4"/>
    <w:lvl w:ilvl="0" w:tplc="EF3A42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8935665"/>
    <w:multiLevelType w:val="hybridMultilevel"/>
    <w:tmpl w:val="482C44B0"/>
    <w:lvl w:ilvl="0" w:tplc="D2CC968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C8A6D72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5E9C4E9F"/>
    <w:multiLevelType w:val="hybridMultilevel"/>
    <w:tmpl w:val="BB1243D6"/>
    <w:lvl w:ilvl="0" w:tplc="C16E0D5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4B70CC3"/>
    <w:multiLevelType w:val="hybridMultilevel"/>
    <w:tmpl w:val="824C4632"/>
    <w:lvl w:ilvl="0" w:tplc="619ACDE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5972C5C"/>
    <w:multiLevelType w:val="hybridMultilevel"/>
    <w:tmpl w:val="001229EC"/>
    <w:lvl w:ilvl="0" w:tplc="AB541FB0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7C3755F"/>
    <w:multiLevelType w:val="hybridMultilevel"/>
    <w:tmpl w:val="17EC0934"/>
    <w:lvl w:ilvl="0" w:tplc="A31A8A6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BD4E7E"/>
    <w:multiLevelType w:val="hybridMultilevel"/>
    <w:tmpl w:val="5D641F3E"/>
    <w:lvl w:ilvl="0" w:tplc="EEEA440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A6328F0"/>
    <w:multiLevelType w:val="hybridMultilevel"/>
    <w:tmpl w:val="135E6210"/>
    <w:lvl w:ilvl="0" w:tplc="BCF0F6F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AFA5059"/>
    <w:multiLevelType w:val="hybridMultilevel"/>
    <w:tmpl w:val="7048099C"/>
    <w:lvl w:ilvl="0" w:tplc="B58079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CA2607E"/>
    <w:multiLevelType w:val="hybridMultilevel"/>
    <w:tmpl w:val="1D4C3198"/>
    <w:lvl w:ilvl="0" w:tplc="E83E340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CF83DD3"/>
    <w:multiLevelType w:val="hybridMultilevel"/>
    <w:tmpl w:val="C9AA1BF8"/>
    <w:lvl w:ilvl="0" w:tplc="D13EF3A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D065A1D"/>
    <w:multiLevelType w:val="hybridMultilevel"/>
    <w:tmpl w:val="64AA4B5A"/>
    <w:lvl w:ilvl="0" w:tplc="79067B0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E98037C"/>
    <w:multiLevelType w:val="hybridMultilevel"/>
    <w:tmpl w:val="9344028E"/>
    <w:lvl w:ilvl="0" w:tplc="C2DE715C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40C3997"/>
    <w:multiLevelType w:val="hybridMultilevel"/>
    <w:tmpl w:val="20B88DE0"/>
    <w:lvl w:ilvl="0" w:tplc="39F4BE6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5330644"/>
    <w:multiLevelType w:val="multilevel"/>
    <w:tmpl w:val="1BD8A8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76114AC4"/>
    <w:multiLevelType w:val="hybridMultilevel"/>
    <w:tmpl w:val="B1A47962"/>
    <w:lvl w:ilvl="0" w:tplc="4E6CEA4A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63949BF"/>
    <w:multiLevelType w:val="hybridMultilevel"/>
    <w:tmpl w:val="952AF9A0"/>
    <w:lvl w:ilvl="0" w:tplc="685C0D4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8812FD2"/>
    <w:multiLevelType w:val="hybridMultilevel"/>
    <w:tmpl w:val="3066175E"/>
    <w:lvl w:ilvl="0" w:tplc="3B966FE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AE86B23"/>
    <w:multiLevelType w:val="hybridMultilevel"/>
    <w:tmpl w:val="C7BCFAA4"/>
    <w:lvl w:ilvl="0" w:tplc="5E9E630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C744C0A"/>
    <w:multiLevelType w:val="multilevel"/>
    <w:tmpl w:val="A0C406C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3600E"/>
    <w:multiLevelType w:val="hybridMultilevel"/>
    <w:tmpl w:val="659214F2"/>
    <w:lvl w:ilvl="0" w:tplc="6514302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7F38622E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2"/>
  </w:num>
  <w:num w:numId="4">
    <w:abstractNumId w:val="67"/>
  </w:num>
  <w:num w:numId="5">
    <w:abstractNumId w:val="4"/>
  </w:num>
  <w:num w:numId="6">
    <w:abstractNumId w:val="8"/>
  </w:num>
  <w:num w:numId="7">
    <w:abstractNumId w:val="25"/>
  </w:num>
  <w:num w:numId="8">
    <w:abstractNumId w:val="39"/>
  </w:num>
  <w:num w:numId="9">
    <w:abstractNumId w:val="70"/>
  </w:num>
  <w:num w:numId="10">
    <w:abstractNumId w:val="17"/>
  </w:num>
  <w:num w:numId="11">
    <w:abstractNumId w:val="9"/>
  </w:num>
  <w:num w:numId="12">
    <w:abstractNumId w:val="43"/>
  </w:num>
  <w:num w:numId="13">
    <w:abstractNumId w:val="41"/>
  </w:num>
  <w:num w:numId="14">
    <w:abstractNumId w:val="46"/>
  </w:num>
  <w:num w:numId="15">
    <w:abstractNumId w:val="28"/>
  </w:num>
  <w:num w:numId="16">
    <w:abstractNumId w:val="10"/>
  </w:num>
  <w:num w:numId="17">
    <w:abstractNumId w:val="58"/>
  </w:num>
  <w:num w:numId="18">
    <w:abstractNumId w:val="60"/>
  </w:num>
  <w:num w:numId="19">
    <w:abstractNumId w:val="66"/>
  </w:num>
  <w:num w:numId="20">
    <w:abstractNumId w:val="57"/>
  </w:num>
  <w:num w:numId="21">
    <w:abstractNumId w:val="42"/>
  </w:num>
  <w:num w:numId="22">
    <w:abstractNumId w:val="63"/>
  </w:num>
  <w:num w:numId="23">
    <w:abstractNumId w:val="2"/>
  </w:num>
  <w:num w:numId="24">
    <w:abstractNumId w:val="35"/>
  </w:num>
  <w:num w:numId="25">
    <w:abstractNumId w:val="72"/>
  </w:num>
  <w:num w:numId="26">
    <w:abstractNumId w:val="45"/>
  </w:num>
  <w:num w:numId="27">
    <w:abstractNumId w:val="7"/>
  </w:num>
  <w:num w:numId="28">
    <w:abstractNumId w:val="27"/>
  </w:num>
  <w:num w:numId="29">
    <w:abstractNumId w:val="64"/>
  </w:num>
  <w:num w:numId="30">
    <w:abstractNumId w:val="61"/>
  </w:num>
  <w:num w:numId="31">
    <w:abstractNumId w:val="6"/>
  </w:num>
  <w:num w:numId="32">
    <w:abstractNumId w:val="40"/>
  </w:num>
  <w:num w:numId="33">
    <w:abstractNumId w:val="49"/>
  </w:num>
  <w:num w:numId="34">
    <w:abstractNumId w:val="33"/>
  </w:num>
  <w:num w:numId="35">
    <w:abstractNumId w:val="11"/>
  </w:num>
  <w:num w:numId="36">
    <w:abstractNumId w:val="14"/>
  </w:num>
  <w:num w:numId="37">
    <w:abstractNumId w:val="29"/>
  </w:num>
  <w:num w:numId="38">
    <w:abstractNumId w:val="18"/>
  </w:num>
  <w:num w:numId="39">
    <w:abstractNumId w:val="38"/>
  </w:num>
  <w:num w:numId="40">
    <w:abstractNumId w:val="55"/>
  </w:num>
  <w:num w:numId="41">
    <w:abstractNumId w:val="13"/>
  </w:num>
  <w:num w:numId="42">
    <w:abstractNumId w:val="3"/>
  </w:num>
  <w:num w:numId="43">
    <w:abstractNumId w:val="12"/>
  </w:num>
  <w:num w:numId="44">
    <w:abstractNumId w:val="68"/>
  </w:num>
  <w:num w:numId="45">
    <w:abstractNumId w:val="20"/>
  </w:num>
  <w:num w:numId="46">
    <w:abstractNumId w:val="30"/>
  </w:num>
  <w:num w:numId="47">
    <w:abstractNumId w:val="1"/>
  </w:num>
  <w:num w:numId="48">
    <w:abstractNumId w:val="71"/>
  </w:num>
  <w:num w:numId="49">
    <w:abstractNumId w:val="44"/>
  </w:num>
  <w:num w:numId="50">
    <w:abstractNumId w:val="22"/>
  </w:num>
  <w:num w:numId="51">
    <w:abstractNumId w:val="59"/>
  </w:num>
  <w:num w:numId="52">
    <w:abstractNumId w:val="54"/>
  </w:num>
  <w:num w:numId="53">
    <w:abstractNumId w:val="74"/>
  </w:num>
  <w:num w:numId="54">
    <w:abstractNumId w:val="23"/>
  </w:num>
  <w:num w:numId="55">
    <w:abstractNumId w:val="56"/>
  </w:num>
  <w:num w:numId="56">
    <w:abstractNumId w:val="15"/>
  </w:num>
  <w:num w:numId="57">
    <w:abstractNumId w:val="31"/>
  </w:num>
  <w:num w:numId="58">
    <w:abstractNumId w:val="47"/>
  </w:num>
  <w:num w:numId="59">
    <w:abstractNumId w:val="69"/>
  </w:num>
  <w:num w:numId="60">
    <w:abstractNumId w:val="24"/>
  </w:num>
  <w:num w:numId="61">
    <w:abstractNumId w:val="73"/>
  </w:num>
  <w:num w:numId="62">
    <w:abstractNumId w:val="21"/>
  </w:num>
  <w:num w:numId="63">
    <w:abstractNumId w:val="50"/>
  </w:num>
  <w:num w:numId="64">
    <w:abstractNumId w:val="53"/>
  </w:num>
  <w:num w:numId="65">
    <w:abstractNumId w:val="51"/>
  </w:num>
  <w:num w:numId="66">
    <w:abstractNumId w:val="16"/>
  </w:num>
  <w:num w:numId="67">
    <w:abstractNumId w:val="37"/>
  </w:num>
  <w:num w:numId="68">
    <w:abstractNumId w:val="65"/>
  </w:num>
  <w:num w:numId="69">
    <w:abstractNumId w:val="26"/>
  </w:num>
  <w:num w:numId="70">
    <w:abstractNumId w:val="34"/>
  </w:num>
  <w:num w:numId="71">
    <w:abstractNumId w:val="52"/>
  </w:num>
  <w:num w:numId="72">
    <w:abstractNumId w:val="48"/>
  </w:num>
  <w:num w:numId="73">
    <w:abstractNumId w:val="36"/>
  </w:num>
  <w:num w:numId="74">
    <w:abstractNumId w:val="62"/>
  </w:num>
  <w:num w:numId="75">
    <w:abstractNumId w:val="1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0532E"/>
    <w:rsid w:val="00020B9A"/>
    <w:rsid w:val="00021F31"/>
    <w:rsid w:val="0002336C"/>
    <w:rsid w:val="00024960"/>
    <w:rsid w:val="00027D5D"/>
    <w:rsid w:val="000311E7"/>
    <w:rsid w:val="00031306"/>
    <w:rsid w:val="000358DD"/>
    <w:rsid w:val="000366E6"/>
    <w:rsid w:val="00040C43"/>
    <w:rsid w:val="00041531"/>
    <w:rsid w:val="00042B33"/>
    <w:rsid w:val="00045A52"/>
    <w:rsid w:val="00045BE0"/>
    <w:rsid w:val="00050870"/>
    <w:rsid w:val="00055174"/>
    <w:rsid w:val="00055FCD"/>
    <w:rsid w:val="00056C41"/>
    <w:rsid w:val="00057012"/>
    <w:rsid w:val="00063A9B"/>
    <w:rsid w:val="00065242"/>
    <w:rsid w:val="00076BBC"/>
    <w:rsid w:val="000800B7"/>
    <w:rsid w:val="0008741A"/>
    <w:rsid w:val="00093676"/>
    <w:rsid w:val="00096EFF"/>
    <w:rsid w:val="000A1DFB"/>
    <w:rsid w:val="000A4851"/>
    <w:rsid w:val="000A743C"/>
    <w:rsid w:val="000B02E8"/>
    <w:rsid w:val="000B096D"/>
    <w:rsid w:val="000B39BC"/>
    <w:rsid w:val="000C1F36"/>
    <w:rsid w:val="000C688E"/>
    <w:rsid w:val="000D1F35"/>
    <w:rsid w:val="000D4180"/>
    <w:rsid w:val="000D4B92"/>
    <w:rsid w:val="000D54DD"/>
    <w:rsid w:val="000D5B9A"/>
    <w:rsid w:val="000E1604"/>
    <w:rsid w:val="000E5BE1"/>
    <w:rsid w:val="000F12C2"/>
    <w:rsid w:val="000F1351"/>
    <w:rsid w:val="000F2F51"/>
    <w:rsid w:val="000F6B75"/>
    <w:rsid w:val="00100758"/>
    <w:rsid w:val="00100CB6"/>
    <w:rsid w:val="00104072"/>
    <w:rsid w:val="00104A6C"/>
    <w:rsid w:val="00111163"/>
    <w:rsid w:val="00112351"/>
    <w:rsid w:val="00120350"/>
    <w:rsid w:val="00122038"/>
    <w:rsid w:val="00124F73"/>
    <w:rsid w:val="0012548D"/>
    <w:rsid w:val="00126AE3"/>
    <w:rsid w:val="00126F1F"/>
    <w:rsid w:val="0013492E"/>
    <w:rsid w:val="00145BCD"/>
    <w:rsid w:val="00146B1F"/>
    <w:rsid w:val="0015103E"/>
    <w:rsid w:val="00152BA2"/>
    <w:rsid w:val="00153434"/>
    <w:rsid w:val="00161948"/>
    <w:rsid w:val="00165056"/>
    <w:rsid w:val="00165E1F"/>
    <w:rsid w:val="00166760"/>
    <w:rsid w:val="00171078"/>
    <w:rsid w:val="001732F3"/>
    <w:rsid w:val="00174C0D"/>
    <w:rsid w:val="001760C9"/>
    <w:rsid w:val="001763DC"/>
    <w:rsid w:val="001810DB"/>
    <w:rsid w:val="00181FC7"/>
    <w:rsid w:val="001843C3"/>
    <w:rsid w:val="001862B9"/>
    <w:rsid w:val="00193E1D"/>
    <w:rsid w:val="001955C3"/>
    <w:rsid w:val="00196D3B"/>
    <w:rsid w:val="0019725E"/>
    <w:rsid w:val="001A6316"/>
    <w:rsid w:val="001A71AB"/>
    <w:rsid w:val="001B0DA4"/>
    <w:rsid w:val="001B1A2D"/>
    <w:rsid w:val="001B1FFD"/>
    <w:rsid w:val="001B3D59"/>
    <w:rsid w:val="001B73FB"/>
    <w:rsid w:val="001C3894"/>
    <w:rsid w:val="001C4239"/>
    <w:rsid w:val="001C4F8E"/>
    <w:rsid w:val="001C5E53"/>
    <w:rsid w:val="001D1DBA"/>
    <w:rsid w:val="001D78B5"/>
    <w:rsid w:val="001E0E02"/>
    <w:rsid w:val="001E5B03"/>
    <w:rsid w:val="001F1517"/>
    <w:rsid w:val="001F2D78"/>
    <w:rsid w:val="001F56CA"/>
    <w:rsid w:val="0021166A"/>
    <w:rsid w:val="00212D9B"/>
    <w:rsid w:val="002142FF"/>
    <w:rsid w:val="0021671F"/>
    <w:rsid w:val="002253C7"/>
    <w:rsid w:val="0022707D"/>
    <w:rsid w:val="0023099A"/>
    <w:rsid w:val="00232487"/>
    <w:rsid w:val="00235367"/>
    <w:rsid w:val="002355E8"/>
    <w:rsid w:val="00236840"/>
    <w:rsid w:val="002501A5"/>
    <w:rsid w:val="002511D0"/>
    <w:rsid w:val="00251C31"/>
    <w:rsid w:val="00252501"/>
    <w:rsid w:val="002529A8"/>
    <w:rsid w:val="0025308C"/>
    <w:rsid w:val="002575C4"/>
    <w:rsid w:val="00267073"/>
    <w:rsid w:val="0027067C"/>
    <w:rsid w:val="0028154D"/>
    <w:rsid w:val="002824E0"/>
    <w:rsid w:val="00282C35"/>
    <w:rsid w:val="00291CFE"/>
    <w:rsid w:val="002938EC"/>
    <w:rsid w:val="00293DAF"/>
    <w:rsid w:val="002945D4"/>
    <w:rsid w:val="00294ED7"/>
    <w:rsid w:val="00296FAC"/>
    <w:rsid w:val="002A02B8"/>
    <w:rsid w:val="002A27E3"/>
    <w:rsid w:val="002A3563"/>
    <w:rsid w:val="002A45ED"/>
    <w:rsid w:val="002A68AA"/>
    <w:rsid w:val="002A6E06"/>
    <w:rsid w:val="002A73D2"/>
    <w:rsid w:val="002B02A4"/>
    <w:rsid w:val="002B1FF5"/>
    <w:rsid w:val="002B2444"/>
    <w:rsid w:val="002B5967"/>
    <w:rsid w:val="002C2D60"/>
    <w:rsid w:val="002C35FF"/>
    <w:rsid w:val="002C3ABD"/>
    <w:rsid w:val="002C3E21"/>
    <w:rsid w:val="002C5B09"/>
    <w:rsid w:val="002C61DA"/>
    <w:rsid w:val="002C7374"/>
    <w:rsid w:val="002C7CE2"/>
    <w:rsid w:val="002D13E7"/>
    <w:rsid w:val="002D22B6"/>
    <w:rsid w:val="002E0D4F"/>
    <w:rsid w:val="002E1128"/>
    <w:rsid w:val="002E121B"/>
    <w:rsid w:val="002E5170"/>
    <w:rsid w:val="002F0780"/>
    <w:rsid w:val="002F3A57"/>
    <w:rsid w:val="002F4819"/>
    <w:rsid w:val="002F5F63"/>
    <w:rsid w:val="002F77AB"/>
    <w:rsid w:val="0030066D"/>
    <w:rsid w:val="003015CD"/>
    <w:rsid w:val="003017F8"/>
    <w:rsid w:val="003029BC"/>
    <w:rsid w:val="00302ED3"/>
    <w:rsid w:val="00303DA5"/>
    <w:rsid w:val="00304912"/>
    <w:rsid w:val="00312C33"/>
    <w:rsid w:val="00316FD4"/>
    <w:rsid w:val="003219E2"/>
    <w:rsid w:val="00324C11"/>
    <w:rsid w:val="00324D9A"/>
    <w:rsid w:val="003319BC"/>
    <w:rsid w:val="00331CBF"/>
    <w:rsid w:val="00332097"/>
    <w:rsid w:val="00337FF7"/>
    <w:rsid w:val="00343453"/>
    <w:rsid w:val="003460AA"/>
    <w:rsid w:val="0034684C"/>
    <w:rsid w:val="00350A71"/>
    <w:rsid w:val="00351CFB"/>
    <w:rsid w:val="00353852"/>
    <w:rsid w:val="00353886"/>
    <w:rsid w:val="003715BE"/>
    <w:rsid w:val="00380B3A"/>
    <w:rsid w:val="00381973"/>
    <w:rsid w:val="0038511A"/>
    <w:rsid w:val="003A649D"/>
    <w:rsid w:val="003B2B9A"/>
    <w:rsid w:val="003B339B"/>
    <w:rsid w:val="003C54B3"/>
    <w:rsid w:val="003C7ACB"/>
    <w:rsid w:val="003D0B9F"/>
    <w:rsid w:val="003D3032"/>
    <w:rsid w:val="003D3F5E"/>
    <w:rsid w:val="003D657A"/>
    <w:rsid w:val="003E120F"/>
    <w:rsid w:val="003E3479"/>
    <w:rsid w:val="003E3EEA"/>
    <w:rsid w:val="003E421D"/>
    <w:rsid w:val="003E63C5"/>
    <w:rsid w:val="003F4D4C"/>
    <w:rsid w:val="003F6D96"/>
    <w:rsid w:val="00403B95"/>
    <w:rsid w:val="004042CF"/>
    <w:rsid w:val="004045F1"/>
    <w:rsid w:val="0040523C"/>
    <w:rsid w:val="004124B6"/>
    <w:rsid w:val="00414E1E"/>
    <w:rsid w:val="00414EA7"/>
    <w:rsid w:val="00417533"/>
    <w:rsid w:val="00425203"/>
    <w:rsid w:val="004311BD"/>
    <w:rsid w:val="004501C1"/>
    <w:rsid w:val="00451413"/>
    <w:rsid w:val="004546F7"/>
    <w:rsid w:val="00457B29"/>
    <w:rsid w:val="0046016D"/>
    <w:rsid w:val="00461CCC"/>
    <w:rsid w:val="004624A5"/>
    <w:rsid w:val="0047203D"/>
    <w:rsid w:val="00474921"/>
    <w:rsid w:val="0047544A"/>
    <w:rsid w:val="0047727B"/>
    <w:rsid w:val="00481BEE"/>
    <w:rsid w:val="00483F05"/>
    <w:rsid w:val="0048403A"/>
    <w:rsid w:val="0048446C"/>
    <w:rsid w:val="00485433"/>
    <w:rsid w:val="004970BE"/>
    <w:rsid w:val="004A387C"/>
    <w:rsid w:val="004A3A25"/>
    <w:rsid w:val="004A52EC"/>
    <w:rsid w:val="004A5851"/>
    <w:rsid w:val="004B3A8F"/>
    <w:rsid w:val="004B5B9D"/>
    <w:rsid w:val="004B6027"/>
    <w:rsid w:val="004C19C5"/>
    <w:rsid w:val="004C4AD7"/>
    <w:rsid w:val="004C4D85"/>
    <w:rsid w:val="004C5841"/>
    <w:rsid w:val="004C786E"/>
    <w:rsid w:val="004D192C"/>
    <w:rsid w:val="004D233D"/>
    <w:rsid w:val="004D344D"/>
    <w:rsid w:val="004D3CF5"/>
    <w:rsid w:val="004D710A"/>
    <w:rsid w:val="004E177F"/>
    <w:rsid w:val="004E2AF9"/>
    <w:rsid w:val="004E2C23"/>
    <w:rsid w:val="004E6116"/>
    <w:rsid w:val="004E7E28"/>
    <w:rsid w:val="004F5E83"/>
    <w:rsid w:val="004F67D2"/>
    <w:rsid w:val="005009EE"/>
    <w:rsid w:val="00504373"/>
    <w:rsid w:val="00512A2D"/>
    <w:rsid w:val="005142A5"/>
    <w:rsid w:val="00516A05"/>
    <w:rsid w:val="00520523"/>
    <w:rsid w:val="00522AAD"/>
    <w:rsid w:val="0052376E"/>
    <w:rsid w:val="00524F55"/>
    <w:rsid w:val="005266A2"/>
    <w:rsid w:val="005267E4"/>
    <w:rsid w:val="0053141F"/>
    <w:rsid w:val="00531569"/>
    <w:rsid w:val="00540E6A"/>
    <w:rsid w:val="00543BD9"/>
    <w:rsid w:val="00546F0A"/>
    <w:rsid w:val="00547ACA"/>
    <w:rsid w:val="00550AD4"/>
    <w:rsid w:val="005517F9"/>
    <w:rsid w:val="005600B4"/>
    <w:rsid w:val="00560201"/>
    <w:rsid w:val="00562594"/>
    <w:rsid w:val="00563ABA"/>
    <w:rsid w:val="00563B1D"/>
    <w:rsid w:val="005660A4"/>
    <w:rsid w:val="00566613"/>
    <w:rsid w:val="00566C29"/>
    <w:rsid w:val="00571B53"/>
    <w:rsid w:val="005722DD"/>
    <w:rsid w:val="00575BB3"/>
    <w:rsid w:val="00575F64"/>
    <w:rsid w:val="00581BD3"/>
    <w:rsid w:val="005834FC"/>
    <w:rsid w:val="0058474B"/>
    <w:rsid w:val="005851CF"/>
    <w:rsid w:val="005864A4"/>
    <w:rsid w:val="0058655C"/>
    <w:rsid w:val="005922C1"/>
    <w:rsid w:val="005964D2"/>
    <w:rsid w:val="00596BF7"/>
    <w:rsid w:val="005A019C"/>
    <w:rsid w:val="005A0C75"/>
    <w:rsid w:val="005A1503"/>
    <w:rsid w:val="005B6A12"/>
    <w:rsid w:val="005C3B04"/>
    <w:rsid w:val="005C5718"/>
    <w:rsid w:val="005C5843"/>
    <w:rsid w:val="005C654C"/>
    <w:rsid w:val="005C7043"/>
    <w:rsid w:val="005C77FF"/>
    <w:rsid w:val="005D2785"/>
    <w:rsid w:val="005D6C8F"/>
    <w:rsid w:val="005E042E"/>
    <w:rsid w:val="005E0F73"/>
    <w:rsid w:val="005E2E94"/>
    <w:rsid w:val="005E69FB"/>
    <w:rsid w:val="005F0DEF"/>
    <w:rsid w:val="005F0DF8"/>
    <w:rsid w:val="005F13DB"/>
    <w:rsid w:val="005F3810"/>
    <w:rsid w:val="005F62C9"/>
    <w:rsid w:val="005F6861"/>
    <w:rsid w:val="0060159B"/>
    <w:rsid w:val="00602941"/>
    <w:rsid w:val="006076D6"/>
    <w:rsid w:val="0060777F"/>
    <w:rsid w:val="00611922"/>
    <w:rsid w:val="00612AEF"/>
    <w:rsid w:val="0062108E"/>
    <w:rsid w:val="00623170"/>
    <w:rsid w:val="006264CD"/>
    <w:rsid w:val="006301B9"/>
    <w:rsid w:val="006316E6"/>
    <w:rsid w:val="006323EB"/>
    <w:rsid w:val="00635106"/>
    <w:rsid w:val="00635A32"/>
    <w:rsid w:val="00640BD2"/>
    <w:rsid w:val="00641915"/>
    <w:rsid w:val="0064306A"/>
    <w:rsid w:val="00644EB7"/>
    <w:rsid w:val="00652837"/>
    <w:rsid w:val="006529D8"/>
    <w:rsid w:val="00657DDB"/>
    <w:rsid w:val="0066468B"/>
    <w:rsid w:val="00672C01"/>
    <w:rsid w:val="00673633"/>
    <w:rsid w:val="00681E1B"/>
    <w:rsid w:val="00686F38"/>
    <w:rsid w:val="006910FE"/>
    <w:rsid w:val="00691AF3"/>
    <w:rsid w:val="00695FAB"/>
    <w:rsid w:val="00697C24"/>
    <w:rsid w:val="006A0E16"/>
    <w:rsid w:val="006A4524"/>
    <w:rsid w:val="006B1DCC"/>
    <w:rsid w:val="006C2CB8"/>
    <w:rsid w:val="006D0A5A"/>
    <w:rsid w:val="006D1C60"/>
    <w:rsid w:val="006D2FD1"/>
    <w:rsid w:val="006D3C0E"/>
    <w:rsid w:val="006E0742"/>
    <w:rsid w:val="006E1D1B"/>
    <w:rsid w:val="006E213E"/>
    <w:rsid w:val="006E21F9"/>
    <w:rsid w:val="006E22E3"/>
    <w:rsid w:val="006E29A0"/>
    <w:rsid w:val="006F175E"/>
    <w:rsid w:val="007011B4"/>
    <w:rsid w:val="007056DE"/>
    <w:rsid w:val="00705F15"/>
    <w:rsid w:val="00705F8D"/>
    <w:rsid w:val="0070633B"/>
    <w:rsid w:val="00706553"/>
    <w:rsid w:val="00710095"/>
    <w:rsid w:val="00711125"/>
    <w:rsid w:val="0071191F"/>
    <w:rsid w:val="00711A28"/>
    <w:rsid w:val="007125DD"/>
    <w:rsid w:val="0071404C"/>
    <w:rsid w:val="00714256"/>
    <w:rsid w:val="007168F7"/>
    <w:rsid w:val="00716C4A"/>
    <w:rsid w:val="00717175"/>
    <w:rsid w:val="007174F6"/>
    <w:rsid w:val="00717A2E"/>
    <w:rsid w:val="00721642"/>
    <w:rsid w:val="0072532A"/>
    <w:rsid w:val="00732F4D"/>
    <w:rsid w:val="0073530B"/>
    <w:rsid w:val="00737272"/>
    <w:rsid w:val="00737ADF"/>
    <w:rsid w:val="00741A58"/>
    <w:rsid w:val="007468D7"/>
    <w:rsid w:val="00750F20"/>
    <w:rsid w:val="007531D7"/>
    <w:rsid w:val="00755AEA"/>
    <w:rsid w:val="00763C9E"/>
    <w:rsid w:val="00764F05"/>
    <w:rsid w:val="00765786"/>
    <w:rsid w:val="007755D9"/>
    <w:rsid w:val="007822E7"/>
    <w:rsid w:val="00783176"/>
    <w:rsid w:val="00785D7A"/>
    <w:rsid w:val="00787B87"/>
    <w:rsid w:val="0079130E"/>
    <w:rsid w:val="00791AB6"/>
    <w:rsid w:val="0079322B"/>
    <w:rsid w:val="0079589D"/>
    <w:rsid w:val="007A0382"/>
    <w:rsid w:val="007A3265"/>
    <w:rsid w:val="007A5F79"/>
    <w:rsid w:val="007A6641"/>
    <w:rsid w:val="007B0E1D"/>
    <w:rsid w:val="007B5BB4"/>
    <w:rsid w:val="007B6023"/>
    <w:rsid w:val="007C0E51"/>
    <w:rsid w:val="007C1CCC"/>
    <w:rsid w:val="007C67BA"/>
    <w:rsid w:val="007D07DA"/>
    <w:rsid w:val="007D21F5"/>
    <w:rsid w:val="007D3E67"/>
    <w:rsid w:val="007D5205"/>
    <w:rsid w:val="007D7CC6"/>
    <w:rsid w:val="007E0258"/>
    <w:rsid w:val="007E5D50"/>
    <w:rsid w:val="007E7674"/>
    <w:rsid w:val="007F11CA"/>
    <w:rsid w:val="007F2B30"/>
    <w:rsid w:val="007F2C35"/>
    <w:rsid w:val="007F47D9"/>
    <w:rsid w:val="007F66A4"/>
    <w:rsid w:val="007F6D19"/>
    <w:rsid w:val="00802FF2"/>
    <w:rsid w:val="00805944"/>
    <w:rsid w:val="00806748"/>
    <w:rsid w:val="00807038"/>
    <w:rsid w:val="00807C0D"/>
    <w:rsid w:val="00814A2B"/>
    <w:rsid w:val="00820C17"/>
    <w:rsid w:val="00820E5F"/>
    <w:rsid w:val="008254BB"/>
    <w:rsid w:val="00825F98"/>
    <w:rsid w:val="00830345"/>
    <w:rsid w:val="00830DFB"/>
    <w:rsid w:val="00831BE4"/>
    <w:rsid w:val="00841D91"/>
    <w:rsid w:val="00847F3B"/>
    <w:rsid w:val="00852999"/>
    <w:rsid w:val="00853FD2"/>
    <w:rsid w:val="00854C8B"/>
    <w:rsid w:val="008559EF"/>
    <w:rsid w:val="008600BA"/>
    <w:rsid w:val="0086135D"/>
    <w:rsid w:val="00866BE1"/>
    <w:rsid w:val="008719B8"/>
    <w:rsid w:val="00877016"/>
    <w:rsid w:val="00881BA5"/>
    <w:rsid w:val="00882FE2"/>
    <w:rsid w:val="008B312B"/>
    <w:rsid w:val="008B4A4D"/>
    <w:rsid w:val="008B68F2"/>
    <w:rsid w:val="008B6BB3"/>
    <w:rsid w:val="008C3A04"/>
    <w:rsid w:val="008C52BA"/>
    <w:rsid w:val="008C5C6C"/>
    <w:rsid w:val="008C709E"/>
    <w:rsid w:val="008C7903"/>
    <w:rsid w:val="008D29AC"/>
    <w:rsid w:val="008D3044"/>
    <w:rsid w:val="008D3B10"/>
    <w:rsid w:val="008D771B"/>
    <w:rsid w:val="008E3834"/>
    <w:rsid w:val="008E3CC5"/>
    <w:rsid w:val="008E56B0"/>
    <w:rsid w:val="008F0C54"/>
    <w:rsid w:val="008F6DF5"/>
    <w:rsid w:val="009053DD"/>
    <w:rsid w:val="0090603B"/>
    <w:rsid w:val="00912BBB"/>
    <w:rsid w:val="00913426"/>
    <w:rsid w:val="00913A0B"/>
    <w:rsid w:val="00914A31"/>
    <w:rsid w:val="00916203"/>
    <w:rsid w:val="00916840"/>
    <w:rsid w:val="00920F1B"/>
    <w:rsid w:val="00921D42"/>
    <w:rsid w:val="00922FBF"/>
    <w:rsid w:val="009231DC"/>
    <w:rsid w:val="009252D3"/>
    <w:rsid w:val="009300F9"/>
    <w:rsid w:val="0093129F"/>
    <w:rsid w:val="00931B3A"/>
    <w:rsid w:val="0093258E"/>
    <w:rsid w:val="00940B7F"/>
    <w:rsid w:val="0094440C"/>
    <w:rsid w:val="009447E4"/>
    <w:rsid w:val="00946F8F"/>
    <w:rsid w:val="00951F37"/>
    <w:rsid w:val="009523E9"/>
    <w:rsid w:val="0095287E"/>
    <w:rsid w:val="009550BC"/>
    <w:rsid w:val="0095630F"/>
    <w:rsid w:val="00957A26"/>
    <w:rsid w:val="00964E50"/>
    <w:rsid w:val="00965B46"/>
    <w:rsid w:val="00974ECB"/>
    <w:rsid w:val="0097731E"/>
    <w:rsid w:val="00980053"/>
    <w:rsid w:val="009816CE"/>
    <w:rsid w:val="00995AAB"/>
    <w:rsid w:val="009A38DB"/>
    <w:rsid w:val="009B1438"/>
    <w:rsid w:val="009B6F48"/>
    <w:rsid w:val="009C10E6"/>
    <w:rsid w:val="009C372F"/>
    <w:rsid w:val="009D3289"/>
    <w:rsid w:val="009D40D8"/>
    <w:rsid w:val="009D5326"/>
    <w:rsid w:val="009D5D49"/>
    <w:rsid w:val="009E347B"/>
    <w:rsid w:val="009E5B73"/>
    <w:rsid w:val="009F0449"/>
    <w:rsid w:val="009F2A5A"/>
    <w:rsid w:val="009F5231"/>
    <w:rsid w:val="009F6494"/>
    <w:rsid w:val="00A009D5"/>
    <w:rsid w:val="00A05978"/>
    <w:rsid w:val="00A071D2"/>
    <w:rsid w:val="00A14729"/>
    <w:rsid w:val="00A153D4"/>
    <w:rsid w:val="00A20357"/>
    <w:rsid w:val="00A23CA3"/>
    <w:rsid w:val="00A31030"/>
    <w:rsid w:val="00A34F80"/>
    <w:rsid w:val="00A36713"/>
    <w:rsid w:val="00A37C1B"/>
    <w:rsid w:val="00A40E61"/>
    <w:rsid w:val="00A43DC5"/>
    <w:rsid w:val="00A46F18"/>
    <w:rsid w:val="00A502E1"/>
    <w:rsid w:val="00A62336"/>
    <w:rsid w:val="00A6384D"/>
    <w:rsid w:val="00A63C83"/>
    <w:rsid w:val="00A646AB"/>
    <w:rsid w:val="00A64C76"/>
    <w:rsid w:val="00A65670"/>
    <w:rsid w:val="00A65D55"/>
    <w:rsid w:val="00A71611"/>
    <w:rsid w:val="00A72584"/>
    <w:rsid w:val="00A8036B"/>
    <w:rsid w:val="00A82C7E"/>
    <w:rsid w:val="00A839DA"/>
    <w:rsid w:val="00A872BC"/>
    <w:rsid w:val="00A90FB8"/>
    <w:rsid w:val="00A929B6"/>
    <w:rsid w:val="00AA22E8"/>
    <w:rsid w:val="00AA5281"/>
    <w:rsid w:val="00AA5693"/>
    <w:rsid w:val="00AB1C06"/>
    <w:rsid w:val="00AC1956"/>
    <w:rsid w:val="00AC2D12"/>
    <w:rsid w:val="00AC7333"/>
    <w:rsid w:val="00AD1E68"/>
    <w:rsid w:val="00AE0324"/>
    <w:rsid w:val="00AE0F0A"/>
    <w:rsid w:val="00AE154B"/>
    <w:rsid w:val="00AE64F3"/>
    <w:rsid w:val="00AE7831"/>
    <w:rsid w:val="00AF4603"/>
    <w:rsid w:val="00AF5FA6"/>
    <w:rsid w:val="00AF613A"/>
    <w:rsid w:val="00AF64FB"/>
    <w:rsid w:val="00AF72B7"/>
    <w:rsid w:val="00AF76EF"/>
    <w:rsid w:val="00B025D3"/>
    <w:rsid w:val="00B108F5"/>
    <w:rsid w:val="00B10A0C"/>
    <w:rsid w:val="00B1101F"/>
    <w:rsid w:val="00B114C7"/>
    <w:rsid w:val="00B141A6"/>
    <w:rsid w:val="00B176AC"/>
    <w:rsid w:val="00B17D03"/>
    <w:rsid w:val="00B21B59"/>
    <w:rsid w:val="00B22054"/>
    <w:rsid w:val="00B22521"/>
    <w:rsid w:val="00B23015"/>
    <w:rsid w:val="00B2633C"/>
    <w:rsid w:val="00B303A4"/>
    <w:rsid w:val="00B33F5F"/>
    <w:rsid w:val="00B35A9D"/>
    <w:rsid w:val="00B35DDA"/>
    <w:rsid w:val="00B37F81"/>
    <w:rsid w:val="00B40640"/>
    <w:rsid w:val="00B41BB6"/>
    <w:rsid w:val="00B44F54"/>
    <w:rsid w:val="00B4544E"/>
    <w:rsid w:val="00B47986"/>
    <w:rsid w:val="00B60977"/>
    <w:rsid w:val="00B6164E"/>
    <w:rsid w:val="00B633DA"/>
    <w:rsid w:val="00B70275"/>
    <w:rsid w:val="00B74AB7"/>
    <w:rsid w:val="00B9162C"/>
    <w:rsid w:val="00B9325D"/>
    <w:rsid w:val="00BA172B"/>
    <w:rsid w:val="00BB2F1C"/>
    <w:rsid w:val="00BC0286"/>
    <w:rsid w:val="00BC0BFD"/>
    <w:rsid w:val="00BC1C3E"/>
    <w:rsid w:val="00BC2012"/>
    <w:rsid w:val="00BC53FC"/>
    <w:rsid w:val="00BD0C9F"/>
    <w:rsid w:val="00BD1AA9"/>
    <w:rsid w:val="00BD3DED"/>
    <w:rsid w:val="00BD53B1"/>
    <w:rsid w:val="00BD58F9"/>
    <w:rsid w:val="00BE2EC7"/>
    <w:rsid w:val="00BE363D"/>
    <w:rsid w:val="00BE3E0A"/>
    <w:rsid w:val="00BF3545"/>
    <w:rsid w:val="00BF49C1"/>
    <w:rsid w:val="00BF7195"/>
    <w:rsid w:val="00C01E73"/>
    <w:rsid w:val="00C11FD3"/>
    <w:rsid w:val="00C12D4A"/>
    <w:rsid w:val="00C13210"/>
    <w:rsid w:val="00C1321D"/>
    <w:rsid w:val="00C14F3D"/>
    <w:rsid w:val="00C16B89"/>
    <w:rsid w:val="00C240D3"/>
    <w:rsid w:val="00C241C2"/>
    <w:rsid w:val="00C258BE"/>
    <w:rsid w:val="00C25E03"/>
    <w:rsid w:val="00C350C5"/>
    <w:rsid w:val="00C408E0"/>
    <w:rsid w:val="00C42281"/>
    <w:rsid w:val="00C433A1"/>
    <w:rsid w:val="00C44D19"/>
    <w:rsid w:val="00C52900"/>
    <w:rsid w:val="00C571B0"/>
    <w:rsid w:val="00C61710"/>
    <w:rsid w:val="00C64D4A"/>
    <w:rsid w:val="00C663F4"/>
    <w:rsid w:val="00C81D5F"/>
    <w:rsid w:val="00C82107"/>
    <w:rsid w:val="00C838CD"/>
    <w:rsid w:val="00C93107"/>
    <w:rsid w:val="00C951BF"/>
    <w:rsid w:val="00CA5FF7"/>
    <w:rsid w:val="00CA70DE"/>
    <w:rsid w:val="00CB083A"/>
    <w:rsid w:val="00CB2A84"/>
    <w:rsid w:val="00CB3AA0"/>
    <w:rsid w:val="00CC0205"/>
    <w:rsid w:val="00CC0D34"/>
    <w:rsid w:val="00CC22B1"/>
    <w:rsid w:val="00CC2B58"/>
    <w:rsid w:val="00CC5199"/>
    <w:rsid w:val="00CC5517"/>
    <w:rsid w:val="00CC5A88"/>
    <w:rsid w:val="00CC7FF4"/>
    <w:rsid w:val="00CD1C50"/>
    <w:rsid w:val="00CD21AC"/>
    <w:rsid w:val="00CD3C62"/>
    <w:rsid w:val="00CD496C"/>
    <w:rsid w:val="00CE2386"/>
    <w:rsid w:val="00CE3099"/>
    <w:rsid w:val="00CE5301"/>
    <w:rsid w:val="00CF11E3"/>
    <w:rsid w:val="00CF79BC"/>
    <w:rsid w:val="00D0195F"/>
    <w:rsid w:val="00D11B1D"/>
    <w:rsid w:val="00D14487"/>
    <w:rsid w:val="00D1710D"/>
    <w:rsid w:val="00D20BA8"/>
    <w:rsid w:val="00D2298C"/>
    <w:rsid w:val="00D24076"/>
    <w:rsid w:val="00D359F2"/>
    <w:rsid w:val="00D40C18"/>
    <w:rsid w:val="00D421EE"/>
    <w:rsid w:val="00D4550C"/>
    <w:rsid w:val="00D50B54"/>
    <w:rsid w:val="00D545FD"/>
    <w:rsid w:val="00D57E99"/>
    <w:rsid w:val="00D64C8E"/>
    <w:rsid w:val="00D7302A"/>
    <w:rsid w:val="00D731E5"/>
    <w:rsid w:val="00D8063C"/>
    <w:rsid w:val="00D86844"/>
    <w:rsid w:val="00D93A34"/>
    <w:rsid w:val="00D95CE8"/>
    <w:rsid w:val="00D974F7"/>
    <w:rsid w:val="00DA1CE5"/>
    <w:rsid w:val="00DA3579"/>
    <w:rsid w:val="00DA3A58"/>
    <w:rsid w:val="00DA4191"/>
    <w:rsid w:val="00DA7D65"/>
    <w:rsid w:val="00DB19B9"/>
    <w:rsid w:val="00DB2FDD"/>
    <w:rsid w:val="00DB45F7"/>
    <w:rsid w:val="00DB7AA7"/>
    <w:rsid w:val="00DC22AC"/>
    <w:rsid w:val="00DC29AB"/>
    <w:rsid w:val="00DC5DD0"/>
    <w:rsid w:val="00DC656B"/>
    <w:rsid w:val="00DD20C4"/>
    <w:rsid w:val="00DD3EA3"/>
    <w:rsid w:val="00DD4AF4"/>
    <w:rsid w:val="00DD5A2A"/>
    <w:rsid w:val="00DE0F87"/>
    <w:rsid w:val="00DE16F3"/>
    <w:rsid w:val="00DE3087"/>
    <w:rsid w:val="00DE6CF8"/>
    <w:rsid w:val="00DE72CA"/>
    <w:rsid w:val="00DF264F"/>
    <w:rsid w:val="00DF2B7C"/>
    <w:rsid w:val="00DF2C48"/>
    <w:rsid w:val="00E01D3F"/>
    <w:rsid w:val="00E01E0F"/>
    <w:rsid w:val="00E02594"/>
    <w:rsid w:val="00E11025"/>
    <w:rsid w:val="00E1186E"/>
    <w:rsid w:val="00E1213F"/>
    <w:rsid w:val="00E12245"/>
    <w:rsid w:val="00E12C31"/>
    <w:rsid w:val="00E145CB"/>
    <w:rsid w:val="00E16344"/>
    <w:rsid w:val="00E17E88"/>
    <w:rsid w:val="00E22612"/>
    <w:rsid w:val="00E22ED0"/>
    <w:rsid w:val="00E257EF"/>
    <w:rsid w:val="00E26D0F"/>
    <w:rsid w:val="00E2728A"/>
    <w:rsid w:val="00E3227B"/>
    <w:rsid w:val="00E34C4D"/>
    <w:rsid w:val="00E35FED"/>
    <w:rsid w:val="00E43288"/>
    <w:rsid w:val="00E4635C"/>
    <w:rsid w:val="00E46FB0"/>
    <w:rsid w:val="00E4732C"/>
    <w:rsid w:val="00E47A39"/>
    <w:rsid w:val="00E51509"/>
    <w:rsid w:val="00E5425A"/>
    <w:rsid w:val="00E563C3"/>
    <w:rsid w:val="00E56F32"/>
    <w:rsid w:val="00E572FA"/>
    <w:rsid w:val="00E625C5"/>
    <w:rsid w:val="00E6670F"/>
    <w:rsid w:val="00E67F94"/>
    <w:rsid w:val="00E70422"/>
    <w:rsid w:val="00E7679E"/>
    <w:rsid w:val="00E77E41"/>
    <w:rsid w:val="00E8055C"/>
    <w:rsid w:val="00E86EA1"/>
    <w:rsid w:val="00E921F0"/>
    <w:rsid w:val="00E92690"/>
    <w:rsid w:val="00E9768E"/>
    <w:rsid w:val="00E97C8A"/>
    <w:rsid w:val="00EA0169"/>
    <w:rsid w:val="00EA1AAE"/>
    <w:rsid w:val="00EA4180"/>
    <w:rsid w:val="00EA76D1"/>
    <w:rsid w:val="00EB0676"/>
    <w:rsid w:val="00EB0703"/>
    <w:rsid w:val="00EB2C85"/>
    <w:rsid w:val="00EB32CB"/>
    <w:rsid w:val="00EB5326"/>
    <w:rsid w:val="00EB704E"/>
    <w:rsid w:val="00EB77CD"/>
    <w:rsid w:val="00EB7B28"/>
    <w:rsid w:val="00EC012E"/>
    <w:rsid w:val="00EC4BDA"/>
    <w:rsid w:val="00ED1AFE"/>
    <w:rsid w:val="00EE0AD0"/>
    <w:rsid w:val="00EE3F91"/>
    <w:rsid w:val="00EE4A4E"/>
    <w:rsid w:val="00EE4F7C"/>
    <w:rsid w:val="00EF0999"/>
    <w:rsid w:val="00EF2006"/>
    <w:rsid w:val="00EF3871"/>
    <w:rsid w:val="00EF4A55"/>
    <w:rsid w:val="00EF679D"/>
    <w:rsid w:val="00EF7B38"/>
    <w:rsid w:val="00F00D49"/>
    <w:rsid w:val="00F01B23"/>
    <w:rsid w:val="00F02C65"/>
    <w:rsid w:val="00F0711F"/>
    <w:rsid w:val="00F1509A"/>
    <w:rsid w:val="00F15B07"/>
    <w:rsid w:val="00F2005B"/>
    <w:rsid w:val="00F20A83"/>
    <w:rsid w:val="00F20C3D"/>
    <w:rsid w:val="00F20DDF"/>
    <w:rsid w:val="00F233D0"/>
    <w:rsid w:val="00F24E9D"/>
    <w:rsid w:val="00F2756C"/>
    <w:rsid w:val="00F308E8"/>
    <w:rsid w:val="00F32E9B"/>
    <w:rsid w:val="00F33615"/>
    <w:rsid w:val="00F338E3"/>
    <w:rsid w:val="00F33DEB"/>
    <w:rsid w:val="00F363BB"/>
    <w:rsid w:val="00F37420"/>
    <w:rsid w:val="00F37CC8"/>
    <w:rsid w:val="00F423FB"/>
    <w:rsid w:val="00F53482"/>
    <w:rsid w:val="00F535DC"/>
    <w:rsid w:val="00F566D1"/>
    <w:rsid w:val="00F570C4"/>
    <w:rsid w:val="00F6051F"/>
    <w:rsid w:val="00F64632"/>
    <w:rsid w:val="00F64FA2"/>
    <w:rsid w:val="00F71EFC"/>
    <w:rsid w:val="00F720FE"/>
    <w:rsid w:val="00F730BA"/>
    <w:rsid w:val="00F75743"/>
    <w:rsid w:val="00F766F6"/>
    <w:rsid w:val="00F76E50"/>
    <w:rsid w:val="00F815AD"/>
    <w:rsid w:val="00F82C33"/>
    <w:rsid w:val="00F84370"/>
    <w:rsid w:val="00F84EC9"/>
    <w:rsid w:val="00F87398"/>
    <w:rsid w:val="00FA1336"/>
    <w:rsid w:val="00FA1945"/>
    <w:rsid w:val="00FA4ADC"/>
    <w:rsid w:val="00FA79FA"/>
    <w:rsid w:val="00FB2E76"/>
    <w:rsid w:val="00FB38A3"/>
    <w:rsid w:val="00FB3F61"/>
    <w:rsid w:val="00FB76FB"/>
    <w:rsid w:val="00FC2BBD"/>
    <w:rsid w:val="00FC5E1D"/>
    <w:rsid w:val="00FD1F2A"/>
    <w:rsid w:val="00FD2820"/>
    <w:rsid w:val="00FD2B4B"/>
    <w:rsid w:val="00FD2C80"/>
    <w:rsid w:val="00FD726F"/>
    <w:rsid w:val="00FE0628"/>
    <w:rsid w:val="00FE1823"/>
    <w:rsid w:val="00FE2EB2"/>
    <w:rsid w:val="00FE4905"/>
    <w:rsid w:val="00FE71CB"/>
    <w:rsid w:val="00FF532F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526FE7"/>
  <w15:chartTrackingRefBased/>
  <w15:docId w15:val="{00FF3FE9-85BA-4725-8182-2D3110B6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7E4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D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1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830D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241C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ru-RU" w:bidi="ar-SA"/>
    </w:rPr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  <w:rPr>
      <w:lang w:val="ru-BY" w:eastAsia="ru-BY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="Times New Roman" w:hAnsi="Times New Roman" w:cs="Times New Roman"/>
      <w:noProof/>
      <w:sz w:val="28"/>
      <w:szCs w:val="28"/>
      <w:lang w:eastAsia="ru-BY"/>
    </w:rPr>
  </w:style>
  <w:style w:type="paragraph" w:styleId="21">
    <w:name w:val="toc 2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hAnsi="Times New Roman"/>
      <w:sz w:val="28"/>
    </w:r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1B1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86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655C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paragraph" w:styleId="ac">
    <w:name w:val="Normal (Web)"/>
    <w:basedOn w:val="a"/>
    <w:uiPriority w:val="99"/>
    <w:semiHidden/>
    <w:unhideWhenUsed/>
    <w:rsid w:val="00FE71CB"/>
    <w:rPr>
      <w:rFonts w:ascii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6077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Subtitle"/>
    <w:basedOn w:val="a"/>
    <w:link w:val="af"/>
    <w:qFormat/>
    <w:rsid w:val="00DE0F87"/>
    <w:pPr>
      <w:spacing w:after="0" w:line="360" w:lineRule="auto"/>
      <w:jc w:val="center"/>
    </w:pPr>
    <w:rPr>
      <w:rFonts w:ascii="Arial" w:eastAsia="Times New Roman" w:hAnsi="Arial" w:cs="Times New Roman"/>
      <w:spacing w:val="-20"/>
      <w:sz w:val="32"/>
      <w:szCs w:val="20"/>
    </w:rPr>
  </w:style>
  <w:style w:type="character" w:customStyle="1" w:styleId="af">
    <w:name w:val="Подзаголовок Знак"/>
    <w:basedOn w:val="a0"/>
    <w:link w:val="ae"/>
    <w:rsid w:val="00DE0F87"/>
    <w:rPr>
      <w:rFonts w:ascii="Arial" w:eastAsia="Times New Roman" w:hAnsi="Arial"/>
      <w:color w:val="auto"/>
      <w:spacing w:val="-20"/>
      <w:sz w:val="32"/>
      <w:szCs w:val="20"/>
      <w:lang w:val="ru-RU" w:bidi="ar-SA"/>
    </w:rPr>
  </w:style>
  <w:style w:type="paragraph" w:styleId="af0">
    <w:name w:val="Body Text"/>
    <w:basedOn w:val="a"/>
    <w:link w:val="af1"/>
    <w:semiHidden/>
    <w:rsid w:val="00DE0F87"/>
    <w:pPr>
      <w:spacing w:after="0" w:line="360" w:lineRule="auto"/>
      <w:jc w:val="center"/>
    </w:pPr>
    <w:rPr>
      <w:rFonts w:ascii="Arial" w:eastAsia="Times New Roman" w:hAnsi="Arial" w:cs="Times New Roman"/>
      <w:sz w:val="28"/>
      <w:szCs w:val="20"/>
    </w:rPr>
  </w:style>
  <w:style w:type="character" w:customStyle="1" w:styleId="af1">
    <w:name w:val="Основной текст Знак"/>
    <w:basedOn w:val="a0"/>
    <w:link w:val="af0"/>
    <w:semiHidden/>
    <w:rsid w:val="00DE0F87"/>
    <w:rPr>
      <w:rFonts w:ascii="Arial" w:eastAsia="Times New Roman" w:hAnsi="Arial"/>
      <w:color w:val="auto"/>
      <w:sz w:val="28"/>
      <w:szCs w:val="20"/>
      <w:lang w:val="ru-RU" w:bidi="ar-SA"/>
    </w:rPr>
  </w:style>
  <w:style w:type="paragraph" w:styleId="af2">
    <w:name w:val="footnote text"/>
    <w:basedOn w:val="a"/>
    <w:link w:val="af3"/>
    <w:uiPriority w:val="99"/>
    <w:semiHidden/>
    <w:unhideWhenUsed/>
    <w:rsid w:val="00FE0628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FE0628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character" w:styleId="af4">
    <w:name w:val="footnote reference"/>
    <w:basedOn w:val="a0"/>
    <w:uiPriority w:val="99"/>
    <w:semiHidden/>
    <w:unhideWhenUsed/>
    <w:rsid w:val="00FE0628"/>
    <w:rPr>
      <w:vertAlign w:val="superscript"/>
    </w:rPr>
  </w:style>
  <w:style w:type="character" w:styleId="af5">
    <w:name w:val="annotation reference"/>
    <w:basedOn w:val="a0"/>
    <w:uiPriority w:val="99"/>
    <w:semiHidden/>
    <w:unhideWhenUsed/>
    <w:rsid w:val="000F12C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F12C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F12C2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F12C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F12C2"/>
    <w:rPr>
      <w:rFonts w:asciiTheme="minorHAnsi" w:hAnsiTheme="minorHAnsi" w:cstheme="minorBidi"/>
      <w:b/>
      <w:bCs/>
      <w:color w:val="auto"/>
      <w:sz w:val="20"/>
      <w:szCs w:val="20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Theme="minorEastAsia" w:hAnsi="Times New Roman" w:cs="Times New Roman"/>
      <w:sz w:val="2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png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3.png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6.xml"/><Relationship Id="rId28" Type="http://schemas.openxmlformats.org/officeDocument/2006/relationships/header" Target="header8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5.png"/><Relationship Id="rId27" Type="http://schemas.openxmlformats.org/officeDocument/2006/relationships/footer" Target="footer7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216F3-82D9-4464-A9C1-F076C24F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6369</TotalTime>
  <Pages>1</Pages>
  <Words>6610</Words>
  <Characters>37681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</cp:lastModifiedBy>
  <cp:revision>426</cp:revision>
  <cp:lastPrinted>2026-01-11T17:57:00Z</cp:lastPrinted>
  <dcterms:created xsi:type="dcterms:W3CDTF">2023-12-16T11:22:00Z</dcterms:created>
  <dcterms:modified xsi:type="dcterms:W3CDTF">2026-01-16T06:17:00Z</dcterms:modified>
</cp:coreProperties>
</file>