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eastAsia="Arial" w:hAnsi="Arial" w:cs="Arial"/>
          <w:sz w:val="22"/>
          <w:szCs w:val="22"/>
        </w:rPr>
        <w:t>dt_send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}}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201761">
        <w:rPr>
          <w:rFonts w:ascii="Arial" w:eastAsia="Arial" w:hAnsi="Arial" w:cs="Arial"/>
          <w:sz w:val="22"/>
          <w:szCs w:val="22"/>
        </w:rPr>
        <w:t>str_mailing_details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}}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r w:rsidR="00A82E63" w:rsidRPr="00A82E63">
        <w:rPr>
          <w:rFonts w:ascii="Arial" w:eastAsia="Arial" w:hAnsi="Arial" w:cs="Arial"/>
          <w:sz w:val="22"/>
          <w:szCs w:val="22"/>
        </w:rPr>
        <w:t>{{</w:t>
      </w:r>
      <w:r w:rsidR="00A82E6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A82E63">
        <w:rPr>
          <w:rFonts w:ascii="Arial" w:eastAsia="Arial" w:hAnsi="Arial" w:cs="Arial"/>
          <w:sz w:val="22"/>
          <w:szCs w:val="22"/>
        </w:rPr>
        <w:t>str_full_name</w:t>
      </w:r>
      <w:proofErr w:type="spellEnd"/>
      <w:r w:rsidR="00A82E63" w:rsidRPr="00A82E63">
        <w:rPr>
          <w:rFonts w:ascii="Arial" w:eastAsia="Arial" w:hAnsi="Arial" w:cs="Arial"/>
          <w:sz w:val="22"/>
          <w:szCs w:val="22"/>
        </w:rPr>
        <w:t xml:space="preserve"> }}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r w:rsidRPr="00A25F09">
        <w:rPr>
          <w:rFonts w:ascii="Arial" w:eastAsia="Arial" w:hAnsi="Arial" w:cs="Arial"/>
          <w:sz w:val="22"/>
          <w:szCs w:val="22"/>
        </w:rPr>
        <w:t>{{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dt_dob</w:t>
      </w:r>
      <w:proofErr w:type="spellEnd"/>
      <w:r w:rsidRPr="00A25F09">
        <w:rPr>
          <w:rFonts w:ascii="Arial" w:eastAsia="Arial" w:hAnsi="Arial" w:cs="Arial"/>
          <w:sz w:val="22"/>
          <w:szCs w:val="22"/>
        </w:rPr>
        <w:t xml:space="preserve"> }}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{% if </w:t>
      </w:r>
      <w:proofErr w:type="spellStart"/>
      <w:r w:rsidR="009903ED">
        <w:rPr>
          <w:rFonts w:ascii="Arial" w:eastAsia="Arial" w:hAnsi="Arial" w:cs="Arial"/>
          <w:sz w:val="22"/>
          <w:szCs w:val="22"/>
        </w:rPr>
        <w:t>bool_</w:t>
      </w:r>
      <w:r>
        <w:rPr>
          <w:rFonts w:ascii="Arial" w:eastAsia="Arial" w:hAnsi="Arial" w:cs="Arial"/>
          <w:sz w:val="22"/>
          <w:szCs w:val="22"/>
        </w:rPr>
        <w:t>dob_verified</w:t>
      </w:r>
      <w:proofErr w:type="spellEnd"/>
      <w:r w:rsidRPr="00A25F09">
        <w:rPr>
          <w:rFonts w:ascii="Arial" w:eastAsia="Arial" w:hAnsi="Arial" w:cs="Arial"/>
          <w:sz w:val="22"/>
          <w:szCs w:val="22"/>
        </w:rPr>
        <w:t xml:space="preserve"> %} </w:t>
      </w:r>
      <w:r w:rsidR="006A7F19">
        <w:rPr>
          <w:rFonts w:ascii="Arial" w:eastAsia="Arial" w:hAnsi="Arial" w:cs="Arial"/>
          <w:sz w:val="22"/>
          <w:szCs w:val="22"/>
        </w:rPr>
        <w:t>Yes</w:t>
      </w:r>
      <w:r w:rsidRPr="00A25F09">
        <w:rPr>
          <w:rFonts w:ascii="Arial" w:eastAsia="Arial" w:hAnsi="Arial" w:cs="Arial"/>
          <w:sz w:val="22"/>
          <w:szCs w:val="22"/>
        </w:rPr>
        <w:t xml:space="preserve"> {% else %}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{% endif %}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>{</w:t>
      </w:r>
      <w:r>
        <w:rPr>
          <w:rFonts w:ascii="Arial" w:eastAsia="Arial" w:hAnsi="Arial" w:cs="Arial"/>
          <w:bCs/>
          <w:sz w:val="22"/>
          <w:szCs w:val="22"/>
        </w:rPr>
        <w:t>%</w:t>
      </w:r>
      <w:r w:rsidR="006B71B7">
        <w:rPr>
          <w:rFonts w:ascii="Arial" w:eastAsia="Arial" w:hAnsi="Arial" w:cs="Arial"/>
          <w:bCs/>
          <w:sz w:val="22"/>
          <w:szCs w:val="22"/>
        </w:rPr>
        <w:t xml:space="preserve"> if </w:t>
      </w:r>
      <w:proofErr w:type="spellStart"/>
      <w:r w:rsidR="006B71B7">
        <w:rPr>
          <w:rFonts w:ascii="Arial" w:eastAsia="Arial" w:hAnsi="Arial" w:cs="Arial"/>
          <w:bCs/>
          <w:sz w:val="22"/>
          <w:szCs w:val="22"/>
        </w:rPr>
        <w:t>bool</w:t>
      </w:r>
      <w:r w:rsidR="009903ED">
        <w:rPr>
          <w:rFonts w:ascii="Arial" w:eastAsia="Arial" w:hAnsi="Arial" w:cs="Arial"/>
          <w:bCs/>
          <w:sz w:val="22"/>
          <w:szCs w:val="22"/>
        </w:rPr>
        <w:t>_some_bool</w:t>
      </w:r>
      <w:proofErr w:type="spellEnd"/>
      <w:r w:rsidR="006B71B7">
        <w:rPr>
          <w:rFonts w:ascii="Arial" w:eastAsia="Arial" w:hAnsi="Arial" w:cs="Arial"/>
          <w:bCs/>
          <w:sz w:val="22"/>
          <w:szCs w:val="22"/>
        </w:rPr>
        <w:t xml:space="preserve"> %</w:t>
      </w:r>
      <w:r w:rsidRPr="002B7C17">
        <w:rPr>
          <w:rFonts w:ascii="Arial" w:eastAsia="Arial" w:hAnsi="Arial" w:cs="Arial"/>
          <w:bCs/>
          <w:sz w:val="22"/>
          <w:szCs w:val="22"/>
        </w:rPr>
        <w:t>}</w:t>
      </w:r>
      <w:r w:rsidR="006B71B7">
        <w:rPr>
          <w:rFonts w:ascii="Arial" w:eastAsia="Arial" w:hAnsi="Arial" w:cs="Arial"/>
          <w:bCs/>
          <w:sz w:val="22"/>
          <w:szCs w:val="22"/>
        </w:rPr>
        <w:t xml:space="preserve">{{ </w:t>
      </w:r>
      <w:proofErr w:type="spellStart"/>
      <w:r w:rsidR="006B71B7">
        <w:rPr>
          <w:rFonts w:ascii="Arial" w:eastAsia="Arial" w:hAnsi="Arial" w:cs="Arial"/>
          <w:bCs/>
          <w:sz w:val="22"/>
          <w:szCs w:val="22"/>
        </w:rPr>
        <w:t>str_comment</w:t>
      </w:r>
      <w:proofErr w:type="spellEnd"/>
      <w:r w:rsidR="006B71B7">
        <w:rPr>
          <w:rFonts w:ascii="Arial" w:eastAsia="Arial" w:hAnsi="Arial" w:cs="Arial"/>
          <w:bCs/>
          <w:sz w:val="22"/>
          <w:szCs w:val="22"/>
        </w:rPr>
        <w:t xml:space="preserve"> }}</w:t>
      </w:r>
      <w:r w:rsidR="006B71B7" w:rsidRPr="00A25F09">
        <w:rPr>
          <w:rFonts w:ascii="Arial" w:eastAsia="Arial" w:hAnsi="Arial" w:cs="Arial"/>
          <w:sz w:val="22"/>
          <w:szCs w:val="22"/>
        </w:rPr>
        <w:t>{% endif %}</w:t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{{ </w:t>
      </w:r>
      <w:proofErr w:type="spellStart"/>
      <w:r w:rsidR="00127CD3">
        <w:rPr>
          <w:rFonts w:ascii="Arial" w:eastAsia="Arial" w:hAnsi="Arial" w:cs="Arial"/>
          <w:b/>
          <w:bCs/>
          <w:sz w:val="22"/>
          <w:szCs w:val="22"/>
        </w:rPr>
        <w:t>amt_total</w:t>
      </w:r>
      <w:proofErr w:type="spellEnd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 }}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0F2395" w:rsidRPr="00EA10EE" w14:paraId="5B6203E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B1359" w14:textId="581E1F8C" w:rsidR="000F2395" w:rsidRPr="009D105E" w:rsidRDefault="009D105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>{%tr for item in tbl</w:t>
            </w:r>
            <w:r w:rsidR="00623592">
              <w:rPr>
                <w:rFonts w:ascii="Arial" w:hAnsi="Arial" w:cs="Arial"/>
                <w:sz w:val="22"/>
                <w:szCs w:val="22"/>
              </w:rPr>
              <w:t>1</w:t>
            </w:r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item.</w:t>
            </w: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type</w:t>
            </w:r>
            <w:proofErr w:type="spellEnd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item.amt</w:t>
            </w:r>
            <w:proofErr w:type="spellEnd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item.details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0F2395" w:rsidRPr="00EA10EE" w14:paraId="1F452A8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0E02F" w14:textId="79B247F7" w:rsidR="000F2395" w:rsidRPr="009D105E" w:rsidRDefault="009D105E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 xml:space="preserve">{%tr </w:t>
            </w:r>
            <w:proofErr w:type="spellStart"/>
            <w:r w:rsidRPr="009D105E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64FB5FF7" w14:textId="0387539C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t xml:space="preserve">Lorem ipsum dolor sit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94286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C477A" w14:textId="77777777" w:rsidR="00CD46FA" w:rsidRDefault="00CD46FA" w:rsidP="005D288B">
      <w:r>
        <w:separator/>
      </w:r>
    </w:p>
  </w:endnote>
  <w:endnote w:type="continuationSeparator" w:id="0">
    <w:p w14:paraId="004CEE77" w14:textId="77777777" w:rsidR="00CD46FA" w:rsidRDefault="00CD46FA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16EDD" w14:textId="77777777" w:rsidR="00CD46FA" w:rsidRDefault="00CD46FA" w:rsidP="005D288B">
      <w:r>
        <w:separator/>
      </w:r>
    </w:p>
  </w:footnote>
  <w:footnote w:type="continuationSeparator" w:id="0">
    <w:p w14:paraId="7061BA26" w14:textId="77777777" w:rsidR="00CD46FA" w:rsidRDefault="00CD46FA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Props1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customXml/itemProps2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7</cp:revision>
  <dcterms:created xsi:type="dcterms:W3CDTF">2024-05-23T17:21:00Z</dcterms:created>
  <dcterms:modified xsi:type="dcterms:W3CDTF">2025-03-14T00:08:00Z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