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Jacob Andrews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0404886910</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darksift@gmail.com</w:t>
      </w:r>
    </w:p>
    <w:p>
      <w:pPr>
        <w:spacing w:before="0" w:after="12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Year 11 Student seeking casual work opportunities in a dynamic organisation</w:t>
      </w:r>
    </w:p>
    <w:p>
      <w:pPr>
        <w:spacing w:before="0" w:after="0" w:line="288"/>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Good natured and astute student with collaboration skills developed from sporting and school requirements. Strong interpersonal skills enhanced by taking part in public speaking activities to develop confidence and communication abilities. Understanding of general employability skills and the importance of working as part of a team, learning from others and developing as a professional. Looking for an oppurtunity to gain experience in an environment that would allow futher development as an individual in the working industry. </w:t>
      </w:r>
    </w:p>
    <w:p>
      <w:pPr>
        <w:spacing w:before="0" w:after="0" w:line="288"/>
        <w:ind w:right="0" w:left="0" w:firstLine="0"/>
        <w:jc w:val="left"/>
        <w:rPr>
          <w:rFonts w:ascii="Calibri" w:hAnsi="Calibri" w:cs="Calibri" w:eastAsia="Calibri"/>
          <w:color w:val="auto"/>
          <w:spacing w:val="0"/>
          <w:position w:val="0"/>
          <w:sz w:val="20"/>
          <w:shd w:fill="auto" w:val="clear"/>
        </w:rPr>
      </w:pPr>
    </w:p>
    <w:p>
      <w:pPr>
        <w:spacing w:before="0" w:after="120" w:line="240"/>
        <w:ind w:right="0" w:left="0" w:firstLine="0"/>
        <w:jc w:val="left"/>
        <w:rPr>
          <w:rFonts w:ascii="Calibri" w:hAnsi="Calibri" w:cs="Calibri" w:eastAsia="Calibri"/>
          <w:b/>
          <w:caps w:val="true"/>
          <w:color w:val="auto"/>
          <w:spacing w:val="0"/>
          <w:position w:val="0"/>
          <w:sz w:val="20"/>
          <w:shd w:fill="auto" w:val="clear"/>
        </w:rPr>
      </w:pPr>
      <w:r>
        <w:rPr>
          <w:rFonts w:ascii="Calibri" w:hAnsi="Calibri" w:cs="Calibri" w:eastAsia="Calibri"/>
          <w:b/>
          <w:caps w:val="true"/>
          <w:color w:val="auto"/>
          <w:spacing w:val="0"/>
          <w:position w:val="0"/>
          <w:sz w:val="20"/>
          <w:shd w:fill="auto" w:val="clear"/>
        </w:rPr>
        <w:t xml:space="preserve">Key Skills &amp; Past work experience:</w:t>
      </w:r>
    </w:p>
    <w:p>
      <w:pPr>
        <w:spacing w:before="0" w:after="0" w:line="288"/>
        <w:ind w:right="0" w:left="360" w:firstLine="0"/>
        <w:jc w:val="left"/>
        <w:rPr>
          <w:rFonts w:ascii="Calibri" w:hAnsi="Calibri" w:cs="Calibri" w:eastAsia="Calibri"/>
          <w:color w:val="auto"/>
          <w:spacing w:val="0"/>
          <w:position w:val="0"/>
          <w:sz w:val="20"/>
          <w:shd w:fill="FFFF00" w:val="clear"/>
        </w:rPr>
      </w:pPr>
    </w:p>
    <w:p>
      <w:pPr>
        <w:numPr>
          <w:ilvl w:val="0"/>
          <w:numId w:val="5"/>
        </w:numPr>
        <w:spacing w:before="0" w:after="0" w:line="288"/>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Team player</w:t>
      </w:r>
    </w:p>
    <w:p>
      <w:pPr>
        <w:numPr>
          <w:ilvl w:val="0"/>
          <w:numId w:val="5"/>
        </w:numPr>
        <w:spacing w:before="0" w:after="0" w:line="288"/>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Hard worker</w:t>
      </w:r>
    </w:p>
    <w:p>
      <w:pPr>
        <w:numPr>
          <w:ilvl w:val="0"/>
          <w:numId w:val="5"/>
        </w:numPr>
        <w:spacing w:before="0" w:after="0" w:line="288"/>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Quick learner</w:t>
      </w:r>
    </w:p>
    <w:p>
      <w:pPr>
        <w:numPr>
          <w:ilvl w:val="0"/>
          <w:numId w:val="5"/>
        </w:numPr>
        <w:spacing w:before="0" w:after="0" w:line="288"/>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Food preparation and organisation</w:t>
      </w:r>
    </w:p>
    <w:p>
      <w:pPr>
        <w:spacing w:before="0" w:after="0" w:line="288"/>
        <w:ind w:right="0" w:left="0" w:firstLine="0"/>
        <w:jc w:val="left"/>
        <w:rPr>
          <w:rFonts w:ascii="Calibri" w:hAnsi="Calibri" w:cs="Calibri" w:eastAsia="Calibri"/>
          <w:b/>
          <w:color w:val="auto"/>
          <w:spacing w:val="0"/>
          <w:position w:val="0"/>
          <w:sz w:val="20"/>
          <w:shd w:fill="FFFF00" w:val="clear"/>
        </w:rPr>
      </w:pPr>
    </w:p>
    <w:p>
      <w:pPr>
        <w:spacing w:before="0" w:after="0" w:line="288"/>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Software Skills:</w:t>
      </w:r>
      <w:r>
        <w:rPr>
          <w:rFonts w:ascii="Calibri" w:hAnsi="Calibri" w:cs="Calibri" w:eastAsia="Calibri"/>
          <w:color w:val="auto"/>
          <w:spacing w:val="0"/>
          <w:position w:val="0"/>
          <w:sz w:val="20"/>
          <w:shd w:fill="auto" w:val="clear"/>
        </w:rPr>
        <w:t xml:space="preserve"> Microsoft Word ~ Microsoft PowerPoint ~ Internet Explorer ~ Python~ Java Script</w:t>
      </w:r>
    </w:p>
    <w:p>
      <w:pPr>
        <w:spacing w:before="0" w:after="0" w:line="288"/>
        <w:ind w:right="0" w:left="0" w:firstLine="0"/>
        <w:jc w:val="left"/>
        <w:rPr>
          <w:rFonts w:ascii="Calibri" w:hAnsi="Calibri" w:cs="Calibri" w:eastAsia="Calibri"/>
          <w:color w:val="auto"/>
          <w:spacing w:val="0"/>
          <w:position w:val="0"/>
          <w:sz w:val="20"/>
          <w:shd w:fill="auto" w:val="clear"/>
        </w:rPr>
      </w:pPr>
    </w:p>
    <w:p>
      <w:pPr>
        <w:spacing w:before="0" w:after="0" w:line="288"/>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2019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2020: Airport McDonalds (Back of House)</w:t>
      </w:r>
    </w:p>
    <w:p>
      <w:pPr>
        <w:spacing w:before="0" w:after="0" w:line="288"/>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2020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2022: Sunnybank McDonalds (Back of House) </w:t>
      </w:r>
    </w:p>
    <w:p>
      <w:pPr>
        <w:spacing w:before="0" w:after="0" w:line="288"/>
        <w:ind w:right="0" w:left="0" w:firstLine="0"/>
        <w:jc w:val="left"/>
        <w:rPr>
          <w:rFonts w:ascii="Calibri" w:hAnsi="Calibri" w:cs="Calibri" w:eastAsia="Calibri"/>
          <w:color w:val="auto"/>
          <w:spacing w:val="0"/>
          <w:position w:val="0"/>
          <w:sz w:val="20"/>
          <w:shd w:fill="FFFF00" w:val="clear"/>
        </w:rPr>
      </w:pPr>
    </w:p>
    <w:p>
      <w:pPr>
        <w:spacing w:before="0" w:after="120" w:line="240"/>
        <w:ind w:right="0" w:left="0" w:firstLine="0"/>
        <w:jc w:val="left"/>
        <w:rPr>
          <w:rFonts w:ascii="Calibri" w:hAnsi="Calibri" w:cs="Calibri" w:eastAsia="Calibri"/>
          <w:b/>
          <w:caps w:val="true"/>
          <w:color w:val="auto"/>
          <w:spacing w:val="0"/>
          <w:position w:val="0"/>
          <w:sz w:val="20"/>
          <w:shd w:fill="auto" w:val="clear"/>
        </w:rPr>
      </w:pPr>
      <w:r>
        <w:rPr>
          <w:rFonts w:ascii="Calibri" w:hAnsi="Calibri" w:cs="Calibri" w:eastAsia="Calibri"/>
          <w:b/>
          <w:caps w:val="true"/>
          <w:color w:val="auto"/>
          <w:spacing w:val="0"/>
          <w:position w:val="0"/>
          <w:sz w:val="20"/>
          <w:shd w:fill="auto" w:val="clear"/>
        </w:rPr>
        <w:t xml:space="preserve">Education &amp; SPORT:</w:t>
      </w:r>
    </w:p>
    <w:p>
      <w:pPr>
        <w:spacing w:before="0" w:after="120" w:line="240"/>
        <w:ind w:right="0" w:left="0" w:firstLine="0"/>
        <w:jc w:val="left"/>
        <w:rPr>
          <w:rFonts w:ascii="Calibri" w:hAnsi="Calibri" w:cs="Calibri" w:eastAsia="Calibri"/>
          <w:b/>
          <w:caps w:val="true"/>
          <w:color w:val="auto"/>
          <w:spacing w:val="0"/>
          <w:position w:val="0"/>
          <w:sz w:val="20"/>
          <w:shd w:fill="auto" w:val="clear"/>
        </w:rPr>
      </w:pPr>
    </w:p>
    <w:p>
      <w:pPr>
        <w:spacing w:before="0" w:after="120" w:line="240"/>
        <w:ind w:right="0" w:left="0" w:firstLine="0"/>
        <w:jc w:val="left"/>
        <w:rPr>
          <w:rFonts w:ascii="Calibri" w:hAnsi="Calibri" w:cs="Calibri" w:eastAsia="Calibri"/>
          <w:b/>
          <w:caps w:val="true"/>
          <w:color w:val="auto"/>
          <w:spacing w:val="0"/>
          <w:position w:val="0"/>
          <w:sz w:val="20"/>
          <w:shd w:fill="auto" w:val="clear"/>
        </w:rPr>
      </w:pPr>
      <w:r>
        <w:rPr>
          <w:rFonts w:ascii="Calibri" w:hAnsi="Calibri" w:cs="Calibri" w:eastAsia="Calibri"/>
          <w:b/>
          <w:caps w:val="true"/>
          <w:color w:val="auto"/>
          <w:spacing w:val="0"/>
          <w:position w:val="0"/>
          <w:sz w:val="20"/>
          <w:shd w:fill="auto" w:val="clear"/>
        </w:rPr>
        <w:t xml:space="preserve">CS50 Introduction to Computer science Online</w:t>
      </w:r>
    </w:p>
    <w:p>
      <w:pPr>
        <w:spacing w:before="0" w:after="120" w:line="240"/>
        <w:ind w:right="0" w:left="0" w:firstLine="0"/>
        <w:jc w:val="left"/>
        <w:rPr>
          <w:rFonts w:ascii="Calibri" w:hAnsi="Calibri" w:cs="Calibri" w:eastAsia="Calibri"/>
          <w:b/>
          <w:caps w:val="true"/>
          <w:color w:val="auto"/>
          <w:spacing w:val="0"/>
          <w:position w:val="0"/>
          <w:sz w:val="20"/>
          <w:shd w:fill="auto" w:val="clear"/>
        </w:rPr>
      </w:pPr>
      <w:r>
        <w:rPr>
          <w:rFonts w:ascii="Calibri" w:hAnsi="Calibri" w:cs="Calibri" w:eastAsia="Calibri"/>
          <w:color w:val="auto"/>
          <w:spacing w:val="0"/>
          <w:position w:val="0"/>
          <w:sz w:val="20"/>
          <w:shd w:fill="auto" w:val="clear"/>
        </w:rPr>
        <w:t xml:space="preserve">Harvard University</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2017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2021: Aviation State High School Brisbane</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2011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2016: Hendra State Primary </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120" w:line="240"/>
        <w:ind w:right="0" w:left="0" w:firstLine="0"/>
        <w:jc w:val="left"/>
        <w:rPr>
          <w:rFonts w:ascii="Calibri" w:hAnsi="Calibri" w:cs="Calibri" w:eastAsia="Calibri"/>
          <w:b/>
          <w:caps w:val="true"/>
          <w:color w:val="auto"/>
          <w:spacing w:val="0"/>
          <w:position w:val="0"/>
          <w:sz w:val="20"/>
          <w:shd w:fill="auto" w:val="clear"/>
        </w:rPr>
      </w:pPr>
      <w:r>
        <w:rPr>
          <w:rFonts w:ascii="Calibri" w:hAnsi="Calibri" w:cs="Calibri" w:eastAsia="Calibri"/>
          <w:b/>
          <w:caps w:val="true"/>
          <w:color w:val="auto"/>
          <w:spacing w:val="0"/>
          <w:position w:val="0"/>
          <w:sz w:val="20"/>
          <w:shd w:fill="auto" w:val="clear"/>
        </w:rPr>
        <w:t xml:space="preserve">PERSONAL ATTRIBUTES</w:t>
      </w:r>
    </w:p>
    <w:p>
      <w:pPr>
        <w:spacing w:before="0" w:after="0" w:line="288"/>
        <w:ind w:right="0" w:left="0" w:firstLine="0"/>
        <w:jc w:val="left"/>
        <w:rPr>
          <w:rFonts w:ascii="Calibri" w:hAnsi="Calibri" w:cs="Calibri" w:eastAsia="Calibri"/>
          <w:color w:val="auto"/>
          <w:spacing w:val="0"/>
          <w:position w:val="0"/>
          <w:sz w:val="8"/>
          <w:shd w:fill="FFFF00" w:val="clear"/>
        </w:rPr>
      </w:pPr>
    </w:p>
    <w:p>
      <w:pPr>
        <w:spacing w:before="0" w:after="0" w:line="288"/>
        <w:ind w:right="0" w:left="0" w:firstLine="0"/>
        <w:jc w:val="left"/>
        <w:rPr>
          <w:rFonts w:ascii="Calibri" w:hAnsi="Calibri" w:cs="Calibri" w:eastAsia="Calibri"/>
          <w:color w:val="auto"/>
          <w:spacing w:val="0"/>
          <w:position w:val="0"/>
          <w:sz w:val="8"/>
          <w:shd w:fill="FFFF00" w:val="clear"/>
        </w:rPr>
      </w:pPr>
    </w:p>
    <w:p>
      <w:pPr>
        <w:numPr>
          <w:ilvl w:val="0"/>
          <w:numId w:val="11"/>
        </w:numPr>
        <w:spacing w:before="0" w:after="120" w:line="288"/>
        <w:ind w:right="0" w:left="357" w:hanging="357"/>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Effective Communication Skills: </w:t>
      </w:r>
      <w:r>
        <w:rPr>
          <w:rFonts w:ascii="Calibri" w:hAnsi="Calibri" w:cs="Calibri" w:eastAsia="Calibri"/>
          <w:color w:val="auto"/>
          <w:spacing w:val="0"/>
          <w:position w:val="0"/>
          <w:sz w:val="20"/>
          <w:shd w:fill="auto" w:val="clear"/>
        </w:rPr>
        <w:t xml:space="preserve">Articulate communicator with appreciation for the different communication styles required when working with other team members.</w:t>
      </w:r>
    </w:p>
    <w:p>
      <w:pPr>
        <w:numPr>
          <w:ilvl w:val="0"/>
          <w:numId w:val="11"/>
        </w:numPr>
        <w:spacing w:before="0" w:after="120" w:line="288"/>
        <w:ind w:right="0" w:left="357" w:hanging="357"/>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Honest and Reliable:</w:t>
      </w:r>
      <w:r>
        <w:rPr>
          <w:rFonts w:ascii="Calibri" w:hAnsi="Calibri" w:cs="Calibri" w:eastAsia="Calibri"/>
          <w:color w:val="auto"/>
          <w:spacing w:val="0"/>
          <w:position w:val="0"/>
          <w:sz w:val="20"/>
          <w:shd w:fill="auto" w:val="clear"/>
        </w:rPr>
        <w:t xml:space="preserve"> Strong morals and ethics ensure honesty, reliability and ability to undertake tasks responsibly. </w:t>
      </w:r>
    </w:p>
    <w:p>
      <w:pPr>
        <w:spacing w:before="0" w:after="120" w:line="240"/>
        <w:ind w:right="0" w:left="0" w:firstLine="0"/>
        <w:jc w:val="left"/>
        <w:rPr>
          <w:rFonts w:ascii="Calibri" w:hAnsi="Calibri" w:cs="Calibri" w:eastAsia="Calibri"/>
          <w:b/>
          <w:caps w:val="true"/>
          <w:color w:val="auto"/>
          <w:spacing w:val="0"/>
          <w:position w:val="0"/>
          <w:sz w:val="20"/>
          <w:shd w:fill="FFFF00" w:val="clear"/>
        </w:rPr>
      </w:pPr>
    </w:p>
    <w:p>
      <w:pPr>
        <w:spacing w:before="0" w:after="200" w:line="276"/>
        <w:ind w:right="0" w:left="0" w:firstLine="0"/>
        <w:jc w:val="left"/>
        <w:rPr>
          <w:rFonts w:ascii="Calibri" w:hAnsi="Calibri" w:cs="Calibri" w:eastAsia="Calibri"/>
          <w:b/>
          <w:caps w:val="true"/>
          <w:color w:val="auto"/>
          <w:spacing w:val="0"/>
          <w:position w:val="0"/>
          <w:sz w:val="20"/>
          <w:shd w:fill="auto" w:val="clear"/>
        </w:rPr>
      </w:pPr>
      <w:r>
        <w:rPr>
          <w:rFonts w:ascii="Calibri" w:hAnsi="Calibri" w:cs="Calibri" w:eastAsia="Calibri"/>
          <w:b/>
          <w:caps w:val="true"/>
          <w:color w:val="auto"/>
          <w:spacing w:val="0"/>
          <w:position w:val="0"/>
          <w:sz w:val="20"/>
          <w:shd w:fill="auto" w:val="clear"/>
        </w:rPr>
        <w:t xml:space="preserve">Referees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Sunnybank McDonalds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0733443800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Airport McDonalds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0731192599</w:t>
      </w:r>
    </w:p>
    <w:p>
      <w:pPr>
        <w:tabs>
          <w:tab w:val="left" w:pos="6072" w:leader="none"/>
        </w:tabs>
        <w:spacing w:before="0" w:after="200" w:line="276"/>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