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создать каталог для программ лабораторной работы №11, перейти в него и создать файлы. lab11-1.asm и readme.txt. Дальше - ввести в файл lab11-1.asm текст программы из листинга. (рис. 1)</w:t>
      </w:r>
    </w:p>
    <w:p>
      <w:pPr>
        <w:pStyle w:val="CaptionedFigure"/>
      </w:pPr>
      <w:bookmarkStart w:id="24" w:name="fig:001"/>
      <w:r>
        <w:drawing>
          <wp:inline>
            <wp:extent cx="5334000" cy="5618921"/>
            <wp:effectExtent b="0" l="0" r="0" t="0"/>
            <wp:docPr descr="Рис. 1: Текст листинга в файле" title="" id="22" name="Picture"/>
            <a:graphic>
              <a:graphicData uri="http://schemas.openxmlformats.org/drawingml/2006/picture">
                <pic:pic>
                  <pic:nvPicPr>
                    <pic:cNvPr descr="image/Arkh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листинга в файле</w:t>
      </w:r>
    </w:p>
    <w:p>
      <w:pPr>
        <w:pStyle w:val="BodyText"/>
      </w:pPr>
      <w:r>
        <w:t xml:space="preserve">Создать исполняемый файл и проверить его работу (рис. 2)</w:t>
      </w:r>
    </w:p>
    <w:p>
      <w:pPr>
        <w:pStyle w:val="CaptionedFigure"/>
      </w:pPr>
      <w:bookmarkStart w:id="28" w:name="fig:002"/>
      <w:r>
        <w:drawing>
          <wp:inline>
            <wp:extent cx="5034012" cy="750770"/>
            <wp:effectExtent b="0" l="0" r="0" t="0"/>
            <wp:docPr descr="Рис. 2: Проверка работы программы" title="" id="26" name="Picture"/>
            <a:graphic>
              <a:graphicData uri="http://schemas.openxmlformats.org/drawingml/2006/picture">
                <pic:pic>
                  <pic:nvPicPr>
                    <pic:cNvPr descr="image/Ark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работы программы</w:t>
      </w:r>
    </w:p>
    <w:p>
      <w:pPr>
        <w:pStyle w:val="BodyText"/>
      </w:pPr>
      <w:r>
        <w:t xml:space="preserve">С помощью команды chmod изменяю права доступа к исполняемому файлу lab11-1, запретив его выполнение и пытаюсь выполнить файл. (рис. 3)</w:t>
      </w:r>
    </w:p>
    <w:p>
      <w:pPr>
        <w:pStyle w:val="CaptionedFigure"/>
      </w:pPr>
      <w:bookmarkStart w:id="32" w:name="fig:003"/>
      <w:r>
        <w:drawing>
          <wp:inline>
            <wp:extent cx="3638349" cy="548640"/>
            <wp:effectExtent b="0" l="0" r="0" t="0"/>
            <wp:docPr descr="Рис. 3: Доступ для выполнения мне запрещён" title="" id="30" name="Picture"/>
            <a:graphic>
              <a:graphicData uri="http://schemas.openxmlformats.org/drawingml/2006/picture">
                <pic:pic>
                  <pic:nvPicPr>
                    <pic:cNvPr descr="image/Arkh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Доступ для выполнения мне запрещён</w:t>
      </w:r>
    </w:p>
    <w:p>
      <w:pPr>
        <w:pStyle w:val="BodyText"/>
      </w:pPr>
      <w:r>
        <w:t xml:space="preserve">Теперь с помощью команды chmod изменяю права доступа к файлу lab11-1.asm с исходным текстом программы, добавив права на исполнение. (рис. 4)</w:t>
      </w:r>
    </w:p>
    <w:p>
      <w:pPr>
        <w:pStyle w:val="CaptionedFigure"/>
      </w:pPr>
      <w:bookmarkStart w:id="36" w:name="fig:004"/>
      <w:r>
        <w:drawing>
          <wp:inline>
            <wp:extent cx="3994484" cy="587141"/>
            <wp:effectExtent b="0" l="0" r="0" t="0"/>
            <wp:docPr descr="Рис. 4: Доступ для выполнения мне разрешён" title="" id="34" name="Picture"/>
            <a:graphic>
              <a:graphicData uri="http://schemas.openxmlformats.org/drawingml/2006/picture">
                <pic:pic>
                  <pic:nvPicPr>
                    <pic:cNvPr descr="image/Arkh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Доступ для выполнения мне разрешён</w:t>
      </w:r>
    </w:p>
    <w:p>
      <w:pPr>
        <w:pStyle w:val="BodyText"/>
      </w:pPr>
      <w:r>
        <w:t xml:space="preserve">Дальше предоставляю права доступа к файлу readme.txt в соответствии с вариантом в таблице и проверяю правильность выполнения с помощью команды ls -l. (рис. 5)</w:t>
      </w:r>
    </w:p>
    <w:p>
      <w:pPr>
        <w:pStyle w:val="CaptionedFigure"/>
      </w:pPr>
      <w:bookmarkStart w:id="40" w:name="fig:005"/>
      <w:r>
        <w:drawing>
          <wp:inline>
            <wp:extent cx="5149515" cy="558265"/>
            <wp:effectExtent b="0" l="0" r="0" t="0"/>
            <wp:docPr descr="Рис. 5: Права доступа имеют нужный вид: –x r-x -w-" title="" id="38" name="Picture"/>
            <a:graphic>
              <a:graphicData uri="http://schemas.openxmlformats.org/drawingml/2006/picture">
                <pic:pic>
                  <pic:nvPicPr>
                    <pic:cNvPr descr="image/Arkh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Права доступа имеют нужный вид: –x r-x -w-</w:t>
      </w:r>
    </w:p>
    <w:bookmarkEnd w:id="41"/>
    <w:bookmarkStart w:id="5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bookmarkStart w:id="45" w:name="fig:006"/>
      <w:r>
        <w:drawing>
          <wp:inline>
            <wp:extent cx="5334000" cy="7265554"/>
            <wp:effectExtent b="0" l="0" r="0" t="0"/>
            <wp:docPr descr="Рис. 6: Программа в файле" title="" id="43" name="Picture"/>
            <a:graphic>
              <a:graphicData uri="http://schemas.openxmlformats.org/drawingml/2006/picture">
                <pic:pic>
                  <pic:nvPicPr>
                    <pic:cNvPr descr="image/Arkh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в файле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cat.(рис. 7)</w:t>
      </w:r>
    </w:p>
    <w:p>
      <w:pPr>
        <w:pStyle w:val="CaptionedFigure"/>
      </w:pPr>
      <w:bookmarkStart w:id="49" w:name="fig:007"/>
      <w:r>
        <w:drawing>
          <wp:inline>
            <wp:extent cx="5072513" cy="1607418"/>
            <wp:effectExtent b="0" l="0" r="0" t="0"/>
            <wp:docPr descr="Рис. 7: Проверка работы программы" title="" id="47" name="Picture"/>
            <a:graphic>
              <a:graphicData uri="http://schemas.openxmlformats.org/drawingml/2006/picture">
                <pic:pic>
                  <pic:nvPicPr>
                    <pic:cNvPr descr="image/Arkh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работы программы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приобретены навыки написания программ для работы с файлами.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Скандарова Полина Юрьевна</dc:creator>
  <dc:language>ru-RU</dc:language>
  <cp:keywords/>
  <dcterms:created xsi:type="dcterms:W3CDTF">2022-12-22T14:56:40Z</dcterms:created>
  <dcterms:modified xsi:type="dcterms:W3CDTF">2022-12-22T14:56:40Z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