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2E8D4" w14:textId="66E7C9CD" w:rsidR="00583548" w:rsidRPr="00D32632" w:rsidRDefault="004B4AE6">
      <w:pPr>
        <w:rPr>
          <w:rFonts w:ascii="Cambria" w:eastAsia="MS Mincho" w:hAnsi="Cambria"/>
          <w:lang w:eastAsia="ja-JP"/>
        </w:rPr>
      </w:pPr>
      <w:r w:rsidRPr="00D32632">
        <w:rPr>
          <w:rFonts w:ascii="Cambria" w:hAnsi="Cambria"/>
        </w:rPr>
        <w:t xml:space="preserve">Report of </w:t>
      </w:r>
      <w:proofErr w:type="spellStart"/>
      <w:r w:rsidR="007C2C61">
        <w:rPr>
          <w:rFonts w:ascii="Cambria" w:eastAsia="MS Mincho" w:hAnsi="Cambria" w:hint="eastAsia"/>
          <w:lang w:eastAsia="ja-JP"/>
        </w:rPr>
        <w:t>MapReduce</w:t>
      </w:r>
      <w:proofErr w:type="spellEnd"/>
      <w:r w:rsidR="007C2C61">
        <w:rPr>
          <w:rFonts w:ascii="Cambria" w:eastAsia="MS Mincho" w:hAnsi="Cambria" w:hint="eastAsia"/>
          <w:lang w:eastAsia="ja-JP"/>
        </w:rPr>
        <w:t xml:space="preserve"> </w:t>
      </w:r>
      <w:r w:rsidR="00991B26">
        <w:rPr>
          <w:rFonts w:ascii="Cambria" w:eastAsia="MS Mincho" w:hAnsi="Cambria" w:hint="eastAsia"/>
          <w:lang w:eastAsia="ja-JP"/>
        </w:rPr>
        <w:t>Facility</w:t>
      </w:r>
    </w:p>
    <w:p w14:paraId="0D0AC54A" w14:textId="1A5BBBBB" w:rsidR="004B4AE6" w:rsidRPr="00D32632" w:rsidRDefault="004B4AE6">
      <w:pPr>
        <w:rPr>
          <w:rFonts w:ascii="Cambria" w:hAnsi="Cambria"/>
        </w:rPr>
      </w:pPr>
      <w:r w:rsidRPr="00D32632">
        <w:rPr>
          <w:rFonts w:ascii="Cambria" w:hAnsi="Cambria"/>
        </w:rPr>
        <w:t xml:space="preserve">Project </w:t>
      </w:r>
      <w:r w:rsidR="000B43F1">
        <w:rPr>
          <w:rFonts w:ascii="Cambria" w:eastAsia="MS Mincho" w:hAnsi="Cambria" w:hint="eastAsia"/>
          <w:lang w:eastAsia="ja-JP"/>
        </w:rPr>
        <w:t>3</w:t>
      </w:r>
      <w:r w:rsidRPr="00D32632">
        <w:rPr>
          <w:rFonts w:ascii="Cambria" w:hAnsi="Cambria"/>
        </w:rPr>
        <w:t xml:space="preserve"> of 15-640</w:t>
      </w:r>
    </w:p>
    <w:p w14:paraId="713F6B2A" w14:textId="77777777" w:rsidR="004B4AE6" w:rsidRPr="00D32632" w:rsidRDefault="004B4AE6">
      <w:pPr>
        <w:rPr>
          <w:rFonts w:ascii="Cambria" w:hAnsi="Cambria"/>
        </w:rPr>
      </w:pPr>
      <w:proofErr w:type="spellStart"/>
      <w:r w:rsidRPr="00D32632">
        <w:rPr>
          <w:rFonts w:ascii="Cambria" w:hAnsi="Cambria"/>
        </w:rPr>
        <w:t>Kailiang</w:t>
      </w:r>
      <w:proofErr w:type="spellEnd"/>
      <w:r w:rsidRPr="00D32632">
        <w:rPr>
          <w:rFonts w:ascii="Cambria" w:hAnsi="Cambria"/>
        </w:rPr>
        <w:t xml:space="preserve"> </w:t>
      </w:r>
      <w:proofErr w:type="gramStart"/>
      <w:r w:rsidRPr="00D32632">
        <w:rPr>
          <w:rFonts w:ascii="Cambria" w:hAnsi="Cambria"/>
        </w:rPr>
        <w:t>Chen(</w:t>
      </w:r>
      <w:proofErr w:type="spellStart"/>
      <w:proofErr w:type="gramEnd"/>
      <w:r w:rsidRPr="00D32632">
        <w:rPr>
          <w:rFonts w:ascii="Cambria" w:hAnsi="Cambria"/>
        </w:rPr>
        <w:t>kailianc</w:t>
      </w:r>
      <w:proofErr w:type="spellEnd"/>
      <w:r w:rsidRPr="00D32632">
        <w:rPr>
          <w:rFonts w:ascii="Cambria" w:hAnsi="Cambria"/>
        </w:rPr>
        <w:t>) &amp; Yang Pan(</w:t>
      </w:r>
      <w:proofErr w:type="spellStart"/>
      <w:r w:rsidRPr="00D32632">
        <w:rPr>
          <w:rFonts w:ascii="Cambria" w:hAnsi="Cambria"/>
        </w:rPr>
        <w:t>yangpan</w:t>
      </w:r>
      <w:proofErr w:type="spellEnd"/>
      <w:r w:rsidRPr="00D32632">
        <w:rPr>
          <w:rFonts w:ascii="Cambria" w:hAnsi="Cambria"/>
        </w:rPr>
        <w:t>)</w:t>
      </w:r>
    </w:p>
    <w:p w14:paraId="28FF2ECF" w14:textId="77777777" w:rsidR="004B4AE6" w:rsidRPr="00D32632" w:rsidRDefault="004B4AE6">
      <w:pPr>
        <w:rPr>
          <w:rFonts w:ascii="Cambria" w:hAnsi="Cambria"/>
        </w:rPr>
      </w:pPr>
    </w:p>
    <w:p w14:paraId="60B37B1D" w14:textId="77777777" w:rsidR="004B4AE6" w:rsidRPr="00D32632" w:rsidRDefault="0002187C" w:rsidP="0002187C">
      <w:pPr>
        <w:pStyle w:val="1"/>
        <w:rPr>
          <w:rFonts w:ascii="Cambria" w:eastAsia="MS Mincho" w:hAnsi="Cambria"/>
          <w:lang w:eastAsia="ja-JP"/>
        </w:rPr>
      </w:pPr>
      <w:r w:rsidRPr="00D32632">
        <w:rPr>
          <w:rFonts w:ascii="Cambria" w:hAnsi="Cambria"/>
        </w:rPr>
        <w:t>Design</w:t>
      </w:r>
    </w:p>
    <w:p w14:paraId="06A6C5E0" w14:textId="489E665C" w:rsidR="001F0A40" w:rsidRDefault="00477F3C" w:rsidP="001F0A40">
      <w:pPr>
        <w:autoSpaceDE w:val="0"/>
        <w:autoSpaceDN w:val="0"/>
        <w:adjustRightInd w:val="0"/>
        <w:rPr>
          <w:rFonts w:ascii="Cambria" w:eastAsia="MS Mincho" w:hAnsi="Cambria"/>
          <w:lang w:eastAsia="ja-JP"/>
        </w:rPr>
      </w:pPr>
      <w:r w:rsidRPr="00D32632">
        <w:rPr>
          <w:rFonts w:ascii="Cambria" w:hAnsi="Cambria"/>
        </w:rPr>
        <w:t xml:space="preserve">In this project, our goal is to design and implement a </w:t>
      </w:r>
      <w:proofErr w:type="spellStart"/>
      <w:r w:rsidR="004957F4">
        <w:rPr>
          <w:rFonts w:ascii="Cambria" w:eastAsia="MS Mincho" w:hAnsi="Cambria" w:hint="eastAsia"/>
          <w:b/>
          <w:lang w:eastAsia="ja-JP"/>
        </w:rPr>
        <w:t>MapReduce</w:t>
      </w:r>
      <w:proofErr w:type="spellEnd"/>
      <w:r w:rsidR="004957F4">
        <w:rPr>
          <w:rFonts w:ascii="Cambria" w:eastAsia="MS Mincho" w:hAnsi="Cambria" w:hint="eastAsia"/>
          <w:b/>
          <w:lang w:eastAsia="ja-JP"/>
        </w:rPr>
        <w:t xml:space="preserve"> Facility</w:t>
      </w:r>
      <w:r w:rsidR="004957F4">
        <w:rPr>
          <w:rFonts w:ascii="Cambria" w:eastAsia="MS Mincho" w:hAnsi="Cambria" w:hint="eastAsia"/>
          <w:lang w:eastAsia="ja-JP"/>
        </w:rPr>
        <w:t>, similar to Hadoop, but with certain design constraints aimed at enabling it to work more efficiently in our computing environment with smaller data sets.</w:t>
      </w:r>
      <w:r w:rsidR="001F0A40">
        <w:rPr>
          <w:rFonts w:ascii="Cambria" w:eastAsia="MS Mincho" w:hAnsi="Cambria" w:hint="eastAsia"/>
          <w:lang w:eastAsia="ja-JP"/>
        </w:rPr>
        <w:t xml:space="preserve"> It is capable of dispatching parallel maps and reduces across multiple hosts, as well as </w:t>
      </w:r>
      <w:proofErr w:type="gramStart"/>
      <w:r w:rsidR="001F0A40">
        <w:rPr>
          <w:rFonts w:ascii="Cambria" w:eastAsia="MS Mincho" w:hAnsi="Cambria" w:hint="eastAsia"/>
          <w:lang w:eastAsia="ja-JP"/>
        </w:rPr>
        <w:t>recover</w:t>
      </w:r>
      <w:proofErr w:type="gramEnd"/>
      <w:r w:rsidR="001F0A40">
        <w:rPr>
          <w:rFonts w:ascii="Cambria" w:eastAsia="MS Mincho" w:hAnsi="Cambria" w:hint="eastAsia"/>
          <w:lang w:eastAsia="ja-JP"/>
        </w:rPr>
        <w:t xml:space="preserve"> from worker failure.</w:t>
      </w:r>
      <w:r w:rsidR="003A6FC5">
        <w:rPr>
          <w:rFonts w:ascii="Cambria" w:eastAsia="MS Mincho" w:hAnsi="Cambria" w:hint="eastAsia"/>
          <w:lang w:eastAsia="ja-JP"/>
        </w:rPr>
        <w:t xml:space="preserve"> </w:t>
      </w:r>
    </w:p>
    <w:p w14:paraId="714CEBA6" w14:textId="77777777" w:rsidR="00BC4E1C" w:rsidRDefault="00BC4E1C" w:rsidP="001F0A40">
      <w:pPr>
        <w:autoSpaceDE w:val="0"/>
        <w:autoSpaceDN w:val="0"/>
        <w:adjustRightInd w:val="0"/>
        <w:rPr>
          <w:rFonts w:ascii="Cambria" w:eastAsia="MS Mincho" w:hAnsi="Cambria"/>
          <w:lang w:eastAsia="ja-JP"/>
        </w:rPr>
      </w:pPr>
      <w:r>
        <w:rPr>
          <w:rFonts w:ascii="Cambria" w:eastAsia="MS Mincho" w:hAnsi="Cambria" w:hint="eastAsia"/>
          <w:lang w:eastAsia="ja-JP"/>
        </w:rPr>
        <w:t xml:space="preserve">The whole </w:t>
      </w:r>
      <w:proofErr w:type="spellStart"/>
      <w:r>
        <w:rPr>
          <w:rFonts w:ascii="Cambria" w:eastAsia="MS Mincho" w:hAnsi="Cambria" w:hint="eastAsia"/>
          <w:lang w:eastAsia="ja-JP"/>
        </w:rPr>
        <w:t>MapReduce</w:t>
      </w:r>
      <w:proofErr w:type="spellEnd"/>
      <w:r>
        <w:rPr>
          <w:rFonts w:ascii="Cambria" w:eastAsia="MS Mincho" w:hAnsi="Cambria" w:hint="eastAsia"/>
          <w:lang w:eastAsia="ja-JP"/>
        </w:rPr>
        <w:t xml:space="preserve"> framework in Hadoop consists of four </w:t>
      </w:r>
      <w:r>
        <w:rPr>
          <w:rFonts w:ascii="Cambria" w:eastAsia="MS Mincho" w:hAnsi="Cambria"/>
          <w:lang w:eastAsia="ja-JP"/>
        </w:rPr>
        <w:t>independent</w:t>
      </w:r>
      <w:r>
        <w:rPr>
          <w:rFonts w:ascii="Cambria" w:eastAsia="MS Mincho" w:hAnsi="Cambria" w:hint="eastAsia"/>
          <w:lang w:eastAsia="ja-JP"/>
        </w:rPr>
        <w:t xml:space="preserve"> entities:</w:t>
      </w:r>
    </w:p>
    <w:p w14:paraId="20827A66" w14:textId="1E2EBB39" w:rsidR="003A6FC5" w:rsidRPr="00BC4E1C" w:rsidRDefault="00BC4E1C" w:rsidP="00BC4E1C">
      <w:pPr>
        <w:pStyle w:val="a5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Cambria" w:eastAsia="MS Mincho" w:hAnsi="Cambria"/>
          <w:lang w:eastAsia="ja-JP"/>
        </w:rPr>
      </w:pPr>
      <w:r w:rsidRPr="00BC4E1C">
        <w:rPr>
          <w:rFonts w:ascii="Cambria" w:eastAsia="MS Mincho" w:hAnsi="Cambria" w:hint="eastAsia"/>
          <w:lang w:eastAsia="ja-JP"/>
        </w:rPr>
        <w:t xml:space="preserve">The </w:t>
      </w:r>
      <w:r w:rsidR="00834732">
        <w:rPr>
          <w:rFonts w:ascii="Cambria" w:eastAsia="MS Mincho" w:hAnsi="Cambria" w:hint="eastAsia"/>
          <w:lang w:eastAsia="ja-JP"/>
        </w:rPr>
        <w:t>C</w:t>
      </w:r>
      <w:r w:rsidRPr="00BC4E1C">
        <w:rPr>
          <w:rFonts w:ascii="Cambria" w:eastAsia="MS Mincho" w:hAnsi="Cambria" w:hint="eastAsia"/>
          <w:lang w:eastAsia="ja-JP"/>
        </w:rPr>
        <w:t xml:space="preserve">lient, which submits the </w:t>
      </w:r>
      <w:proofErr w:type="spellStart"/>
      <w:r w:rsidRPr="00BC4E1C">
        <w:rPr>
          <w:rFonts w:ascii="Cambria" w:eastAsia="MS Mincho" w:hAnsi="Cambria" w:hint="eastAsia"/>
          <w:lang w:eastAsia="ja-JP"/>
        </w:rPr>
        <w:t>MapReduce</w:t>
      </w:r>
      <w:proofErr w:type="spellEnd"/>
      <w:r w:rsidRPr="00BC4E1C">
        <w:rPr>
          <w:rFonts w:ascii="Cambria" w:eastAsia="MS Mincho" w:hAnsi="Cambria" w:hint="eastAsia"/>
          <w:lang w:eastAsia="ja-JP"/>
        </w:rPr>
        <w:t xml:space="preserve"> job.</w:t>
      </w:r>
    </w:p>
    <w:p w14:paraId="6633B5E7" w14:textId="5137F050" w:rsidR="00BC4E1C" w:rsidRDefault="00BC4E1C" w:rsidP="00BC4E1C">
      <w:pPr>
        <w:pStyle w:val="a5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Cambria" w:eastAsia="MS Mincho" w:hAnsi="Cambria"/>
          <w:lang w:eastAsia="ja-JP"/>
        </w:rPr>
      </w:pPr>
      <w:r>
        <w:rPr>
          <w:rFonts w:ascii="Cambria" w:eastAsia="MS Mincho" w:hAnsi="Cambria" w:hint="eastAsia"/>
          <w:lang w:eastAsia="ja-JP"/>
        </w:rPr>
        <w:t xml:space="preserve">The </w:t>
      </w:r>
      <w:proofErr w:type="spellStart"/>
      <w:r w:rsidR="00834732">
        <w:rPr>
          <w:rFonts w:ascii="Cambria" w:eastAsia="MS Mincho" w:hAnsi="Cambria" w:hint="eastAsia"/>
          <w:lang w:eastAsia="ja-JP"/>
        </w:rPr>
        <w:t>J</w:t>
      </w:r>
      <w:r>
        <w:rPr>
          <w:rFonts w:ascii="Cambria" w:eastAsia="MS Mincho" w:hAnsi="Cambria" w:hint="eastAsia"/>
          <w:lang w:eastAsia="ja-JP"/>
        </w:rPr>
        <w:t>obtracker</w:t>
      </w:r>
      <w:proofErr w:type="spellEnd"/>
      <w:r>
        <w:rPr>
          <w:rFonts w:ascii="Cambria" w:eastAsia="MS Mincho" w:hAnsi="Cambria" w:hint="eastAsia"/>
          <w:lang w:eastAsia="ja-JP"/>
        </w:rPr>
        <w:t xml:space="preserve">, which coordinates the job run. </w:t>
      </w:r>
    </w:p>
    <w:p w14:paraId="7528BD79" w14:textId="46D2150A" w:rsidR="00BC4E1C" w:rsidRDefault="00BC4E1C" w:rsidP="00BC4E1C">
      <w:pPr>
        <w:pStyle w:val="a5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Cambria" w:eastAsia="MS Mincho" w:hAnsi="Cambria"/>
          <w:lang w:eastAsia="ja-JP"/>
        </w:rPr>
      </w:pPr>
      <w:r>
        <w:rPr>
          <w:rFonts w:ascii="Cambria" w:eastAsia="MS Mincho" w:hAnsi="Cambria" w:hint="eastAsia"/>
          <w:lang w:eastAsia="ja-JP"/>
        </w:rPr>
        <w:t xml:space="preserve">The </w:t>
      </w:r>
      <w:proofErr w:type="spellStart"/>
      <w:r w:rsidR="00834732">
        <w:rPr>
          <w:rFonts w:ascii="Cambria" w:eastAsia="MS Mincho" w:hAnsi="Cambria" w:hint="eastAsia"/>
          <w:lang w:eastAsia="ja-JP"/>
        </w:rPr>
        <w:t>T</w:t>
      </w:r>
      <w:r>
        <w:rPr>
          <w:rFonts w:ascii="Cambria" w:eastAsia="MS Mincho" w:hAnsi="Cambria" w:hint="eastAsia"/>
          <w:lang w:eastAsia="ja-JP"/>
        </w:rPr>
        <w:t>asktrackers</w:t>
      </w:r>
      <w:proofErr w:type="spellEnd"/>
      <w:r>
        <w:rPr>
          <w:rFonts w:ascii="Cambria" w:eastAsia="MS Mincho" w:hAnsi="Cambria" w:hint="eastAsia"/>
          <w:lang w:eastAsia="ja-JP"/>
        </w:rPr>
        <w:t>, which run the tasks that the job has been split into.</w:t>
      </w:r>
    </w:p>
    <w:p w14:paraId="5AFABEA5" w14:textId="6EFF0850" w:rsidR="00320028" w:rsidRDefault="00BC4E1C" w:rsidP="009455CE">
      <w:pPr>
        <w:pStyle w:val="a5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Cambria" w:eastAsia="MS Mincho" w:hAnsi="Cambria" w:hint="eastAsia"/>
          <w:lang w:eastAsia="ja-JP"/>
        </w:rPr>
      </w:pPr>
      <w:r>
        <w:rPr>
          <w:rFonts w:ascii="Cambria" w:eastAsia="MS Mincho" w:hAnsi="Cambria" w:hint="eastAsia"/>
          <w:lang w:eastAsia="ja-JP"/>
        </w:rPr>
        <w:t xml:space="preserve">The </w:t>
      </w:r>
      <w:r w:rsidR="00834732">
        <w:rPr>
          <w:rFonts w:ascii="Cambria" w:eastAsia="MS Mincho" w:hAnsi="Cambria" w:hint="eastAsia"/>
          <w:lang w:eastAsia="ja-JP"/>
        </w:rPr>
        <w:t>D</w:t>
      </w:r>
      <w:r>
        <w:rPr>
          <w:rFonts w:ascii="Cambria" w:eastAsia="MS Mincho" w:hAnsi="Cambria" w:hint="eastAsia"/>
          <w:lang w:eastAsia="ja-JP"/>
        </w:rPr>
        <w:t xml:space="preserve">istributed </w:t>
      </w:r>
      <w:proofErr w:type="spellStart"/>
      <w:proofErr w:type="gramStart"/>
      <w:r w:rsidR="00834732">
        <w:rPr>
          <w:rFonts w:ascii="Cambria" w:eastAsia="MS Mincho" w:hAnsi="Cambria" w:hint="eastAsia"/>
          <w:lang w:eastAsia="ja-JP"/>
        </w:rPr>
        <w:t>F</w:t>
      </w:r>
      <w:r>
        <w:rPr>
          <w:rFonts w:ascii="Cambria" w:eastAsia="MS Mincho" w:hAnsi="Cambria" w:hint="eastAsia"/>
          <w:lang w:eastAsia="ja-JP"/>
        </w:rPr>
        <w:t>ilesystem</w:t>
      </w:r>
      <w:proofErr w:type="spellEnd"/>
      <w:r>
        <w:rPr>
          <w:rFonts w:ascii="Cambria" w:eastAsia="MS Mincho" w:hAnsi="Cambria" w:hint="eastAsia"/>
          <w:lang w:eastAsia="ja-JP"/>
        </w:rPr>
        <w:t>(</w:t>
      </w:r>
      <w:proofErr w:type="gramEnd"/>
      <w:r>
        <w:rPr>
          <w:rFonts w:ascii="Cambria" w:eastAsia="MS Mincho" w:hAnsi="Cambria" w:hint="eastAsia"/>
          <w:lang w:eastAsia="ja-JP"/>
        </w:rPr>
        <w:t>HDFS), which is used for sharing job files between the other entities.</w:t>
      </w:r>
    </w:p>
    <w:p w14:paraId="1CA31D22" w14:textId="77777777" w:rsidR="000C2AAE" w:rsidRDefault="005A4C3A" w:rsidP="003F17BC">
      <w:pPr>
        <w:autoSpaceDE w:val="0"/>
        <w:autoSpaceDN w:val="0"/>
        <w:adjustRightInd w:val="0"/>
        <w:rPr>
          <w:rFonts w:ascii="Cambria" w:eastAsia="MS Mincho" w:hAnsi="Cambria" w:hint="eastAsia"/>
          <w:lang w:eastAsia="ja-JP"/>
        </w:rPr>
      </w:pPr>
      <w:r>
        <w:rPr>
          <w:rFonts w:ascii="Cambria" w:eastAsia="MS Mincho" w:hAnsi="Cambria" w:hint="eastAsia"/>
          <w:lang w:eastAsia="ja-JP"/>
        </w:rPr>
        <w:t xml:space="preserve">Hadoop </w:t>
      </w:r>
      <w:proofErr w:type="spellStart"/>
      <w:r>
        <w:rPr>
          <w:rFonts w:ascii="Cambria" w:eastAsia="MS Mincho" w:hAnsi="Cambria" w:hint="eastAsia"/>
          <w:lang w:eastAsia="ja-JP"/>
        </w:rPr>
        <w:t>MapReduce</w:t>
      </w:r>
      <w:proofErr w:type="spellEnd"/>
      <w:r w:rsidR="0084532C">
        <w:rPr>
          <w:rFonts w:ascii="Cambria" w:eastAsia="MS Mincho" w:hAnsi="Cambria" w:hint="eastAsia"/>
          <w:lang w:eastAsia="ja-JP"/>
        </w:rPr>
        <w:t xml:space="preserve"> provides a clear interface for Application Programmer to customize specific Mapper and Reducer by overriding map and reduce functions to accomplish different jobs. </w:t>
      </w:r>
      <w:r w:rsidR="00EE03ED">
        <w:rPr>
          <w:rFonts w:ascii="Cambria" w:eastAsia="MS Mincho" w:hAnsi="Cambria" w:hint="eastAsia"/>
          <w:lang w:eastAsia="ja-JP"/>
        </w:rPr>
        <w:t xml:space="preserve">When the job is submitted from application to the </w:t>
      </w:r>
      <w:proofErr w:type="gramStart"/>
      <w:r w:rsidR="00EE03ED">
        <w:rPr>
          <w:rFonts w:ascii="Cambria" w:eastAsia="MS Mincho" w:hAnsi="Cambria" w:hint="eastAsia"/>
          <w:lang w:eastAsia="ja-JP"/>
        </w:rPr>
        <w:t>framework ,</w:t>
      </w:r>
      <w:proofErr w:type="gramEnd"/>
      <w:r w:rsidR="00EE03ED">
        <w:rPr>
          <w:rFonts w:ascii="Cambria" w:eastAsia="MS Mincho" w:hAnsi="Cambria" w:hint="eastAsia"/>
          <w:lang w:eastAsia="ja-JP"/>
        </w:rPr>
        <w:t xml:space="preserve"> </w:t>
      </w:r>
      <w:r w:rsidR="00834732">
        <w:rPr>
          <w:rFonts w:ascii="Cambria" w:eastAsia="MS Mincho" w:hAnsi="Cambria" w:hint="eastAsia"/>
          <w:lang w:eastAsia="ja-JP"/>
        </w:rPr>
        <w:t xml:space="preserve">it is passed from </w:t>
      </w:r>
      <w:proofErr w:type="spellStart"/>
      <w:r w:rsidR="00EE03ED">
        <w:rPr>
          <w:rFonts w:ascii="Cambria" w:eastAsia="MS Mincho" w:hAnsi="Cambria" w:hint="eastAsia"/>
          <w:lang w:eastAsia="ja-JP"/>
        </w:rPr>
        <w:t>JobClient</w:t>
      </w:r>
      <w:proofErr w:type="spellEnd"/>
      <w:r w:rsidR="00EE03ED">
        <w:rPr>
          <w:rFonts w:ascii="Cambria" w:eastAsia="MS Mincho" w:hAnsi="Cambria" w:hint="eastAsia"/>
          <w:lang w:eastAsia="ja-JP"/>
        </w:rPr>
        <w:t xml:space="preserve"> </w:t>
      </w:r>
      <w:r w:rsidR="00834732">
        <w:rPr>
          <w:rFonts w:ascii="Cambria" w:eastAsia="MS Mincho" w:hAnsi="Cambria" w:hint="eastAsia"/>
          <w:lang w:eastAsia="ja-JP"/>
        </w:rPr>
        <w:t xml:space="preserve">to the </w:t>
      </w:r>
      <w:proofErr w:type="spellStart"/>
      <w:r w:rsidR="00834732">
        <w:rPr>
          <w:rFonts w:ascii="Cambria" w:eastAsia="MS Mincho" w:hAnsi="Cambria" w:hint="eastAsia"/>
          <w:lang w:eastAsia="ja-JP"/>
        </w:rPr>
        <w:t>JobTracker</w:t>
      </w:r>
      <w:proofErr w:type="spellEnd"/>
      <w:r w:rsidR="000B1310">
        <w:rPr>
          <w:rFonts w:ascii="Cambria" w:eastAsia="MS Mincho" w:hAnsi="Cambria" w:hint="eastAsia"/>
          <w:lang w:eastAsia="ja-JP"/>
        </w:rPr>
        <w:t xml:space="preserve">, and then divided into tasks to pass to the </w:t>
      </w:r>
      <w:proofErr w:type="spellStart"/>
      <w:r w:rsidR="000B1310">
        <w:rPr>
          <w:rFonts w:ascii="Cambria" w:eastAsia="MS Mincho" w:hAnsi="Cambria" w:hint="eastAsia"/>
          <w:lang w:eastAsia="ja-JP"/>
        </w:rPr>
        <w:t>TaskTracker</w:t>
      </w:r>
      <w:proofErr w:type="spellEnd"/>
      <w:r w:rsidR="0095794A">
        <w:rPr>
          <w:rFonts w:ascii="Cambria" w:eastAsia="MS Mincho" w:hAnsi="Cambria" w:hint="eastAsia"/>
          <w:lang w:eastAsia="ja-JP"/>
        </w:rPr>
        <w:t xml:space="preserve">. By </w:t>
      </w:r>
      <w:r w:rsidR="009F1BA8">
        <w:rPr>
          <w:rFonts w:ascii="Cambria" w:eastAsia="MS Mincho" w:hAnsi="Cambria" w:hint="eastAsia"/>
          <w:lang w:eastAsia="ja-JP"/>
        </w:rPr>
        <w:t xml:space="preserve">RPC and </w:t>
      </w:r>
      <w:r w:rsidR="0095794A">
        <w:rPr>
          <w:rFonts w:ascii="Cambria" w:eastAsia="MS Mincho" w:hAnsi="Cambria" w:hint="eastAsia"/>
          <w:lang w:eastAsia="ja-JP"/>
        </w:rPr>
        <w:t xml:space="preserve">HTTP </w:t>
      </w:r>
      <w:r w:rsidR="00D466D7">
        <w:rPr>
          <w:rFonts w:ascii="Cambria" w:eastAsia="MS Mincho" w:hAnsi="Cambria" w:hint="eastAsia"/>
          <w:lang w:eastAsia="ja-JP"/>
        </w:rPr>
        <w:t>transmission</w:t>
      </w:r>
      <w:r w:rsidR="0095794A">
        <w:rPr>
          <w:rFonts w:ascii="Cambria" w:eastAsia="MS Mincho" w:hAnsi="Cambria" w:hint="eastAsia"/>
          <w:lang w:eastAsia="ja-JP"/>
        </w:rPr>
        <w:t xml:space="preserve">, </w:t>
      </w:r>
      <w:r w:rsidR="009F1BA8">
        <w:rPr>
          <w:rFonts w:ascii="Cambria" w:eastAsia="MS Mincho" w:hAnsi="Cambria" w:hint="eastAsia"/>
          <w:lang w:eastAsia="ja-JP"/>
        </w:rPr>
        <w:t xml:space="preserve">each </w:t>
      </w:r>
      <w:proofErr w:type="spellStart"/>
      <w:r w:rsidR="009F1BA8">
        <w:rPr>
          <w:rFonts w:ascii="Cambria" w:eastAsia="MS Mincho" w:hAnsi="Cambria" w:hint="eastAsia"/>
          <w:lang w:eastAsia="ja-JP"/>
        </w:rPr>
        <w:t>TaskTracker</w:t>
      </w:r>
      <w:proofErr w:type="spellEnd"/>
      <w:r w:rsidR="009F1BA8">
        <w:rPr>
          <w:rFonts w:ascii="Cambria" w:eastAsia="MS Mincho" w:hAnsi="Cambria" w:hint="eastAsia"/>
          <w:lang w:eastAsia="ja-JP"/>
        </w:rPr>
        <w:t xml:space="preserve"> sends heartbeat to inf</w:t>
      </w:r>
      <w:r w:rsidR="00824779">
        <w:rPr>
          <w:rFonts w:ascii="Cambria" w:eastAsia="MS Mincho" w:hAnsi="Cambria" w:hint="eastAsia"/>
          <w:lang w:eastAsia="ja-JP"/>
        </w:rPr>
        <w:t xml:space="preserve">orm its status to the </w:t>
      </w:r>
      <w:proofErr w:type="spellStart"/>
      <w:r w:rsidR="00824779">
        <w:rPr>
          <w:rFonts w:ascii="Cambria" w:eastAsia="MS Mincho" w:hAnsi="Cambria" w:hint="eastAsia"/>
          <w:lang w:eastAsia="ja-JP"/>
        </w:rPr>
        <w:t>JobTracker</w:t>
      </w:r>
      <w:proofErr w:type="spellEnd"/>
      <w:r w:rsidR="009F1BA8">
        <w:rPr>
          <w:rFonts w:ascii="Cambria" w:eastAsia="MS Mincho" w:hAnsi="Cambria" w:hint="eastAsia"/>
          <w:lang w:eastAsia="ja-JP"/>
        </w:rPr>
        <w:t>.</w:t>
      </w:r>
      <w:r w:rsidR="00CE64A8">
        <w:rPr>
          <w:rFonts w:ascii="Cambria" w:eastAsia="MS Mincho" w:hAnsi="Cambria" w:hint="eastAsia"/>
          <w:lang w:eastAsia="ja-JP"/>
        </w:rPr>
        <w:t xml:space="preserve"> </w:t>
      </w:r>
      <w:proofErr w:type="spellStart"/>
      <w:r w:rsidR="007158BA">
        <w:rPr>
          <w:rFonts w:ascii="Cambria" w:eastAsia="MS Mincho" w:hAnsi="Cambria" w:hint="eastAsia"/>
          <w:lang w:eastAsia="ja-JP"/>
        </w:rPr>
        <w:t>MapTask</w:t>
      </w:r>
      <w:proofErr w:type="spellEnd"/>
      <w:r w:rsidR="007158BA">
        <w:rPr>
          <w:rFonts w:ascii="Cambria" w:eastAsia="MS Mincho" w:hAnsi="Cambria" w:hint="eastAsia"/>
          <w:lang w:eastAsia="ja-JP"/>
        </w:rPr>
        <w:t xml:space="preserve"> and </w:t>
      </w:r>
      <w:proofErr w:type="spellStart"/>
      <w:r w:rsidR="007158BA">
        <w:rPr>
          <w:rFonts w:ascii="Cambria" w:eastAsia="MS Mincho" w:hAnsi="Cambria" w:hint="eastAsia"/>
          <w:lang w:eastAsia="ja-JP"/>
        </w:rPr>
        <w:t>ReduceTask</w:t>
      </w:r>
      <w:proofErr w:type="spellEnd"/>
      <w:r w:rsidR="007158BA">
        <w:rPr>
          <w:rFonts w:ascii="Cambria" w:eastAsia="MS Mincho" w:hAnsi="Cambria" w:hint="eastAsia"/>
          <w:lang w:eastAsia="ja-JP"/>
        </w:rPr>
        <w:t xml:space="preserve"> are launched concurrently in a Child process </w:t>
      </w:r>
      <w:r w:rsidR="00824779">
        <w:rPr>
          <w:rFonts w:ascii="Cambria" w:eastAsia="MS Mincho" w:hAnsi="Cambria" w:hint="eastAsia"/>
          <w:lang w:eastAsia="ja-JP"/>
        </w:rPr>
        <w:t xml:space="preserve">to accomplish each small </w:t>
      </w:r>
      <w:proofErr w:type="gramStart"/>
      <w:r w:rsidR="00824779">
        <w:rPr>
          <w:rFonts w:ascii="Cambria" w:eastAsia="MS Mincho" w:hAnsi="Cambria" w:hint="eastAsia"/>
          <w:lang w:eastAsia="ja-JP"/>
        </w:rPr>
        <w:t>tasks</w:t>
      </w:r>
      <w:proofErr w:type="gramEnd"/>
      <w:r w:rsidR="00824779">
        <w:rPr>
          <w:rFonts w:ascii="Cambria" w:eastAsia="MS Mincho" w:hAnsi="Cambria" w:hint="eastAsia"/>
          <w:lang w:eastAsia="ja-JP"/>
        </w:rPr>
        <w:t xml:space="preserve">, which consists of </w:t>
      </w:r>
      <w:r w:rsidR="00F81D53">
        <w:rPr>
          <w:rFonts w:ascii="Cambria" w:eastAsia="MS Mincho" w:hAnsi="Cambria" w:hint="eastAsia"/>
          <w:lang w:eastAsia="ja-JP"/>
        </w:rPr>
        <w:t>split</w:t>
      </w:r>
      <w:r w:rsidR="00824779">
        <w:rPr>
          <w:rFonts w:ascii="Cambria" w:eastAsia="MS Mincho" w:hAnsi="Cambria" w:hint="eastAsia"/>
          <w:lang w:eastAsia="ja-JP"/>
        </w:rPr>
        <w:t xml:space="preserve">, </w:t>
      </w:r>
      <w:r w:rsidR="00F81D53">
        <w:rPr>
          <w:rFonts w:ascii="Cambria" w:eastAsia="MS Mincho" w:hAnsi="Cambria" w:hint="eastAsia"/>
          <w:lang w:eastAsia="ja-JP"/>
        </w:rPr>
        <w:t>map</w:t>
      </w:r>
      <w:r w:rsidR="00824779">
        <w:rPr>
          <w:rFonts w:ascii="Cambria" w:eastAsia="MS Mincho" w:hAnsi="Cambria" w:hint="eastAsia"/>
          <w:lang w:eastAsia="ja-JP"/>
        </w:rPr>
        <w:t xml:space="preserve">, </w:t>
      </w:r>
      <w:r w:rsidR="00F81D53">
        <w:rPr>
          <w:rFonts w:ascii="Cambria" w:eastAsia="MS Mincho" w:hAnsi="Cambria" w:hint="eastAsia"/>
          <w:lang w:eastAsia="ja-JP"/>
        </w:rPr>
        <w:t>sort, partition</w:t>
      </w:r>
      <w:r w:rsidR="00824779">
        <w:rPr>
          <w:rFonts w:ascii="Cambria" w:eastAsia="MS Mincho" w:hAnsi="Cambria" w:hint="eastAsia"/>
          <w:lang w:eastAsia="ja-JP"/>
        </w:rPr>
        <w:t xml:space="preserve">, </w:t>
      </w:r>
      <w:r w:rsidR="00F81D53">
        <w:rPr>
          <w:rFonts w:ascii="Cambria" w:eastAsia="MS Mincho" w:hAnsi="Cambria" w:hint="eastAsia"/>
          <w:lang w:eastAsia="ja-JP"/>
        </w:rPr>
        <w:t>shuffle</w:t>
      </w:r>
      <w:r w:rsidR="00824779">
        <w:rPr>
          <w:rFonts w:ascii="Cambria" w:eastAsia="MS Mincho" w:hAnsi="Cambria" w:hint="eastAsia"/>
          <w:lang w:eastAsia="ja-JP"/>
        </w:rPr>
        <w:t xml:space="preserve">, </w:t>
      </w:r>
      <w:r w:rsidR="00F81D53">
        <w:rPr>
          <w:rFonts w:ascii="Cambria" w:eastAsia="MS Mincho" w:hAnsi="Cambria" w:hint="eastAsia"/>
          <w:lang w:eastAsia="ja-JP"/>
        </w:rPr>
        <w:t>and reduce</w:t>
      </w:r>
      <w:r w:rsidR="000659F4">
        <w:rPr>
          <w:rFonts w:ascii="Cambria" w:eastAsia="MS Mincho" w:hAnsi="Cambria" w:hint="eastAsia"/>
          <w:lang w:eastAsia="ja-JP"/>
        </w:rPr>
        <w:t>.</w:t>
      </w:r>
      <w:r w:rsidR="009E1C3D">
        <w:rPr>
          <w:rFonts w:ascii="Cambria" w:eastAsia="MS Mincho" w:hAnsi="Cambria" w:hint="eastAsia"/>
          <w:lang w:eastAsia="ja-JP"/>
        </w:rPr>
        <w:t xml:space="preserve"> </w:t>
      </w:r>
      <w:r w:rsidR="00484E04">
        <w:rPr>
          <w:rFonts w:ascii="Cambria" w:eastAsia="MS Mincho" w:hAnsi="Cambria" w:hint="eastAsia"/>
          <w:lang w:eastAsia="ja-JP"/>
        </w:rPr>
        <w:t xml:space="preserve">Figure1 and Figure2 describe the </w:t>
      </w:r>
      <w:proofErr w:type="spellStart"/>
      <w:r w:rsidR="00E43CC1">
        <w:rPr>
          <w:rFonts w:ascii="Cambria" w:eastAsia="MS Mincho" w:hAnsi="Cambria" w:hint="eastAsia"/>
          <w:lang w:eastAsia="ja-JP"/>
        </w:rPr>
        <w:t>M</w:t>
      </w:r>
      <w:r w:rsidR="00EF60B1">
        <w:rPr>
          <w:rFonts w:ascii="Cambria" w:eastAsia="MS Mincho" w:hAnsi="Cambria" w:hint="eastAsia"/>
          <w:lang w:eastAsia="ja-JP"/>
        </w:rPr>
        <w:t>ap</w:t>
      </w:r>
      <w:r w:rsidR="00E43CC1">
        <w:rPr>
          <w:rFonts w:ascii="Cambria" w:eastAsia="MS Mincho" w:hAnsi="Cambria" w:hint="eastAsia"/>
          <w:lang w:eastAsia="ja-JP"/>
        </w:rPr>
        <w:t>R</w:t>
      </w:r>
      <w:r w:rsidR="00EF60B1">
        <w:rPr>
          <w:rFonts w:ascii="Cambria" w:eastAsia="MS Mincho" w:hAnsi="Cambria" w:hint="eastAsia"/>
          <w:lang w:eastAsia="ja-JP"/>
        </w:rPr>
        <w:t>educe</w:t>
      </w:r>
      <w:proofErr w:type="spellEnd"/>
      <w:r w:rsidR="00EF60B1">
        <w:rPr>
          <w:rFonts w:ascii="Cambria" w:eastAsia="MS Mincho" w:hAnsi="Cambria" w:hint="eastAsia"/>
          <w:lang w:eastAsia="ja-JP"/>
        </w:rPr>
        <w:t xml:space="preserve"> workflow</w:t>
      </w:r>
      <w:r w:rsidR="00484E04">
        <w:rPr>
          <w:rFonts w:ascii="Cambria" w:eastAsia="MS Mincho" w:hAnsi="Cambria" w:hint="eastAsia"/>
          <w:lang w:eastAsia="ja-JP"/>
        </w:rPr>
        <w:t>.</w:t>
      </w:r>
      <w:r w:rsidR="002E1A1A">
        <w:rPr>
          <w:rFonts w:ascii="Cambria" w:eastAsia="MS Mincho" w:hAnsi="Cambria" w:hint="eastAsia"/>
          <w:lang w:eastAsia="ja-JP"/>
        </w:rPr>
        <w:t xml:space="preserve"> </w:t>
      </w:r>
    </w:p>
    <w:p w14:paraId="01B6A8E4" w14:textId="38A15C19" w:rsidR="003F17BC" w:rsidRDefault="0092017D" w:rsidP="003F17BC">
      <w:pPr>
        <w:autoSpaceDE w:val="0"/>
        <w:autoSpaceDN w:val="0"/>
        <w:adjustRightInd w:val="0"/>
        <w:rPr>
          <w:rFonts w:ascii="Cambria" w:eastAsia="MS Mincho" w:hAnsi="Cambria" w:hint="eastAsia"/>
          <w:lang w:eastAsia="ja-JP"/>
        </w:rPr>
      </w:pPr>
      <w:r>
        <w:rPr>
          <w:rFonts w:ascii="Cambria" w:eastAsia="MS Mincho" w:hAnsi="Cambria" w:hint="eastAsia"/>
          <w:lang w:eastAsia="ja-JP"/>
        </w:rPr>
        <w:t xml:space="preserve">All of these </w:t>
      </w:r>
      <w:r w:rsidR="006914B9">
        <w:rPr>
          <w:rFonts w:ascii="Cambria" w:eastAsia="MS Mincho" w:hAnsi="Cambria" w:hint="eastAsia"/>
          <w:lang w:eastAsia="ja-JP"/>
        </w:rPr>
        <w:t>work</w:t>
      </w:r>
      <w:r>
        <w:rPr>
          <w:rFonts w:ascii="Cambria" w:eastAsia="MS Mincho" w:hAnsi="Cambria" w:hint="eastAsia"/>
          <w:lang w:eastAsia="ja-JP"/>
        </w:rPr>
        <w:t xml:space="preserve"> are </w:t>
      </w:r>
      <w:r w:rsidR="00E8457E">
        <w:rPr>
          <w:rFonts w:ascii="Cambria" w:eastAsia="MS Mincho" w:hAnsi="Cambria" w:hint="eastAsia"/>
          <w:lang w:eastAsia="ja-JP"/>
        </w:rPr>
        <w:t>based on</w:t>
      </w:r>
      <w:r>
        <w:rPr>
          <w:rFonts w:ascii="Cambria" w:eastAsia="MS Mincho" w:hAnsi="Cambria" w:hint="eastAsia"/>
          <w:lang w:eastAsia="ja-JP"/>
        </w:rPr>
        <w:t xml:space="preserve"> a local/remote </w:t>
      </w:r>
      <w:proofErr w:type="spellStart"/>
      <w:r>
        <w:rPr>
          <w:rFonts w:ascii="Cambria" w:eastAsia="MS Mincho" w:hAnsi="Cambria" w:hint="eastAsia"/>
          <w:lang w:eastAsia="ja-JP"/>
        </w:rPr>
        <w:t>filesystem</w:t>
      </w:r>
      <w:proofErr w:type="spellEnd"/>
      <w:r>
        <w:rPr>
          <w:rFonts w:ascii="Cambria" w:eastAsia="MS Mincho" w:hAnsi="Cambria" w:hint="eastAsia"/>
          <w:lang w:eastAsia="ja-JP"/>
        </w:rPr>
        <w:t xml:space="preserve">, which the latter one is called Hadoop Distributed File </w:t>
      </w:r>
      <w:proofErr w:type="gramStart"/>
      <w:r>
        <w:rPr>
          <w:rFonts w:ascii="Cambria" w:eastAsia="MS Mincho" w:hAnsi="Cambria" w:hint="eastAsia"/>
          <w:lang w:eastAsia="ja-JP"/>
        </w:rPr>
        <w:t>System(</w:t>
      </w:r>
      <w:proofErr w:type="gramEnd"/>
      <w:r>
        <w:rPr>
          <w:rFonts w:ascii="Cambria" w:eastAsia="MS Mincho" w:hAnsi="Cambria" w:hint="eastAsia"/>
          <w:lang w:eastAsia="ja-JP"/>
        </w:rPr>
        <w:t>HDFS)</w:t>
      </w:r>
      <w:r w:rsidR="00837A78">
        <w:rPr>
          <w:rFonts w:ascii="Cambria" w:eastAsia="MS Mincho" w:hAnsi="Cambria" w:hint="eastAsia"/>
          <w:lang w:eastAsia="ja-JP"/>
        </w:rPr>
        <w:t xml:space="preserve">, which is made up of a </w:t>
      </w:r>
      <w:proofErr w:type="spellStart"/>
      <w:r w:rsidR="00837A78">
        <w:rPr>
          <w:rFonts w:ascii="Cambria" w:eastAsia="MS Mincho" w:hAnsi="Cambria" w:hint="eastAsia"/>
          <w:lang w:eastAsia="ja-JP"/>
        </w:rPr>
        <w:t>NameNode</w:t>
      </w:r>
      <w:proofErr w:type="spellEnd"/>
      <w:r w:rsidR="00837A78">
        <w:rPr>
          <w:rFonts w:ascii="Cambria" w:eastAsia="MS Mincho" w:hAnsi="Cambria" w:hint="eastAsia"/>
          <w:lang w:eastAsia="ja-JP"/>
        </w:rPr>
        <w:t xml:space="preserve"> and several </w:t>
      </w:r>
      <w:proofErr w:type="spellStart"/>
      <w:r w:rsidR="00837A78">
        <w:rPr>
          <w:rFonts w:ascii="Cambria" w:eastAsia="MS Mincho" w:hAnsi="Cambria" w:hint="eastAsia"/>
          <w:lang w:eastAsia="ja-JP"/>
        </w:rPr>
        <w:t>DataNodes</w:t>
      </w:r>
      <w:proofErr w:type="spellEnd"/>
      <w:r w:rsidR="00837A78">
        <w:rPr>
          <w:rFonts w:ascii="Cambria" w:eastAsia="MS Mincho" w:hAnsi="Cambria" w:hint="eastAsia"/>
          <w:lang w:eastAsia="ja-JP"/>
        </w:rPr>
        <w:t>.</w:t>
      </w:r>
      <w:r w:rsidR="00EF60B1">
        <w:rPr>
          <w:rFonts w:ascii="Cambria" w:eastAsia="MS Mincho" w:hAnsi="Cambria" w:hint="eastAsia"/>
          <w:lang w:eastAsia="ja-JP"/>
        </w:rPr>
        <w:t xml:space="preserve"> Figure 3 and Figure 4 describe the </w:t>
      </w:r>
      <w:r w:rsidR="00E43CC1">
        <w:rPr>
          <w:rFonts w:ascii="Cambria" w:eastAsia="MS Mincho" w:hAnsi="Cambria" w:hint="eastAsia"/>
          <w:lang w:eastAsia="ja-JP"/>
        </w:rPr>
        <w:t xml:space="preserve">HDFS </w:t>
      </w:r>
      <w:r w:rsidR="00EF60B1">
        <w:rPr>
          <w:rFonts w:ascii="Cambria" w:eastAsia="MS Mincho" w:hAnsi="Cambria" w:hint="eastAsia"/>
          <w:lang w:eastAsia="ja-JP"/>
        </w:rPr>
        <w:t xml:space="preserve">read/write flow. </w:t>
      </w:r>
    </w:p>
    <w:p w14:paraId="12A0279C" w14:textId="30D0233A" w:rsidR="009455CE" w:rsidRPr="009455CE" w:rsidRDefault="009455CE" w:rsidP="009455CE">
      <w:pPr>
        <w:autoSpaceDE w:val="0"/>
        <w:autoSpaceDN w:val="0"/>
        <w:adjustRightInd w:val="0"/>
        <w:rPr>
          <w:rFonts w:ascii="Cambria" w:eastAsia="MS Mincho" w:hAnsi="Cambria"/>
          <w:lang w:eastAsia="ja-JP"/>
        </w:rPr>
      </w:pPr>
      <w:r>
        <w:rPr>
          <w:rFonts w:ascii="Cambria" w:eastAsia="MS Mincho" w:hAnsi="Cambria"/>
          <w:noProof/>
          <w:lang w:eastAsia="ja-JP"/>
        </w:rPr>
        <w:lastRenderedPageBreak/>
        <w:drawing>
          <wp:inline distT="0" distB="0" distL="0" distR="0" wp14:anchorId="6B8A5BC2" wp14:editId="36CC5129">
            <wp:extent cx="2480146" cy="2057142"/>
            <wp:effectExtent l="0" t="0" r="0" b="63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ReduceJo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306" cy="206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F1D">
        <w:rPr>
          <w:rFonts w:ascii="Cambria" w:eastAsia="MS Mincho" w:hAnsi="Cambria" w:hint="eastAsia"/>
          <w:lang w:eastAsia="ja-JP"/>
        </w:rPr>
        <w:t xml:space="preserve"> </w:t>
      </w:r>
      <w:r>
        <w:rPr>
          <w:rFonts w:ascii="Cambria" w:eastAsia="MS Mincho" w:hAnsi="Cambria"/>
          <w:noProof/>
          <w:lang w:eastAsia="ja-JP"/>
        </w:rPr>
        <w:drawing>
          <wp:inline distT="0" distB="0" distL="0" distR="0" wp14:anchorId="0FF9D370" wp14:editId="6880D09E">
            <wp:extent cx="2913757" cy="1613533"/>
            <wp:effectExtent l="0" t="0" r="1270" b="635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ReduceTas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168" cy="161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2029" w14:textId="5637ED28" w:rsidR="00042185" w:rsidRPr="00D32632" w:rsidRDefault="00C00E4D" w:rsidP="006877EA">
      <w:pPr>
        <w:ind w:firstLineChars="200" w:firstLine="480"/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 w:hint="eastAsia"/>
          <w:color w:val="000000"/>
          <w:lang w:eastAsia="ja-JP"/>
        </w:rPr>
        <w:t xml:space="preserve">Figure 1 </w:t>
      </w:r>
      <w:proofErr w:type="spellStart"/>
      <w:r w:rsidR="006877EA">
        <w:rPr>
          <w:rFonts w:ascii="Cambria" w:eastAsia="MS Mincho" w:hAnsi="Cambria" w:cs="Arial" w:hint="eastAsia"/>
          <w:color w:val="000000"/>
          <w:lang w:eastAsia="ja-JP"/>
        </w:rPr>
        <w:t>MapReduce</w:t>
      </w:r>
      <w:proofErr w:type="spellEnd"/>
      <w:r w:rsidR="006877EA"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Job Flow   </w:t>
      </w:r>
      <w:r w:rsidR="006877EA"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</w:t>
      </w:r>
      <w:r w:rsidR="006877EA">
        <w:rPr>
          <w:rFonts w:ascii="Cambria" w:eastAsia="MS Mincho" w:hAnsi="Cambria" w:cs="Arial" w:hint="eastAsia"/>
          <w:color w:val="000000"/>
          <w:lang w:eastAsia="ja-JP"/>
        </w:rPr>
        <w:t xml:space="preserve">   </w:t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Figure 2 </w:t>
      </w:r>
      <w:proofErr w:type="spellStart"/>
      <w:r w:rsidR="006877EA">
        <w:rPr>
          <w:rFonts w:ascii="Cambria" w:eastAsia="MS Mincho" w:hAnsi="Cambria" w:cs="Arial" w:hint="eastAsia"/>
          <w:color w:val="000000"/>
          <w:lang w:eastAsia="ja-JP"/>
        </w:rPr>
        <w:t>MapReduce</w:t>
      </w:r>
      <w:proofErr w:type="spellEnd"/>
      <w:r w:rsidR="006877EA"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  <w:r>
        <w:rPr>
          <w:rFonts w:ascii="Cambria" w:eastAsia="MS Mincho" w:hAnsi="Cambria" w:cs="Arial" w:hint="eastAsia"/>
          <w:color w:val="000000"/>
          <w:lang w:eastAsia="ja-JP"/>
        </w:rPr>
        <w:t>Task Flow</w:t>
      </w:r>
    </w:p>
    <w:p w14:paraId="18720167" w14:textId="1D1241D7" w:rsidR="00042185" w:rsidRPr="000C7A86" w:rsidRDefault="000C7A86" w:rsidP="00042185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noProof/>
          <w:color w:val="000000"/>
          <w:lang w:eastAsia="ja-JP"/>
        </w:rPr>
        <w:drawing>
          <wp:inline distT="0" distB="0" distL="0" distR="0" wp14:anchorId="5EECA5B9" wp14:editId="57CF1CDF">
            <wp:extent cx="2770736" cy="1579022"/>
            <wp:effectExtent l="0" t="0" r="0" b="254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FS_rea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283" cy="158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</w:t>
      </w:r>
      <w:r>
        <w:rPr>
          <w:rFonts w:ascii="Cambria" w:eastAsia="MS Mincho" w:hAnsi="Cambria" w:cs="Arial"/>
          <w:noProof/>
          <w:color w:val="000000"/>
          <w:lang w:eastAsia="ja-JP"/>
        </w:rPr>
        <w:drawing>
          <wp:inline distT="0" distB="0" distL="0" distR="0" wp14:anchorId="1ED7B33D" wp14:editId="2A6FF5FB">
            <wp:extent cx="2458586" cy="1587468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FS_wri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287" cy="15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806B" w14:textId="6074A38E" w:rsidR="00042185" w:rsidRDefault="00F51F7E" w:rsidP="00042185">
      <w:pPr>
        <w:rPr>
          <w:rFonts w:ascii="Cambria" w:eastAsia="MS Mincho" w:hAnsi="Cambria" w:cs="Arial" w:hint="eastAsia"/>
          <w:color w:val="000000"/>
          <w:lang w:eastAsia="ja-JP"/>
        </w:rPr>
      </w:pPr>
      <w:r>
        <w:rPr>
          <w:rFonts w:ascii="Cambria" w:eastAsia="MS Mincho" w:hAnsi="Cambria" w:cs="Arial" w:hint="eastAsia"/>
          <w:color w:val="000000"/>
          <w:lang w:eastAsia="ja-JP"/>
        </w:rPr>
        <w:t xml:space="preserve">  </w:t>
      </w:r>
      <w:r w:rsidR="006877EA"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Figure 3 </w:t>
      </w:r>
      <w:r w:rsidR="006877EA">
        <w:rPr>
          <w:rFonts w:ascii="Cambria" w:eastAsia="MS Mincho" w:hAnsi="Cambria" w:cs="Arial" w:hint="eastAsia"/>
          <w:color w:val="000000"/>
          <w:lang w:eastAsia="ja-JP"/>
        </w:rPr>
        <w:t>HDFS read flow             Figure 4 HDFS write flow</w:t>
      </w:r>
    </w:p>
    <w:p w14:paraId="75CA5CF6" w14:textId="77777777" w:rsidR="00AC0577" w:rsidRDefault="00AC0577" w:rsidP="00042185">
      <w:pPr>
        <w:rPr>
          <w:rFonts w:ascii="Cambria" w:eastAsia="MS Mincho" w:hAnsi="Cambria" w:cs="Arial" w:hint="eastAsia"/>
          <w:color w:val="000000"/>
          <w:lang w:eastAsia="ja-JP"/>
        </w:rPr>
      </w:pPr>
    </w:p>
    <w:p w14:paraId="64FC8454" w14:textId="77777777" w:rsidR="00AC0577" w:rsidRDefault="00AC0577" w:rsidP="00AC0577">
      <w:pPr>
        <w:autoSpaceDE w:val="0"/>
        <w:autoSpaceDN w:val="0"/>
        <w:adjustRightInd w:val="0"/>
        <w:rPr>
          <w:rFonts w:ascii="Cambria" w:eastAsia="MS Mincho" w:hAnsi="Cambria" w:hint="eastAsia"/>
          <w:lang w:eastAsia="ja-JP"/>
        </w:rPr>
      </w:pPr>
      <w:r>
        <w:rPr>
          <w:rFonts w:ascii="Cambria" w:eastAsia="MS Mincho" w:hAnsi="Cambria" w:hint="eastAsia"/>
          <w:lang w:eastAsia="ja-JP"/>
        </w:rPr>
        <w:t>In our design, we tried to extract and accomplish the core features of Hadoop as simple as possible to meet the requirements. Our facility is made up of four packages</w:t>
      </w:r>
    </w:p>
    <w:p w14:paraId="466D664D" w14:textId="77777777" w:rsidR="00AC0577" w:rsidRDefault="00AC0577" w:rsidP="00AC0577">
      <w:pPr>
        <w:pStyle w:val="a5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Cambria" w:eastAsia="MS Mincho" w:hAnsi="Cambria" w:hint="eastAsia"/>
          <w:lang w:eastAsia="ja-JP"/>
        </w:rPr>
      </w:pPr>
      <w:r>
        <w:rPr>
          <w:rFonts w:ascii="Cambria" w:eastAsia="MS Mincho" w:hAnsi="Cambria" w:hint="eastAsia"/>
          <w:lang w:eastAsia="ja-JP"/>
        </w:rPr>
        <w:t>HDFS : common file processing, transferring and sharing module designed and implemented based on Java RMI (avoid using AFS)</w:t>
      </w:r>
    </w:p>
    <w:p w14:paraId="6DFA855E" w14:textId="77777777" w:rsidR="00AC0577" w:rsidRDefault="00AC0577" w:rsidP="00AC0577">
      <w:pPr>
        <w:pStyle w:val="a5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Cambria" w:eastAsia="MS Mincho" w:hAnsi="Cambria" w:hint="eastAsia"/>
          <w:lang w:eastAsia="ja-JP"/>
        </w:rPr>
      </w:pPr>
      <w:proofErr w:type="spellStart"/>
      <w:r>
        <w:rPr>
          <w:rFonts w:ascii="Cambria" w:eastAsia="MS Mincho" w:hAnsi="Cambria" w:hint="eastAsia"/>
          <w:lang w:eastAsia="ja-JP"/>
        </w:rPr>
        <w:t>JobControl</w:t>
      </w:r>
      <w:proofErr w:type="spellEnd"/>
      <w:r>
        <w:rPr>
          <w:rFonts w:ascii="Cambria" w:eastAsia="MS Mincho" w:hAnsi="Cambria" w:hint="eastAsia"/>
          <w:lang w:eastAsia="ja-JP"/>
        </w:rPr>
        <w:t xml:space="preserve"> : jobs and tasks creating, dispatching and coordinating module</w:t>
      </w:r>
      <w:r w:rsidRPr="00FB6199">
        <w:rPr>
          <w:rFonts w:ascii="Cambria" w:eastAsia="MS Mincho" w:hAnsi="Cambria" w:hint="eastAsia"/>
          <w:lang w:eastAsia="ja-JP"/>
        </w:rPr>
        <w:t xml:space="preserve"> </w:t>
      </w:r>
      <w:r>
        <w:rPr>
          <w:rFonts w:ascii="Cambria" w:eastAsia="MS Mincho" w:hAnsi="Cambria" w:hint="eastAsia"/>
          <w:lang w:eastAsia="ja-JP"/>
        </w:rPr>
        <w:t>designed and implemented based on Java Concurrency</w:t>
      </w:r>
    </w:p>
    <w:p w14:paraId="3EDB487B" w14:textId="77777777" w:rsidR="00AC0577" w:rsidRDefault="00AC0577" w:rsidP="00AC0577">
      <w:pPr>
        <w:pStyle w:val="a5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Cambria" w:eastAsia="MS Mincho" w:hAnsi="Cambria" w:hint="eastAsia"/>
          <w:lang w:eastAsia="ja-JP"/>
        </w:rPr>
      </w:pPr>
      <w:proofErr w:type="spellStart"/>
      <w:r>
        <w:rPr>
          <w:rFonts w:ascii="Cambria" w:eastAsia="MS Mincho" w:hAnsi="Cambria" w:hint="eastAsia"/>
          <w:lang w:eastAsia="ja-JP"/>
        </w:rPr>
        <w:t>MapReduce</w:t>
      </w:r>
      <w:proofErr w:type="spellEnd"/>
      <w:r>
        <w:rPr>
          <w:rFonts w:ascii="Cambria" w:eastAsia="MS Mincho" w:hAnsi="Cambria" w:hint="eastAsia"/>
          <w:lang w:eastAsia="ja-JP"/>
        </w:rPr>
        <w:t xml:space="preserve"> : map and reduce including file and record reading, writing, result sorting, partition module designed and implemented based on Java RMI, Concurrency.</w:t>
      </w:r>
    </w:p>
    <w:p w14:paraId="7D786EB9" w14:textId="7FFDCF45" w:rsidR="00AC0577" w:rsidRDefault="00AC0577" w:rsidP="00AC0577">
      <w:pPr>
        <w:pStyle w:val="a5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Cambria" w:eastAsia="MS Mincho" w:hAnsi="Cambria" w:hint="eastAsia"/>
          <w:lang w:eastAsia="ja-JP"/>
        </w:rPr>
      </w:pPr>
      <w:r>
        <w:rPr>
          <w:rFonts w:ascii="Cambria" w:eastAsia="MS Mincho" w:hAnsi="Cambria" w:hint="eastAsia"/>
          <w:lang w:eastAsia="ja-JP"/>
        </w:rPr>
        <w:t xml:space="preserve">Network : communication massage handling </w:t>
      </w:r>
      <w:r w:rsidR="00B016FE">
        <w:rPr>
          <w:rFonts w:ascii="Cambria" w:eastAsia="MS Mincho" w:hAnsi="Cambria" w:hint="eastAsia"/>
          <w:lang w:eastAsia="ja-JP"/>
        </w:rPr>
        <w:t>between node</w:t>
      </w:r>
    </w:p>
    <w:p w14:paraId="3512BC55" w14:textId="77777777" w:rsidR="00B016FE" w:rsidRDefault="00B016FE" w:rsidP="00B016FE">
      <w:pPr>
        <w:pStyle w:val="a5"/>
        <w:autoSpaceDE w:val="0"/>
        <w:autoSpaceDN w:val="0"/>
        <w:adjustRightInd w:val="0"/>
        <w:ind w:leftChars="0" w:left="360"/>
        <w:rPr>
          <w:rFonts w:ascii="Cambria" w:eastAsia="MS Mincho" w:hAnsi="Cambria" w:hint="eastAsia"/>
          <w:lang w:eastAsia="ja-JP"/>
        </w:rPr>
      </w:pPr>
    </w:p>
    <w:p w14:paraId="5DB83D73" w14:textId="686744CE" w:rsidR="003C539B" w:rsidRDefault="00B016FE" w:rsidP="00AC0577">
      <w:pPr>
        <w:rPr>
          <w:rFonts w:ascii="Cambria" w:eastAsia="MS Mincho" w:hAnsi="Cambria" w:hint="eastAsia"/>
          <w:lang w:eastAsia="ja-JP"/>
        </w:rPr>
      </w:pPr>
      <w:r>
        <w:rPr>
          <w:rFonts w:ascii="Cambria" w:eastAsia="MS Mincho" w:hAnsi="Cambria" w:hint="eastAsia"/>
          <w:lang w:eastAsia="ja-JP"/>
        </w:rPr>
        <w:t xml:space="preserve">According to the </w:t>
      </w:r>
      <w:proofErr w:type="spellStart"/>
      <w:r>
        <w:rPr>
          <w:rFonts w:ascii="Cambria" w:eastAsia="MS Mincho" w:hAnsi="Cambria" w:hint="eastAsia"/>
          <w:lang w:eastAsia="ja-JP"/>
        </w:rPr>
        <w:t>Writeup</w:t>
      </w:r>
      <w:proofErr w:type="spellEnd"/>
      <w:r>
        <w:rPr>
          <w:rFonts w:ascii="Cambria" w:eastAsia="MS Mincho" w:hAnsi="Cambria" w:hint="eastAsia"/>
          <w:lang w:eastAsia="ja-JP"/>
        </w:rPr>
        <w:t>, w</w:t>
      </w:r>
      <w:r w:rsidR="00AC0577">
        <w:rPr>
          <w:rFonts w:ascii="Cambria" w:eastAsia="MS Mincho" w:hAnsi="Cambria" w:hint="eastAsia"/>
          <w:lang w:eastAsia="ja-JP"/>
        </w:rPr>
        <w:t xml:space="preserve">e provide a </w:t>
      </w:r>
      <w:r w:rsidR="00931EC8">
        <w:rPr>
          <w:rFonts w:ascii="Cambria" w:eastAsia="MS Mincho" w:hAnsi="Cambria" w:hint="eastAsia"/>
          <w:lang w:eastAsia="ja-JP"/>
        </w:rPr>
        <w:t>C</w:t>
      </w:r>
      <w:r w:rsidR="00AC0577">
        <w:rPr>
          <w:rFonts w:ascii="Cambria" w:eastAsia="MS Mincho" w:hAnsi="Cambria"/>
          <w:lang w:eastAsia="ja-JP"/>
        </w:rPr>
        <w:t>onfigur</w:t>
      </w:r>
      <w:r w:rsidR="00931EC8">
        <w:rPr>
          <w:rFonts w:ascii="Cambria" w:eastAsia="MS Mincho" w:hAnsi="Cambria" w:hint="eastAsia"/>
          <w:lang w:eastAsia="ja-JP"/>
        </w:rPr>
        <w:t>ation</w:t>
      </w:r>
      <w:r w:rsidR="00AC0577">
        <w:rPr>
          <w:rFonts w:ascii="Cambria" w:eastAsia="MS Mincho" w:hAnsi="Cambria" w:hint="eastAsia"/>
          <w:lang w:eastAsia="ja-JP"/>
        </w:rPr>
        <w:t xml:space="preserve"> </w:t>
      </w:r>
      <w:r w:rsidR="003C539B">
        <w:rPr>
          <w:rFonts w:ascii="Cambria" w:eastAsia="MS Mincho" w:hAnsi="Cambria" w:hint="eastAsia"/>
          <w:lang w:eastAsia="ja-JP"/>
        </w:rPr>
        <w:t>F</w:t>
      </w:r>
      <w:r w:rsidR="00AC0577">
        <w:rPr>
          <w:rFonts w:ascii="Cambria" w:eastAsia="MS Mincho" w:hAnsi="Cambria" w:hint="eastAsia"/>
          <w:lang w:eastAsia="ja-JP"/>
        </w:rPr>
        <w:t xml:space="preserve">ile (config.txt) for </w:t>
      </w:r>
      <w:r w:rsidR="003C539B">
        <w:rPr>
          <w:rFonts w:ascii="Cambria" w:eastAsia="MS Mincho" w:hAnsi="Cambria" w:hint="eastAsia"/>
          <w:lang w:eastAsia="ja-JP"/>
        </w:rPr>
        <w:t>customizing</w:t>
      </w:r>
      <w:r w:rsidR="00AC0577">
        <w:rPr>
          <w:rFonts w:ascii="Cambria" w:eastAsia="MS Mincho" w:hAnsi="Cambria" w:hint="eastAsia"/>
          <w:lang w:eastAsia="ja-JP"/>
        </w:rPr>
        <w:t xml:space="preserve"> </w:t>
      </w:r>
      <w:r w:rsidR="003C539B">
        <w:rPr>
          <w:rFonts w:ascii="Cambria" w:eastAsia="MS Mincho" w:hAnsi="Cambria" w:hint="eastAsia"/>
          <w:lang w:eastAsia="ja-JP"/>
        </w:rPr>
        <w:t>the following parameters</w:t>
      </w:r>
    </w:p>
    <w:p w14:paraId="61F7F914" w14:textId="77777777" w:rsidR="003C539B" w:rsidRPr="003C539B" w:rsidRDefault="005D4B9F" w:rsidP="003C539B">
      <w:pPr>
        <w:pStyle w:val="a5"/>
        <w:numPr>
          <w:ilvl w:val="0"/>
          <w:numId w:val="13"/>
        </w:numPr>
        <w:ind w:leftChars="0"/>
        <w:rPr>
          <w:rFonts w:ascii="Cambria" w:eastAsia="MS Mincho" w:hAnsi="Cambria" w:cs="Arial" w:hint="eastAsia"/>
          <w:color w:val="000000"/>
          <w:lang w:eastAsia="ja-JP"/>
        </w:rPr>
      </w:pPr>
      <w:r w:rsidRPr="003C539B">
        <w:rPr>
          <w:rFonts w:ascii="Cambria" w:eastAsia="MS Mincho" w:hAnsi="Cambria" w:hint="eastAsia"/>
          <w:lang w:eastAsia="ja-JP"/>
        </w:rPr>
        <w:t>M</w:t>
      </w:r>
      <w:r w:rsidR="00AC0577" w:rsidRPr="003C539B">
        <w:rPr>
          <w:rFonts w:ascii="Cambria" w:eastAsia="MS Mincho" w:hAnsi="Cambria" w:hint="eastAsia"/>
          <w:lang w:eastAsia="ja-JP"/>
        </w:rPr>
        <w:t>aster/</w:t>
      </w:r>
      <w:r w:rsidRPr="003C539B">
        <w:rPr>
          <w:rFonts w:ascii="Cambria" w:eastAsia="MS Mincho" w:hAnsi="Cambria" w:hint="eastAsia"/>
          <w:lang w:eastAsia="ja-JP"/>
        </w:rPr>
        <w:t>P</w:t>
      </w:r>
      <w:r w:rsidR="00AC0577" w:rsidRPr="003C539B">
        <w:rPr>
          <w:rFonts w:ascii="Cambria" w:eastAsia="MS Mincho" w:hAnsi="Cambria" w:hint="eastAsia"/>
          <w:lang w:eastAsia="ja-JP"/>
        </w:rPr>
        <w:t xml:space="preserve">articipant nodes </w:t>
      </w:r>
      <w:proofErr w:type="spellStart"/>
      <w:r w:rsidR="00AC0577" w:rsidRPr="003C539B">
        <w:rPr>
          <w:rFonts w:ascii="Cambria" w:eastAsia="MS Mincho" w:hAnsi="Cambria" w:hint="eastAsia"/>
          <w:lang w:eastAsia="ja-JP"/>
        </w:rPr>
        <w:t>HostName</w:t>
      </w:r>
      <w:proofErr w:type="spellEnd"/>
      <w:r w:rsidR="00AC0577" w:rsidRPr="003C539B">
        <w:rPr>
          <w:rFonts w:ascii="Cambria" w:eastAsia="MS Mincho" w:hAnsi="Cambria" w:hint="eastAsia"/>
          <w:lang w:eastAsia="ja-JP"/>
        </w:rPr>
        <w:t>, Port Number</w:t>
      </w:r>
    </w:p>
    <w:p w14:paraId="3576DFA4" w14:textId="77777777" w:rsidR="003C539B" w:rsidRPr="003C539B" w:rsidRDefault="003C539B" w:rsidP="003C539B">
      <w:pPr>
        <w:pStyle w:val="a5"/>
        <w:numPr>
          <w:ilvl w:val="0"/>
          <w:numId w:val="13"/>
        </w:numPr>
        <w:ind w:leftChars="0"/>
        <w:rPr>
          <w:rFonts w:ascii="Cambria" w:eastAsia="MS Mincho" w:hAnsi="Cambria" w:cs="Arial"/>
          <w:color w:val="000000"/>
          <w:lang w:eastAsia="ja-JP"/>
        </w:rPr>
      </w:pPr>
      <w:proofErr w:type="spellStart"/>
      <w:r w:rsidRPr="003C539B">
        <w:rPr>
          <w:rFonts w:ascii="Cambria" w:eastAsia="MS Mincho" w:hAnsi="Cambria" w:hint="eastAsia"/>
          <w:lang w:eastAsia="ja-JP"/>
        </w:rPr>
        <w:t>NameNode</w:t>
      </w:r>
      <w:proofErr w:type="spellEnd"/>
      <w:r w:rsidRPr="003C539B">
        <w:rPr>
          <w:rFonts w:ascii="Cambria" w:eastAsia="MS Mincho" w:hAnsi="Cambria" w:hint="eastAsia"/>
          <w:lang w:eastAsia="ja-JP"/>
        </w:rPr>
        <w:t>/</w:t>
      </w:r>
      <w:proofErr w:type="spellStart"/>
      <w:r w:rsidRPr="003C539B">
        <w:rPr>
          <w:rFonts w:ascii="Cambria" w:eastAsia="MS Mincho" w:hAnsi="Cambria" w:hint="eastAsia"/>
          <w:lang w:eastAsia="ja-JP"/>
        </w:rPr>
        <w:t>DataNode</w:t>
      </w:r>
      <w:proofErr w:type="spellEnd"/>
      <w:r w:rsidRPr="003C539B">
        <w:rPr>
          <w:rFonts w:ascii="Cambria" w:eastAsia="MS Mincho" w:hAnsi="Cambria" w:hint="eastAsia"/>
          <w:lang w:eastAsia="ja-JP"/>
        </w:rPr>
        <w:t xml:space="preserve"> </w:t>
      </w:r>
      <w:proofErr w:type="spellStart"/>
      <w:r>
        <w:rPr>
          <w:rFonts w:ascii="Cambria" w:eastAsia="MS Mincho" w:hAnsi="Cambria" w:hint="eastAsia"/>
          <w:lang w:eastAsia="ja-JP"/>
        </w:rPr>
        <w:t>HostName</w:t>
      </w:r>
      <w:proofErr w:type="spellEnd"/>
      <w:r>
        <w:rPr>
          <w:rFonts w:ascii="Cambria" w:eastAsia="MS Mincho" w:hAnsi="Cambria" w:hint="eastAsia"/>
          <w:lang w:eastAsia="ja-JP"/>
        </w:rPr>
        <w:t xml:space="preserve">, </w:t>
      </w:r>
      <w:r w:rsidRPr="003C539B">
        <w:rPr>
          <w:rFonts w:ascii="Cambria" w:eastAsia="MS Mincho" w:hAnsi="Cambria" w:hint="eastAsia"/>
          <w:lang w:eastAsia="ja-JP"/>
        </w:rPr>
        <w:t>Port Number</w:t>
      </w:r>
    </w:p>
    <w:p w14:paraId="4F2FA524" w14:textId="77777777" w:rsidR="003C539B" w:rsidRPr="003C539B" w:rsidRDefault="00AC0577" w:rsidP="003C539B">
      <w:pPr>
        <w:pStyle w:val="a5"/>
        <w:numPr>
          <w:ilvl w:val="0"/>
          <w:numId w:val="13"/>
        </w:numPr>
        <w:ind w:leftChars="0"/>
        <w:rPr>
          <w:rFonts w:ascii="Cambria" w:eastAsia="MS Mincho" w:hAnsi="Cambria" w:cs="Arial" w:hint="eastAsia"/>
          <w:color w:val="000000"/>
          <w:lang w:eastAsia="ja-JP"/>
        </w:rPr>
      </w:pPr>
      <w:proofErr w:type="spellStart"/>
      <w:r w:rsidRPr="003C539B">
        <w:rPr>
          <w:rFonts w:ascii="Cambria" w:eastAsia="MS Mincho" w:hAnsi="Cambria" w:hint="eastAsia"/>
          <w:lang w:eastAsia="ja-JP"/>
        </w:rPr>
        <w:t>FileChunkSize</w:t>
      </w:r>
      <w:proofErr w:type="spellEnd"/>
    </w:p>
    <w:p w14:paraId="7E306724" w14:textId="77777777" w:rsidR="003C539B" w:rsidRPr="002D6833" w:rsidRDefault="00AC0577" w:rsidP="003C539B">
      <w:pPr>
        <w:pStyle w:val="a5"/>
        <w:numPr>
          <w:ilvl w:val="0"/>
          <w:numId w:val="13"/>
        </w:numPr>
        <w:ind w:leftChars="0"/>
        <w:rPr>
          <w:rFonts w:ascii="Cambria" w:eastAsia="MS Mincho" w:hAnsi="Cambria" w:cs="Arial" w:hint="eastAsia"/>
          <w:color w:val="000000"/>
          <w:lang w:eastAsia="ja-JP"/>
        </w:rPr>
      </w:pPr>
      <w:proofErr w:type="spellStart"/>
      <w:r w:rsidRPr="003C539B">
        <w:rPr>
          <w:rFonts w:ascii="Cambria" w:eastAsia="MS Mincho" w:hAnsi="Cambria" w:hint="eastAsia"/>
          <w:lang w:eastAsia="ja-JP"/>
        </w:rPr>
        <w:t>NumOfReducer</w:t>
      </w:r>
      <w:proofErr w:type="spellEnd"/>
    </w:p>
    <w:p w14:paraId="3E3D526D" w14:textId="44C14381" w:rsidR="002D6833" w:rsidRPr="003C539B" w:rsidRDefault="002D6833" w:rsidP="003C539B">
      <w:pPr>
        <w:pStyle w:val="a5"/>
        <w:numPr>
          <w:ilvl w:val="0"/>
          <w:numId w:val="13"/>
        </w:numPr>
        <w:ind w:leftChars="0"/>
        <w:rPr>
          <w:rFonts w:ascii="Cambria" w:eastAsia="MS Mincho" w:hAnsi="Cambria" w:cs="Arial" w:hint="eastAsia"/>
          <w:color w:val="000000"/>
          <w:lang w:eastAsia="ja-JP"/>
        </w:rPr>
      </w:pPr>
      <w:r>
        <w:rPr>
          <w:rFonts w:ascii="Cambria" w:eastAsia="MS Mincho" w:hAnsi="Cambria" w:hint="eastAsia"/>
          <w:lang w:eastAsia="ja-JP"/>
        </w:rPr>
        <w:t xml:space="preserve">Maximum </w:t>
      </w:r>
      <w:r w:rsidR="00400829">
        <w:rPr>
          <w:rFonts w:ascii="Cambria" w:eastAsia="MS Mincho" w:hAnsi="Cambria" w:hint="eastAsia"/>
          <w:lang w:eastAsia="ja-JP"/>
        </w:rPr>
        <w:t>Number</w:t>
      </w:r>
      <w:r w:rsidR="00400829">
        <w:rPr>
          <w:rFonts w:ascii="Cambria" w:eastAsia="MS Mincho" w:hAnsi="Cambria" w:hint="eastAsia"/>
          <w:lang w:eastAsia="ja-JP"/>
        </w:rPr>
        <w:t xml:space="preserve"> of Mapper, Reducer Tasks</w:t>
      </w:r>
    </w:p>
    <w:p w14:paraId="2C6E760A" w14:textId="24B320D8" w:rsidR="003C539B" w:rsidRPr="00437795" w:rsidRDefault="003C539B" w:rsidP="003C539B">
      <w:pPr>
        <w:pStyle w:val="a5"/>
        <w:numPr>
          <w:ilvl w:val="0"/>
          <w:numId w:val="13"/>
        </w:numPr>
        <w:ind w:leftChars="0"/>
        <w:rPr>
          <w:rFonts w:ascii="Cambria" w:eastAsia="MS Mincho" w:hAnsi="Cambria" w:cs="Arial" w:hint="eastAsia"/>
          <w:color w:val="000000"/>
          <w:lang w:eastAsia="ja-JP"/>
        </w:rPr>
      </w:pPr>
      <w:proofErr w:type="spellStart"/>
      <w:r>
        <w:rPr>
          <w:rFonts w:ascii="Cambria" w:eastAsia="MS Mincho" w:hAnsi="Cambria" w:hint="eastAsia"/>
          <w:lang w:eastAsia="ja-JP"/>
        </w:rPr>
        <w:lastRenderedPageBreak/>
        <w:t>SplitFile</w:t>
      </w:r>
      <w:proofErr w:type="spellEnd"/>
      <w:r>
        <w:rPr>
          <w:rFonts w:ascii="Cambria" w:eastAsia="MS Mincho" w:hAnsi="Cambria" w:hint="eastAsia"/>
          <w:lang w:eastAsia="ja-JP"/>
        </w:rPr>
        <w:t xml:space="preserve">, </w:t>
      </w:r>
      <w:proofErr w:type="spellStart"/>
      <w:r>
        <w:rPr>
          <w:rFonts w:ascii="Cambria" w:eastAsia="MS Mincho" w:hAnsi="Cambria" w:hint="eastAsia"/>
          <w:lang w:eastAsia="ja-JP"/>
        </w:rPr>
        <w:t>MapperResultFile</w:t>
      </w:r>
      <w:proofErr w:type="spellEnd"/>
      <w:r>
        <w:rPr>
          <w:rFonts w:ascii="Cambria" w:eastAsia="MS Mincho" w:hAnsi="Cambria" w:hint="eastAsia"/>
          <w:lang w:eastAsia="ja-JP"/>
        </w:rPr>
        <w:t xml:space="preserve">, </w:t>
      </w:r>
      <w:proofErr w:type="spellStart"/>
      <w:r>
        <w:rPr>
          <w:rFonts w:ascii="Cambria" w:eastAsia="MS Mincho" w:hAnsi="Cambria" w:hint="eastAsia"/>
          <w:lang w:eastAsia="ja-JP"/>
        </w:rPr>
        <w:t>ReducerResultFile</w:t>
      </w:r>
      <w:proofErr w:type="spellEnd"/>
      <w:r>
        <w:rPr>
          <w:rFonts w:ascii="Cambria" w:eastAsia="MS Mincho" w:hAnsi="Cambria" w:hint="eastAsia"/>
          <w:lang w:eastAsia="ja-JP"/>
        </w:rPr>
        <w:t xml:space="preserve"> Directory Name</w:t>
      </w:r>
    </w:p>
    <w:p w14:paraId="5519DE5A" w14:textId="77777777" w:rsidR="00437795" w:rsidRPr="00032788" w:rsidRDefault="00437795" w:rsidP="00437795">
      <w:pPr>
        <w:pStyle w:val="a5"/>
        <w:ind w:leftChars="0" w:left="360"/>
        <w:rPr>
          <w:rFonts w:ascii="Cambria" w:eastAsia="MS Mincho" w:hAnsi="Cambria" w:cs="Arial" w:hint="eastAsia"/>
          <w:color w:val="000000"/>
          <w:lang w:eastAsia="ja-JP"/>
        </w:rPr>
      </w:pPr>
    </w:p>
    <w:p w14:paraId="4D2ECB24" w14:textId="3B90EF87" w:rsidR="00032788" w:rsidRDefault="00006E5E" w:rsidP="00032788">
      <w:pPr>
        <w:rPr>
          <w:rFonts w:ascii="Cambria" w:eastAsia="MS Mincho" w:hAnsi="Cambria" w:cs="Arial" w:hint="eastAsia"/>
          <w:color w:val="000000"/>
          <w:lang w:eastAsia="ja-JP"/>
        </w:rPr>
      </w:pPr>
      <w:r>
        <w:rPr>
          <w:rFonts w:ascii="Cambria" w:eastAsia="MS Mincho" w:hAnsi="Cambria" w:cs="Arial" w:hint="eastAsia"/>
          <w:color w:val="000000"/>
          <w:lang w:eastAsia="ja-JP"/>
        </w:rPr>
        <w:t xml:space="preserve">We initiate the execution of the program from the </w:t>
      </w:r>
      <w:proofErr w:type="spellStart"/>
      <w:r>
        <w:rPr>
          <w:rFonts w:ascii="Cambria" w:eastAsia="MS Mincho" w:hAnsi="Cambria" w:cs="Arial" w:hint="eastAsia"/>
          <w:color w:val="000000"/>
          <w:lang w:eastAsia="ja-JP"/>
        </w:rPr>
        <w:t>MapReduce</w:t>
      </w:r>
      <w:proofErr w:type="spellEnd"/>
      <w:r>
        <w:rPr>
          <w:rFonts w:ascii="Cambria" w:eastAsia="MS Mincho" w:hAnsi="Cambria" w:cs="Arial" w:hint="eastAsia"/>
          <w:color w:val="000000"/>
          <w:lang w:eastAsia="ja-JP"/>
        </w:rPr>
        <w:t xml:space="preserve"> main function, which can be sta</w:t>
      </w:r>
      <w:r w:rsidR="00B8596B">
        <w:rPr>
          <w:rFonts w:ascii="Cambria" w:eastAsia="MS Mincho" w:hAnsi="Cambria" w:cs="Arial" w:hint="eastAsia"/>
          <w:color w:val="000000"/>
          <w:lang w:eastAsia="ja-JP"/>
        </w:rPr>
        <w:t xml:space="preserve">rted on any participating node, only if configuring the Master </w:t>
      </w:r>
      <w:proofErr w:type="spellStart"/>
      <w:r w:rsidR="00B8596B">
        <w:rPr>
          <w:rFonts w:ascii="Cambria" w:eastAsia="MS Mincho" w:hAnsi="Cambria" w:cs="Arial" w:hint="eastAsia"/>
          <w:color w:val="000000"/>
          <w:lang w:eastAsia="ja-JP"/>
        </w:rPr>
        <w:t>HostName</w:t>
      </w:r>
      <w:proofErr w:type="spellEnd"/>
      <w:r w:rsidR="00B8596B">
        <w:rPr>
          <w:rFonts w:ascii="Cambria" w:eastAsia="MS Mincho" w:hAnsi="Cambria" w:cs="Arial" w:hint="eastAsia"/>
          <w:color w:val="000000"/>
          <w:lang w:eastAsia="ja-JP"/>
        </w:rPr>
        <w:t xml:space="preserve">. </w:t>
      </w:r>
      <w:r w:rsidR="006972D7">
        <w:rPr>
          <w:rFonts w:ascii="Cambria" w:eastAsia="MS Mincho" w:hAnsi="Cambria" w:cs="Arial"/>
          <w:color w:val="000000"/>
          <w:lang w:eastAsia="ja-JP"/>
        </w:rPr>
        <w:t>E</w:t>
      </w:r>
      <w:r w:rsidR="006972D7"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</w:p>
    <w:p w14:paraId="5C73F7BD" w14:textId="77777777" w:rsidR="00437795" w:rsidRPr="006972D7" w:rsidRDefault="00437795" w:rsidP="00032788">
      <w:pPr>
        <w:rPr>
          <w:rFonts w:ascii="Cambria" w:eastAsia="MS Mincho" w:hAnsi="Cambria" w:cs="Arial" w:hint="eastAsia"/>
          <w:color w:val="000000"/>
          <w:lang w:eastAsia="ja-JP"/>
        </w:rPr>
      </w:pPr>
    </w:p>
    <w:p w14:paraId="5DD3CBAF" w14:textId="6A50E16B" w:rsidR="00AB4769" w:rsidRDefault="00006E5E" w:rsidP="00032788">
      <w:pPr>
        <w:rPr>
          <w:rFonts w:ascii="Cambria" w:eastAsia="MS Mincho" w:hAnsi="Cambria" w:cs="Arial" w:hint="eastAsia"/>
          <w:color w:val="000000"/>
          <w:lang w:eastAsia="ja-JP"/>
        </w:rPr>
      </w:pPr>
      <w:r>
        <w:rPr>
          <w:rFonts w:ascii="Cambria" w:eastAsia="MS Mincho" w:hAnsi="Cambria" w:cs="Arial" w:hint="eastAsia"/>
          <w:color w:val="000000"/>
          <w:lang w:eastAsia="ja-JP"/>
        </w:rPr>
        <w:t xml:space="preserve">We execute portions of the program other than maps and </w:t>
      </w:r>
      <w:proofErr w:type="gramStart"/>
      <w:r>
        <w:rPr>
          <w:rFonts w:ascii="Cambria" w:eastAsia="MS Mincho" w:hAnsi="Cambria" w:cs="Arial" w:hint="eastAsia"/>
          <w:color w:val="000000"/>
          <w:lang w:eastAsia="ja-JP"/>
        </w:rPr>
        <w:t>reduces</w:t>
      </w:r>
      <w:proofErr w:type="gramEnd"/>
      <w:r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  <w:r w:rsidR="00CF4A43">
        <w:rPr>
          <w:rFonts w:ascii="Cambria" w:eastAsia="MS Mincho" w:hAnsi="Cambria" w:cs="Arial" w:hint="eastAsia"/>
          <w:color w:val="000000"/>
          <w:lang w:eastAsia="ja-JP"/>
        </w:rPr>
        <w:t>on the participant nodes</w:t>
      </w:r>
      <w:r w:rsidR="00153FF3">
        <w:rPr>
          <w:rFonts w:ascii="Cambria" w:eastAsia="MS Mincho" w:hAnsi="Cambria" w:cs="Arial" w:hint="eastAsia"/>
          <w:color w:val="000000"/>
          <w:lang w:eastAsia="ja-JP"/>
        </w:rPr>
        <w:t xml:space="preserve">, such as splitting the </w:t>
      </w:r>
      <w:r w:rsidR="00AB4769">
        <w:rPr>
          <w:rFonts w:ascii="Cambria" w:eastAsia="MS Mincho" w:hAnsi="Cambria" w:cs="Arial" w:hint="eastAsia"/>
          <w:color w:val="000000"/>
          <w:lang w:eastAsia="ja-JP"/>
        </w:rPr>
        <w:t xml:space="preserve">input file, </w:t>
      </w:r>
      <w:r w:rsidR="009408AD">
        <w:rPr>
          <w:rFonts w:ascii="Cambria" w:eastAsia="MS Mincho" w:hAnsi="Cambria" w:cs="Arial" w:hint="eastAsia"/>
          <w:color w:val="000000"/>
          <w:lang w:eastAsia="ja-JP"/>
        </w:rPr>
        <w:t>partitioning.</w:t>
      </w:r>
    </w:p>
    <w:p w14:paraId="67F3EDB7" w14:textId="77777777" w:rsidR="00437795" w:rsidRDefault="00437795" w:rsidP="00032788">
      <w:pPr>
        <w:rPr>
          <w:rFonts w:ascii="Cambria" w:eastAsia="MS Mincho" w:hAnsi="Cambria" w:cs="Arial" w:hint="eastAsia"/>
          <w:color w:val="000000"/>
          <w:lang w:eastAsia="ja-JP"/>
        </w:rPr>
      </w:pPr>
    </w:p>
    <w:p w14:paraId="29CAAB53" w14:textId="7E063F35" w:rsidR="00F8435B" w:rsidRDefault="00437795" w:rsidP="00032788">
      <w:pPr>
        <w:rPr>
          <w:rFonts w:ascii="Cambria" w:eastAsia="MS Mincho" w:hAnsi="Cambria" w:cs="Arial" w:hint="eastAsia"/>
          <w:color w:val="000000"/>
          <w:lang w:eastAsia="ja-JP"/>
        </w:rPr>
      </w:pPr>
      <w:r>
        <w:rPr>
          <w:rFonts w:ascii="Cambria" w:eastAsia="MS Mincho" w:hAnsi="Cambria" w:cs="Arial" w:hint="eastAsia"/>
          <w:color w:val="000000"/>
          <w:lang w:eastAsia="ja-JP"/>
        </w:rPr>
        <w:t>A</w:t>
      </w:r>
      <w:r w:rsidR="00CE3F01">
        <w:rPr>
          <w:rFonts w:ascii="Cambria" w:eastAsia="MS Mincho" w:hAnsi="Cambria" w:cs="Arial" w:hint="eastAsia"/>
          <w:color w:val="000000"/>
          <w:lang w:eastAsia="ja-JP"/>
        </w:rPr>
        <w:t xml:space="preserve">fter the input file is split, </w:t>
      </w:r>
      <w:r w:rsidR="00F8435B">
        <w:rPr>
          <w:rFonts w:ascii="Cambria" w:eastAsia="MS Mincho" w:hAnsi="Cambria" w:cs="Arial" w:hint="eastAsia"/>
          <w:color w:val="000000"/>
          <w:lang w:eastAsia="ja-JP"/>
        </w:rPr>
        <w:t>t</w:t>
      </w:r>
      <w:r w:rsidR="00CE3F01">
        <w:rPr>
          <w:rFonts w:ascii="Cambria" w:eastAsia="MS Mincho" w:hAnsi="Cambria" w:cs="Arial" w:hint="eastAsia"/>
          <w:color w:val="000000"/>
          <w:lang w:eastAsia="ja-JP"/>
        </w:rPr>
        <w:t>he map and reduce task</w:t>
      </w:r>
      <w:r w:rsidR="00077919">
        <w:rPr>
          <w:rFonts w:ascii="Cambria" w:eastAsia="MS Mincho" w:hAnsi="Cambria" w:cs="Arial" w:hint="eastAsia"/>
          <w:color w:val="000000"/>
          <w:lang w:eastAsia="ja-JP"/>
        </w:rPr>
        <w:t>s are dispatched</w:t>
      </w:r>
      <w:r w:rsidR="00F8435B"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  <w:r w:rsidR="00077919">
        <w:rPr>
          <w:rFonts w:ascii="Cambria" w:eastAsia="MS Mincho" w:hAnsi="Cambria" w:cs="Arial" w:hint="eastAsia"/>
          <w:color w:val="000000"/>
          <w:lang w:eastAsia="ja-JP"/>
        </w:rPr>
        <w:t>to the</w:t>
      </w:r>
      <w:r w:rsidR="00F8435B">
        <w:rPr>
          <w:rFonts w:ascii="Cambria" w:eastAsia="MS Mincho" w:hAnsi="Cambria" w:cs="Arial" w:hint="eastAsia"/>
          <w:color w:val="000000"/>
          <w:lang w:eastAsia="ja-JP"/>
        </w:rPr>
        <w:t xml:space="preserve"> participant nodes</w:t>
      </w:r>
      <w:r w:rsidR="00700C33">
        <w:rPr>
          <w:rFonts w:ascii="Cambria" w:eastAsia="MS Mincho" w:hAnsi="Cambria" w:cs="Arial" w:hint="eastAsia"/>
          <w:color w:val="000000"/>
          <w:lang w:eastAsia="ja-JP"/>
        </w:rPr>
        <w:t>, which</w:t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can be executed concurrently. </w:t>
      </w:r>
      <w:r w:rsidR="00017331">
        <w:rPr>
          <w:rFonts w:ascii="Cambria" w:eastAsia="MS Mincho" w:hAnsi="Cambria" w:cs="Arial" w:hint="eastAsia"/>
          <w:color w:val="000000"/>
          <w:lang w:eastAsia="ja-JP"/>
        </w:rPr>
        <w:t xml:space="preserve">We define a </w:t>
      </w:r>
      <w:proofErr w:type="spellStart"/>
      <w:r w:rsidR="00017331">
        <w:rPr>
          <w:rFonts w:ascii="Cambria" w:eastAsia="MS Mincho" w:hAnsi="Cambria" w:cs="Arial" w:hint="eastAsia"/>
          <w:color w:val="000000"/>
          <w:lang w:eastAsia="ja-JP"/>
        </w:rPr>
        <w:t>linkedlist</w:t>
      </w:r>
      <w:proofErr w:type="spellEnd"/>
      <w:r w:rsidR="00017331">
        <w:rPr>
          <w:rFonts w:ascii="Cambria" w:eastAsia="MS Mincho" w:hAnsi="Cambria" w:cs="Arial" w:hint="eastAsia"/>
          <w:color w:val="000000"/>
          <w:lang w:eastAsia="ja-JP"/>
        </w:rPr>
        <w:t xml:space="preserve"> data </w:t>
      </w:r>
      <w:r w:rsidR="00017331">
        <w:rPr>
          <w:rFonts w:ascii="Cambria" w:eastAsia="MS Mincho" w:hAnsi="Cambria" w:cs="Arial"/>
          <w:color w:val="000000"/>
          <w:lang w:eastAsia="ja-JP"/>
        </w:rPr>
        <w:t>structure</w:t>
      </w:r>
      <w:r w:rsidR="00017331">
        <w:rPr>
          <w:rFonts w:ascii="Cambria" w:eastAsia="MS Mincho" w:hAnsi="Cambria" w:cs="Arial" w:hint="eastAsia"/>
          <w:color w:val="000000"/>
          <w:lang w:eastAsia="ja-JP"/>
        </w:rPr>
        <w:t xml:space="preserve"> to store assigned tasks in participant nodes, which </w:t>
      </w:r>
      <w:r w:rsidR="000B14F4">
        <w:rPr>
          <w:rFonts w:ascii="Cambria" w:eastAsia="MS Mincho" w:hAnsi="Cambria" w:cs="Arial" w:hint="eastAsia"/>
          <w:color w:val="000000"/>
          <w:lang w:eastAsia="ja-JP"/>
        </w:rPr>
        <w:t xml:space="preserve">allows multithread processing of all the tasks if necessary. </w:t>
      </w:r>
      <w:r w:rsidR="006972D7">
        <w:rPr>
          <w:rFonts w:ascii="Cambria" w:eastAsia="MS Mincho" w:hAnsi="Cambria" w:cs="Arial" w:hint="eastAsia"/>
          <w:color w:val="000000"/>
          <w:lang w:eastAsia="ja-JP"/>
        </w:rPr>
        <w:t xml:space="preserve">Accordingly, when failure happens, appropriate processing of the waiting tasks other than running ones should be considered. </w:t>
      </w:r>
      <w:r w:rsidR="00A45FA8">
        <w:rPr>
          <w:rFonts w:ascii="Cambria" w:eastAsia="MS Mincho" w:hAnsi="Cambria" w:cs="Arial" w:hint="eastAsia"/>
          <w:color w:val="000000"/>
          <w:lang w:eastAsia="ja-JP"/>
        </w:rPr>
        <w:t>Here, we simplify the design to re-dispatch all the waiting tasks if failure happens.</w:t>
      </w:r>
    </w:p>
    <w:p w14:paraId="13F38071" w14:textId="77777777" w:rsidR="00437795" w:rsidRDefault="00437795" w:rsidP="00032788">
      <w:pPr>
        <w:rPr>
          <w:rFonts w:ascii="Cambria" w:eastAsia="MS Mincho" w:hAnsi="Cambria" w:cs="Arial" w:hint="eastAsia"/>
          <w:color w:val="000000"/>
          <w:lang w:eastAsia="ja-JP"/>
        </w:rPr>
      </w:pPr>
    </w:p>
    <w:p w14:paraId="150230FF" w14:textId="2B6751A2" w:rsidR="00DA67E9" w:rsidRDefault="00DA67E9" w:rsidP="00032788">
      <w:pPr>
        <w:rPr>
          <w:rFonts w:ascii="Cambria" w:eastAsia="MS Mincho" w:hAnsi="Cambria" w:cs="Arial" w:hint="eastAsia"/>
          <w:color w:val="000000"/>
          <w:lang w:eastAsia="ja-JP"/>
        </w:rPr>
      </w:pPr>
      <w:r>
        <w:rPr>
          <w:rFonts w:ascii="Cambria" w:eastAsia="MS Mincho" w:hAnsi="Cambria" w:cs="Arial" w:hint="eastAsia"/>
          <w:color w:val="000000"/>
          <w:lang w:eastAsia="ja-JP"/>
        </w:rPr>
        <w:t xml:space="preserve">The </w:t>
      </w:r>
      <w:proofErr w:type="spellStart"/>
      <w:r>
        <w:rPr>
          <w:rFonts w:ascii="Cambria" w:eastAsia="MS Mincho" w:hAnsi="Cambria" w:cs="Arial" w:hint="eastAsia"/>
          <w:color w:val="000000"/>
          <w:lang w:eastAsia="ja-JP"/>
        </w:rPr>
        <w:t>JobManager</w:t>
      </w:r>
      <w:proofErr w:type="spellEnd"/>
      <w:r>
        <w:rPr>
          <w:rFonts w:ascii="Cambria" w:eastAsia="MS Mincho" w:hAnsi="Cambria" w:cs="Arial" w:hint="eastAsia"/>
          <w:color w:val="000000"/>
          <w:lang w:eastAsia="ja-JP"/>
        </w:rPr>
        <w:t xml:space="preserve"> and </w:t>
      </w:r>
      <w:proofErr w:type="spellStart"/>
      <w:r>
        <w:rPr>
          <w:rFonts w:ascii="Cambria" w:eastAsia="MS Mincho" w:hAnsi="Cambria" w:cs="Arial" w:hint="eastAsia"/>
          <w:color w:val="000000"/>
          <w:lang w:eastAsia="ja-JP"/>
        </w:rPr>
        <w:t>JobDispater</w:t>
      </w:r>
      <w:proofErr w:type="spellEnd"/>
      <w:r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  <w:r>
        <w:rPr>
          <w:rFonts w:ascii="Cambria" w:eastAsia="MS Mincho" w:hAnsi="Cambria" w:cs="Arial" w:hint="eastAsia"/>
          <w:color w:val="000000"/>
          <w:lang w:eastAsia="ja-JP"/>
        </w:rPr>
        <w:t>schedule and dispatch maps an</w:t>
      </w:r>
      <w:r w:rsidR="00A90210">
        <w:rPr>
          <w:rFonts w:ascii="Cambria" w:eastAsia="MS Mincho" w:hAnsi="Cambria" w:cs="Arial" w:hint="eastAsia"/>
          <w:color w:val="000000"/>
          <w:lang w:eastAsia="ja-JP"/>
        </w:rPr>
        <w:t>d</w:t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reduces </w:t>
      </w:r>
      <w:r w:rsidR="00832FEE">
        <w:rPr>
          <w:rFonts w:ascii="Cambria" w:eastAsia="MS Mincho" w:hAnsi="Cambria" w:cs="Arial" w:hint="eastAsia"/>
          <w:color w:val="000000"/>
          <w:lang w:eastAsia="ja-JP"/>
        </w:rPr>
        <w:t xml:space="preserve">tasks to maximize the </w:t>
      </w:r>
      <w:r w:rsidR="00832FEE">
        <w:rPr>
          <w:rFonts w:ascii="Cambria" w:eastAsia="MS Mincho" w:hAnsi="Cambria" w:cs="Arial"/>
          <w:color w:val="000000"/>
          <w:lang w:eastAsia="ja-JP"/>
        </w:rPr>
        <w:t>performance</w:t>
      </w:r>
      <w:r w:rsidR="00832FEE">
        <w:rPr>
          <w:rFonts w:ascii="Cambria" w:eastAsia="MS Mincho" w:hAnsi="Cambria" w:cs="Arial" w:hint="eastAsia"/>
          <w:color w:val="000000"/>
          <w:lang w:eastAsia="ja-JP"/>
        </w:rPr>
        <w:t xml:space="preserve"> gain</w:t>
      </w:r>
      <w:r w:rsidR="00B9677F"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  <w:r w:rsidR="00437795">
        <w:rPr>
          <w:rFonts w:ascii="Cambria" w:eastAsia="MS Mincho" w:hAnsi="Cambria" w:cs="Arial" w:hint="eastAsia"/>
          <w:color w:val="000000"/>
          <w:lang w:eastAsia="ja-JP"/>
        </w:rPr>
        <w:t>through parallelism. Similar to Hadoop</w:t>
      </w:r>
      <w:r w:rsidR="00437795">
        <w:rPr>
          <w:rFonts w:ascii="Cambria" w:eastAsia="MS Mincho" w:hAnsi="Cambria" w:cs="Arial"/>
          <w:color w:val="000000"/>
          <w:lang w:eastAsia="ja-JP"/>
        </w:rPr>
        <w:t>’</w:t>
      </w:r>
      <w:r w:rsidR="00437795">
        <w:rPr>
          <w:rFonts w:ascii="Cambria" w:eastAsia="MS Mincho" w:hAnsi="Cambria" w:cs="Arial" w:hint="eastAsia"/>
          <w:color w:val="000000"/>
          <w:lang w:eastAsia="ja-JP"/>
        </w:rPr>
        <w:t xml:space="preserve">s design, we prepare a </w:t>
      </w:r>
      <w:proofErr w:type="spellStart"/>
      <w:r w:rsidR="00437795">
        <w:rPr>
          <w:rFonts w:ascii="Cambria" w:eastAsia="MS Mincho" w:hAnsi="Cambria" w:cs="Arial" w:hint="eastAsia"/>
          <w:color w:val="000000"/>
          <w:lang w:eastAsia="ja-JP"/>
        </w:rPr>
        <w:t>JobQueue</w:t>
      </w:r>
      <w:proofErr w:type="spellEnd"/>
      <w:r w:rsidR="00437795">
        <w:rPr>
          <w:rFonts w:ascii="Cambria" w:eastAsia="MS Mincho" w:hAnsi="Cambria" w:cs="Arial" w:hint="eastAsia"/>
          <w:color w:val="000000"/>
          <w:lang w:eastAsia="ja-JP"/>
        </w:rPr>
        <w:t xml:space="preserve"> in </w:t>
      </w:r>
      <w:proofErr w:type="spellStart"/>
      <w:r w:rsidR="00437795">
        <w:rPr>
          <w:rFonts w:ascii="Cambria" w:eastAsia="MS Mincho" w:hAnsi="Cambria" w:cs="Arial" w:hint="eastAsia"/>
          <w:color w:val="000000"/>
          <w:lang w:eastAsia="ja-JP"/>
        </w:rPr>
        <w:t>JobManager</w:t>
      </w:r>
      <w:proofErr w:type="spellEnd"/>
      <w:r w:rsidR="005C6D13">
        <w:rPr>
          <w:rFonts w:ascii="Cambria" w:eastAsia="MS Mincho" w:hAnsi="Cambria" w:cs="Arial" w:hint="eastAsia"/>
          <w:color w:val="000000"/>
          <w:lang w:eastAsia="ja-JP"/>
        </w:rPr>
        <w:t>.</w:t>
      </w:r>
      <w:r w:rsidR="00437795"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  <w:r w:rsidR="005C6D13">
        <w:rPr>
          <w:rFonts w:ascii="Cambria" w:eastAsia="MS Mincho" w:hAnsi="Cambria" w:cs="Arial" w:hint="eastAsia"/>
          <w:color w:val="000000"/>
          <w:lang w:eastAsia="ja-JP"/>
        </w:rPr>
        <w:t>I</w:t>
      </w:r>
      <w:r w:rsidR="00437795">
        <w:rPr>
          <w:rFonts w:ascii="Cambria" w:eastAsia="MS Mincho" w:hAnsi="Cambria" w:cs="Arial" w:hint="eastAsia"/>
          <w:color w:val="000000"/>
          <w:lang w:eastAsia="ja-JP"/>
        </w:rPr>
        <w:t>f there is a job request</w:t>
      </w:r>
      <w:r w:rsidR="005C6D13">
        <w:rPr>
          <w:rFonts w:ascii="Cambria" w:eastAsia="MS Mincho" w:hAnsi="Cambria" w:cs="Arial" w:hint="eastAsia"/>
          <w:color w:val="000000"/>
          <w:lang w:eastAsia="ja-JP"/>
        </w:rPr>
        <w:t xml:space="preserve"> submitted, </w:t>
      </w:r>
      <w:r w:rsidR="00E74B65">
        <w:rPr>
          <w:rFonts w:ascii="Cambria" w:eastAsia="MS Mincho" w:hAnsi="Cambria" w:cs="Arial" w:hint="eastAsia"/>
          <w:color w:val="000000"/>
          <w:lang w:eastAsia="ja-JP"/>
        </w:rPr>
        <w:t>it will be dispatched to a participant node.</w:t>
      </w:r>
    </w:p>
    <w:p w14:paraId="42EB481A" w14:textId="77777777" w:rsidR="00105475" w:rsidRDefault="00105475" w:rsidP="00032788">
      <w:pPr>
        <w:rPr>
          <w:rFonts w:ascii="Cambria" w:eastAsia="MS Mincho" w:hAnsi="Cambria" w:cs="Arial" w:hint="eastAsia"/>
          <w:color w:val="000000"/>
          <w:lang w:eastAsia="ja-JP"/>
        </w:rPr>
      </w:pPr>
    </w:p>
    <w:p w14:paraId="5739E795" w14:textId="0F91C7D8" w:rsidR="00105475" w:rsidRDefault="00270612" w:rsidP="00032788">
      <w:pPr>
        <w:rPr>
          <w:rFonts w:ascii="Cambria" w:eastAsia="MS Mincho" w:hAnsi="Cambria" w:cs="Arial" w:hint="eastAsia"/>
          <w:color w:val="000000"/>
          <w:lang w:eastAsia="ja-JP"/>
        </w:rPr>
      </w:pPr>
      <w:r>
        <w:rPr>
          <w:rFonts w:ascii="Cambria" w:eastAsia="MS Mincho" w:hAnsi="Cambria" w:cs="Arial" w:hint="eastAsia"/>
          <w:color w:val="000000"/>
          <w:lang w:eastAsia="ja-JP"/>
        </w:rPr>
        <w:t xml:space="preserve">We also provide the recovery tolerance. </w:t>
      </w:r>
      <w:r w:rsidR="002C771C">
        <w:rPr>
          <w:rFonts w:ascii="Cambria" w:eastAsia="MS Mincho" w:hAnsi="Cambria" w:cs="Arial" w:hint="eastAsia"/>
          <w:color w:val="000000"/>
          <w:lang w:eastAsia="ja-JP"/>
        </w:rPr>
        <w:t>Before each map task</w:t>
      </w:r>
      <w:r w:rsidR="00C23B48">
        <w:rPr>
          <w:rFonts w:ascii="Cambria" w:eastAsia="MS Mincho" w:hAnsi="Cambria" w:cs="Arial" w:hint="eastAsia"/>
          <w:color w:val="000000"/>
          <w:lang w:eastAsia="ja-JP"/>
        </w:rPr>
        <w:t xml:space="preserve">, </w:t>
      </w:r>
      <w:r w:rsidR="00581EC6">
        <w:rPr>
          <w:rFonts w:ascii="Cambria" w:eastAsia="MS Mincho" w:hAnsi="Cambria" w:cs="Arial" w:hint="eastAsia"/>
          <w:color w:val="000000"/>
          <w:lang w:eastAsia="ja-JP"/>
        </w:rPr>
        <w:t>we set a specific number of replica</w:t>
      </w:r>
      <w:r w:rsidR="00BC329A">
        <w:rPr>
          <w:rFonts w:ascii="Cambria" w:eastAsia="MS Mincho" w:hAnsi="Cambria" w:cs="Arial" w:hint="eastAsia"/>
          <w:color w:val="000000"/>
          <w:lang w:eastAsia="ja-JP"/>
        </w:rPr>
        <w:t>tion</w:t>
      </w:r>
      <w:r w:rsidR="00D65358">
        <w:rPr>
          <w:rFonts w:ascii="Cambria" w:eastAsia="MS Mincho" w:hAnsi="Cambria" w:cs="Arial" w:hint="eastAsia"/>
          <w:color w:val="000000"/>
          <w:lang w:eastAsia="ja-JP"/>
        </w:rPr>
        <w:t xml:space="preserve">. If a map task on a participant node failed, we look for a new participant node, and restart the map task. </w:t>
      </w:r>
      <w:r w:rsidR="0094063D">
        <w:rPr>
          <w:rFonts w:ascii="Cambria" w:eastAsia="MS Mincho" w:hAnsi="Cambria" w:cs="Arial" w:hint="eastAsia"/>
          <w:color w:val="000000"/>
          <w:lang w:eastAsia="ja-JP"/>
        </w:rPr>
        <w:t xml:space="preserve">Similar to </w:t>
      </w:r>
      <w:r w:rsidR="0094063D">
        <w:rPr>
          <w:rFonts w:ascii="Cambria" w:eastAsia="MS Mincho" w:hAnsi="Cambria" w:cs="Arial"/>
          <w:color w:val="000000"/>
          <w:lang w:eastAsia="ja-JP"/>
        </w:rPr>
        <w:t>Hadoop</w:t>
      </w:r>
      <w:r w:rsidR="0094063D">
        <w:rPr>
          <w:rFonts w:ascii="Cambria" w:eastAsia="MS Mincho" w:hAnsi="Cambria" w:cs="Arial" w:hint="eastAsia"/>
          <w:color w:val="000000"/>
          <w:lang w:eastAsia="ja-JP"/>
        </w:rPr>
        <w:t xml:space="preserve">, </w:t>
      </w:r>
      <w:r w:rsidR="00894F56">
        <w:rPr>
          <w:rFonts w:ascii="Cambria" w:eastAsia="MS Mincho" w:hAnsi="Cambria" w:cs="Arial" w:hint="eastAsia"/>
          <w:color w:val="000000"/>
          <w:lang w:eastAsia="ja-JP"/>
        </w:rPr>
        <w:t>t</w:t>
      </w:r>
      <w:r w:rsidR="0094063D">
        <w:rPr>
          <w:rFonts w:ascii="Cambria" w:eastAsia="MS Mincho" w:hAnsi="Cambria" w:cs="Arial" w:hint="eastAsia"/>
          <w:color w:val="000000"/>
          <w:lang w:eastAsia="ja-JP"/>
        </w:rPr>
        <w:t xml:space="preserve">he </w:t>
      </w:r>
      <w:r w:rsidR="00E6455E">
        <w:rPr>
          <w:rFonts w:ascii="Cambria" w:eastAsia="MS Mincho" w:hAnsi="Cambria" w:cs="Arial" w:hint="eastAsia"/>
          <w:color w:val="000000"/>
          <w:lang w:eastAsia="ja-JP"/>
        </w:rPr>
        <w:t xml:space="preserve">participant </w:t>
      </w:r>
      <w:r w:rsidR="0094063D">
        <w:rPr>
          <w:rFonts w:ascii="Cambria" w:eastAsia="MS Mincho" w:hAnsi="Cambria" w:cs="Arial" w:hint="eastAsia"/>
          <w:color w:val="000000"/>
          <w:lang w:eastAsia="ja-JP"/>
        </w:rPr>
        <w:t xml:space="preserve">failure is detected by heartbeat transmission, in other words, </w:t>
      </w:r>
      <w:r w:rsidR="00882445">
        <w:rPr>
          <w:rFonts w:ascii="Cambria" w:eastAsia="MS Mincho" w:hAnsi="Cambria" w:cs="Arial" w:hint="eastAsia"/>
          <w:color w:val="000000"/>
          <w:lang w:eastAsia="ja-JP"/>
        </w:rPr>
        <w:t xml:space="preserve">if in a period of time, no heartbeat is sent to the master to report a healthy status, this </w:t>
      </w:r>
      <w:r w:rsidR="00882445">
        <w:rPr>
          <w:rFonts w:ascii="Cambria" w:eastAsia="MS Mincho" w:hAnsi="Cambria" w:cs="Arial"/>
          <w:color w:val="000000"/>
          <w:lang w:eastAsia="ja-JP"/>
        </w:rPr>
        <w:t>participant</w:t>
      </w:r>
      <w:r w:rsidR="00882445">
        <w:rPr>
          <w:rFonts w:ascii="Cambria" w:eastAsia="MS Mincho" w:hAnsi="Cambria" w:cs="Arial" w:hint="eastAsia"/>
          <w:color w:val="000000"/>
          <w:lang w:eastAsia="ja-JP"/>
        </w:rPr>
        <w:t xml:space="preserve"> node is considered unhealthy and all of its tasks will be restarted.</w:t>
      </w:r>
      <w:r w:rsidR="001C27C3"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  <w:r w:rsidR="000473D7">
        <w:rPr>
          <w:rFonts w:ascii="Cambria" w:eastAsia="MS Mincho" w:hAnsi="Cambria" w:cs="Arial" w:hint="eastAsia"/>
          <w:color w:val="000000"/>
          <w:lang w:eastAsia="ja-JP"/>
        </w:rPr>
        <w:t xml:space="preserve">Similarly, when reduce task failure </w:t>
      </w:r>
      <w:r w:rsidR="00D3239C">
        <w:rPr>
          <w:rFonts w:ascii="Cambria" w:eastAsia="MS Mincho" w:hAnsi="Cambria" w:cs="Arial" w:hint="eastAsia"/>
          <w:color w:val="000000"/>
          <w:lang w:eastAsia="ja-JP"/>
        </w:rPr>
        <w:t xml:space="preserve">is </w:t>
      </w:r>
      <w:proofErr w:type="gramStart"/>
      <w:r w:rsidR="00D3239C">
        <w:rPr>
          <w:rFonts w:ascii="Cambria" w:eastAsia="MS Mincho" w:hAnsi="Cambria" w:cs="Arial" w:hint="eastAsia"/>
          <w:color w:val="000000"/>
          <w:lang w:eastAsia="ja-JP"/>
        </w:rPr>
        <w:t>detected,</w:t>
      </w:r>
      <w:proofErr w:type="gramEnd"/>
      <w:r w:rsidR="00D3239C"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  <w:r w:rsidR="00D30226">
        <w:rPr>
          <w:rFonts w:ascii="Cambria" w:eastAsia="MS Mincho" w:hAnsi="Cambria" w:cs="Arial" w:hint="eastAsia"/>
          <w:color w:val="000000"/>
          <w:lang w:eastAsia="ja-JP"/>
        </w:rPr>
        <w:t xml:space="preserve">all of its tasks will also be restarted. </w:t>
      </w:r>
    </w:p>
    <w:p w14:paraId="42A3DC09" w14:textId="77777777" w:rsidR="00E6755A" w:rsidRDefault="00E6755A" w:rsidP="00032788">
      <w:pPr>
        <w:rPr>
          <w:rFonts w:ascii="Cambria" w:eastAsia="MS Mincho" w:hAnsi="Cambria" w:cs="Arial" w:hint="eastAsia"/>
          <w:color w:val="000000"/>
          <w:lang w:eastAsia="ja-JP"/>
        </w:rPr>
      </w:pPr>
    </w:p>
    <w:p w14:paraId="2070F026" w14:textId="4947900A" w:rsidR="0035636A" w:rsidRDefault="00B707CC" w:rsidP="00032788">
      <w:pPr>
        <w:rPr>
          <w:rFonts w:ascii="Cambria" w:eastAsia="MS Mincho" w:hAnsi="Cambria" w:cs="Arial" w:hint="eastAsia"/>
          <w:color w:val="000000"/>
          <w:lang w:eastAsia="ja-JP"/>
        </w:rPr>
      </w:pPr>
      <w:r>
        <w:rPr>
          <w:rFonts w:ascii="Cambria" w:eastAsia="MS Mincho" w:hAnsi="Cambria" w:cs="Arial" w:hint="eastAsia"/>
          <w:color w:val="000000"/>
          <w:lang w:eastAsia="ja-JP"/>
        </w:rPr>
        <w:t xml:space="preserve">We provide a general-purpose I/O facility to support </w:t>
      </w:r>
      <w:r w:rsidR="00F86E81">
        <w:rPr>
          <w:rFonts w:ascii="Cambria" w:eastAsia="MS Mincho" w:hAnsi="Cambria" w:cs="Arial" w:hint="eastAsia"/>
          <w:color w:val="000000"/>
          <w:lang w:eastAsia="ja-JP"/>
        </w:rPr>
        <w:t xml:space="preserve">a line-by-line </w:t>
      </w:r>
      <w:r w:rsidR="0026666C">
        <w:rPr>
          <w:rFonts w:ascii="Cambria" w:eastAsia="MS Mincho" w:hAnsi="Cambria" w:cs="Arial" w:hint="eastAsia"/>
          <w:color w:val="000000"/>
          <w:lang w:eastAsia="ja-JP"/>
        </w:rPr>
        <w:t>input format</w:t>
      </w:r>
      <w:r w:rsidR="005F6A55">
        <w:rPr>
          <w:rFonts w:ascii="Cambria" w:eastAsia="MS Mincho" w:hAnsi="Cambria" w:cs="Arial" w:hint="eastAsia"/>
          <w:color w:val="000000"/>
          <w:lang w:eastAsia="ja-JP"/>
        </w:rPr>
        <w:t xml:space="preserve"> in map and reduce tasks. </w:t>
      </w:r>
      <w:r w:rsidR="0072790F">
        <w:rPr>
          <w:rFonts w:ascii="Cambria" w:eastAsia="MS Mincho" w:hAnsi="Cambria" w:cs="Arial" w:hint="eastAsia"/>
          <w:color w:val="000000"/>
          <w:lang w:eastAsia="ja-JP"/>
        </w:rPr>
        <w:t xml:space="preserve">To </w:t>
      </w:r>
      <w:r w:rsidR="0072790F">
        <w:rPr>
          <w:rFonts w:ascii="Cambria" w:eastAsia="MS Mincho" w:hAnsi="Cambria" w:cs="Arial"/>
          <w:color w:val="000000"/>
          <w:lang w:eastAsia="ja-JP"/>
        </w:rPr>
        <w:t>facilitate</w:t>
      </w:r>
      <w:r w:rsidR="0072790F">
        <w:rPr>
          <w:rFonts w:ascii="Cambria" w:eastAsia="MS Mincho" w:hAnsi="Cambria" w:cs="Arial" w:hint="eastAsia"/>
          <w:color w:val="000000"/>
          <w:lang w:eastAsia="ja-JP"/>
        </w:rPr>
        <w:t xml:space="preserve"> the implementation of Mapper and Reducer for application programmer, we define a Pair (Key-Value) Class and </w:t>
      </w:r>
      <w:proofErr w:type="spellStart"/>
      <w:r w:rsidR="0072790F">
        <w:rPr>
          <w:rFonts w:ascii="Cambria" w:eastAsia="MS Mincho" w:hAnsi="Cambria" w:cs="Arial" w:hint="eastAsia"/>
          <w:color w:val="000000"/>
          <w:lang w:eastAsia="ja-JP"/>
        </w:rPr>
        <w:t>PairContainer</w:t>
      </w:r>
      <w:proofErr w:type="spellEnd"/>
      <w:r w:rsidR="004A7C68">
        <w:rPr>
          <w:rFonts w:ascii="Cambria" w:eastAsia="MS Mincho" w:hAnsi="Cambria" w:cs="Arial" w:hint="eastAsia"/>
          <w:color w:val="000000"/>
          <w:lang w:eastAsia="ja-JP"/>
        </w:rPr>
        <w:t xml:space="preserve"> (a list of Pairs) Class for input/output. T</w:t>
      </w:r>
      <w:r w:rsidR="002E1A1A">
        <w:rPr>
          <w:rFonts w:ascii="Cambria" w:eastAsia="MS Mincho" w:hAnsi="Cambria" w:cs="Arial" w:hint="eastAsia"/>
          <w:color w:val="000000"/>
          <w:lang w:eastAsia="ja-JP"/>
        </w:rPr>
        <w:t xml:space="preserve">he Mapper </w:t>
      </w:r>
      <w:r w:rsidR="00695867">
        <w:rPr>
          <w:rFonts w:ascii="Cambria" w:eastAsia="MS Mincho" w:hAnsi="Cambria" w:cs="Arial" w:hint="eastAsia"/>
          <w:color w:val="000000"/>
          <w:lang w:eastAsia="ja-JP"/>
        </w:rPr>
        <w:t>in</w:t>
      </w:r>
      <w:r w:rsidR="002E1A1A">
        <w:rPr>
          <w:rFonts w:ascii="Cambria" w:eastAsia="MS Mincho" w:hAnsi="Cambria" w:cs="Arial" w:hint="eastAsia"/>
          <w:color w:val="000000"/>
          <w:lang w:eastAsia="ja-JP"/>
        </w:rPr>
        <w:t xml:space="preserve">put </w:t>
      </w:r>
      <w:r w:rsidR="004A7C68">
        <w:rPr>
          <w:rFonts w:ascii="Cambria" w:eastAsia="MS Mincho" w:hAnsi="Cambria" w:cs="Arial" w:hint="eastAsia"/>
          <w:color w:val="000000"/>
          <w:lang w:eastAsia="ja-JP"/>
        </w:rPr>
        <w:t xml:space="preserve">is </w:t>
      </w:r>
      <w:r w:rsidR="00695867">
        <w:rPr>
          <w:rFonts w:ascii="Cambria" w:eastAsia="MS Mincho" w:hAnsi="Cambria" w:cs="Arial" w:hint="eastAsia"/>
          <w:color w:val="000000"/>
          <w:lang w:eastAsia="ja-JP"/>
        </w:rPr>
        <w:t xml:space="preserve">a file name, </w:t>
      </w:r>
      <w:r w:rsidR="004A7C68">
        <w:rPr>
          <w:rFonts w:ascii="Cambria" w:eastAsia="MS Mincho" w:hAnsi="Cambria" w:cs="Arial" w:hint="eastAsia"/>
          <w:color w:val="000000"/>
          <w:lang w:eastAsia="ja-JP"/>
        </w:rPr>
        <w:t xml:space="preserve">output is a </w:t>
      </w:r>
      <w:proofErr w:type="spellStart"/>
      <w:r w:rsidR="004A7C68">
        <w:rPr>
          <w:rFonts w:ascii="Cambria" w:eastAsia="MS Mincho" w:hAnsi="Cambria" w:cs="Arial" w:hint="eastAsia"/>
          <w:color w:val="000000"/>
          <w:lang w:eastAsia="ja-JP"/>
        </w:rPr>
        <w:t>PairContainer</w:t>
      </w:r>
      <w:proofErr w:type="spellEnd"/>
      <w:r w:rsidR="004A7C68">
        <w:rPr>
          <w:rFonts w:ascii="Cambria" w:eastAsia="MS Mincho" w:hAnsi="Cambria" w:cs="Arial" w:hint="eastAsia"/>
          <w:color w:val="000000"/>
          <w:lang w:eastAsia="ja-JP"/>
        </w:rPr>
        <w:t xml:space="preserve">. </w:t>
      </w:r>
      <w:r w:rsidR="00533107">
        <w:rPr>
          <w:rFonts w:ascii="Cambria" w:eastAsia="MS Mincho" w:hAnsi="Cambria" w:cs="Arial" w:hint="eastAsia"/>
          <w:color w:val="000000"/>
          <w:lang w:eastAsia="ja-JP"/>
        </w:rPr>
        <w:t xml:space="preserve">However, we have simplified the Hadoop </w:t>
      </w:r>
      <w:proofErr w:type="spellStart"/>
      <w:r w:rsidR="00533107">
        <w:rPr>
          <w:rFonts w:ascii="Cambria" w:eastAsia="MS Mincho" w:hAnsi="Cambria" w:cs="Arial" w:hint="eastAsia"/>
          <w:color w:val="000000"/>
          <w:lang w:eastAsia="ja-JP"/>
        </w:rPr>
        <w:t>Input/Output</w:t>
      </w:r>
      <w:proofErr w:type="spellEnd"/>
      <w:r w:rsidR="00533107">
        <w:rPr>
          <w:rFonts w:ascii="Cambria" w:eastAsia="MS Mincho" w:hAnsi="Cambria" w:cs="Arial" w:hint="eastAsia"/>
          <w:color w:val="000000"/>
          <w:lang w:eastAsia="ja-JP"/>
        </w:rPr>
        <w:t xml:space="preserve"> design here to assume all the types are String format.</w:t>
      </w:r>
    </w:p>
    <w:p w14:paraId="027033FF" w14:textId="746B0910" w:rsidR="004947D2" w:rsidRDefault="004947D2" w:rsidP="00032788">
      <w:pPr>
        <w:rPr>
          <w:rFonts w:ascii="Cambria" w:eastAsia="MS Mincho" w:hAnsi="Cambria" w:cs="Arial" w:hint="eastAsia"/>
          <w:color w:val="000000"/>
          <w:lang w:eastAsia="ja-JP"/>
        </w:rPr>
      </w:pPr>
    </w:p>
    <w:p w14:paraId="258776F5" w14:textId="3D5822B1" w:rsidR="004947D2" w:rsidRDefault="004947D2" w:rsidP="00032788">
      <w:pPr>
        <w:rPr>
          <w:rFonts w:ascii="Cambria" w:eastAsia="MS Mincho" w:hAnsi="Cambria" w:cs="Arial" w:hint="eastAsia"/>
          <w:color w:val="000000"/>
          <w:lang w:eastAsia="ja-JP"/>
        </w:rPr>
      </w:pPr>
      <w:r>
        <w:rPr>
          <w:rFonts w:ascii="Cambria" w:eastAsia="MS Mincho" w:hAnsi="Cambria" w:cs="Arial" w:hint="eastAsia"/>
          <w:color w:val="000000"/>
          <w:lang w:eastAsia="ja-JP"/>
        </w:rPr>
        <w:t xml:space="preserve">Besides that, we also provide </w:t>
      </w:r>
      <w:r w:rsidR="00DB2961">
        <w:rPr>
          <w:rFonts w:ascii="Cambria" w:eastAsia="MS Mincho" w:hAnsi="Cambria" w:cs="Arial" w:hint="eastAsia"/>
          <w:color w:val="000000"/>
          <w:lang w:eastAsia="ja-JP"/>
        </w:rPr>
        <w:t xml:space="preserve">a console as a </w:t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management tool </w:t>
      </w:r>
      <w:r>
        <w:rPr>
          <w:rFonts w:ascii="Cambria" w:eastAsia="MS Mincho" w:hAnsi="Cambria" w:cs="Arial"/>
          <w:color w:val="000000"/>
          <w:lang w:eastAsia="ja-JP"/>
        </w:rPr>
        <w:t>which</w:t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can start</w:t>
      </w:r>
      <w:r w:rsidR="00E06DBC"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  <w:r>
        <w:rPr>
          <w:rFonts w:ascii="Cambria" w:eastAsia="MS Mincho" w:hAnsi="Cambria" w:cs="Arial" w:hint="eastAsia"/>
          <w:color w:val="000000"/>
          <w:lang w:eastAsia="ja-JP"/>
        </w:rPr>
        <w:t>up and shut</w:t>
      </w:r>
      <w:r w:rsidR="00C110EE"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  <w:r>
        <w:rPr>
          <w:rFonts w:ascii="Cambria" w:eastAsia="MS Mincho" w:hAnsi="Cambria" w:cs="Arial" w:hint="eastAsia"/>
          <w:color w:val="000000"/>
          <w:lang w:eastAsia="ja-JP"/>
        </w:rPr>
        <w:t>down all the facility, as</w:t>
      </w:r>
      <w:r w:rsidR="00802D1D">
        <w:rPr>
          <w:rFonts w:ascii="Cambria" w:eastAsia="MS Mincho" w:hAnsi="Cambria" w:cs="Arial" w:hint="eastAsia"/>
          <w:color w:val="000000"/>
          <w:lang w:eastAsia="ja-JP"/>
        </w:rPr>
        <w:t xml:space="preserve"> well as </w:t>
      </w:r>
      <w:r w:rsidR="004C741C">
        <w:rPr>
          <w:rFonts w:ascii="Cambria" w:eastAsia="MS Mincho" w:hAnsi="Cambria" w:cs="Arial" w:hint="eastAsia"/>
          <w:color w:val="000000"/>
          <w:lang w:eastAsia="ja-JP"/>
        </w:rPr>
        <w:t>start, stop</w:t>
      </w:r>
      <w:r w:rsidR="00802D1D"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  <w:r w:rsidR="004C741C">
        <w:rPr>
          <w:rFonts w:ascii="Cambria" w:eastAsia="MS Mincho" w:hAnsi="Cambria" w:cs="Arial" w:hint="eastAsia"/>
          <w:color w:val="000000"/>
          <w:lang w:eastAsia="ja-JP"/>
        </w:rPr>
        <w:t xml:space="preserve">and monitor </w:t>
      </w:r>
      <w:r w:rsidR="00802D1D">
        <w:rPr>
          <w:rFonts w:ascii="Cambria" w:eastAsia="MS Mincho" w:hAnsi="Cambria" w:cs="Arial" w:hint="eastAsia"/>
          <w:color w:val="000000"/>
          <w:lang w:eastAsia="ja-JP"/>
        </w:rPr>
        <w:t>the jobs.</w:t>
      </w:r>
    </w:p>
    <w:p w14:paraId="2171A03D" w14:textId="77777777" w:rsidR="000B2387" w:rsidRPr="00E06DBC" w:rsidRDefault="000B2387" w:rsidP="00032788">
      <w:pPr>
        <w:rPr>
          <w:rFonts w:ascii="Cambria" w:eastAsia="MS Mincho" w:hAnsi="Cambria" w:cs="Arial" w:hint="eastAsia"/>
          <w:color w:val="000000"/>
          <w:lang w:eastAsia="ja-JP"/>
        </w:rPr>
      </w:pPr>
    </w:p>
    <w:p w14:paraId="1F1CFE32" w14:textId="77777777" w:rsidR="000B2387" w:rsidRPr="00F779FE" w:rsidRDefault="000B2387" w:rsidP="00032788">
      <w:pPr>
        <w:rPr>
          <w:rFonts w:ascii="Cambria" w:eastAsia="MS Mincho" w:hAnsi="Cambria" w:cs="Arial" w:hint="eastAsia"/>
          <w:color w:val="000000"/>
          <w:lang w:eastAsia="ja-JP"/>
        </w:rPr>
      </w:pPr>
    </w:p>
    <w:p w14:paraId="6A7EC775" w14:textId="5C25B2F9" w:rsidR="006F19A7" w:rsidRPr="00D32632" w:rsidRDefault="006F19A7" w:rsidP="006F19A7">
      <w:pPr>
        <w:pStyle w:val="1"/>
        <w:rPr>
          <w:rFonts w:ascii="Cambria" w:eastAsia="MS Mincho" w:hAnsi="Cambria"/>
          <w:lang w:eastAsia="ja-JP"/>
        </w:rPr>
      </w:pPr>
      <w:r w:rsidRPr="00D32632">
        <w:rPr>
          <w:rFonts w:ascii="Cambria" w:eastAsia="MS Mincho" w:hAnsi="Cambria"/>
          <w:lang w:eastAsia="ja-JP"/>
        </w:rPr>
        <w:lastRenderedPageBreak/>
        <w:t>UML</w:t>
      </w:r>
    </w:p>
    <w:p w14:paraId="5BEE32F4" w14:textId="2EA72EEE" w:rsidR="006F19A7" w:rsidRPr="00C225DB" w:rsidRDefault="00575F8E" w:rsidP="00575F8E">
      <w:pPr>
        <w:jc w:val="center"/>
        <w:rPr>
          <w:rFonts w:ascii="Cambria" w:eastAsia="MS Mincho" w:hAnsi="Cambria"/>
          <w:lang w:eastAsia="ja-JP"/>
        </w:rPr>
      </w:pPr>
      <w:r>
        <w:rPr>
          <w:rFonts w:ascii="Cambria" w:eastAsia="MS Mincho" w:hAnsi="Cambria"/>
          <w:noProof/>
          <w:lang w:eastAsia="ja-JP"/>
        </w:rPr>
        <w:drawing>
          <wp:inline distT="0" distB="0" distL="0" distR="0" wp14:anchorId="5EC02F22" wp14:editId="77448A9E">
            <wp:extent cx="5486400" cy="2961640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ReduceUM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04E0" w14:textId="1670F92F" w:rsidR="00D74BE7" w:rsidRDefault="00C6055A" w:rsidP="00D208C0">
      <w:pPr>
        <w:jc w:val="center"/>
        <w:rPr>
          <w:rFonts w:ascii="Cambria" w:eastAsia="MS Mincho" w:hAnsi="Cambria"/>
          <w:lang w:eastAsia="ja-JP"/>
        </w:rPr>
      </w:pPr>
      <w:r w:rsidRPr="00D32632">
        <w:rPr>
          <w:rFonts w:ascii="Cambria" w:eastAsia="MS Mincho" w:hAnsi="Cambria"/>
          <w:lang w:eastAsia="ja-JP"/>
        </w:rPr>
        <w:t xml:space="preserve">Figure </w:t>
      </w:r>
      <w:r w:rsidR="00C225DB">
        <w:rPr>
          <w:rFonts w:ascii="Cambria" w:eastAsia="MS Mincho" w:hAnsi="Cambria" w:hint="eastAsia"/>
          <w:lang w:eastAsia="ja-JP"/>
        </w:rPr>
        <w:t>5</w:t>
      </w:r>
      <w:r w:rsidRPr="00D32632">
        <w:rPr>
          <w:rFonts w:ascii="Cambria" w:eastAsia="MS Mincho" w:hAnsi="Cambria"/>
          <w:lang w:eastAsia="ja-JP"/>
        </w:rPr>
        <w:t xml:space="preserve"> </w:t>
      </w:r>
      <w:r w:rsidR="00F02229">
        <w:rPr>
          <w:rFonts w:ascii="Cambria" w:eastAsia="MS Mincho" w:hAnsi="Cambria" w:hint="eastAsia"/>
          <w:lang w:eastAsia="ja-JP"/>
        </w:rPr>
        <w:t xml:space="preserve">Hadoop </w:t>
      </w:r>
      <w:proofErr w:type="spellStart"/>
      <w:r w:rsidR="00F02229">
        <w:rPr>
          <w:rFonts w:ascii="Cambria" w:eastAsia="MS Mincho" w:hAnsi="Cambria" w:hint="eastAsia"/>
          <w:lang w:eastAsia="ja-JP"/>
        </w:rPr>
        <w:t>MapReduce</w:t>
      </w:r>
      <w:proofErr w:type="spellEnd"/>
      <w:r w:rsidR="003136A7" w:rsidRPr="00D32632">
        <w:rPr>
          <w:rFonts w:ascii="Cambria" w:eastAsia="MS Mincho" w:hAnsi="Cambria"/>
          <w:lang w:eastAsia="ja-JP"/>
        </w:rPr>
        <w:t xml:space="preserve"> </w:t>
      </w:r>
      <w:r w:rsidR="00716DAD">
        <w:rPr>
          <w:rFonts w:ascii="Cambria" w:eastAsia="MS Mincho" w:hAnsi="Cambria" w:hint="eastAsia"/>
          <w:lang w:eastAsia="ja-JP"/>
        </w:rPr>
        <w:t xml:space="preserve">Class </w:t>
      </w:r>
      <w:r w:rsidR="003136A7" w:rsidRPr="00D32632">
        <w:rPr>
          <w:rFonts w:ascii="Cambria" w:eastAsia="MS Mincho" w:hAnsi="Cambria"/>
          <w:lang w:eastAsia="ja-JP"/>
        </w:rPr>
        <w:t>Diagram</w:t>
      </w:r>
    </w:p>
    <w:p w14:paraId="64C4EF00" w14:textId="77777777" w:rsidR="001909C1" w:rsidRDefault="001909C1" w:rsidP="00D208C0">
      <w:pPr>
        <w:jc w:val="center"/>
        <w:rPr>
          <w:rFonts w:ascii="Cambria" w:eastAsia="MS Mincho" w:hAnsi="Cambria"/>
          <w:lang w:eastAsia="ja-JP"/>
        </w:rPr>
      </w:pPr>
    </w:p>
    <w:p w14:paraId="7211AEDC" w14:textId="77777777" w:rsidR="001909C1" w:rsidRPr="00D32632" w:rsidRDefault="001909C1" w:rsidP="00D208C0">
      <w:pPr>
        <w:jc w:val="center"/>
        <w:rPr>
          <w:rFonts w:ascii="Cambria" w:eastAsia="MS Mincho" w:hAnsi="Cambria"/>
          <w:lang w:eastAsia="ja-JP"/>
        </w:rPr>
      </w:pPr>
    </w:p>
    <w:p w14:paraId="619CF68D" w14:textId="405F6362" w:rsidR="00472152" w:rsidRPr="00D32632" w:rsidRDefault="00575F8E" w:rsidP="00BA73A3">
      <w:pPr>
        <w:jc w:val="center"/>
        <w:rPr>
          <w:rFonts w:ascii="Cambria" w:eastAsia="MS Mincho" w:hAnsi="Cambria"/>
          <w:lang w:eastAsia="ja-JP"/>
        </w:rPr>
      </w:pPr>
      <w:r>
        <w:rPr>
          <w:rFonts w:ascii="Cambria" w:eastAsia="MS Mincho" w:hAnsi="Cambria"/>
          <w:noProof/>
          <w:lang w:eastAsia="ja-JP"/>
        </w:rPr>
        <w:drawing>
          <wp:inline distT="0" distB="0" distL="0" distR="0" wp14:anchorId="26747E58" wp14:editId="0A915B74">
            <wp:extent cx="4971671" cy="3308118"/>
            <wp:effectExtent l="0" t="0" r="635" b="6985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r_mapredu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671" cy="330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5E56" w14:textId="270F710E" w:rsidR="00472152" w:rsidRPr="00D32632" w:rsidRDefault="00472152" w:rsidP="00D208C0">
      <w:pPr>
        <w:jc w:val="center"/>
        <w:rPr>
          <w:rFonts w:ascii="Cambria" w:eastAsia="MS Mincho" w:hAnsi="Cambria"/>
          <w:lang w:eastAsia="ja-JP"/>
        </w:rPr>
      </w:pPr>
      <w:r w:rsidRPr="00D32632">
        <w:rPr>
          <w:rFonts w:ascii="Cambria" w:eastAsia="MS Mincho" w:hAnsi="Cambria"/>
          <w:lang w:eastAsia="ja-JP"/>
        </w:rPr>
        <w:t xml:space="preserve">Figure </w:t>
      </w:r>
      <w:r w:rsidR="00C225DB">
        <w:rPr>
          <w:rFonts w:ascii="Cambria" w:eastAsia="MS Mincho" w:hAnsi="Cambria" w:hint="eastAsia"/>
          <w:lang w:eastAsia="ja-JP"/>
        </w:rPr>
        <w:t>6</w:t>
      </w:r>
      <w:r w:rsidRPr="00D32632">
        <w:rPr>
          <w:rFonts w:ascii="Cambria" w:eastAsia="MS Mincho" w:hAnsi="Cambria"/>
          <w:lang w:eastAsia="ja-JP"/>
        </w:rPr>
        <w:t xml:space="preserve"> Our </w:t>
      </w:r>
      <w:proofErr w:type="spellStart"/>
      <w:r w:rsidR="00716DAD">
        <w:rPr>
          <w:rFonts w:ascii="Cambria" w:eastAsia="MS Mincho" w:hAnsi="Cambria" w:hint="eastAsia"/>
          <w:lang w:eastAsia="ja-JP"/>
        </w:rPr>
        <w:t>MapReduce</w:t>
      </w:r>
      <w:proofErr w:type="spellEnd"/>
      <w:r w:rsidRPr="00D32632">
        <w:rPr>
          <w:rFonts w:ascii="Cambria" w:eastAsia="MS Mincho" w:hAnsi="Cambria"/>
          <w:lang w:eastAsia="ja-JP"/>
        </w:rPr>
        <w:t xml:space="preserve"> Class Diagram</w:t>
      </w:r>
    </w:p>
    <w:p w14:paraId="601E2D80" w14:textId="77777777" w:rsidR="003A0174" w:rsidRPr="00D32632" w:rsidRDefault="003A0174" w:rsidP="00D208C0">
      <w:pPr>
        <w:jc w:val="center"/>
        <w:rPr>
          <w:rFonts w:ascii="Cambria" w:eastAsia="MS Mincho" w:hAnsi="Cambria"/>
          <w:lang w:eastAsia="ja-JP"/>
        </w:rPr>
      </w:pPr>
    </w:p>
    <w:p w14:paraId="3FF64BA3" w14:textId="3354D0D2" w:rsidR="00464946" w:rsidRPr="00D32632" w:rsidRDefault="00464946" w:rsidP="00A233B7">
      <w:pPr>
        <w:jc w:val="center"/>
        <w:rPr>
          <w:rFonts w:ascii="Cambria" w:eastAsia="MS Mincho" w:hAnsi="Cambria"/>
          <w:lang w:eastAsia="ja-JP"/>
        </w:rPr>
      </w:pPr>
    </w:p>
    <w:p w14:paraId="2B6E2249" w14:textId="136CC711" w:rsidR="001909C1" w:rsidRDefault="002E630A" w:rsidP="00A233B7">
      <w:pPr>
        <w:jc w:val="center"/>
        <w:rPr>
          <w:rFonts w:ascii="Cambria" w:eastAsia="MS Mincho" w:hAnsi="Cambria"/>
          <w:lang w:eastAsia="ja-JP"/>
        </w:rPr>
      </w:pPr>
      <w:r>
        <w:rPr>
          <w:rFonts w:ascii="Cambria" w:eastAsia="MS Mincho" w:hAnsi="Cambria"/>
          <w:noProof/>
          <w:lang w:eastAsia="ja-JP"/>
        </w:rPr>
        <w:lastRenderedPageBreak/>
        <w:drawing>
          <wp:inline distT="0" distB="0" distL="0" distR="0" wp14:anchorId="4F1D83E8" wp14:editId="343B7AD6">
            <wp:extent cx="5486400" cy="280098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unch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CB4D" w14:textId="0E5D0C63" w:rsidR="002E630A" w:rsidRDefault="00A233B7" w:rsidP="00A233B7">
      <w:pPr>
        <w:jc w:val="center"/>
        <w:rPr>
          <w:rFonts w:ascii="Cambria" w:eastAsia="MS Mincho" w:hAnsi="Cambria" w:hint="eastAsia"/>
          <w:lang w:eastAsia="ja-JP"/>
        </w:rPr>
      </w:pPr>
      <w:r w:rsidRPr="00D32632">
        <w:rPr>
          <w:rFonts w:ascii="Cambria" w:eastAsia="MS Mincho" w:hAnsi="Cambria"/>
          <w:lang w:eastAsia="ja-JP"/>
        </w:rPr>
        <w:t xml:space="preserve">Figure </w:t>
      </w:r>
      <w:r w:rsidR="00DC405C">
        <w:rPr>
          <w:rFonts w:ascii="Cambria" w:eastAsia="MS Mincho" w:hAnsi="Cambria" w:hint="eastAsia"/>
          <w:lang w:eastAsia="ja-JP"/>
        </w:rPr>
        <w:t>7</w:t>
      </w:r>
      <w:r w:rsidRPr="00D32632">
        <w:rPr>
          <w:rFonts w:ascii="Cambria" w:eastAsia="MS Mincho" w:hAnsi="Cambria"/>
          <w:lang w:eastAsia="ja-JP"/>
        </w:rPr>
        <w:t xml:space="preserve"> </w:t>
      </w:r>
      <w:r w:rsidR="002E630A">
        <w:rPr>
          <w:rFonts w:ascii="Cambria" w:eastAsia="MS Mincho" w:hAnsi="Cambria" w:hint="eastAsia"/>
          <w:lang w:eastAsia="ja-JP"/>
        </w:rPr>
        <w:t xml:space="preserve">Initialization </w:t>
      </w:r>
      <w:r w:rsidRPr="00D32632">
        <w:rPr>
          <w:rFonts w:ascii="Cambria" w:eastAsia="MS Mincho" w:hAnsi="Cambria"/>
          <w:lang w:eastAsia="ja-JP"/>
        </w:rPr>
        <w:t>Sequence Diagram</w:t>
      </w:r>
    </w:p>
    <w:p w14:paraId="57BD0224" w14:textId="0E5D0C63" w:rsidR="002E630A" w:rsidRDefault="002E630A" w:rsidP="00A233B7">
      <w:pPr>
        <w:jc w:val="center"/>
        <w:rPr>
          <w:rFonts w:ascii="Cambria" w:eastAsia="MS Mincho" w:hAnsi="Cambria"/>
          <w:lang w:eastAsia="ja-JP"/>
        </w:rPr>
      </w:pPr>
      <w:r>
        <w:rPr>
          <w:rFonts w:ascii="Cambria" w:eastAsia="MS Mincho" w:hAnsi="Cambria"/>
          <w:noProof/>
          <w:lang w:eastAsia="ja-JP"/>
        </w:rPr>
        <w:drawing>
          <wp:inline distT="0" distB="0" distL="0" distR="0" wp14:anchorId="2388D142" wp14:editId="7D75C961">
            <wp:extent cx="5595401" cy="4687057"/>
            <wp:effectExtent l="0" t="0" r="571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_ma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53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410E" w14:textId="34937737" w:rsidR="002E630A" w:rsidRDefault="002E630A" w:rsidP="002E630A">
      <w:pPr>
        <w:jc w:val="center"/>
        <w:rPr>
          <w:rFonts w:ascii="Cambria" w:eastAsia="MS Mincho" w:hAnsi="Cambria" w:hint="eastAsia"/>
          <w:lang w:eastAsia="ja-JP"/>
        </w:rPr>
      </w:pPr>
      <w:r w:rsidRPr="00D32632">
        <w:rPr>
          <w:rFonts w:ascii="Cambria" w:eastAsia="MS Mincho" w:hAnsi="Cambria"/>
          <w:lang w:eastAsia="ja-JP"/>
        </w:rPr>
        <w:t xml:space="preserve">Figure </w:t>
      </w:r>
      <w:r>
        <w:rPr>
          <w:rFonts w:ascii="Cambria" w:eastAsia="MS Mincho" w:hAnsi="Cambria" w:hint="eastAsia"/>
          <w:lang w:eastAsia="ja-JP"/>
        </w:rPr>
        <w:t>8</w:t>
      </w:r>
      <w:r w:rsidRPr="00D32632">
        <w:rPr>
          <w:rFonts w:ascii="Cambria" w:eastAsia="MS Mincho" w:hAnsi="Cambria"/>
          <w:lang w:eastAsia="ja-JP"/>
        </w:rPr>
        <w:t xml:space="preserve"> </w:t>
      </w:r>
      <w:proofErr w:type="spellStart"/>
      <w:r>
        <w:rPr>
          <w:rFonts w:ascii="Cambria" w:eastAsia="MS Mincho" w:hAnsi="Cambria" w:hint="eastAsia"/>
          <w:lang w:eastAsia="ja-JP"/>
        </w:rPr>
        <w:t>MapReduce</w:t>
      </w:r>
      <w:proofErr w:type="spellEnd"/>
      <w:r>
        <w:rPr>
          <w:rFonts w:ascii="Cambria" w:eastAsia="MS Mincho" w:hAnsi="Cambria" w:hint="eastAsia"/>
          <w:lang w:eastAsia="ja-JP"/>
        </w:rPr>
        <w:t xml:space="preserve"> </w:t>
      </w:r>
      <w:r w:rsidRPr="00D32632">
        <w:rPr>
          <w:rFonts w:ascii="Cambria" w:eastAsia="MS Mincho" w:hAnsi="Cambria"/>
          <w:lang w:eastAsia="ja-JP"/>
        </w:rPr>
        <w:t>Sequence Diagram</w:t>
      </w:r>
    </w:p>
    <w:p w14:paraId="5909539C" w14:textId="77777777" w:rsidR="008A1548" w:rsidRPr="00D32632" w:rsidRDefault="008A1548" w:rsidP="00A233B7">
      <w:pPr>
        <w:jc w:val="center"/>
        <w:rPr>
          <w:rFonts w:ascii="Cambria" w:eastAsia="MS Mincho" w:hAnsi="Cambria"/>
          <w:lang w:eastAsia="ja-JP"/>
        </w:rPr>
      </w:pPr>
    </w:p>
    <w:p w14:paraId="3127D58F" w14:textId="77777777" w:rsidR="0002187C" w:rsidRPr="00702691" w:rsidRDefault="0002187C" w:rsidP="0002187C">
      <w:pPr>
        <w:pStyle w:val="2"/>
        <w:rPr>
          <w:rFonts w:ascii="Cambria" w:hAnsi="Cambria"/>
          <w:sz w:val="44"/>
        </w:rPr>
      </w:pPr>
      <w:r w:rsidRPr="00702691">
        <w:rPr>
          <w:rFonts w:ascii="Cambria" w:hAnsi="Cambria"/>
          <w:sz w:val="44"/>
        </w:rPr>
        <w:t>Special features</w:t>
      </w:r>
    </w:p>
    <w:p w14:paraId="129A4AB9" w14:textId="320EFADF" w:rsidR="00A101A0" w:rsidRPr="00645259" w:rsidRDefault="0024496B" w:rsidP="0000615C">
      <w:pPr>
        <w:pStyle w:val="a5"/>
        <w:numPr>
          <w:ilvl w:val="0"/>
          <w:numId w:val="8"/>
        </w:numPr>
        <w:ind w:leftChars="0"/>
        <w:jc w:val="left"/>
        <w:rPr>
          <w:rFonts w:ascii="Cambria" w:hAnsi="Cambria"/>
        </w:rPr>
      </w:pPr>
      <w:r>
        <w:rPr>
          <w:rFonts w:ascii="Cambria" w:eastAsia="MS Mincho" w:hAnsi="Cambria" w:hint="eastAsia"/>
          <w:lang w:eastAsia="ja-JP"/>
        </w:rPr>
        <w:t xml:space="preserve">Support </w:t>
      </w:r>
      <w:proofErr w:type="spellStart"/>
      <w:r w:rsidR="00B46C62">
        <w:rPr>
          <w:rFonts w:ascii="Cambria" w:eastAsia="MS Mincho" w:hAnsi="Cambria" w:hint="eastAsia"/>
          <w:lang w:eastAsia="ja-JP"/>
        </w:rPr>
        <w:t>MapReduce</w:t>
      </w:r>
      <w:proofErr w:type="spellEnd"/>
      <w:r w:rsidR="00B46C62">
        <w:rPr>
          <w:rFonts w:ascii="Cambria" w:eastAsia="MS Mincho" w:hAnsi="Cambria" w:hint="eastAsia"/>
          <w:lang w:eastAsia="ja-JP"/>
        </w:rPr>
        <w:t xml:space="preserve"> </w:t>
      </w:r>
      <w:r w:rsidR="00216581">
        <w:rPr>
          <w:rFonts w:ascii="Cambria" w:eastAsia="MS Mincho" w:hAnsi="Cambria" w:hint="eastAsia"/>
          <w:lang w:eastAsia="ja-JP"/>
        </w:rPr>
        <w:t>Master/Participant</w:t>
      </w:r>
      <w:r w:rsidR="00216581">
        <w:rPr>
          <w:rFonts w:ascii="Cambria" w:eastAsia="MS Mincho" w:hAnsi="Cambria" w:hint="eastAsia"/>
          <w:lang w:eastAsia="ja-JP"/>
        </w:rPr>
        <w:t xml:space="preserve"> </w:t>
      </w:r>
      <w:r w:rsidR="00B46C62">
        <w:rPr>
          <w:rFonts w:ascii="Cambria" w:eastAsia="MS Mincho" w:hAnsi="Cambria" w:hint="eastAsia"/>
          <w:lang w:eastAsia="ja-JP"/>
        </w:rPr>
        <w:t xml:space="preserve">node, DFS </w:t>
      </w:r>
      <w:proofErr w:type="spellStart"/>
      <w:r w:rsidR="00B46C62">
        <w:rPr>
          <w:rFonts w:ascii="Cambria" w:eastAsia="MS Mincho" w:hAnsi="Cambria" w:hint="eastAsia"/>
          <w:lang w:eastAsia="ja-JP"/>
        </w:rPr>
        <w:t>Namenode</w:t>
      </w:r>
      <w:proofErr w:type="spellEnd"/>
      <w:r w:rsidR="00B46C62">
        <w:rPr>
          <w:rFonts w:ascii="Cambria" w:eastAsia="MS Mincho" w:hAnsi="Cambria" w:hint="eastAsia"/>
          <w:lang w:eastAsia="ja-JP"/>
        </w:rPr>
        <w:t>/</w:t>
      </w:r>
      <w:proofErr w:type="spellStart"/>
      <w:r w:rsidR="00B46C62">
        <w:rPr>
          <w:rFonts w:ascii="Cambria" w:eastAsia="MS Mincho" w:hAnsi="Cambria" w:hint="eastAsia"/>
          <w:lang w:eastAsia="ja-JP"/>
        </w:rPr>
        <w:t>Datanode</w:t>
      </w:r>
      <w:proofErr w:type="spellEnd"/>
      <w:r>
        <w:rPr>
          <w:rFonts w:ascii="Cambria" w:eastAsia="MS Mincho" w:hAnsi="Cambria" w:hint="eastAsia"/>
          <w:lang w:eastAsia="ja-JP"/>
        </w:rPr>
        <w:t xml:space="preserve"> </w:t>
      </w:r>
      <w:r w:rsidR="00B46C62">
        <w:rPr>
          <w:rFonts w:ascii="Cambria" w:eastAsia="MS Mincho" w:hAnsi="Cambria" w:hint="eastAsia"/>
          <w:lang w:eastAsia="ja-JP"/>
        </w:rPr>
        <w:t>configuration</w:t>
      </w:r>
    </w:p>
    <w:p w14:paraId="78163EA7" w14:textId="0484C81C" w:rsidR="00EB673E" w:rsidRPr="00EB673E" w:rsidRDefault="00A11093" w:rsidP="0000615C">
      <w:pPr>
        <w:pStyle w:val="a5"/>
        <w:numPr>
          <w:ilvl w:val="0"/>
          <w:numId w:val="8"/>
        </w:numPr>
        <w:ind w:leftChars="0"/>
        <w:jc w:val="left"/>
        <w:rPr>
          <w:rFonts w:ascii="Cambria" w:hAnsi="Cambria" w:hint="eastAsia"/>
        </w:rPr>
      </w:pPr>
      <w:r>
        <w:rPr>
          <w:rFonts w:ascii="Cambria" w:eastAsia="MS Mincho" w:hAnsi="Cambria" w:hint="eastAsia"/>
          <w:lang w:eastAsia="ja-JP"/>
        </w:rPr>
        <w:t xml:space="preserve">Support </w:t>
      </w:r>
      <w:r w:rsidR="00F83AE1">
        <w:rPr>
          <w:rFonts w:ascii="Cambria" w:eastAsia="MS Mincho" w:hAnsi="Cambria" w:hint="eastAsia"/>
          <w:lang w:eastAsia="ja-JP"/>
        </w:rPr>
        <w:t>files transferring and read/write</w:t>
      </w:r>
      <w:r w:rsidR="00C36580">
        <w:rPr>
          <w:rFonts w:ascii="Cambria" w:eastAsia="MS Mincho" w:hAnsi="Cambria" w:hint="eastAsia"/>
          <w:lang w:eastAsia="ja-JP"/>
        </w:rPr>
        <w:t xml:space="preserve"> between </w:t>
      </w:r>
      <w:proofErr w:type="spellStart"/>
      <w:r w:rsidR="00E035DB">
        <w:rPr>
          <w:rFonts w:ascii="Cambria" w:eastAsia="MS Mincho" w:hAnsi="Cambria" w:hint="eastAsia"/>
          <w:lang w:eastAsia="ja-JP"/>
        </w:rPr>
        <w:t>MapReduce</w:t>
      </w:r>
      <w:proofErr w:type="spellEnd"/>
      <w:r w:rsidR="00E035DB">
        <w:rPr>
          <w:rFonts w:ascii="Cambria" w:eastAsia="MS Mincho" w:hAnsi="Cambria" w:hint="eastAsia"/>
          <w:lang w:eastAsia="ja-JP"/>
        </w:rPr>
        <w:t xml:space="preserve"> and </w:t>
      </w:r>
      <w:r w:rsidR="00F83AE1">
        <w:rPr>
          <w:rFonts w:ascii="Cambria" w:eastAsia="MS Mincho" w:hAnsi="Cambria" w:hint="eastAsia"/>
          <w:lang w:eastAsia="ja-JP"/>
        </w:rPr>
        <w:t>DFS based on RMI</w:t>
      </w:r>
    </w:p>
    <w:p w14:paraId="64D251B0" w14:textId="7F4E57FF" w:rsidR="00645259" w:rsidRPr="006F08DF" w:rsidRDefault="00F83AE1" w:rsidP="0000615C">
      <w:pPr>
        <w:pStyle w:val="a5"/>
        <w:numPr>
          <w:ilvl w:val="0"/>
          <w:numId w:val="8"/>
        </w:numPr>
        <w:ind w:leftChars="0"/>
        <w:jc w:val="left"/>
        <w:rPr>
          <w:rFonts w:ascii="Cambria" w:hAnsi="Cambria" w:hint="eastAsia"/>
        </w:rPr>
      </w:pPr>
      <w:r>
        <w:rPr>
          <w:rFonts w:ascii="Cambria" w:eastAsia="MS Mincho" w:hAnsi="Cambria" w:hint="eastAsia"/>
          <w:lang w:eastAsia="ja-JP"/>
        </w:rPr>
        <w:t xml:space="preserve">Support </w:t>
      </w:r>
      <w:r w:rsidR="008412BF">
        <w:rPr>
          <w:rFonts w:ascii="Cambria" w:eastAsia="MS Mincho" w:hAnsi="Cambria" w:hint="eastAsia"/>
          <w:lang w:eastAsia="ja-JP"/>
        </w:rPr>
        <w:t>message communication, including task dispatch</w:t>
      </w:r>
      <w:r w:rsidR="00A472D8">
        <w:rPr>
          <w:rFonts w:ascii="Cambria" w:eastAsia="MS Mincho" w:hAnsi="Cambria" w:hint="eastAsia"/>
          <w:lang w:eastAsia="ja-JP"/>
        </w:rPr>
        <w:t xml:space="preserve"> between Master</w:t>
      </w:r>
      <w:r w:rsidR="008412BF">
        <w:rPr>
          <w:rFonts w:ascii="Cambria" w:eastAsia="MS Mincho" w:hAnsi="Cambria" w:hint="eastAsia"/>
          <w:lang w:eastAsia="ja-JP"/>
        </w:rPr>
        <w:t xml:space="preserve"> and Participant node</w:t>
      </w:r>
    </w:p>
    <w:p w14:paraId="097D54DF" w14:textId="11DC4F3B" w:rsidR="006F08DF" w:rsidRPr="008840F5" w:rsidRDefault="006F08DF" w:rsidP="0000615C">
      <w:pPr>
        <w:pStyle w:val="a5"/>
        <w:numPr>
          <w:ilvl w:val="0"/>
          <w:numId w:val="8"/>
        </w:numPr>
        <w:ind w:leftChars="0"/>
        <w:jc w:val="left"/>
        <w:rPr>
          <w:rFonts w:ascii="Cambria" w:hAnsi="Cambria"/>
        </w:rPr>
      </w:pPr>
      <w:r>
        <w:rPr>
          <w:rFonts w:ascii="Cambria" w:eastAsia="MS Mincho" w:hAnsi="Cambria" w:hint="eastAsia"/>
          <w:lang w:eastAsia="ja-JP"/>
        </w:rPr>
        <w:t xml:space="preserve">Support </w:t>
      </w:r>
      <w:r>
        <w:rPr>
          <w:rFonts w:ascii="Cambria" w:eastAsia="MS Mincho" w:hAnsi="Cambria"/>
          <w:lang w:eastAsia="ja-JP"/>
        </w:rPr>
        <w:t>replication</w:t>
      </w:r>
      <w:r>
        <w:rPr>
          <w:rFonts w:ascii="Cambria" w:eastAsia="MS Mincho" w:hAnsi="Cambria" w:hint="eastAsia"/>
          <w:lang w:eastAsia="ja-JP"/>
        </w:rPr>
        <w:t xml:space="preserve"> and failure recovery during map and reduce tasks</w:t>
      </w:r>
    </w:p>
    <w:p w14:paraId="37A9B4AA" w14:textId="698AD0BB" w:rsidR="008840F5" w:rsidRPr="00BC3DC1" w:rsidRDefault="00E90CAE" w:rsidP="0000615C">
      <w:pPr>
        <w:pStyle w:val="a5"/>
        <w:numPr>
          <w:ilvl w:val="0"/>
          <w:numId w:val="8"/>
        </w:numPr>
        <w:ind w:leftChars="0"/>
        <w:jc w:val="left"/>
        <w:rPr>
          <w:rFonts w:ascii="Cambria" w:hAnsi="Cambria"/>
        </w:rPr>
      </w:pPr>
      <w:r>
        <w:rPr>
          <w:rFonts w:ascii="Cambria" w:eastAsia="MS Mincho" w:hAnsi="Cambria" w:hint="eastAsia"/>
          <w:lang w:eastAsia="ja-JP"/>
        </w:rPr>
        <w:t xml:space="preserve">Support </w:t>
      </w:r>
      <w:r w:rsidR="00FD4B52">
        <w:rPr>
          <w:rFonts w:ascii="Cambria" w:eastAsia="MS Mincho" w:hAnsi="Cambria" w:hint="eastAsia"/>
          <w:lang w:eastAsia="ja-JP"/>
        </w:rPr>
        <w:t>easy-to</w:t>
      </w:r>
      <w:r w:rsidR="008F121F">
        <w:rPr>
          <w:rFonts w:ascii="Cambria" w:eastAsia="MS Mincho" w:hAnsi="Cambria" w:hint="eastAsia"/>
          <w:lang w:eastAsia="ja-JP"/>
        </w:rPr>
        <w:t xml:space="preserve">-use </w:t>
      </w:r>
      <w:r w:rsidR="0063200E">
        <w:rPr>
          <w:rFonts w:ascii="Cambria" w:eastAsia="MS Mincho" w:hAnsi="Cambria" w:hint="eastAsia"/>
          <w:lang w:eastAsia="ja-JP"/>
        </w:rPr>
        <w:t xml:space="preserve">Mapper/Reducer </w:t>
      </w:r>
      <w:r w:rsidR="008F121F">
        <w:rPr>
          <w:rFonts w:ascii="Cambria" w:eastAsia="MS Mincho" w:hAnsi="Cambria" w:hint="eastAsia"/>
          <w:lang w:eastAsia="ja-JP"/>
        </w:rPr>
        <w:t xml:space="preserve">interface </w:t>
      </w:r>
      <w:r w:rsidR="0063200E">
        <w:rPr>
          <w:rFonts w:ascii="Cambria" w:eastAsia="MS Mincho" w:hAnsi="Cambria" w:hint="eastAsia"/>
          <w:lang w:eastAsia="ja-JP"/>
        </w:rPr>
        <w:t>for Application Programmer</w:t>
      </w:r>
    </w:p>
    <w:p w14:paraId="5CF2E2D5" w14:textId="4B75254F" w:rsidR="00BC3DC1" w:rsidRPr="008F121F" w:rsidRDefault="00BC3DC1" w:rsidP="0000615C">
      <w:pPr>
        <w:pStyle w:val="a5"/>
        <w:numPr>
          <w:ilvl w:val="0"/>
          <w:numId w:val="8"/>
        </w:numPr>
        <w:ind w:leftChars="0"/>
        <w:jc w:val="left"/>
        <w:rPr>
          <w:rFonts w:ascii="Cambria" w:hAnsi="Cambria"/>
        </w:rPr>
      </w:pPr>
      <w:r>
        <w:rPr>
          <w:rFonts w:ascii="Cambria" w:eastAsia="MS Mincho" w:hAnsi="Cambria" w:hint="eastAsia"/>
          <w:lang w:eastAsia="ja-JP"/>
        </w:rPr>
        <w:t xml:space="preserve">Support easy-to-extend </w:t>
      </w:r>
      <w:r w:rsidR="00947432">
        <w:rPr>
          <w:rFonts w:ascii="Cambria" w:eastAsia="MS Mincho" w:hAnsi="Cambria" w:hint="eastAsia"/>
          <w:lang w:eastAsia="ja-JP"/>
        </w:rPr>
        <w:t xml:space="preserve">and loosely coupled </w:t>
      </w:r>
      <w:r>
        <w:rPr>
          <w:rFonts w:ascii="Cambria" w:eastAsia="MS Mincho" w:hAnsi="Cambria" w:hint="eastAsia"/>
          <w:lang w:eastAsia="ja-JP"/>
        </w:rPr>
        <w:t>communication module</w:t>
      </w:r>
      <w:bookmarkStart w:id="0" w:name="_GoBack"/>
      <w:bookmarkEnd w:id="0"/>
    </w:p>
    <w:p w14:paraId="60388EA3" w14:textId="4DC839FE" w:rsidR="0002187C" w:rsidRPr="00947432" w:rsidRDefault="0002187C" w:rsidP="004D2DAB">
      <w:pPr>
        <w:pStyle w:val="1"/>
        <w:rPr>
          <w:rFonts w:ascii="Cambria" w:eastAsia="MS Mincho" w:hAnsi="Cambria"/>
          <w:lang w:eastAsia="ja-JP"/>
        </w:rPr>
      </w:pPr>
      <w:r w:rsidRPr="00D32632">
        <w:rPr>
          <w:rFonts w:ascii="Cambria" w:hAnsi="Cambria"/>
        </w:rPr>
        <w:t>Implementation</w:t>
      </w:r>
    </w:p>
    <w:p w14:paraId="2615E316" w14:textId="30B57B90" w:rsidR="00864170" w:rsidRPr="00B46C62" w:rsidRDefault="00864170" w:rsidP="00864170">
      <w:pPr>
        <w:pStyle w:val="2"/>
        <w:rPr>
          <w:rFonts w:ascii="Cambria" w:eastAsia="MS Mincho" w:hAnsi="Cambria" w:hint="eastAsia"/>
          <w:lang w:eastAsia="ja-JP"/>
        </w:rPr>
      </w:pPr>
      <w:r w:rsidRPr="00D32632">
        <w:rPr>
          <w:rFonts w:ascii="Cambria" w:hAnsi="Cambria"/>
        </w:rPr>
        <w:t>Class Implementation</w:t>
      </w:r>
    </w:p>
    <w:p w14:paraId="130149A9" w14:textId="55EB60AF" w:rsidR="00864170" w:rsidRPr="00D32632" w:rsidRDefault="00864170" w:rsidP="00864170">
      <w:pPr>
        <w:rPr>
          <w:rFonts w:ascii="Cambria" w:eastAsia="MS Mincho" w:hAnsi="Cambria"/>
          <w:lang w:eastAsia="ja-JP"/>
        </w:rPr>
      </w:pPr>
      <w:r w:rsidRPr="00D32632">
        <w:rPr>
          <w:rFonts w:ascii="Cambria" w:hAnsi="Cambria"/>
        </w:rPr>
        <w:t xml:space="preserve">According to the </w:t>
      </w:r>
      <w:r w:rsidRPr="00D32632">
        <w:rPr>
          <w:rFonts w:ascii="Cambria" w:eastAsia="MS Mincho" w:hAnsi="Cambria"/>
          <w:lang w:eastAsia="ja-JP"/>
        </w:rPr>
        <w:t>U</w:t>
      </w:r>
      <w:r w:rsidRPr="00D32632">
        <w:rPr>
          <w:rFonts w:ascii="Cambria" w:hAnsi="Cambria"/>
        </w:rPr>
        <w:t xml:space="preserve">ML </w:t>
      </w:r>
      <w:r w:rsidR="00AF52BA">
        <w:rPr>
          <w:rFonts w:ascii="Cambria" w:eastAsia="MS Mincho" w:hAnsi="Cambria" w:hint="eastAsia"/>
          <w:lang w:eastAsia="ja-JP"/>
        </w:rPr>
        <w:t>class diagram</w:t>
      </w:r>
      <w:r w:rsidR="00A02A3B">
        <w:rPr>
          <w:rFonts w:ascii="Cambria" w:eastAsia="MS Mincho" w:hAnsi="Cambria" w:hint="eastAsia"/>
          <w:lang w:eastAsia="ja-JP"/>
        </w:rPr>
        <w:t>,</w:t>
      </w:r>
      <w:r w:rsidRPr="00D32632">
        <w:rPr>
          <w:rFonts w:ascii="Cambria" w:hAnsi="Cambria"/>
        </w:rPr>
        <w:t xml:space="preserve"> </w:t>
      </w:r>
      <w:r w:rsidRPr="00D32632">
        <w:rPr>
          <w:rFonts w:ascii="Cambria" w:eastAsia="MS Mincho" w:hAnsi="Cambria"/>
          <w:lang w:eastAsia="ja-JP"/>
        </w:rPr>
        <w:t xml:space="preserve">our system consists of: </w:t>
      </w:r>
    </w:p>
    <w:p w14:paraId="337399BC" w14:textId="13EAADCB" w:rsidR="00864170" w:rsidRPr="00D32632" w:rsidRDefault="00431221" w:rsidP="00864170">
      <w:pPr>
        <w:pStyle w:val="a5"/>
        <w:numPr>
          <w:ilvl w:val="0"/>
          <w:numId w:val="1"/>
        </w:numPr>
        <w:ind w:leftChars="0"/>
        <w:rPr>
          <w:rFonts w:ascii="Cambria" w:eastAsia="MS Mincho" w:hAnsi="Cambria"/>
          <w:lang w:eastAsia="ja-JP"/>
        </w:rPr>
      </w:pPr>
      <w:proofErr w:type="spellStart"/>
      <w:r>
        <w:rPr>
          <w:rFonts w:ascii="Cambria" w:eastAsia="MS Mincho" w:hAnsi="Cambria" w:hint="eastAsia"/>
          <w:lang w:eastAsia="ja-JP"/>
        </w:rPr>
        <w:t>RMIMessage</w:t>
      </w:r>
      <w:proofErr w:type="spellEnd"/>
      <w:r w:rsidR="00864170" w:rsidRPr="00D32632">
        <w:rPr>
          <w:rFonts w:ascii="Cambria" w:eastAsia="MS Mincho" w:hAnsi="Cambria"/>
          <w:lang w:eastAsia="ja-JP"/>
        </w:rPr>
        <w:t xml:space="preserve">: </w:t>
      </w:r>
      <w:r w:rsidR="002711B3">
        <w:rPr>
          <w:rFonts w:ascii="Cambria" w:eastAsia="MS Mincho" w:hAnsi="Cambria" w:hint="eastAsia"/>
          <w:lang w:eastAsia="ja-JP"/>
        </w:rPr>
        <w:t xml:space="preserve">a concrete class </w:t>
      </w:r>
      <w:r w:rsidR="004D5860">
        <w:rPr>
          <w:rFonts w:ascii="Cambria" w:eastAsia="MS Mincho" w:hAnsi="Cambria" w:hint="eastAsia"/>
          <w:lang w:eastAsia="ja-JP"/>
        </w:rPr>
        <w:t>defines</w:t>
      </w:r>
      <w:r w:rsidR="002711B3">
        <w:rPr>
          <w:rFonts w:ascii="Cambria" w:eastAsia="MS Mincho" w:hAnsi="Cambria" w:hint="eastAsia"/>
          <w:lang w:eastAsia="ja-JP"/>
        </w:rPr>
        <w:t xml:space="preserve"> the message transmi</w:t>
      </w:r>
      <w:r w:rsidR="007D410F">
        <w:rPr>
          <w:rFonts w:ascii="Cambria" w:eastAsia="MS Mincho" w:hAnsi="Cambria" w:hint="eastAsia"/>
          <w:lang w:eastAsia="ja-JP"/>
        </w:rPr>
        <w:t>tted between Server and Client, which is used during service lookup, method invocation and result return.</w:t>
      </w:r>
      <w:r w:rsidR="00E54B00">
        <w:rPr>
          <w:rFonts w:ascii="Cambria" w:eastAsia="MS Mincho" w:hAnsi="Cambria" w:hint="eastAsia"/>
          <w:lang w:eastAsia="ja-JP"/>
        </w:rPr>
        <w:t xml:space="preserve"> Additional message type and content can be added if necessary.</w:t>
      </w:r>
    </w:p>
    <w:p w14:paraId="74DD83C1" w14:textId="47A13B80" w:rsidR="00864170" w:rsidRPr="00D32632" w:rsidRDefault="00AD7F3B" w:rsidP="00864170">
      <w:pPr>
        <w:pStyle w:val="a5"/>
        <w:numPr>
          <w:ilvl w:val="0"/>
          <w:numId w:val="1"/>
        </w:numPr>
        <w:ind w:leftChars="0"/>
        <w:rPr>
          <w:rFonts w:ascii="Cambria" w:eastAsia="MS Mincho" w:hAnsi="Cambria"/>
          <w:lang w:eastAsia="ja-JP"/>
        </w:rPr>
      </w:pPr>
      <w:proofErr w:type="spellStart"/>
      <w:r>
        <w:rPr>
          <w:rFonts w:ascii="Cambria" w:eastAsia="MS Mincho" w:hAnsi="Cambria" w:hint="eastAsia"/>
          <w:lang w:eastAsia="ja-JP"/>
        </w:rPr>
        <w:t>RemoteObjectReference</w:t>
      </w:r>
      <w:proofErr w:type="spellEnd"/>
      <w:r w:rsidR="00864170" w:rsidRPr="00D32632">
        <w:rPr>
          <w:rFonts w:ascii="Cambria" w:eastAsia="MS Mincho" w:hAnsi="Cambria"/>
          <w:lang w:eastAsia="ja-JP"/>
        </w:rPr>
        <w:t>:</w:t>
      </w:r>
      <w:r w:rsidR="00A81469">
        <w:rPr>
          <w:rFonts w:ascii="Cambria" w:eastAsia="MS Mincho" w:hAnsi="Cambria" w:hint="eastAsia"/>
          <w:lang w:eastAsia="ja-JP"/>
        </w:rPr>
        <w:t xml:space="preserve"> </w:t>
      </w:r>
      <w:r w:rsidR="007B3CB7">
        <w:rPr>
          <w:rFonts w:ascii="Cambria" w:eastAsia="MS Mincho" w:hAnsi="Cambria" w:hint="eastAsia"/>
          <w:lang w:eastAsia="ja-JP"/>
        </w:rPr>
        <w:t xml:space="preserve">a concrete class </w:t>
      </w:r>
      <w:r w:rsidR="002C4B4E">
        <w:rPr>
          <w:rFonts w:ascii="Cambria" w:eastAsia="MS Mincho" w:hAnsi="Cambria" w:hint="eastAsia"/>
          <w:lang w:eastAsia="ja-JP"/>
        </w:rPr>
        <w:t>defines</w:t>
      </w:r>
      <w:r w:rsidR="007B3CB7">
        <w:rPr>
          <w:rFonts w:ascii="Cambria" w:eastAsia="MS Mincho" w:hAnsi="Cambria" w:hint="eastAsia"/>
          <w:lang w:eastAsia="ja-JP"/>
        </w:rPr>
        <w:t xml:space="preserve"> the service instance </w:t>
      </w:r>
      <w:r w:rsidR="002635F4">
        <w:rPr>
          <w:rFonts w:ascii="Cambria" w:eastAsia="MS Mincho" w:hAnsi="Cambria" w:hint="eastAsia"/>
          <w:lang w:eastAsia="ja-JP"/>
        </w:rPr>
        <w:t xml:space="preserve">reference </w:t>
      </w:r>
      <w:r w:rsidR="0005356E">
        <w:rPr>
          <w:rFonts w:ascii="Cambria" w:eastAsia="MS Mincho" w:hAnsi="Cambria" w:hint="eastAsia"/>
          <w:lang w:eastAsia="ja-JP"/>
        </w:rPr>
        <w:t xml:space="preserve">Server provides for </w:t>
      </w:r>
      <w:proofErr w:type="gramStart"/>
      <w:r w:rsidR="0005356E">
        <w:rPr>
          <w:rFonts w:ascii="Cambria" w:eastAsia="MS Mincho" w:hAnsi="Cambria" w:hint="eastAsia"/>
          <w:lang w:eastAsia="ja-JP"/>
        </w:rPr>
        <w:t>Client</w:t>
      </w:r>
      <w:r w:rsidR="00371F13">
        <w:rPr>
          <w:rFonts w:ascii="Cambria" w:eastAsia="MS Mincho" w:hAnsi="Cambria" w:hint="eastAsia"/>
          <w:lang w:eastAsia="ja-JP"/>
        </w:rPr>
        <w:t>,</w:t>
      </w:r>
      <w:proofErr w:type="gramEnd"/>
      <w:r w:rsidR="00371F13">
        <w:rPr>
          <w:rFonts w:ascii="Cambria" w:eastAsia="MS Mincho" w:hAnsi="Cambria" w:hint="eastAsia"/>
          <w:lang w:eastAsia="ja-JP"/>
        </w:rPr>
        <w:t xml:space="preserve"> its </w:t>
      </w:r>
      <w:r w:rsidR="00371F13">
        <w:rPr>
          <w:rFonts w:ascii="Cambria" w:eastAsia="MS Mincho" w:hAnsi="Cambria"/>
          <w:lang w:eastAsia="ja-JP"/>
        </w:rPr>
        <w:t>information</w:t>
      </w:r>
      <w:r w:rsidR="00371F13">
        <w:rPr>
          <w:rFonts w:ascii="Cambria" w:eastAsia="MS Mincho" w:hAnsi="Cambria" w:hint="eastAsia"/>
          <w:lang w:eastAsia="ja-JP"/>
        </w:rPr>
        <w:t xml:space="preserve"> </w:t>
      </w:r>
      <w:r w:rsidR="00263136">
        <w:rPr>
          <w:rFonts w:ascii="Cambria" w:eastAsia="MS Mincho" w:hAnsi="Cambria" w:hint="eastAsia"/>
          <w:lang w:eastAsia="ja-JP"/>
        </w:rPr>
        <w:t>is managed by Server</w:t>
      </w:r>
      <w:r w:rsidR="00230A88">
        <w:rPr>
          <w:rFonts w:ascii="Cambria" w:eastAsia="MS Mincho" w:hAnsi="Cambria" w:hint="eastAsia"/>
          <w:lang w:eastAsia="ja-JP"/>
        </w:rPr>
        <w:t>.</w:t>
      </w:r>
    </w:p>
    <w:p w14:paraId="711487BC" w14:textId="526A2600" w:rsidR="00864170" w:rsidRDefault="001D69B5" w:rsidP="00864170">
      <w:pPr>
        <w:pStyle w:val="a5"/>
        <w:numPr>
          <w:ilvl w:val="0"/>
          <w:numId w:val="1"/>
        </w:numPr>
        <w:ind w:leftChars="0"/>
        <w:rPr>
          <w:rFonts w:ascii="Cambria" w:eastAsia="MS Mincho" w:hAnsi="Cambria"/>
          <w:lang w:eastAsia="ja-JP"/>
        </w:rPr>
      </w:pPr>
      <w:proofErr w:type="spellStart"/>
      <w:r>
        <w:rPr>
          <w:rFonts w:ascii="Cambria" w:eastAsia="MS Mincho" w:hAnsi="Cambria" w:hint="eastAsia"/>
          <w:lang w:eastAsia="ja-JP"/>
        </w:rPr>
        <w:t>RMIService</w:t>
      </w:r>
      <w:proofErr w:type="spellEnd"/>
      <w:r w:rsidR="00864170" w:rsidRPr="00D32632">
        <w:rPr>
          <w:rFonts w:ascii="Cambria" w:eastAsia="MS Mincho" w:hAnsi="Cambria"/>
          <w:lang w:eastAsia="ja-JP"/>
        </w:rPr>
        <w:t xml:space="preserve">: </w:t>
      </w:r>
      <w:r w:rsidR="0074171F">
        <w:rPr>
          <w:rFonts w:ascii="Cambria" w:eastAsia="MS Mincho" w:hAnsi="Cambria" w:hint="eastAsia"/>
          <w:lang w:eastAsia="ja-JP"/>
        </w:rPr>
        <w:t>an abstract class define</w:t>
      </w:r>
      <w:r w:rsidR="006B5EAC">
        <w:rPr>
          <w:rFonts w:ascii="Cambria" w:eastAsia="MS Mincho" w:hAnsi="Cambria" w:hint="eastAsia"/>
          <w:lang w:eastAsia="ja-JP"/>
        </w:rPr>
        <w:t>s</w:t>
      </w:r>
      <w:r w:rsidR="0074171F">
        <w:rPr>
          <w:rFonts w:ascii="Cambria" w:eastAsia="MS Mincho" w:hAnsi="Cambria" w:hint="eastAsia"/>
          <w:lang w:eastAsia="ja-JP"/>
        </w:rPr>
        <w:t xml:space="preserve"> interface for services and serves as an element </w:t>
      </w:r>
      <w:r w:rsidR="006E5F75">
        <w:rPr>
          <w:rFonts w:ascii="Cambria" w:eastAsia="MS Mincho" w:hAnsi="Cambria" w:hint="eastAsia"/>
          <w:lang w:eastAsia="ja-JP"/>
        </w:rPr>
        <w:t>of Server</w:t>
      </w:r>
      <w:r w:rsidR="006E5F75">
        <w:rPr>
          <w:rFonts w:ascii="Cambria" w:eastAsia="MS Mincho" w:hAnsi="Cambria"/>
          <w:lang w:eastAsia="ja-JP"/>
        </w:rPr>
        <w:t>’</w:t>
      </w:r>
      <w:r w:rsidR="006E5F75">
        <w:rPr>
          <w:rFonts w:ascii="Cambria" w:eastAsia="MS Mincho" w:hAnsi="Cambria" w:hint="eastAsia"/>
          <w:lang w:eastAsia="ja-JP"/>
        </w:rPr>
        <w:t>s information table</w:t>
      </w:r>
      <w:r w:rsidR="00691C7A">
        <w:rPr>
          <w:rFonts w:ascii="Cambria" w:eastAsia="MS Mincho" w:hAnsi="Cambria" w:hint="eastAsia"/>
          <w:lang w:eastAsia="ja-JP"/>
        </w:rPr>
        <w:t>. It supports pass by reference and pass by value depending on whether Client service extends it or not.</w:t>
      </w:r>
    </w:p>
    <w:p w14:paraId="51C8B96A" w14:textId="07DCBBDF" w:rsidR="00953BB3" w:rsidRPr="00D32632" w:rsidRDefault="00953BB3" w:rsidP="00864170">
      <w:pPr>
        <w:pStyle w:val="a5"/>
        <w:numPr>
          <w:ilvl w:val="0"/>
          <w:numId w:val="1"/>
        </w:numPr>
        <w:ind w:leftChars="0"/>
        <w:rPr>
          <w:rFonts w:ascii="Cambria" w:eastAsia="MS Mincho" w:hAnsi="Cambria"/>
          <w:lang w:eastAsia="ja-JP"/>
        </w:rPr>
      </w:pPr>
      <w:proofErr w:type="spellStart"/>
      <w:r>
        <w:rPr>
          <w:rFonts w:ascii="Cambria" w:eastAsia="MS Mincho" w:hAnsi="Cambria" w:hint="eastAsia"/>
          <w:lang w:eastAsia="ja-JP"/>
        </w:rPr>
        <w:t>StubBase</w:t>
      </w:r>
      <w:proofErr w:type="spellEnd"/>
      <w:r>
        <w:rPr>
          <w:rFonts w:ascii="Cambria" w:eastAsia="MS Mincho" w:hAnsi="Cambria" w:hint="eastAsia"/>
          <w:lang w:eastAsia="ja-JP"/>
        </w:rPr>
        <w:t xml:space="preserve">: an abstract class defines interface for services </w:t>
      </w:r>
      <w:r w:rsidR="00B80C64">
        <w:rPr>
          <w:rFonts w:ascii="Cambria" w:eastAsia="MS Mincho" w:hAnsi="Cambria" w:hint="eastAsia"/>
          <w:lang w:eastAsia="ja-JP"/>
        </w:rPr>
        <w:t xml:space="preserve">and wraps </w:t>
      </w:r>
      <w:proofErr w:type="spellStart"/>
      <w:r w:rsidR="00B80C64">
        <w:rPr>
          <w:rFonts w:ascii="Cambria" w:eastAsia="MS Mincho" w:hAnsi="Cambria" w:hint="eastAsia"/>
          <w:lang w:eastAsia="ja-JP"/>
        </w:rPr>
        <w:t>RemoteObjectReference</w:t>
      </w:r>
      <w:proofErr w:type="spellEnd"/>
      <w:r w:rsidR="00B80C64">
        <w:rPr>
          <w:rFonts w:ascii="Cambria" w:eastAsia="MS Mincho" w:hAnsi="Cambria" w:hint="eastAsia"/>
          <w:lang w:eastAsia="ja-JP"/>
        </w:rPr>
        <w:t xml:space="preserve"> for Server/Client communication.</w:t>
      </w:r>
    </w:p>
    <w:p w14:paraId="3BA8249E" w14:textId="177B2D10" w:rsidR="00864170" w:rsidRPr="00D32632" w:rsidRDefault="006B5EAC" w:rsidP="00864170">
      <w:pPr>
        <w:pStyle w:val="a5"/>
        <w:numPr>
          <w:ilvl w:val="0"/>
          <w:numId w:val="1"/>
        </w:numPr>
        <w:ind w:leftChars="0"/>
        <w:rPr>
          <w:rFonts w:ascii="Cambria" w:eastAsia="MS Mincho" w:hAnsi="Cambria"/>
          <w:lang w:eastAsia="ja-JP"/>
        </w:rPr>
      </w:pPr>
      <w:proofErr w:type="spellStart"/>
      <w:r>
        <w:rPr>
          <w:rFonts w:ascii="Cambria" w:eastAsia="MS Mincho" w:hAnsi="Cambria" w:hint="eastAsia"/>
          <w:lang w:eastAsia="ja-JP"/>
        </w:rPr>
        <w:t>RemoteException</w:t>
      </w:r>
      <w:proofErr w:type="spellEnd"/>
      <w:r w:rsidR="00864170" w:rsidRPr="00D32632">
        <w:rPr>
          <w:rFonts w:ascii="Cambria" w:eastAsia="MS Mincho" w:hAnsi="Cambria"/>
          <w:lang w:eastAsia="ja-JP"/>
        </w:rPr>
        <w:t xml:space="preserve">: </w:t>
      </w:r>
      <w:r>
        <w:rPr>
          <w:rFonts w:ascii="Cambria" w:eastAsia="MS Mincho" w:hAnsi="Cambria" w:hint="eastAsia"/>
          <w:lang w:eastAsia="ja-JP"/>
        </w:rPr>
        <w:t xml:space="preserve">a common exception class defines the specific exception for RMI </w:t>
      </w:r>
      <w:proofErr w:type="gramStart"/>
      <w:r>
        <w:rPr>
          <w:rFonts w:ascii="Cambria" w:eastAsia="MS Mincho" w:hAnsi="Cambria" w:hint="eastAsia"/>
          <w:lang w:eastAsia="ja-JP"/>
        </w:rPr>
        <w:t>facility,</w:t>
      </w:r>
      <w:proofErr w:type="gramEnd"/>
      <w:r>
        <w:rPr>
          <w:rFonts w:ascii="Cambria" w:eastAsia="MS Mincho" w:hAnsi="Cambria" w:hint="eastAsia"/>
          <w:lang w:eastAsia="ja-JP"/>
        </w:rPr>
        <w:t xml:space="preserve"> it can be extended by adding some message display or </w:t>
      </w:r>
      <w:r w:rsidR="00267CEF">
        <w:rPr>
          <w:rFonts w:ascii="Cambria" w:eastAsia="MS Mincho" w:hAnsi="Cambria" w:hint="eastAsia"/>
          <w:lang w:eastAsia="ja-JP"/>
        </w:rPr>
        <w:t xml:space="preserve">handling </w:t>
      </w:r>
      <w:r>
        <w:rPr>
          <w:rFonts w:ascii="Cambria" w:eastAsia="MS Mincho" w:hAnsi="Cambria" w:hint="eastAsia"/>
          <w:lang w:eastAsia="ja-JP"/>
        </w:rPr>
        <w:t>method in the future</w:t>
      </w:r>
      <w:r w:rsidR="00864170" w:rsidRPr="00D32632">
        <w:rPr>
          <w:rFonts w:ascii="Cambria" w:eastAsia="MS Mincho" w:hAnsi="Cambria"/>
          <w:lang w:eastAsia="ja-JP"/>
        </w:rPr>
        <w:t>.</w:t>
      </w:r>
    </w:p>
    <w:p w14:paraId="3C919BD6" w14:textId="751C5C41" w:rsidR="00864170" w:rsidRDefault="00C34CFE" w:rsidP="00864170">
      <w:pPr>
        <w:pStyle w:val="a5"/>
        <w:numPr>
          <w:ilvl w:val="0"/>
          <w:numId w:val="1"/>
        </w:numPr>
        <w:ind w:leftChars="0"/>
        <w:rPr>
          <w:rFonts w:ascii="Cambria" w:eastAsia="MS Mincho" w:hAnsi="Cambria"/>
          <w:lang w:eastAsia="ja-JP"/>
        </w:rPr>
      </w:pPr>
      <w:proofErr w:type="spellStart"/>
      <w:r>
        <w:rPr>
          <w:rFonts w:ascii="Cambria" w:eastAsia="MS Mincho" w:hAnsi="Cambria" w:hint="eastAsia"/>
          <w:lang w:eastAsia="ja-JP"/>
        </w:rPr>
        <w:t>RMIServerRegistry</w:t>
      </w:r>
      <w:proofErr w:type="spellEnd"/>
      <w:r>
        <w:rPr>
          <w:rFonts w:ascii="Cambria" w:eastAsia="MS Mincho" w:hAnsi="Cambria" w:hint="eastAsia"/>
          <w:lang w:eastAsia="ja-JP"/>
        </w:rPr>
        <w:t>/</w:t>
      </w:r>
      <w:proofErr w:type="spellStart"/>
      <w:r>
        <w:rPr>
          <w:rFonts w:ascii="Cambria" w:eastAsia="MS Mincho" w:hAnsi="Cambria" w:hint="eastAsia"/>
          <w:lang w:eastAsia="ja-JP"/>
        </w:rPr>
        <w:t>RMIClientRegistry</w:t>
      </w:r>
      <w:proofErr w:type="spellEnd"/>
      <w:r w:rsidR="00864170" w:rsidRPr="00D32632">
        <w:rPr>
          <w:rFonts w:ascii="Cambria" w:eastAsia="MS Mincho" w:hAnsi="Cambria"/>
          <w:lang w:eastAsia="ja-JP"/>
        </w:rPr>
        <w:t xml:space="preserve">: </w:t>
      </w:r>
      <w:r>
        <w:rPr>
          <w:rFonts w:ascii="Cambria" w:eastAsia="MS Mincho" w:hAnsi="Cambria" w:hint="eastAsia"/>
          <w:lang w:eastAsia="ja-JP"/>
        </w:rPr>
        <w:t xml:space="preserve">registry classes define the basic </w:t>
      </w:r>
      <w:r w:rsidR="001A4458">
        <w:rPr>
          <w:rFonts w:ascii="Cambria" w:eastAsia="MS Mincho" w:hAnsi="Cambria" w:hint="eastAsia"/>
          <w:lang w:eastAsia="ja-JP"/>
        </w:rPr>
        <w:t xml:space="preserve">service </w:t>
      </w:r>
      <w:r>
        <w:rPr>
          <w:rFonts w:ascii="Cambria" w:eastAsia="MS Mincho" w:hAnsi="Cambria" w:hint="eastAsia"/>
          <w:lang w:eastAsia="ja-JP"/>
        </w:rPr>
        <w:t xml:space="preserve">lookup and bind functions for Server and Client. </w:t>
      </w:r>
      <w:r>
        <w:rPr>
          <w:rFonts w:ascii="Cambria" w:eastAsia="MS Mincho" w:hAnsi="Cambria"/>
          <w:lang w:eastAsia="ja-JP"/>
        </w:rPr>
        <w:t>A</w:t>
      </w:r>
      <w:r>
        <w:rPr>
          <w:rFonts w:ascii="Cambria" w:eastAsia="MS Mincho" w:hAnsi="Cambria" w:hint="eastAsia"/>
          <w:lang w:eastAsia="ja-JP"/>
        </w:rPr>
        <w:t xml:space="preserve"> common base class or interface can be added to improve the </w:t>
      </w:r>
      <w:proofErr w:type="gramStart"/>
      <w:r w:rsidR="009B2819">
        <w:rPr>
          <w:rFonts w:ascii="Cambria" w:eastAsia="MS Mincho" w:hAnsi="Cambria" w:hint="eastAsia"/>
          <w:lang w:eastAsia="ja-JP"/>
        </w:rPr>
        <w:t>extensibility</w:t>
      </w:r>
      <w:r>
        <w:rPr>
          <w:rFonts w:ascii="Cambria" w:eastAsia="MS Mincho" w:hAnsi="Cambria" w:hint="eastAsia"/>
          <w:lang w:eastAsia="ja-JP"/>
        </w:rPr>
        <w:t>,</w:t>
      </w:r>
      <w:proofErr w:type="gramEnd"/>
      <w:r>
        <w:rPr>
          <w:rFonts w:ascii="Cambria" w:eastAsia="MS Mincho" w:hAnsi="Cambria" w:hint="eastAsia"/>
          <w:lang w:eastAsia="ja-JP"/>
        </w:rPr>
        <w:t xml:space="preserve"> however, we </w:t>
      </w:r>
      <w:r w:rsidR="003D76BF">
        <w:rPr>
          <w:rFonts w:ascii="Cambria" w:eastAsia="MS Mincho" w:hAnsi="Cambria" w:hint="eastAsia"/>
          <w:lang w:eastAsia="ja-JP"/>
        </w:rPr>
        <w:t xml:space="preserve">remain it unimplemented as it is </w:t>
      </w:r>
      <w:r w:rsidR="00A36B4C">
        <w:rPr>
          <w:rFonts w:ascii="Cambria" w:eastAsia="MS Mincho" w:hAnsi="Cambria" w:hint="eastAsia"/>
          <w:lang w:eastAsia="ja-JP"/>
        </w:rPr>
        <w:t>not necessary in our</w:t>
      </w:r>
      <w:r w:rsidR="001F5AAD">
        <w:rPr>
          <w:rFonts w:ascii="Cambria" w:eastAsia="MS Mincho" w:hAnsi="Cambria" w:hint="eastAsia"/>
          <w:lang w:eastAsia="ja-JP"/>
        </w:rPr>
        <w:t xml:space="preserve"> project.</w:t>
      </w:r>
    </w:p>
    <w:p w14:paraId="778263F1" w14:textId="3DFCEAF6" w:rsidR="00891E66" w:rsidRDefault="00AA7D84" w:rsidP="00AA7D84">
      <w:pPr>
        <w:pStyle w:val="a5"/>
        <w:numPr>
          <w:ilvl w:val="0"/>
          <w:numId w:val="1"/>
        </w:numPr>
        <w:ind w:leftChars="0"/>
        <w:rPr>
          <w:rFonts w:ascii="Cambria" w:eastAsia="MS Mincho" w:hAnsi="Cambria"/>
          <w:lang w:eastAsia="ja-JP"/>
        </w:rPr>
      </w:pPr>
      <w:proofErr w:type="spellStart"/>
      <w:r w:rsidRPr="00AA7D84">
        <w:rPr>
          <w:rFonts w:ascii="Cambria" w:eastAsia="MS Mincho" w:hAnsi="Cambria"/>
          <w:lang w:eastAsia="ja-JP"/>
        </w:rPr>
        <w:t>RMIServerNetworkMgr</w:t>
      </w:r>
      <w:proofErr w:type="spellEnd"/>
      <w:r>
        <w:rPr>
          <w:rFonts w:ascii="Cambria" w:eastAsia="MS Mincho" w:hAnsi="Cambria" w:hint="eastAsia"/>
          <w:lang w:eastAsia="ja-JP"/>
        </w:rPr>
        <w:t>/</w:t>
      </w:r>
      <w:r w:rsidRPr="00AA7D84">
        <w:t xml:space="preserve"> </w:t>
      </w:r>
      <w:proofErr w:type="spellStart"/>
      <w:r w:rsidRPr="00AA7D84">
        <w:rPr>
          <w:rFonts w:ascii="Cambria" w:eastAsia="MS Mincho" w:hAnsi="Cambria"/>
          <w:lang w:eastAsia="ja-JP"/>
        </w:rPr>
        <w:t>RMI</w:t>
      </w:r>
      <w:r>
        <w:rPr>
          <w:rFonts w:ascii="Cambria" w:eastAsia="MS Mincho" w:hAnsi="Cambria" w:hint="eastAsia"/>
          <w:lang w:eastAsia="ja-JP"/>
        </w:rPr>
        <w:t>Client</w:t>
      </w:r>
      <w:r w:rsidRPr="00AA7D84">
        <w:rPr>
          <w:rFonts w:ascii="Cambria" w:eastAsia="MS Mincho" w:hAnsi="Cambria"/>
          <w:lang w:eastAsia="ja-JP"/>
        </w:rPr>
        <w:t>NetworkMgr</w:t>
      </w:r>
      <w:proofErr w:type="spellEnd"/>
      <w:r>
        <w:rPr>
          <w:rFonts w:ascii="Cambria" w:eastAsia="MS Mincho" w:hAnsi="Cambria" w:hint="eastAsia"/>
          <w:lang w:eastAsia="ja-JP"/>
        </w:rPr>
        <w:t xml:space="preserve">: communication classes define the basic </w:t>
      </w:r>
      <w:r w:rsidR="00A2291E">
        <w:rPr>
          <w:rFonts w:ascii="Cambria" w:eastAsia="MS Mincho" w:hAnsi="Cambria" w:hint="eastAsia"/>
          <w:lang w:eastAsia="ja-JP"/>
        </w:rPr>
        <w:t>message transmission functions between Server and Client.</w:t>
      </w:r>
      <w:r w:rsidR="00F36BBB">
        <w:rPr>
          <w:rFonts w:ascii="Cambria" w:eastAsia="MS Mincho" w:hAnsi="Cambria" w:hint="eastAsia"/>
          <w:lang w:eastAsia="ja-JP"/>
        </w:rPr>
        <w:t xml:space="preserve"> Similarly, </w:t>
      </w:r>
      <w:r w:rsidR="00F36BBB">
        <w:rPr>
          <w:rFonts w:ascii="Cambria" w:eastAsia="MS Mincho" w:hAnsi="Cambria" w:hint="eastAsia"/>
          <w:lang w:eastAsia="ja-JP"/>
        </w:rPr>
        <w:lastRenderedPageBreak/>
        <w:t xml:space="preserve">we divide it into Server/Client module </w:t>
      </w:r>
      <w:r w:rsidR="00763A26">
        <w:rPr>
          <w:rFonts w:ascii="Cambria" w:eastAsia="MS Mincho" w:hAnsi="Cambria" w:hint="eastAsia"/>
          <w:lang w:eastAsia="ja-JP"/>
        </w:rPr>
        <w:t xml:space="preserve">as we do for registry classes </w:t>
      </w:r>
      <w:r w:rsidR="00F36BBB">
        <w:rPr>
          <w:rFonts w:ascii="Cambria" w:eastAsia="MS Mincho" w:hAnsi="Cambria" w:hint="eastAsia"/>
          <w:lang w:eastAsia="ja-JP"/>
        </w:rPr>
        <w:t xml:space="preserve">for </w:t>
      </w:r>
      <w:r w:rsidR="00F36BBB">
        <w:rPr>
          <w:rFonts w:ascii="Cambria" w:eastAsia="MS Mincho" w:hAnsi="Cambria"/>
          <w:lang w:eastAsia="ja-JP"/>
        </w:rPr>
        <w:t>readability</w:t>
      </w:r>
      <w:r w:rsidR="00F36BBB">
        <w:rPr>
          <w:rFonts w:ascii="Cambria" w:eastAsia="MS Mincho" w:hAnsi="Cambria" w:hint="eastAsia"/>
          <w:lang w:eastAsia="ja-JP"/>
        </w:rPr>
        <w:t>.</w:t>
      </w:r>
    </w:p>
    <w:p w14:paraId="00F8545A" w14:textId="7158CFBA" w:rsidR="00953BB3" w:rsidRDefault="00CC2198" w:rsidP="00AA7D84">
      <w:pPr>
        <w:pStyle w:val="a5"/>
        <w:numPr>
          <w:ilvl w:val="0"/>
          <w:numId w:val="1"/>
        </w:numPr>
        <w:ind w:leftChars="0"/>
        <w:rPr>
          <w:rFonts w:ascii="Cambria" w:eastAsia="MS Mincho" w:hAnsi="Cambria"/>
          <w:lang w:eastAsia="ja-JP"/>
        </w:rPr>
      </w:pPr>
      <w:proofErr w:type="spellStart"/>
      <w:r>
        <w:rPr>
          <w:rFonts w:ascii="Cambria" w:eastAsia="MS Mincho" w:hAnsi="Cambria" w:hint="eastAsia"/>
          <w:lang w:eastAsia="ja-JP"/>
        </w:rPr>
        <w:t>RMISvrHandler</w:t>
      </w:r>
      <w:proofErr w:type="spellEnd"/>
      <w:r>
        <w:rPr>
          <w:rFonts w:ascii="Cambria" w:eastAsia="MS Mincho" w:hAnsi="Cambria" w:hint="eastAsia"/>
          <w:lang w:eastAsia="ja-JP"/>
        </w:rPr>
        <w:t xml:space="preserve">: </w:t>
      </w:r>
      <w:r w:rsidR="00AF7AAB">
        <w:rPr>
          <w:rFonts w:ascii="Cambria" w:eastAsia="MS Mincho" w:hAnsi="Cambria" w:hint="eastAsia"/>
          <w:lang w:eastAsia="ja-JP"/>
        </w:rPr>
        <w:t>Server</w:t>
      </w:r>
      <w:r w:rsidR="00810955">
        <w:rPr>
          <w:rFonts w:ascii="Cambria" w:eastAsia="MS Mincho" w:hAnsi="Cambria" w:hint="eastAsia"/>
          <w:lang w:eastAsia="ja-JP"/>
        </w:rPr>
        <w:t xml:space="preserve"> monitor thread </w:t>
      </w:r>
      <w:r w:rsidR="00D46D41">
        <w:rPr>
          <w:rFonts w:ascii="Cambria" w:eastAsia="MS Mincho" w:hAnsi="Cambria" w:hint="eastAsia"/>
          <w:lang w:eastAsia="ja-JP"/>
        </w:rPr>
        <w:t xml:space="preserve">for accepting messages from a client. It accepts message and passes it to </w:t>
      </w:r>
      <w:proofErr w:type="spellStart"/>
      <w:r w:rsidR="00D46D41" w:rsidRPr="00AA7D84">
        <w:rPr>
          <w:rFonts w:ascii="Cambria" w:eastAsia="MS Mincho" w:hAnsi="Cambria"/>
          <w:lang w:eastAsia="ja-JP"/>
        </w:rPr>
        <w:t>RMIServer</w:t>
      </w:r>
      <w:r w:rsidR="00D46D41">
        <w:rPr>
          <w:rFonts w:ascii="Cambria" w:eastAsia="MS Mincho" w:hAnsi="Cambria" w:hint="eastAsia"/>
          <w:lang w:eastAsia="ja-JP"/>
        </w:rPr>
        <w:t>NetworkMgr</w:t>
      </w:r>
      <w:proofErr w:type="spellEnd"/>
      <w:r w:rsidR="00D46D41">
        <w:rPr>
          <w:rFonts w:ascii="Cambria" w:eastAsia="MS Mincho" w:hAnsi="Cambria" w:hint="eastAsia"/>
          <w:lang w:eastAsia="ja-JP"/>
        </w:rPr>
        <w:t xml:space="preserve"> to process.</w:t>
      </w:r>
    </w:p>
    <w:p w14:paraId="23058BA5" w14:textId="3AAA241A" w:rsidR="00A40FC1" w:rsidRDefault="00A40FC1" w:rsidP="00AA7D84">
      <w:pPr>
        <w:pStyle w:val="a5"/>
        <w:numPr>
          <w:ilvl w:val="0"/>
          <w:numId w:val="1"/>
        </w:numPr>
        <w:ind w:leftChars="0"/>
        <w:rPr>
          <w:rFonts w:ascii="Cambria" w:eastAsia="MS Mincho" w:hAnsi="Cambria"/>
          <w:lang w:eastAsia="ja-JP"/>
        </w:rPr>
      </w:pPr>
      <w:proofErr w:type="spellStart"/>
      <w:r>
        <w:rPr>
          <w:rFonts w:ascii="Cambria" w:eastAsia="MS Mincho" w:hAnsi="Cambria" w:hint="eastAsia"/>
          <w:lang w:eastAsia="ja-JP"/>
        </w:rPr>
        <w:t>RMIServer</w:t>
      </w:r>
      <w:proofErr w:type="spellEnd"/>
      <w:r>
        <w:rPr>
          <w:rFonts w:ascii="Cambria" w:eastAsia="MS Mincho" w:hAnsi="Cambria" w:hint="eastAsia"/>
          <w:lang w:eastAsia="ja-JP"/>
        </w:rPr>
        <w:t xml:space="preserve">: </w:t>
      </w:r>
      <w:r w:rsidR="00AF7AAB">
        <w:rPr>
          <w:rFonts w:ascii="Cambria" w:eastAsia="MS Mincho" w:hAnsi="Cambria" w:hint="eastAsia"/>
          <w:lang w:eastAsia="ja-JP"/>
        </w:rPr>
        <w:t xml:space="preserve">Server </w:t>
      </w:r>
      <w:r w:rsidR="001B5063">
        <w:rPr>
          <w:rFonts w:ascii="Cambria" w:eastAsia="MS Mincho" w:hAnsi="Cambria" w:hint="eastAsia"/>
          <w:lang w:eastAsia="ja-JP"/>
        </w:rPr>
        <w:t>main thread to bind a new service and launch monitor thread.</w:t>
      </w:r>
    </w:p>
    <w:p w14:paraId="137D1CB1" w14:textId="04E3AE1E" w:rsidR="00974E49" w:rsidRPr="00D32632" w:rsidRDefault="00974E49" w:rsidP="00AA7D84">
      <w:pPr>
        <w:pStyle w:val="a5"/>
        <w:numPr>
          <w:ilvl w:val="0"/>
          <w:numId w:val="1"/>
        </w:numPr>
        <w:ind w:leftChars="0"/>
        <w:rPr>
          <w:rFonts w:ascii="Cambria" w:eastAsia="MS Mincho" w:hAnsi="Cambria"/>
          <w:lang w:eastAsia="ja-JP"/>
        </w:rPr>
      </w:pPr>
      <w:r>
        <w:rPr>
          <w:rFonts w:ascii="Cambria" w:eastAsia="MS Mincho" w:hAnsi="Cambria" w:hint="eastAsia"/>
          <w:lang w:eastAsia="ja-JP"/>
        </w:rPr>
        <w:t xml:space="preserve"> </w:t>
      </w:r>
      <w:proofErr w:type="spellStart"/>
      <w:r>
        <w:rPr>
          <w:rFonts w:ascii="Cambria" w:eastAsia="MS Mincho" w:hAnsi="Cambria" w:hint="eastAsia"/>
          <w:lang w:eastAsia="ja-JP"/>
        </w:rPr>
        <w:t>RMIClient</w:t>
      </w:r>
      <w:proofErr w:type="spellEnd"/>
      <w:r>
        <w:rPr>
          <w:rFonts w:ascii="Cambria" w:eastAsia="MS Mincho" w:hAnsi="Cambria" w:hint="eastAsia"/>
          <w:lang w:eastAsia="ja-JP"/>
        </w:rPr>
        <w:t xml:space="preserve">: </w:t>
      </w:r>
      <w:r w:rsidR="00275BAE">
        <w:rPr>
          <w:rFonts w:ascii="Cambria" w:eastAsia="MS Mincho" w:hAnsi="Cambria" w:hint="eastAsia"/>
          <w:lang w:eastAsia="ja-JP"/>
        </w:rPr>
        <w:t xml:space="preserve">Client main thread to </w:t>
      </w:r>
      <w:r w:rsidR="0051768E">
        <w:rPr>
          <w:rFonts w:ascii="Cambria" w:eastAsia="MS Mincho" w:hAnsi="Cambria" w:hint="eastAsia"/>
          <w:lang w:eastAsia="ja-JP"/>
        </w:rPr>
        <w:t xml:space="preserve">lookup, localize </w:t>
      </w:r>
      <w:r w:rsidR="00B945FB">
        <w:rPr>
          <w:rFonts w:ascii="Cambria" w:eastAsia="MS Mincho" w:hAnsi="Cambria" w:hint="eastAsia"/>
          <w:lang w:eastAsia="ja-JP"/>
        </w:rPr>
        <w:t xml:space="preserve">and invoke </w:t>
      </w:r>
      <w:r w:rsidR="0051768E">
        <w:rPr>
          <w:rFonts w:ascii="Cambria" w:eastAsia="MS Mincho" w:hAnsi="Cambria" w:hint="eastAsia"/>
          <w:lang w:eastAsia="ja-JP"/>
        </w:rPr>
        <w:t>a new service</w:t>
      </w:r>
      <w:r w:rsidR="004235B8">
        <w:rPr>
          <w:rFonts w:ascii="Cambria" w:eastAsia="MS Mincho" w:hAnsi="Cambria" w:hint="eastAsia"/>
          <w:lang w:eastAsia="ja-JP"/>
        </w:rPr>
        <w:t>.</w:t>
      </w:r>
    </w:p>
    <w:p w14:paraId="3F0119AA" w14:textId="28425BC9" w:rsidR="00F94124" w:rsidRPr="00D32632" w:rsidRDefault="00F94124" w:rsidP="00F94124">
      <w:pPr>
        <w:pStyle w:val="2"/>
        <w:rPr>
          <w:rFonts w:ascii="Cambria" w:hAnsi="Cambria"/>
        </w:rPr>
      </w:pPr>
      <w:r w:rsidRPr="00D32632">
        <w:rPr>
          <w:rFonts w:ascii="Cambria" w:hAnsi="Cambria"/>
        </w:rPr>
        <w:t>Development environment</w:t>
      </w:r>
    </w:p>
    <w:p w14:paraId="7D185045" w14:textId="44CDB1F3" w:rsidR="00586AF5" w:rsidRPr="00D32632" w:rsidRDefault="00586AF5" w:rsidP="00586AF5">
      <w:pPr>
        <w:rPr>
          <w:rFonts w:ascii="Cambria" w:hAnsi="Cambria"/>
        </w:rPr>
      </w:pPr>
      <w:r w:rsidRPr="00D32632">
        <w:rPr>
          <w:rFonts w:ascii="Cambria" w:hAnsi="Cambria"/>
        </w:rPr>
        <w:t xml:space="preserve">This project is developed with Eclipse IDE for Java Developers, Luna Release (4.4.0), </w:t>
      </w:r>
      <w:proofErr w:type="gramStart"/>
      <w:r w:rsidRPr="00D32632">
        <w:rPr>
          <w:rFonts w:ascii="Cambria" w:hAnsi="Cambria"/>
        </w:rPr>
        <w:t>JDK</w:t>
      </w:r>
      <w:proofErr w:type="gramEnd"/>
      <w:r w:rsidRPr="00D32632">
        <w:rPr>
          <w:rFonts w:ascii="Cambria" w:hAnsi="Cambria"/>
        </w:rPr>
        <w:t xml:space="preserve"> 8u20. If you want to write a test class inheriting </w:t>
      </w:r>
      <w:proofErr w:type="spellStart"/>
      <w:r w:rsidRPr="00D32632">
        <w:rPr>
          <w:rFonts w:ascii="Cambria" w:hAnsi="Cambria"/>
        </w:rPr>
        <w:t>MigratableProcess</w:t>
      </w:r>
      <w:proofErr w:type="spellEnd"/>
      <w:r w:rsidRPr="00D32632">
        <w:rPr>
          <w:rFonts w:ascii="Cambria" w:hAnsi="Cambria"/>
        </w:rPr>
        <w:t>, you should work in the same environment.</w:t>
      </w:r>
    </w:p>
    <w:p w14:paraId="14C7FD5F" w14:textId="661DF391" w:rsidR="00F94124" w:rsidRPr="00D32632" w:rsidRDefault="00F94124" w:rsidP="00F94124">
      <w:pPr>
        <w:rPr>
          <w:rFonts w:ascii="Cambria" w:hAnsi="Cambria"/>
        </w:rPr>
      </w:pPr>
    </w:p>
    <w:p w14:paraId="74C4EC30" w14:textId="77777777" w:rsidR="0002187C" w:rsidRPr="00D32632" w:rsidRDefault="0002187C" w:rsidP="004D2DAB">
      <w:pPr>
        <w:pStyle w:val="1"/>
        <w:rPr>
          <w:rFonts w:ascii="Cambria" w:hAnsi="Cambria"/>
        </w:rPr>
      </w:pPr>
      <w:r w:rsidRPr="00D32632">
        <w:rPr>
          <w:rFonts w:ascii="Cambria" w:hAnsi="Cambria"/>
        </w:rPr>
        <w:t>Test with our examples</w:t>
      </w:r>
    </w:p>
    <w:p w14:paraId="635E3A47" w14:textId="3B08C35D" w:rsidR="00C45C5B" w:rsidRPr="00D32632" w:rsidRDefault="00C45C5B" w:rsidP="00C45C5B">
      <w:pPr>
        <w:rPr>
          <w:rFonts w:ascii="Cambria" w:hAnsi="Cambria"/>
        </w:rPr>
      </w:pPr>
      <w:r w:rsidRPr="00D32632">
        <w:rPr>
          <w:rFonts w:ascii="Cambria" w:hAnsi="Cambria"/>
        </w:rPr>
        <w:t xml:space="preserve">We provide two </w:t>
      </w:r>
      <w:r w:rsidR="00194538">
        <w:rPr>
          <w:rFonts w:ascii="Cambria" w:eastAsia="MS Mincho" w:hAnsi="Cambria" w:hint="eastAsia"/>
          <w:lang w:eastAsia="ja-JP"/>
        </w:rPr>
        <w:t>service</w:t>
      </w:r>
      <w:r w:rsidRPr="00D32632">
        <w:rPr>
          <w:rFonts w:ascii="Cambria" w:hAnsi="Cambria"/>
        </w:rPr>
        <w:t xml:space="preserve"> classes to test the </w:t>
      </w:r>
      <w:proofErr w:type="spellStart"/>
      <w:r w:rsidRPr="00D32632">
        <w:rPr>
          <w:rFonts w:ascii="Cambria" w:hAnsi="Cambria"/>
        </w:rPr>
        <w:t>TransactionIO</w:t>
      </w:r>
      <w:proofErr w:type="spellEnd"/>
      <w:r w:rsidRPr="00D32632">
        <w:rPr>
          <w:rFonts w:ascii="Cambria" w:hAnsi="Cambria"/>
        </w:rPr>
        <w:t xml:space="preserve"> classes and other migration features. They are </w:t>
      </w:r>
      <w:proofErr w:type="spellStart"/>
      <w:r w:rsidRPr="00D32632">
        <w:rPr>
          <w:rFonts w:ascii="Cambria" w:hAnsi="Cambria"/>
        </w:rPr>
        <w:t>NonIOProcess</w:t>
      </w:r>
      <w:proofErr w:type="spellEnd"/>
      <w:r w:rsidR="00D54E80" w:rsidRPr="00D32632">
        <w:rPr>
          <w:rFonts w:ascii="Cambria" w:hAnsi="Cambria"/>
        </w:rPr>
        <w:t xml:space="preserve"> and </w:t>
      </w:r>
      <w:proofErr w:type="spellStart"/>
      <w:r w:rsidR="00D54E80" w:rsidRPr="00D32632">
        <w:rPr>
          <w:rFonts w:ascii="Cambria" w:hAnsi="Cambria"/>
        </w:rPr>
        <w:t>IOProcess</w:t>
      </w:r>
      <w:proofErr w:type="spellEnd"/>
      <w:r w:rsidRPr="00D32632">
        <w:rPr>
          <w:rFonts w:ascii="Cambria" w:hAnsi="Cambria"/>
        </w:rPr>
        <w:t>.</w:t>
      </w:r>
      <w:r w:rsidR="00E17FC0" w:rsidRPr="00D32632">
        <w:rPr>
          <w:rFonts w:ascii="Cambria" w:hAnsi="Cambria"/>
        </w:rPr>
        <w:t xml:space="preserve"> </w:t>
      </w:r>
    </w:p>
    <w:p w14:paraId="2C7DC4F3" w14:textId="77777777" w:rsidR="00E17FC0" w:rsidRPr="00D32632" w:rsidRDefault="00E17FC0" w:rsidP="00C45C5B">
      <w:pPr>
        <w:rPr>
          <w:rFonts w:ascii="Cambria" w:hAnsi="Cambria"/>
        </w:rPr>
      </w:pPr>
    </w:p>
    <w:p w14:paraId="4F84F3F3" w14:textId="60B789F3" w:rsidR="00E17FC0" w:rsidRPr="00D32632" w:rsidRDefault="00E17FC0" w:rsidP="00C45C5B">
      <w:pPr>
        <w:rPr>
          <w:rFonts w:ascii="Cambria" w:hAnsi="Cambria"/>
        </w:rPr>
      </w:pPr>
      <w:proofErr w:type="spellStart"/>
      <w:r w:rsidRPr="00D32632">
        <w:rPr>
          <w:rFonts w:ascii="Cambria" w:hAnsi="Cambria"/>
        </w:rPr>
        <w:t>NonIOProcess</w:t>
      </w:r>
      <w:proofErr w:type="spellEnd"/>
      <w:r w:rsidRPr="00D32632">
        <w:rPr>
          <w:rFonts w:ascii="Cambria" w:hAnsi="Cambria"/>
        </w:rPr>
        <w:t xml:space="preserve"> is a simple class with only </w:t>
      </w:r>
      <w:r w:rsidR="00E151F0" w:rsidRPr="00D32632">
        <w:rPr>
          <w:rFonts w:ascii="Cambria" w:hAnsi="Cambria"/>
        </w:rPr>
        <w:t>a counter tick-</w:t>
      </w:r>
      <w:proofErr w:type="spellStart"/>
      <w:r w:rsidR="00E151F0" w:rsidRPr="00D32632">
        <w:rPr>
          <w:rFonts w:ascii="Cambria" w:hAnsi="Cambria"/>
        </w:rPr>
        <w:t>tocking</w:t>
      </w:r>
      <w:proofErr w:type="spellEnd"/>
      <w:r w:rsidR="00E151F0" w:rsidRPr="00D32632">
        <w:rPr>
          <w:rFonts w:ascii="Cambria" w:hAnsi="Cambria"/>
        </w:rPr>
        <w:t xml:space="preserve"> every 0.1s</w:t>
      </w:r>
      <w:r w:rsidR="005A181B" w:rsidRPr="00D32632">
        <w:rPr>
          <w:rFonts w:ascii="Cambria" w:hAnsi="Cambria"/>
        </w:rPr>
        <w:t>. After migration, the counter starts from the stage right before migration.</w:t>
      </w:r>
    </w:p>
    <w:p w14:paraId="1A7AD2EB" w14:textId="77777777" w:rsidR="00392F19" w:rsidRPr="00D32632" w:rsidRDefault="00392F19" w:rsidP="00C45C5B">
      <w:pPr>
        <w:rPr>
          <w:rFonts w:ascii="Cambria" w:hAnsi="Cambria"/>
        </w:rPr>
      </w:pPr>
    </w:p>
    <w:p w14:paraId="74FA3658" w14:textId="3D9D3B3D" w:rsidR="00392F19" w:rsidRPr="00D32632" w:rsidRDefault="00392F19" w:rsidP="00C45C5B">
      <w:pPr>
        <w:rPr>
          <w:rFonts w:ascii="Cambria" w:hAnsi="Cambria"/>
        </w:rPr>
      </w:pPr>
      <w:proofErr w:type="spellStart"/>
      <w:r w:rsidRPr="00D32632">
        <w:rPr>
          <w:rFonts w:ascii="Cambria" w:hAnsi="Cambria"/>
        </w:rPr>
        <w:t>IOProcess</w:t>
      </w:r>
      <w:proofErr w:type="spellEnd"/>
      <w:r w:rsidRPr="00D32632">
        <w:rPr>
          <w:rFonts w:ascii="Cambria" w:hAnsi="Cambria"/>
        </w:rPr>
        <w:t xml:space="preserve"> mainly test the </w:t>
      </w:r>
      <w:proofErr w:type="spellStart"/>
      <w:r w:rsidRPr="00D32632">
        <w:rPr>
          <w:rFonts w:ascii="Cambria" w:hAnsi="Cambria"/>
        </w:rPr>
        <w:t>TransactionIO</w:t>
      </w:r>
      <w:proofErr w:type="spellEnd"/>
      <w:r w:rsidRPr="00D32632">
        <w:rPr>
          <w:rFonts w:ascii="Cambria" w:hAnsi="Cambria"/>
        </w:rPr>
        <w:t xml:space="preserve"> classes, </w:t>
      </w:r>
      <w:proofErr w:type="spellStart"/>
      <w:r w:rsidRPr="00D32632">
        <w:rPr>
          <w:rFonts w:ascii="Cambria" w:hAnsi="Cambria"/>
        </w:rPr>
        <w:t>TransactionalFileInputStream</w:t>
      </w:r>
      <w:proofErr w:type="spellEnd"/>
      <w:r w:rsidRPr="00D32632">
        <w:rPr>
          <w:rFonts w:ascii="Cambria" w:hAnsi="Cambria"/>
        </w:rPr>
        <w:t xml:space="preserve"> and </w:t>
      </w:r>
      <w:proofErr w:type="spellStart"/>
      <w:r w:rsidRPr="00D32632">
        <w:rPr>
          <w:rFonts w:ascii="Cambria" w:hAnsi="Cambria"/>
        </w:rPr>
        <w:t>TransactionalFileOutputStream</w:t>
      </w:r>
      <w:proofErr w:type="spellEnd"/>
      <w:r w:rsidRPr="00D32632">
        <w:rPr>
          <w:rFonts w:ascii="Cambria" w:hAnsi="Cambria"/>
        </w:rPr>
        <w:t>.</w:t>
      </w:r>
      <w:r w:rsidR="00323483" w:rsidRPr="00D32632">
        <w:rPr>
          <w:rFonts w:ascii="Cambria" w:hAnsi="Cambria"/>
        </w:rPr>
        <w:t xml:space="preserve"> This class keeps reading in a series of shuffled characters from a file, sorting them and writing them out to a file.</w:t>
      </w:r>
    </w:p>
    <w:p w14:paraId="47436D35" w14:textId="1C965377" w:rsidR="00A4005F" w:rsidRPr="00D32632" w:rsidRDefault="005643B6" w:rsidP="00DC1AC3">
      <w:pPr>
        <w:pStyle w:val="2"/>
        <w:rPr>
          <w:rFonts w:ascii="Cambria" w:hAnsi="Cambria"/>
        </w:rPr>
      </w:pPr>
      <w:r w:rsidRPr="00D32632">
        <w:rPr>
          <w:rFonts w:ascii="Cambria" w:hAnsi="Cambria"/>
        </w:rPr>
        <w:t>Test environment</w:t>
      </w:r>
    </w:p>
    <w:p w14:paraId="159E1F36" w14:textId="5597C519" w:rsidR="00CE7EAA" w:rsidRPr="00D32632" w:rsidRDefault="00E63F93" w:rsidP="00CE7EAA">
      <w:pPr>
        <w:rPr>
          <w:rFonts w:ascii="Cambria" w:hAnsi="Cambria"/>
        </w:rPr>
      </w:pPr>
      <w:r w:rsidRPr="00D32632">
        <w:rPr>
          <w:rFonts w:ascii="Cambria" w:hAnsi="Cambria"/>
        </w:rPr>
        <w:t xml:space="preserve">A server at unix.andrew.cmu.edu, </w:t>
      </w:r>
      <w:proofErr w:type="spellStart"/>
      <w:proofErr w:type="gramStart"/>
      <w:r w:rsidRPr="00D32632">
        <w:rPr>
          <w:rFonts w:ascii="Cambria" w:hAnsi="Cambria"/>
        </w:rPr>
        <w:t>unix</w:t>
      </w:r>
      <w:proofErr w:type="spellEnd"/>
      <w:proofErr w:type="gramEnd"/>
      <w:r w:rsidRPr="00D32632">
        <w:rPr>
          <w:rFonts w:ascii="Cambria" w:hAnsi="Cambria"/>
        </w:rPr>
        <w:t xml:space="preserve"> machines connected to AFS</w:t>
      </w:r>
    </w:p>
    <w:p w14:paraId="07002C0C" w14:textId="3E93B4C1" w:rsidR="005643B6" w:rsidRPr="00D32632" w:rsidRDefault="005643B6" w:rsidP="00B2127F">
      <w:pPr>
        <w:pStyle w:val="2"/>
        <w:rPr>
          <w:rFonts w:ascii="Cambria" w:hAnsi="Cambria"/>
        </w:rPr>
      </w:pPr>
      <w:r w:rsidRPr="00D32632">
        <w:rPr>
          <w:rFonts w:ascii="Cambria" w:hAnsi="Cambria"/>
        </w:rPr>
        <w:t>Deploy and run</w:t>
      </w:r>
    </w:p>
    <w:p w14:paraId="41B179B3" w14:textId="6BA254CD" w:rsidR="00CE7EAA" w:rsidRPr="00D32632" w:rsidRDefault="006905CA" w:rsidP="00CE7EAA">
      <w:pPr>
        <w:pStyle w:val="a5"/>
        <w:numPr>
          <w:ilvl w:val="0"/>
          <w:numId w:val="4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t>Open three Terminals and connect them to a server connected to AFS</w:t>
      </w:r>
      <w:r w:rsidR="00B476F9" w:rsidRPr="00D32632">
        <w:rPr>
          <w:rFonts w:ascii="Cambria" w:hAnsi="Cambria"/>
        </w:rPr>
        <w:t xml:space="preserve"> using </w:t>
      </w:r>
      <w:proofErr w:type="spellStart"/>
      <w:proofErr w:type="gramStart"/>
      <w:r w:rsidR="00B476F9" w:rsidRPr="00D32632">
        <w:rPr>
          <w:rFonts w:ascii="Cambria" w:hAnsi="Cambria"/>
        </w:rPr>
        <w:t>ssh</w:t>
      </w:r>
      <w:proofErr w:type="spellEnd"/>
      <w:proofErr w:type="gramEnd"/>
      <w:r w:rsidR="00B476F9" w:rsidRPr="00D32632">
        <w:rPr>
          <w:rFonts w:ascii="Cambria" w:hAnsi="Cambria"/>
        </w:rPr>
        <w:t xml:space="preserve">. </w:t>
      </w:r>
      <w:r w:rsidR="00BE099D" w:rsidRPr="00D32632">
        <w:rPr>
          <w:rFonts w:ascii="Cambria" w:hAnsi="Cambria"/>
        </w:rPr>
        <w:t xml:space="preserve">Make sure they have the same login user (saving the troubles brought by file permission). </w:t>
      </w:r>
    </w:p>
    <w:p w14:paraId="7D84C25B" w14:textId="180108CF" w:rsidR="00CE7EAA" w:rsidRPr="00D32632" w:rsidRDefault="00CE7EAA" w:rsidP="00CE7EAA">
      <w:pPr>
        <w:pStyle w:val="a5"/>
        <w:numPr>
          <w:ilvl w:val="0"/>
          <w:numId w:val="4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t xml:space="preserve">Change directory </w:t>
      </w:r>
      <w:proofErr w:type="gramStart"/>
      <w:r w:rsidRPr="00D32632">
        <w:rPr>
          <w:rFonts w:ascii="Cambria" w:hAnsi="Cambria"/>
        </w:rPr>
        <w:t xml:space="preserve">to </w:t>
      </w:r>
      <w:r w:rsidR="00B140A4" w:rsidRPr="00D32632">
        <w:rPr>
          <w:rFonts w:ascii="Cambria" w:hAnsi="Cambria"/>
        </w:rPr>
        <w:t>.</w:t>
      </w:r>
      <w:r w:rsidRPr="00D32632">
        <w:rPr>
          <w:rFonts w:ascii="Cambria" w:hAnsi="Cambria"/>
        </w:rPr>
        <w:t>/</w:t>
      </w:r>
      <w:proofErr w:type="spellStart"/>
      <w:proofErr w:type="gramEnd"/>
      <w:r w:rsidRPr="00D32632">
        <w:rPr>
          <w:rFonts w:ascii="Cambria" w:hAnsi="Cambria"/>
        </w:rPr>
        <w:t>src</w:t>
      </w:r>
      <w:proofErr w:type="spellEnd"/>
      <w:r w:rsidRPr="00D32632">
        <w:rPr>
          <w:rFonts w:ascii="Cambria" w:hAnsi="Cambria"/>
        </w:rPr>
        <w:t>/</w:t>
      </w:r>
      <w:r w:rsidR="00FC5C12" w:rsidRPr="00D32632">
        <w:rPr>
          <w:rFonts w:ascii="Cambria" w:hAnsi="Cambria"/>
        </w:rPr>
        <w:t>. (</w:t>
      </w:r>
      <w:proofErr w:type="gramStart"/>
      <w:r w:rsidR="00B140A4" w:rsidRPr="00D32632">
        <w:rPr>
          <w:rFonts w:ascii="Cambria" w:hAnsi="Cambria"/>
        </w:rPr>
        <w:t>for</w:t>
      </w:r>
      <w:proofErr w:type="gramEnd"/>
      <w:r w:rsidR="00B140A4" w:rsidRPr="00D32632">
        <w:rPr>
          <w:rFonts w:ascii="Cambria" w:hAnsi="Cambria"/>
        </w:rPr>
        <w:t xml:space="preserve"> convenience, we denote </w:t>
      </w:r>
      <w:proofErr w:type="spellStart"/>
      <w:r w:rsidR="00B140A4" w:rsidRPr="00D32632">
        <w:rPr>
          <w:rFonts w:ascii="Cambria" w:hAnsi="Cambria"/>
        </w:rPr>
        <w:t>ProcessMigration</w:t>
      </w:r>
      <w:proofErr w:type="spellEnd"/>
      <w:r w:rsidR="00B140A4" w:rsidRPr="00D32632">
        <w:rPr>
          <w:rFonts w:ascii="Cambria" w:hAnsi="Cambria"/>
        </w:rPr>
        <w:t>/ as ./)</w:t>
      </w:r>
      <w:r w:rsidR="00FC52C6" w:rsidRPr="00D32632">
        <w:rPr>
          <w:rFonts w:ascii="Cambria" w:hAnsi="Cambria"/>
        </w:rPr>
        <w:t xml:space="preserve"> in three Terminals.</w:t>
      </w:r>
    </w:p>
    <w:p w14:paraId="35214633" w14:textId="0D126760" w:rsidR="00CE7EAA" w:rsidRPr="00D32632" w:rsidRDefault="009720AC" w:rsidP="00CE7EAA">
      <w:pPr>
        <w:pStyle w:val="a5"/>
        <w:numPr>
          <w:ilvl w:val="0"/>
          <w:numId w:val="4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t>T</w:t>
      </w:r>
      <w:r w:rsidR="00CE7EAA" w:rsidRPr="00D32632">
        <w:rPr>
          <w:rFonts w:ascii="Cambria" w:hAnsi="Cambria"/>
        </w:rPr>
        <w:t xml:space="preserve">ype “make” and then “make run” in </w:t>
      </w:r>
      <w:r w:rsidR="00FC52C6" w:rsidRPr="00D32632">
        <w:rPr>
          <w:rFonts w:ascii="Cambria" w:hAnsi="Cambria"/>
        </w:rPr>
        <w:t>the three Terminals.</w:t>
      </w:r>
    </w:p>
    <w:p w14:paraId="2006AEE3" w14:textId="388537C1" w:rsidR="00050C71" w:rsidRPr="00D32632" w:rsidRDefault="00050C71" w:rsidP="00CE7EAA">
      <w:pPr>
        <w:pStyle w:val="a5"/>
        <w:numPr>
          <w:ilvl w:val="0"/>
          <w:numId w:val="4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lastRenderedPageBreak/>
        <w:t>In one Terminal, type “server” to become a server. And you will get an echo showing the IP and port (say, 192.168.0.1:6777). In</w:t>
      </w:r>
      <w:r w:rsidR="007E50B0" w:rsidRPr="00D32632">
        <w:rPr>
          <w:rFonts w:ascii="Cambria" w:hAnsi="Cambria"/>
        </w:rPr>
        <w:t xml:space="preserve"> the</w:t>
      </w:r>
      <w:r w:rsidRPr="00D32632">
        <w:rPr>
          <w:rFonts w:ascii="Cambria" w:hAnsi="Cambria"/>
        </w:rPr>
        <w:t xml:space="preserve"> other two, type “client 192.168.0.1 6777) and they will connect to that server.</w:t>
      </w:r>
    </w:p>
    <w:p w14:paraId="7ABBAE15" w14:textId="75035BFC" w:rsidR="00FC52C6" w:rsidRPr="00D32632" w:rsidRDefault="00EB1DD7" w:rsidP="00CE7EAA">
      <w:pPr>
        <w:pStyle w:val="a5"/>
        <w:numPr>
          <w:ilvl w:val="0"/>
          <w:numId w:val="4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t xml:space="preserve">In Client A, type “create </w:t>
      </w:r>
      <w:proofErr w:type="spellStart"/>
      <w:r w:rsidRPr="00D32632">
        <w:rPr>
          <w:rFonts w:ascii="Cambria" w:hAnsi="Cambria"/>
        </w:rPr>
        <w:t>NonIOProcess</w:t>
      </w:r>
      <w:proofErr w:type="spellEnd"/>
      <w:r w:rsidRPr="00D32632">
        <w:rPr>
          <w:rFonts w:ascii="Cambria" w:hAnsi="Cambria"/>
        </w:rPr>
        <w:t xml:space="preserve">” to create a </w:t>
      </w:r>
      <w:proofErr w:type="spellStart"/>
      <w:r w:rsidRPr="00D32632">
        <w:rPr>
          <w:rFonts w:ascii="Cambria" w:hAnsi="Cambria"/>
        </w:rPr>
        <w:t>migratable</w:t>
      </w:r>
      <w:proofErr w:type="spellEnd"/>
      <w:r w:rsidRPr="00D32632">
        <w:rPr>
          <w:rFonts w:ascii="Cambria" w:hAnsi="Cambria"/>
        </w:rPr>
        <w:t xml:space="preserve"> process without IO operations.</w:t>
      </w:r>
    </w:p>
    <w:p w14:paraId="7C200F99" w14:textId="53F6D7E2" w:rsidR="00EB1DD7" w:rsidRPr="00D32632" w:rsidRDefault="00EB6F26" w:rsidP="00CE7EAA">
      <w:pPr>
        <w:pStyle w:val="a5"/>
        <w:numPr>
          <w:ilvl w:val="0"/>
          <w:numId w:val="4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t xml:space="preserve">In </w:t>
      </w:r>
      <w:r w:rsidR="00EB1DD7" w:rsidRPr="00D32632">
        <w:rPr>
          <w:rFonts w:ascii="Cambria" w:hAnsi="Cambria"/>
        </w:rPr>
        <w:t xml:space="preserve">Client B, type “create </w:t>
      </w:r>
      <w:proofErr w:type="spellStart"/>
      <w:r w:rsidR="00EB1DD7" w:rsidRPr="00D32632">
        <w:rPr>
          <w:rFonts w:ascii="Cambria" w:hAnsi="Cambria"/>
        </w:rPr>
        <w:t>IOProcess</w:t>
      </w:r>
      <w:proofErr w:type="spellEnd"/>
      <w:r w:rsidR="00DE4296" w:rsidRPr="00D32632">
        <w:rPr>
          <w:rFonts w:ascii="Cambria" w:hAnsi="Cambria"/>
        </w:rPr>
        <w:t xml:space="preserve"> input.txt output.txt</w:t>
      </w:r>
      <w:r w:rsidR="00EB1DD7" w:rsidRPr="00D32632">
        <w:rPr>
          <w:rFonts w:ascii="Cambria" w:hAnsi="Cambria"/>
        </w:rPr>
        <w:t xml:space="preserve">” to create a </w:t>
      </w:r>
      <w:proofErr w:type="spellStart"/>
      <w:r w:rsidR="00EB1DD7" w:rsidRPr="00D32632">
        <w:rPr>
          <w:rFonts w:ascii="Cambria" w:hAnsi="Cambria"/>
        </w:rPr>
        <w:t>migratable</w:t>
      </w:r>
      <w:proofErr w:type="spellEnd"/>
      <w:r w:rsidR="00EB1DD7" w:rsidRPr="00D32632">
        <w:rPr>
          <w:rFonts w:ascii="Cambria" w:hAnsi="Cambria"/>
        </w:rPr>
        <w:t xml:space="preserve"> process with IO operations.</w:t>
      </w:r>
      <w:r w:rsidR="000D04AD" w:rsidRPr="00D32632">
        <w:rPr>
          <w:rFonts w:ascii="Cambria" w:hAnsi="Cambria"/>
        </w:rPr>
        <w:t xml:space="preserve"> Note: input.txt and output.txt should have absolute path</w:t>
      </w:r>
      <w:r w:rsidR="00466173" w:rsidRPr="00D32632">
        <w:rPr>
          <w:rFonts w:ascii="Cambria" w:hAnsi="Cambria"/>
        </w:rPr>
        <w:t>.</w:t>
      </w:r>
    </w:p>
    <w:p w14:paraId="235FF3A5" w14:textId="68848BF2" w:rsidR="00787FEE" w:rsidRPr="00D32632" w:rsidRDefault="00787FEE" w:rsidP="00CE7EAA">
      <w:pPr>
        <w:pStyle w:val="a5"/>
        <w:numPr>
          <w:ilvl w:val="0"/>
          <w:numId w:val="4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t>In</w:t>
      </w:r>
      <w:r w:rsidR="009773B3" w:rsidRPr="00D32632">
        <w:rPr>
          <w:rFonts w:ascii="Cambria" w:hAnsi="Cambria"/>
        </w:rPr>
        <w:t xml:space="preserve"> server</w:t>
      </w:r>
      <w:r w:rsidRPr="00D32632">
        <w:rPr>
          <w:rFonts w:ascii="Cambria" w:hAnsi="Cambria"/>
        </w:rPr>
        <w:t>, type “</w:t>
      </w:r>
      <w:proofErr w:type="spellStart"/>
      <w:r w:rsidRPr="00D32632">
        <w:rPr>
          <w:rFonts w:ascii="Cambria" w:hAnsi="Cambria"/>
        </w:rPr>
        <w:t>ps</w:t>
      </w:r>
      <w:proofErr w:type="spellEnd"/>
      <w:r w:rsidRPr="00D32632">
        <w:rPr>
          <w:rFonts w:ascii="Cambria" w:hAnsi="Cambria"/>
        </w:rPr>
        <w:t>” to show all the running processes on all clients.</w:t>
      </w:r>
      <w:r w:rsidR="009773B3" w:rsidRPr="00D32632">
        <w:rPr>
          <w:rFonts w:ascii="Cambria" w:hAnsi="Cambria"/>
        </w:rPr>
        <w:t xml:space="preserve"> In the two clients, type “</w:t>
      </w:r>
      <w:proofErr w:type="spellStart"/>
      <w:r w:rsidR="009773B3" w:rsidRPr="00D32632">
        <w:rPr>
          <w:rFonts w:ascii="Cambria" w:hAnsi="Cambria"/>
        </w:rPr>
        <w:t>ps</w:t>
      </w:r>
      <w:proofErr w:type="spellEnd"/>
      <w:r w:rsidR="009773B3" w:rsidRPr="00D32632">
        <w:rPr>
          <w:rFonts w:ascii="Cambria" w:hAnsi="Cambria"/>
        </w:rPr>
        <w:t>” to show all the local running processes.</w:t>
      </w:r>
    </w:p>
    <w:p w14:paraId="7EF8B8FB" w14:textId="497C34A4" w:rsidR="00787FEE" w:rsidRPr="00D32632" w:rsidRDefault="00787FEE" w:rsidP="00CE7EAA">
      <w:pPr>
        <w:pStyle w:val="a5"/>
        <w:numPr>
          <w:ilvl w:val="0"/>
          <w:numId w:val="4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t xml:space="preserve">In server, type “migrate </w:t>
      </w:r>
      <w:r w:rsidR="00C05433" w:rsidRPr="00D32632">
        <w:rPr>
          <w:rFonts w:ascii="Cambria" w:hAnsi="Cambria"/>
        </w:rPr>
        <w:t>1 0 0” to migrate the</w:t>
      </w:r>
      <w:r w:rsidR="00A22FEF" w:rsidRPr="00D32632">
        <w:rPr>
          <w:rFonts w:ascii="Cambria" w:hAnsi="Cambria"/>
        </w:rPr>
        <w:t xml:space="preserve"> IO</w:t>
      </w:r>
      <w:r w:rsidR="00C05433" w:rsidRPr="00D32632">
        <w:rPr>
          <w:rFonts w:ascii="Cambria" w:hAnsi="Cambria"/>
        </w:rPr>
        <w:t xml:space="preserve"> process on Client B (</w:t>
      </w:r>
      <w:proofErr w:type="spellStart"/>
      <w:r w:rsidR="00C05433" w:rsidRPr="00D32632">
        <w:rPr>
          <w:rFonts w:ascii="Cambria" w:hAnsi="Cambria"/>
        </w:rPr>
        <w:t>cid</w:t>
      </w:r>
      <w:proofErr w:type="spellEnd"/>
      <w:r w:rsidR="00C05433" w:rsidRPr="00D32632">
        <w:rPr>
          <w:rFonts w:ascii="Cambria" w:hAnsi="Cambria"/>
        </w:rPr>
        <w:t xml:space="preserve"> 1) to Client A (</w:t>
      </w:r>
      <w:proofErr w:type="spellStart"/>
      <w:r w:rsidR="00C05433" w:rsidRPr="00D32632">
        <w:rPr>
          <w:rFonts w:ascii="Cambria" w:hAnsi="Cambria"/>
        </w:rPr>
        <w:t>cid</w:t>
      </w:r>
      <w:proofErr w:type="spellEnd"/>
      <w:r w:rsidR="00C05433" w:rsidRPr="00D32632">
        <w:rPr>
          <w:rFonts w:ascii="Cambria" w:hAnsi="Cambria"/>
        </w:rPr>
        <w:t xml:space="preserve"> 0).</w:t>
      </w:r>
    </w:p>
    <w:p w14:paraId="10F7894F" w14:textId="3553B87C" w:rsidR="00A22FEF" w:rsidRPr="00D32632" w:rsidRDefault="00A22FEF" w:rsidP="00CE7EAA">
      <w:pPr>
        <w:pStyle w:val="a5"/>
        <w:numPr>
          <w:ilvl w:val="0"/>
          <w:numId w:val="4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t>In server, type “migrate 0 0 1” to migrate the non-IO process on Client A to Client B.</w:t>
      </w:r>
    </w:p>
    <w:p w14:paraId="37969789" w14:textId="0ABAF618" w:rsidR="00A51423" w:rsidRPr="00D32632" w:rsidRDefault="00A51423" w:rsidP="000D3504">
      <w:pPr>
        <w:pStyle w:val="a5"/>
        <w:numPr>
          <w:ilvl w:val="0"/>
          <w:numId w:val="4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t>In server, type “</w:t>
      </w:r>
      <w:proofErr w:type="spellStart"/>
      <w:r w:rsidRPr="00D32632">
        <w:rPr>
          <w:rFonts w:ascii="Cambria" w:hAnsi="Cambria"/>
        </w:rPr>
        <w:t>ps</w:t>
      </w:r>
      <w:proofErr w:type="spellEnd"/>
      <w:r w:rsidRPr="00D32632">
        <w:rPr>
          <w:rFonts w:ascii="Cambria" w:hAnsi="Cambria"/>
        </w:rPr>
        <w:t>” to show all the running process on all clients after migration.</w:t>
      </w:r>
      <w:r w:rsidR="009773B3" w:rsidRPr="00D32632">
        <w:rPr>
          <w:rFonts w:ascii="Cambria" w:hAnsi="Cambria"/>
        </w:rPr>
        <w:t xml:space="preserve"> </w:t>
      </w:r>
      <w:r w:rsidR="000D3504" w:rsidRPr="00D32632">
        <w:rPr>
          <w:rFonts w:ascii="Cambria" w:hAnsi="Cambria"/>
        </w:rPr>
        <w:t>In the two clients, type “</w:t>
      </w:r>
      <w:proofErr w:type="spellStart"/>
      <w:r w:rsidR="000D3504" w:rsidRPr="00D32632">
        <w:rPr>
          <w:rFonts w:ascii="Cambria" w:hAnsi="Cambria"/>
        </w:rPr>
        <w:t>ps</w:t>
      </w:r>
      <w:proofErr w:type="spellEnd"/>
      <w:r w:rsidR="000D3504" w:rsidRPr="00D32632">
        <w:rPr>
          <w:rFonts w:ascii="Cambria" w:hAnsi="Cambria"/>
        </w:rPr>
        <w:t>” to show all the local running processes.</w:t>
      </w:r>
    </w:p>
    <w:p w14:paraId="79475D3C" w14:textId="34D9669B" w:rsidR="002B7903" w:rsidRPr="00D32632" w:rsidRDefault="002B7903" w:rsidP="00CE7EAA">
      <w:pPr>
        <w:pStyle w:val="a5"/>
        <w:numPr>
          <w:ilvl w:val="0"/>
          <w:numId w:val="4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t xml:space="preserve">Wait for </w:t>
      </w:r>
      <w:proofErr w:type="spellStart"/>
      <w:r w:rsidRPr="00D32632">
        <w:rPr>
          <w:rFonts w:ascii="Cambria" w:hAnsi="Cambria"/>
        </w:rPr>
        <w:t>IOProcess</w:t>
      </w:r>
      <w:proofErr w:type="spellEnd"/>
      <w:r w:rsidRPr="00D32632">
        <w:rPr>
          <w:rFonts w:ascii="Cambria" w:hAnsi="Cambria"/>
        </w:rPr>
        <w:t xml:space="preserve"> to finish on Client A. When it shows “JOB COMPLETED”, the </w:t>
      </w:r>
      <w:proofErr w:type="spellStart"/>
      <w:r w:rsidRPr="00D32632">
        <w:rPr>
          <w:rFonts w:ascii="Cambria" w:hAnsi="Cambria"/>
        </w:rPr>
        <w:t>IOProcess</w:t>
      </w:r>
      <w:proofErr w:type="spellEnd"/>
      <w:r w:rsidRPr="00D32632">
        <w:rPr>
          <w:rFonts w:ascii="Cambria" w:hAnsi="Cambria"/>
        </w:rPr>
        <w:t xml:space="preserve"> finishes all the IO operations. </w:t>
      </w:r>
    </w:p>
    <w:p w14:paraId="6CDECE3B" w14:textId="3B862023" w:rsidR="008E19DD" w:rsidRPr="00D32632" w:rsidRDefault="008E19DD" w:rsidP="00CE7EAA">
      <w:pPr>
        <w:pStyle w:val="a5"/>
        <w:numPr>
          <w:ilvl w:val="0"/>
          <w:numId w:val="4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t>In server, type “exit” to exit server. All other clients connected to this server will exit automatically.</w:t>
      </w:r>
    </w:p>
    <w:p w14:paraId="11E2A2FE" w14:textId="470BDF6A" w:rsidR="005643B6" w:rsidRPr="00D32632" w:rsidRDefault="005643B6" w:rsidP="00B2127F">
      <w:pPr>
        <w:pStyle w:val="2"/>
        <w:rPr>
          <w:rFonts w:ascii="Cambria" w:hAnsi="Cambria"/>
        </w:rPr>
      </w:pPr>
      <w:r w:rsidRPr="00D32632">
        <w:rPr>
          <w:rFonts w:ascii="Cambria" w:hAnsi="Cambria"/>
        </w:rPr>
        <w:t xml:space="preserve">Understand the </w:t>
      </w:r>
      <w:r w:rsidR="00327EFF" w:rsidRPr="00D32632">
        <w:rPr>
          <w:rFonts w:ascii="Cambria" w:hAnsi="Cambria"/>
        </w:rPr>
        <w:t>test result</w:t>
      </w:r>
    </w:p>
    <w:p w14:paraId="7C355256" w14:textId="3F08EEE9" w:rsidR="003F2695" w:rsidRPr="00D32632" w:rsidRDefault="003F2695" w:rsidP="003F2695">
      <w:pPr>
        <w:rPr>
          <w:rFonts w:ascii="Cambria" w:hAnsi="Cambria"/>
        </w:rPr>
      </w:pPr>
      <w:r w:rsidRPr="00D32632">
        <w:rPr>
          <w:rFonts w:ascii="Cambria" w:hAnsi="Cambria"/>
        </w:rPr>
        <w:t xml:space="preserve">The </w:t>
      </w:r>
      <w:proofErr w:type="gramStart"/>
      <w:r w:rsidRPr="00D32632">
        <w:rPr>
          <w:rFonts w:ascii="Cambria" w:hAnsi="Cambria"/>
        </w:rPr>
        <w:t>result consist</w:t>
      </w:r>
      <w:proofErr w:type="gramEnd"/>
      <w:r w:rsidRPr="00D32632">
        <w:rPr>
          <w:rFonts w:ascii="Cambria" w:hAnsi="Cambria"/>
        </w:rPr>
        <w:t xml:space="preserve"> of </w:t>
      </w:r>
      <w:r w:rsidR="008634EF" w:rsidRPr="00D32632">
        <w:rPr>
          <w:rFonts w:ascii="Cambria" w:hAnsi="Cambria"/>
        </w:rPr>
        <w:t>three</w:t>
      </w:r>
      <w:r w:rsidRPr="00D32632">
        <w:rPr>
          <w:rFonts w:ascii="Cambria" w:hAnsi="Cambria"/>
        </w:rPr>
        <w:t xml:space="preserve"> parts: </w:t>
      </w:r>
    </w:p>
    <w:p w14:paraId="4EE59548" w14:textId="2342BC2B" w:rsidR="003F2695" w:rsidRPr="00D32632" w:rsidRDefault="00F21D4C" w:rsidP="003F2695">
      <w:pPr>
        <w:pStyle w:val="a5"/>
        <w:numPr>
          <w:ilvl w:val="0"/>
          <w:numId w:val="7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t>Migration status</w:t>
      </w:r>
      <w:r w:rsidR="003F2695" w:rsidRPr="00D32632">
        <w:rPr>
          <w:rFonts w:ascii="Cambria" w:hAnsi="Cambria"/>
        </w:rPr>
        <w:t xml:space="preserve">: </w:t>
      </w:r>
      <w:r w:rsidR="00415E52" w:rsidRPr="00D32632">
        <w:rPr>
          <w:rFonts w:ascii="Cambria" w:hAnsi="Cambria"/>
        </w:rPr>
        <w:t xml:space="preserve">In step 7, you can see the </w:t>
      </w:r>
      <w:proofErr w:type="spellStart"/>
      <w:r w:rsidR="00415E52" w:rsidRPr="00D32632">
        <w:rPr>
          <w:rFonts w:ascii="Cambria" w:hAnsi="Cambria"/>
        </w:rPr>
        <w:t>NonIOProcess</w:t>
      </w:r>
      <w:proofErr w:type="spellEnd"/>
      <w:r w:rsidR="00415E52" w:rsidRPr="00D32632">
        <w:rPr>
          <w:rFonts w:ascii="Cambria" w:hAnsi="Cambria"/>
        </w:rPr>
        <w:t xml:space="preserve"> running on Client A and </w:t>
      </w:r>
      <w:proofErr w:type="spellStart"/>
      <w:r w:rsidR="00415E52" w:rsidRPr="00D32632">
        <w:rPr>
          <w:rFonts w:ascii="Cambria" w:hAnsi="Cambria"/>
        </w:rPr>
        <w:t>IOProcess</w:t>
      </w:r>
      <w:proofErr w:type="spellEnd"/>
      <w:r w:rsidR="00415E52" w:rsidRPr="00D32632">
        <w:rPr>
          <w:rFonts w:ascii="Cambria" w:hAnsi="Cambria"/>
        </w:rPr>
        <w:t xml:space="preserve"> on Client B. In step 10, you can see </w:t>
      </w:r>
      <w:proofErr w:type="spellStart"/>
      <w:r w:rsidR="00415E52" w:rsidRPr="00D32632">
        <w:rPr>
          <w:rFonts w:ascii="Cambria" w:hAnsi="Cambria"/>
        </w:rPr>
        <w:t>NonIOProcess</w:t>
      </w:r>
      <w:proofErr w:type="spellEnd"/>
      <w:r w:rsidR="00415E52" w:rsidRPr="00D32632">
        <w:rPr>
          <w:rFonts w:ascii="Cambria" w:hAnsi="Cambria"/>
        </w:rPr>
        <w:t xml:space="preserve"> running on Client B and </w:t>
      </w:r>
      <w:proofErr w:type="spellStart"/>
      <w:r w:rsidR="00415E52" w:rsidRPr="00D32632">
        <w:rPr>
          <w:rFonts w:ascii="Cambria" w:hAnsi="Cambria"/>
        </w:rPr>
        <w:t>IOProcess</w:t>
      </w:r>
      <w:proofErr w:type="spellEnd"/>
      <w:r w:rsidR="00415E52" w:rsidRPr="00D32632">
        <w:rPr>
          <w:rFonts w:ascii="Cambria" w:hAnsi="Cambria"/>
        </w:rPr>
        <w:t xml:space="preserve"> on Client A. This means that the two processes have been migrated to each other client.</w:t>
      </w:r>
    </w:p>
    <w:p w14:paraId="5920FF1F" w14:textId="3E945B66" w:rsidR="00F21D4C" w:rsidRPr="00D32632" w:rsidRDefault="00F21D4C" w:rsidP="003F2695">
      <w:pPr>
        <w:pStyle w:val="a5"/>
        <w:numPr>
          <w:ilvl w:val="0"/>
          <w:numId w:val="7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t>Process status</w:t>
      </w:r>
      <w:r w:rsidR="009812B0" w:rsidRPr="00D32632">
        <w:rPr>
          <w:rFonts w:ascii="Cambria" w:hAnsi="Cambria"/>
        </w:rPr>
        <w:t xml:space="preserve">: </w:t>
      </w:r>
      <w:r w:rsidR="006B0126" w:rsidRPr="00D32632">
        <w:rPr>
          <w:rFonts w:ascii="Cambria" w:hAnsi="Cambria"/>
        </w:rPr>
        <w:t xml:space="preserve">In step 9, </w:t>
      </w:r>
      <w:r w:rsidR="00322A19" w:rsidRPr="00D32632">
        <w:rPr>
          <w:rFonts w:ascii="Cambria" w:hAnsi="Cambria"/>
        </w:rPr>
        <w:t xml:space="preserve">we can see an echo from </w:t>
      </w:r>
      <w:proofErr w:type="spellStart"/>
      <w:r w:rsidR="00322A19" w:rsidRPr="00D32632">
        <w:rPr>
          <w:rFonts w:ascii="Cambria" w:hAnsi="Cambria"/>
        </w:rPr>
        <w:t>NonIOProcess</w:t>
      </w:r>
      <w:proofErr w:type="spellEnd"/>
      <w:r w:rsidR="00322A19" w:rsidRPr="00D32632">
        <w:rPr>
          <w:rFonts w:ascii="Cambria" w:hAnsi="Cambria"/>
        </w:rPr>
        <w:t xml:space="preserve"> </w:t>
      </w:r>
      <w:r w:rsidR="00A47032" w:rsidRPr="00D32632">
        <w:rPr>
          <w:rFonts w:ascii="Cambria" w:hAnsi="Cambria"/>
        </w:rPr>
        <w:t>saying its counter, like “</w:t>
      </w:r>
      <w:proofErr w:type="spellStart"/>
      <w:proofErr w:type="gramStart"/>
      <w:r w:rsidR="00A47032" w:rsidRPr="00D32632">
        <w:rPr>
          <w:rFonts w:ascii="Cambria" w:hAnsi="Cambria"/>
        </w:rPr>
        <w:t>NonIOProcess</w:t>
      </w:r>
      <w:proofErr w:type="spellEnd"/>
      <w:r w:rsidR="00A47032" w:rsidRPr="00D32632">
        <w:rPr>
          <w:rFonts w:ascii="Cambria" w:hAnsi="Cambria"/>
        </w:rPr>
        <w:t xml:space="preserve"> :</w:t>
      </w:r>
      <w:proofErr w:type="gramEnd"/>
      <w:r w:rsidR="00A47032" w:rsidRPr="00D32632">
        <w:rPr>
          <w:rFonts w:ascii="Cambria" w:hAnsi="Cambria"/>
        </w:rPr>
        <w:t xml:space="preserve"> suspend(), </w:t>
      </w:r>
      <w:proofErr w:type="spellStart"/>
      <w:r w:rsidR="00A47032" w:rsidRPr="00D32632">
        <w:rPr>
          <w:rFonts w:ascii="Cambria" w:hAnsi="Cambria"/>
        </w:rPr>
        <w:t>cnt</w:t>
      </w:r>
      <w:proofErr w:type="spellEnd"/>
      <w:r w:rsidR="00A47032" w:rsidRPr="00D32632">
        <w:rPr>
          <w:rFonts w:ascii="Cambria" w:hAnsi="Cambria"/>
        </w:rPr>
        <w:t xml:space="preserve"> = xxx” on Client A. After migration, we</w:t>
      </w:r>
      <w:r w:rsidR="005B1548" w:rsidRPr="00D32632">
        <w:rPr>
          <w:rFonts w:ascii="Cambria" w:hAnsi="Cambria"/>
        </w:rPr>
        <w:t xml:space="preserve"> can see an echo like “</w:t>
      </w:r>
      <w:proofErr w:type="spellStart"/>
      <w:proofErr w:type="gramStart"/>
      <w:r w:rsidR="005B1548" w:rsidRPr="00D32632">
        <w:rPr>
          <w:rFonts w:ascii="Cambria" w:hAnsi="Cambria"/>
        </w:rPr>
        <w:t>NonIOProcess</w:t>
      </w:r>
      <w:proofErr w:type="spellEnd"/>
      <w:r w:rsidR="005B1548" w:rsidRPr="00D32632">
        <w:rPr>
          <w:rFonts w:ascii="Cambria" w:hAnsi="Cambria"/>
        </w:rPr>
        <w:t xml:space="preserve"> :</w:t>
      </w:r>
      <w:proofErr w:type="gramEnd"/>
      <w:r w:rsidR="005B1548" w:rsidRPr="00D32632">
        <w:rPr>
          <w:rFonts w:ascii="Cambria" w:hAnsi="Cambria"/>
        </w:rPr>
        <w:t xml:space="preserve"> run() begin, </w:t>
      </w:r>
      <w:proofErr w:type="spellStart"/>
      <w:r w:rsidR="005B1548" w:rsidRPr="00D32632">
        <w:rPr>
          <w:rFonts w:ascii="Cambria" w:hAnsi="Cambria"/>
        </w:rPr>
        <w:t>cnt</w:t>
      </w:r>
      <w:proofErr w:type="spellEnd"/>
      <w:r w:rsidR="005B1548" w:rsidRPr="00D32632">
        <w:rPr>
          <w:rFonts w:ascii="Cambria" w:hAnsi="Cambria"/>
        </w:rPr>
        <w:t xml:space="preserve"> = </w:t>
      </w:r>
      <w:proofErr w:type="spellStart"/>
      <w:r w:rsidR="005B1548" w:rsidRPr="00D32632">
        <w:rPr>
          <w:rFonts w:ascii="Cambria" w:hAnsi="Cambria"/>
        </w:rPr>
        <w:t>yyy</w:t>
      </w:r>
      <w:proofErr w:type="spellEnd"/>
      <w:r w:rsidR="005B1548" w:rsidRPr="00D32632">
        <w:rPr>
          <w:rFonts w:ascii="Cambria" w:hAnsi="Cambria"/>
        </w:rPr>
        <w:t xml:space="preserve">”, where </w:t>
      </w:r>
      <w:proofErr w:type="spellStart"/>
      <w:r w:rsidR="005B1548" w:rsidRPr="00D32632">
        <w:rPr>
          <w:rFonts w:ascii="Cambria" w:hAnsi="Cambria"/>
        </w:rPr>
        <w:t>yyy</w:t>
      </w:r>
      <w:proofErr w:type="spellEnd"/>
      <w:r w:rsidR="005B1548" w:rsidRPr="00D32632">
        <w:rPr>
          <w:rFonts w:ascii="Cambria" w:hAnsi="Cambria"/>
        </w:rPr>
        <w:t xml:space="preserve"> = xxx + 1. This means the </w:t>
      </w:r>
      <w:r w:rsidR="0009000B" w:rsidRPr="00D32632">
        <w:rPr>
          <w:rFonts w:ascii="Cambria" w:hAnsi="Cambria"/>
        </w:rPr>
        <w:t>suspended work before migration is resumed after migration.</w:t>
      </w:r>
    </w:p>
    <w:p w14:paraId="54FF3F46" w14:textId="0739FCF8" w:rsidR="003F2695" w:rsidRPr="00D32632" w:rsidRDefault="00C97219" w:rsidP="008634EF">
      <w:pPr>
        <w:pStyle w:val="a5"/>
        <w:numPr>
          <w:ilvl w:val="0"/>
          <w:numId w:val="7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t xml:space="preserve">IO status: </w:t>
      </w:r>
      <w:r w:rsidR="00977ECC" w:rsidRPr="00D32632">
        <w:rPr>
          <w:rFonts w:ascii="Cambria" w:hAnsi="Cambria"/>
        </w:rPr>
        <w:t xml:space="preserve">In </w:t>
      </w:r>
      <w:proofErr w:type="spellStart"/>
      <w:r w:rsidR="00977ECC" w:rsidRPr="00D32632">
        <w:rPr>
          <w:rFonts w:ascii="Cambria" w:hAnsi="Cambria"/>
        </w:rPr>
        <w:t>IOProcess</w:t>
      </w:r>
      <w:proofErr w:type="spellEnd"/>
      <w:r w:rsidR="00977ECC" w:rsidRPr="00D32632">
        <w:rPr>
          <w:rFonts w:ascii="Cambria" w:hAnsi="Cambria"/>
        </w:rPr>
        <w:t>, we read</w:t>
      </w:r>
      <w:r w:rsidR="006525B1" w:rsidRPr="00D32632">
        <w:rPr>
          <w:rFonts w:ascii="Cambria" w:hAnsi="Cambria"/>
        </w:rPr>
        <w:t xml:space="preserve"> a shuffled alphabet</w:t>
      </w:r>
      <w:r w:rsidR="00D66A78" w:rsidRPr="00D32632">
        <w:rPr>
          <w:rFonts w:ascii="Cambria" w:hAnsi="Cambria"/>
        </w:rPr>
        <w:t xml:space="preserve"> one character by one character</w:t>
      </w:r>
      <w:r w:rsidR="006525B1" w:rsidRPr="00D32632">
        <w:rPr>
          <w:rFonts w:ascii="Cambria" w:hAnsi="Cambria"/>
        </w:rPr>
        <w:t xml:space="preserve"> from input.txt, sort them and write them to output.txt, and repeat this procedure 8 times. </w:t>
      </w:r>
      <w:r w:rsidR="00D66A78" w:rsidRPr="00D32632">
        <w:rPr>
          <w:rFonts w:ascii="Cambria" w:hAnsi="Cambria"/>
        </w:rPr>
        <w:t>So, o</w:t>
      </w:r>
      <w:r w:rsidRPr="00D32632">
        <w:rPr>
          <w:rFonts w:ascii="Cambria" w:hAnsi="Cambria"/>
        </w:rPr>
        <w:t xml:space="preserve">pen output.txt, and you can see </w:t>
      </w:r>
      <w:r w:rsidR="00D66A78" w:rsidRPr="00D32632">
        <w:rPr>
          <w:rFonts w:ascii="Cambria" w:hAnsi="Cambria"/>
        </w:rPr>
        <w:t xml:space="preserve">8 set of ordered alphabets in it. This means the IO operations </w:t>
      </w:r>
      <w:r w:rsidR="00897519" w:rsidRPr="00D32632">
        <w:rPr>
          <w:rFonts w:ascii="Cambria" w:hAnsi="Cambria"/>
        </w:rPr>
        <w:t>works fine during migration.</w:t>
      </w:r>
    </w:p>
    <w:p w14:paraId="41A5D9A2" w14:textId="77777777" w:rsidR="0002187C" w:rsidRPr="00D32632" w:rsidRDefault="0040266D" w:rsidP="004D2DAB">
      <w:pPr>
        <w:pStyle w:val="1"/>
        <w:rPr>
          <w:rFonts w:ascii="Cambria" w:hAnsi="Cambria"/>
        </w:rPr>
      </w:pPr>
      <w:r w:rsidRPr="00D32632">
        <w:rPr>
          <w:rFonts w:ascii="Cambria" w:hAnsi="Cambria"/>
        </w:rPr>
        <w:lastRenderedPageBreak/>
        <w:t>W</w:t>
      </w:r>
      <w:r w:rsidR="0002187C" w:rsidRPr="00D32632">
        <w:rPr>
          <w:rFonts w:ascii="Cambria" w:hAnsi="Cambria"/>
        </w:rPr>
        <w:t>riting customized test class</w:t>
      </w:r>
    </w:p>
    <w:p w14:paraId="6C635CD6" w14:textId="1DCBD7F4" w:rsidR="0007231B" w:rsidRPr="00D32632" w:rsidRDefault="0007231B" w:rsidP="00385649">
      <w:pPr>
        <w:rPr>
          <w:rFonts w:ascii="Cambria" w:hAnsi="Cambria"/>
        </w:rPr>
      </w:pPr>
      <w:r w:rsidRPr="00D32632">
        <w:rPr>
          <w:rFonts w:ascii="Cambria" w:hAnsi="Cambria"/>
        </w:rPr>
        <w:t xml:space="preserve">By implementing the </w:t>
      </w:r>
      <w:proofErr w:type="spellStart"/>
      <w:r w:rsidRPr="00D32632">
        <w:rPr>
          <w:rFonts w:ascii="Cambria" w:hAnsi="Cambria"/>
        </w:rPr>
        <w:t>MigratableProcess</w:t>
      </w:r>
      <w:proofErr w:type="spellEnd"/>
      <w:r w:rsidRPr="00D32632">
        <w:rPr>
          <w:rFonts w:ascii="Cambria" w:hAnsi="Cambria"/>
        </w:rPr>
        <w:t xml:space="preserve"> class, you can write your own process class to test </w:t>
      </w:r>
      <w:proofErr w:type="spellStart"/>
      <w:r w:rsidRPr="00D32632">
        <w:rPr>
          <w:rFonts w:ascii="Cambria" w:hAnsi="Cambria"/>
        </w:rPr>
        <w:t>TransactionInputFileStream</w:t>
      </w:r>
      <w:proofErr w:type="spellEnd"/>
      <w:r w:rsidRPr="00D32632">
        <w:rPr>
          <w:rFonts w:ascii="Cambria" w:hAnsi="Cambria"/>
        </w:rPr>
        <w:t xml:space="preserve">, </w:t>
      </w:r>
      <w:proofErr w:type="spellStart"/>
      <w:r w:rsidRPr="00D32632">
        <w:rPr>
          <w:rFonts w:ascii="Cambria" w:hAnsi="Cambria"/>
        </w:rPr>
        <w:t>TransactionOutputFileStream</w:t>
      </w:r>
      <w:proofErr w:type="spellEnd"/>
      <w:r w:rsidRPr="00D32632">
        <w:rPr>
          <w:rFonts w:ascii="Cambria" w:hAnsi="Cambria"/>
        </w:rPr>
        <w:t xml:space="preserve"> and other migration features.</w:t>
      </w:r>
    </w:p>
    <w:p w14:paraId="52DF2480" w14:textId="30286051" w:rsidR="00B2127F" w:rsidRPr="00D32632" w:rsidRDefault="00B2127F" w:rsidP="00053F7F">
      <w:pPr>
        <w:pStyle w:val="2"/>
        <w:rPr>
          <w:rFonts w:ascii="Cambria" w:hAnsi="Cambria"/>
        </w:rPr>
      </w:pPr>
      <w:r w:rsidRPr="00D32632">
        <w:rPr>
          <w:rFonts w:ascii="Cambria" w:hAnsi="Cambria"/>
        </w:rPr>
        <w:t>Developer environment</w:t>
      </w:r>
    </w:p>
    <w:p w14:paraId="7F9FFA6F" w14:textId="00761259" w:rsidR="00555CBD" w:rsidRPr="00D32632" w:rsidRDefault="00555CBD" w:rsidP="00A52CFF">
      <w:pPr>
        <w:rPr>
          <w:rFonts w:ascii="Cambria" w:hAnsi="Cambria"/>
        </w:rPr>
      </w:pPr>
      <w:r w:rsidRPr="00D32632">
        <w:rPr>
          <w:rFonts w:ascii="Cambria" w:hAnsi="Cambria"/>
        </w:rPr>
        <w:t xml:space="preserve">You can write the class anywhere you want, as long as you inherit from </w:t>
      </w:r>
      <w:proofErr w:type="spellStart"/>
      <w:r w:rsidRPr="00D32632">
        <w:rPr>
          <w:rFonts w:ascii="Cambria" w:hAnsi="Cambria"/>
        </w:rPr>
        <w:t>MigratableProcess</w:t>
      </w:r>
      <w:proofErr w:type="spellEnd"/>
      <w:r w:rsidRPr="00D32632">
        <w:rPr>
          <w:rFonts w:ascii="Cambria" w:hAnsi="Cambria"/>
        </w:rPr>
        <w:t xml:space="preserve"> and implement the three abstract methods.</w:t>
      </w:r>
      <w:r w:rsidR="00571482" w:rsidRPr="00D32632">
        <w:rPr>
          <w:rFonts w:ascii="Cambria" w:hAnsi="Cambria"/>
        </w:rPr>
        <w:t xml:space="preserve"> However, it’s strongly recommended to develop in the same environment as ours.</w:t>
      </w:r>
    </w:p>
    <w:p w14:paraId="558830A5" w14:textId="7F90E931" w:rsidR="00B2127F" w:rsidRPr="00D32632" w:rsidRDefault="00B2127F" w:rsidP="00053F7F">
      <w:pPr>
        <w:pStyle w:val="2"/>
        <w:rPr>
          <w:rFonts w:ascii="Cambria" w:hAnsi="Cambria"/>
        </w:rPr>
      </w:pPr>
      <w:r w:rsidRPr="00D32632">
        <w:rPr>
          <w:rFonts w:ascii="Cambria" w:hAnsi="Cambria"/>
        </w:rPr>
        <w:t>Understand our interfaces and framework</w:t>
      </w:r>
    </w:p>
    <w:p w14:paraId="3ADD78DE" w14:textId="1BD58830" w:rsidR="00111D3C" w:rsidRPr="00D32632" w:rsidRDefault="00EC3E06" w:rsidP="00111D3C">
      <w:pPr>
        <w:rPr>
          <w:rFonts w:ascii="Cambria" w:hAnsi="Cambria"/>
        </w:rPr>
      </w:pPr>
      <w:r w:rsidRPr="00D32632">
        <w:rPr>
          <w:rFonts w:ascii="Cambria" w:hAnsi="Cambria"/>
        </w:rPr>
        <w:t xml:space="preserve">To run your test class under our framework, you must inherit your test class from </w:t>
      </w:r>
      <w:proofErr w:type="spellStart"/>
      <w:r w:rsidRPr="00D32632">
        <w:rPr>
          <w:rFonts w:ascii="Cambria" w:hAnsi="Cambria"/>
        </w:rPr>
        <w:t>MigratableProcess</w:t>
      </w:r>
      <w:proofErr w:type="spellEnd"/>
      <w:r w:rsidRPr="00D32632">
        <w:rPr>
          <w:rFonts w:ascii="Cambria" w:hAnsi="Cambria"/>
        </w:rPr>
        <w:t xml:space="preserve">. </w:t>
      </w:r>
      <w:r w:rsidR="0066756E" w:rsidRPr="00D32632">
        <w:rPr>
          <w:rFonts w:ascii="Cambria" w:hAnsi="Cambria"/>
        </w:rPr>
        <w:t xml:space="preserve">In </w:t>
      </w:r>
      <w:proofErr w:type="spellStart"/>
      <w:r w:rsidR="0066756E" w:rsidRPr="00D32632">
        <w:rPr>
          <w:rFonts w:ascii="Cambria" w:hAnsi="Cambria"/>
        </w:rPr>
        <w:t>MigratableProcess</w:t>
      </w:r>
      <w:proofErr w:type="spellEnd"/>
      <w:r w:rsidR="0066756E" w:rsidRPr="00D32632">
        <w:rPr>
          <w:rFonts w:ascii="Cambria" w:hAnsi="Cambria"/>
        </w:rPr>
        <w:t>, there are three abstract classes</w:t>
      </w:r>
      <w:r w:rsidR="001953B5" w:rsidRPr="00D32632">
        <w:rPr>
          <w:rFonts w:ascii="Cambria" w:hAnsi="Cambria"/>
        </w:rPr>
        <w:t xml:space="preserve"> that you have to override in your own class</w:t>
      </w:r>
      <w:r w:rsidR="0066756E" w:rsidRPr="00D32632">
        <w:rPr>
          <w:rFonts w:ascii="Cambria" w:hAnsi="Cambria"/>
        </w:rPr>
        <w:t>:</w:t>
      </w:r>
    </w:p>
    <w:p w14:paraId="3B46C949" w14:textId="3042AE09" w:rsidR="0066756E" w:rsidRPr="00D32632" w:rsidRDefault="0066756E" w:rsidP="0066756E">
      <w:pPr>
        <w:pStyle w:val="a5"/>
        <w:numPr>
          <w:ilvl w:val="0"/>
          <w:numId w:val="5"/>
        </w:numPr>
        <w:ind w:leftChars="0"/>
        <w:rPr>
          <w:rFonts w:ascii="Cambria" w:hAnsi="Cambria"/>
        </w:rPr>
      </w:pPr>
      <w:proofErr w:type="gramStart"/>
      <w:r w:rsidRPr="00D32632">
        <w:rPr>
          <w:rFonts w:ascii="Cambria" w:hAnsi="Cambria"/>
        </w:rPr>
        <w:t>suspend(</w:t>
      </w:r>
      <w:proofErr w:type="gramEnd"/>
      <w:r w:rsidRPr="00D32632">
        <w:rPr>
          <w:rFonts w:ascii="Cambria" w:hAnsi="Cambria"/>
        </w:rPr>
        <w:t>):</w:t>
      </w:r>
      <w:r w:rsidR="001529FA" w:rsidRPr="00D32632">
        <w:rPr>
          <w:rFonts w:ascii="Cambria" w:hAnsi="Cambria"/>
        </w:rPr>
        <w:t xml:space="preserve"> This method will be called before the object is serialized. It affords an opportunity for the process to enter a known safe state. </w:t>
      </w:r>
    </w:p>
    <w:p w14:paraId="4DF6D3BC" w14:textId="4EE83E3E" w:rsidR="0066756E" w:rsidRPr="00D32632" w:rsidRDefault="0066756E" w:rsidP="0066756E">
      <w:pPr>
        <w:pStyle w:val="a5"/>
        <w:numPr>
          <w:ilvl w:val="0"/>
          <w:numId w:val="5"/>
        </w:numPr>
        <w:ind w:leftChars="0"/>
        <w:rPr>
          <w:rFonts w:ascii="Cambria" w:hAnsi="Cambria"/>
        </w:rPr>
      </w:pPr>
      <w:proofErr w:type="gramStart"/>
      <w:r w:rsidRPr="00D32632">
        <w:rPr>
          <w:rFonts w:ascii="Cambria" w:hAnsi="Cambria"/>
        </w:rPr>
        <w:t>resume(</w:t>
      </w:r>
      <w:proofErr w:type="gramEnd"/>
      <w:r w:rsidRPr="00D32632">
        <w:rPr>
          <w:rFonts w:ascii="Cambria" w:hAnsi="Cambria"/>
        </w:rPr>
        <w:t>)</w:t>
      </w:r>
      <w:r w:rsidR="000835D7" w:rsidRPr="00D32632">
        <w:rPr>
          <w:rFonts w:ascii="Cambria" w:hAnsi="Cambria"/>
        </w:rPr>
        <w:t>:This method will be called after migration. Resume all the work that was suspended.</w:t>
      </w:r>
    </w:p>
    <w:p w14:paraId="4073CA4B" w14:textId="77777777" w:rsidR="00DE5327" w:rsidRPr="00D32632" w:rsidRDefault="0066756E" w:rsidP="0066756E">
      <w:pPr>
        <w:pStyle w:val="a5"/>
        <w:numPr>
          <w:ilvl w:val="0"/>
          <w:numId w:val="5"/>
        </w:numPr>
        <w:ind w:leftChars="0"/>
        <w:rPr>
          <w:rFonts w:ascii="Cambria" w:hAnsi="Cambria"/>
        </w:rPr>
      </w:pPr>
      <w:proofErr w:type="spellStart"/>
      <w:proofErr w:type="gramStart"/>
      <w:r w:rsidRPr="00D32632">
        <w:rPr>
          <w:rFonts w:ascii="Cambria" w:hAnsi="Cambria"/>
        </w:rPr>
        <w:t>toString</w:t>
      </w:r>
      <w:proofErr w:type="spellEnd"/>
      <w:r w:rsidRPr="00D32632">
        <w:rPr>
          <w:rFonts w:ascii="Cambria" w:hAnsi="Cambria"/>
        </w:rPr>
        <w:t>(</w:t>
      </w:r>
      <w:proofErr w:type="gramEnd"/>
      <w:r w:rsidRPr="00D32632">
        <w:rPr>
          <w:rFonts w:ascii="Cambria" w:hAnsi="Cambria"/>
        </w:rPr>
        <w:t>)</w:t>
      </w:r>
      <w:r w:rsidR="0062720C" w:rsidRPr="00D32632">
        <w:rPr>
          <w:rFonts w:ascii="Cambria" w:hAnsi="Cambria"/>
        </w:rPr>
        <w:t>:This method is used for debugging. It can print the class name of the process as well as the original set of arguments with which it was called.</w:t>
      </w:r>
    </w:p>
    <w:p w14:paraId="3E54C8FD" w14:textId="77777777" w:rsidR="00DE5327" w:rsidRPr="00D32632" w:rsidRDefault="00DE5327" w:rsidP="00DE5327">
      <w:pPr>
        <w:rPr>
          <w:rFonts w:ascii="Cambria" w:hAnsi="Cambria"/>
        </w:rPr>
      </w:pPr>
    </w:p>
    <w:p w14:paraId="1B04D1C2" w14:textId="7AAEE868" w:rsidR="00075E28" w:rsidRPr="00D32632" w:rsidRDefault="00075E28" w:rsidP="00DE5327">
      <w:pPr>
        <w:rPr>
          <w:rFonts w:ascii="Cambria" w:hAnsi="Cambria"/>
        </w:rPr>
      </w:pPr>
      <w:r w:rsidRPr="00D32632">
        <w:rPr>
          <w:rFonts w:ascii="Cambria" w:hAnsi="Cambria"/>
        </w:rPr>
        <w:t xml:space="preserve">Besides, here </w:t>
      </w:r>
      <w:r w:rsidR="00366B9F" w:rsidRPr="00D32632">
        <w:rPr>
          <w:rFonts w:ascii="Cambria" w:hAnsi="Cambria"/>
        </w:rPr>
        <w:t>is</w:t>
      </w:r>
      <w:r w:rsidRPr="00D32632">
        <w:rPr>
          <w:rFonts w:ascii="Cambria" w:hAnsi="Cambria"/>
        </w:rPr>
        <w:t xml:space="preserve"> some other things should be noted: </w:t>
      </w:r>
      <w:r w:rsidR="009114D8" w:rsidRPr="00D32632">
        <w:rPr>
          <w:rFonts w:ascii="Cambria" w:hAnsi="Cambria"/>
        </w:rPr>
        <w:t>(assume your class file is GregProcess.java)</w:t>
      </w:r>
    </w:p>
    <w:p w14:paraId="4FF3D6F7" w14:textId="5D07A508" w:rsidR="00DE5327" w:rsidRPr="00D32632" w:rsidRDefault="00075E28" w:rsidP="00075E28">
      <w:pPr>
        <w:pStyle w:val="a5"/>
        <w:numPr>
          <w:ilvl w:val="0"/>
          <w:numId w:val="6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t>T</w:t>
      </w:r>
      <w:r w:rsidR="00DE5327" w:rsidRPr="00D32632">
        <w:rPr>
          <w:rFonts w:ascii="Cambria" w:hAnsi="Cambria"/>
        </w:rPr>
        <w:t>he constructor of your test class should have</w:t>
      </w:r>
      <w:r w:rsidR="00482DFE" w:rsidRPr="00D32632">
        <w:rPr>
          <w:rFonts w:ascii="Cambria" w:hAnsi="Cambria"/>
        </w:rPr>
        <w:t xml:space="preserve"> exactly</w:t>
      </w:r>
      <w:r w:rsidR="00DE5327" w:rsidRPr="00D32632">
        <w:rPr>
          <w:rFonts w:ascii="Cambria" w:hAnsi="Cambria"/>
        </w:rPr>
        <w:t xml:space="preserve"> one argument with type </w:t>
      </w:r>
      <w:proofErr w:type="gramStart"/>
      <w:r w:rsidR="00DE5327" w:rsidRPr="00D32632">
        <w:rPr>
          <w:rFonts w:ascii="Cambria" w:hAnsi="Cambria"/>
        </w:rPr>
        <w:t>String[</w:t>
      </w:r>
      <w:proofErr w:type="gramEnd"/>
      <w:r w:rsidR="00DE5327" w:rsidRPr="00D32632">
        <w:rPr>
          <w:rFonts w:ascii="Cambria" w:hAnsi="Cambria"/>
        </w:rPr>
        <w:t xml:space="preserve">], no matter you need it or not. </w:t>
      </w:r>
    </w:p>
    <w:p w14:paraId="5A4AF71E" w14:textId="0831D7A2" w:rsidR="00B10297" w:rsidRPr="00D32632" w:rsidRDefault="00B10297" w:rsidP="00075E28">
      <w:pPr>
        <w:pStyle w:val="a5"/>
        <w:numPr>
          <w:ilvl w:val="0"/>
          <w:numId w:val="6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t xml:space="preserve">You can design some test methods to be called after </w:t>
      </w:r>
      <w:proofErr w:type="spellStart"/>
      <w:r w:rsidRPr="00D32632">
        <w:rPr>
          <w:rFonts w:ascii="Cambria" w:hAnsi="Cambria"/>
        </w:rPr>
        <w:t>GregProcess</w:t>
      </w:r>
      <w:proofErr w:type="spellEnd"/>
      <w:r w:rsidRPr="00D32632">
        <w:rPr>
          <w:rFonts w:ascii="Cambria" w:hAnsi="Cambria"/>
        </w:rPr>
        <w:t xml:space="preserve"> has been instantiated</w:t>
      </w:r>
      <w:r w:rsidR="00754347" w:rsidRPr="00D32632">
        <w:rPr>
          <w:rFonts w:ascii="Cambria" w:hAnsi="Cambria"/>
        </w:rPr>
        <w:t>.</w:t>
      </w:r>
      <w:r w:rsidR="00EF728E" w:rsidRPr="00D32632">
        <w:rPr>
          <w:rFonts w:ascii="Cambria" w:hAnsi="Cambria"/>
        </w:rPr>
        <w:t xml:space="preserve"> This method should have exactly one argument with type </w:t>
      </w:r>
      <w:proofErr w:type="gramStart"/>
      <w:r w:rsidR="00EF728E" w:rsidRPr="00D32632">
        <w:rPr>
          <w:rFonts w:ascii="Cambria" w:hAnsi="Cambria"/>
        </w:rPr>
        <w:t>String[</w:t>
      </w:r>
      <w:proofErr w:type="gramEnd"/>
      <w:r w:rsidR="00EF728E" w:rsidRPr="00D32632">
        <w:rPr>
          <w:rFonts w:ascii="Cambria" w:hAnsi="Cambria"/>
        </w:rPr>
        <w:t xml:space="preserve">]. </w:t>
      </w:r>
    </w:p>
    <w:p w14:paraId="61E73CB5" w14:textId="51BAF2B7" w:rsidR="008F06A5" w:rsidRPr="00D32632" w:rsidRDefault="009114D8" w:rsidP="00C31175">
      <w:pPr>
        <w:pStyle w:val="a5"/>
        <w:numPr>
          <w:ilvl w:val="0"/>
          <w:numId w:val="6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t xml:space="preserve">At the beginning of GregProcess.java, you should </w:t>
      </w:r>
      <w:r w:rsidR="008F06A5" w:rsidRPr="00D32632">
        <w:rPr>
          <w:rFonts w:ascii="Cambria" w:hAnsi="Cambria"/>
        </w:rPr>
        <w:t>declare the package by typing “package edu.cmu.andrew.ds.ps;</w:t>
      </w:r>
      <w:proofErr w:type="gramStart"/>
      <w:r w:rsidR="008F06A5" w:rsidRPr="00D32632">
        <w:rPr>
          <w:rFonts w:ascii="Cambria" w:hAnsi="Cambria"/>
        </w:rPr>
        <w:t>”.</w:t>
      </w:r>
      <w:proofErr w:type="gramEnd"/>
    </w:p>
    <w:p w14:paraId="777D6C74" w14:textId="21B6997A" w:rsidR="00104861" w:rsidRPr="00D32632" w:rsidRDefault="00104861" w:rsidP="00C31175">
      <w:pPr>
        <w:pStyle w:val="a5"/>
        <w:numPr>
          <w:ilvl w:val="0"/>
          <w:numId w:val="6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t>In the suspend() method</w:t>
      </w:r>
    </w:p>
    <w:p w14:paraId="28F96C64" w14:textId="77777777" w:rsidR="00711479" w:rsidRPr="00D32632" w:rsidRDefault="00711479" w:rsidP="00DE5327">
      <w:pPr>
        <w:rPr>
          <w:rFonts w:ascii="Cambria" w:hAnsi="Cambria"/>
        </w:rPr>
      </w:pPr>
    </w:p>
    <w:p w14:paraId="1A7E6FBA" w14:textId="545046BB" w:rsidR="00B2127F" w:rsidRPr="00D32632" w:rsidRDefault="00231015" w:rsidP="00053F7F">
      <w:pPr>
        <w:pStyle w:val="2"/>
        <w:rPr>
          <w:rFonts w:ascii="Cambria" w:hAnsi="Cambria"/>
        </w:rPr>
      </w:pPr>
      <w:r w:rsidRPr="00D32632">
        <w:rPr>
          <w:rFonts w:ascii="Cambria" w:hAnsi="Cambria"/>
        </w:rPr>
        <w:t>Deploy and run</w:t>
      </w:r>
    </w:p>
    <w:p w14:paraId="12C0C831" w14:textId="6CE4589B" w:rsidR="00C31175" w:rsidRPr="00D32632" w:rsidRDefault="00C31175" w:rsidP="00C31175">
      <w:pPr>
        <w:rPr>
          <w:rFonts w:ascii="Cambria" w:hAnsi="Cambria"/>
        </w:rPr>
      </w:pPr>
      <w:r w:rsidRPr="00D32632">
        <w:rPr>
          <w:rFonts w:ascii="Cambria" w:hAnsi="Cambria"/>
        </w:rPr>
        <w:t xml:space="preserve">Once you finish your work, copy your test class file (GregProcess.java) to the </w:t>
      </w:r>
      <w:r w:rsidRPr="00D32632">
        <w:rPr>
          <w:rFonts w:ascii="Cambria" w:hAnsi="Cambria"/>
        </w:rPr>
        <w:lastRenderedPageBreak/>
        <w:t>directory “./</w:t>
      </w:r>
      <w:proofErr w:type="spellStart"/>
      <w:r w:rsidRPr="00D32632">
        <w:rPr>
          <w:rFonts w:ascii="Cambria" w:hAnsi="Cambria"/>
        </w:rPr>
        <w:t>src</w:t>
      </w:r>
      <w:proofErr w:type="spellEnd"/>
      <w:r w:rsidRPr="00D32632">
        <w:rPr>
          <w:rFonts w:ascii="Cambria" w:hAnsi="Cambria"/>
        </w:rPr>
        <w:t>/</w:t>
      </w:r>
      <w:proofErr w:type="spellStart"/>
      <w:r w:rsidRPr="00D32632">
        <w:rPr>
          <w:rFonts w:ascii="Cambria" w:hAnsi="Cambria"/>
        </w:rPr>
        <w:t>edu</w:t>
      </w:r>
      <w:proofErr w:type="spellEnd"/>
      <w:r w:rsidRPr="00D32632">
        <w:rPr>
          <w:rFonts w:ascii="Cambria" w:hAnsi="Cambria"/>
        </w:rPr>
        <w:t>/</w:t>
      </w:r>
      <w:proofErr w:type="spellStart"/>
      <w:r w:rsidRPr="00D32632">
        <w:rPr>
          <w:rFonts w:ascii="Cambria" w:hAnsi="Cambria"/>
        </w:rPr>
        <w:t>cmu</w:t>
      </w:r>
      <w:proofErr w:type="spellEnd"/>
      <w:r w:rsidRPr="00D32632">
        <w:rPr>
          <w:rFonts w:ascii="Cambria" w:hAnsi="Cambria"/>
        </w:rPr>
        <w:t>/</w:t>
      </w:r>
      <w:proofErr w:type="spellStart"/>
      <w:r w:rsidRPr="00D32632">
        <w:rPr>
          <w:rFonts w:ascii="Cambria" w:hAnsi="Cambria"/>
        </w:rPr>
        <w:t>andrew</w:t>
      </w:r>
      <w:proofErr w:type="spellEnd"/>
      <w:r w:rsidRPr="00D32632">
        <w:rPr>
          <w:rFonts w:ascii="Cambria" w:hAnsi="Cambria"/>
        </w:rPr>
        <w:t>/ds/</w:t>
      </w:r>
      <w:proofErr w:type="spellStart"/>
      <w:r w:rsidRPr="00D32632">
        <w:rPr>
          <w:rFonts w:ascii="Cambria" w:hAnsi="Cambria"/>
        </w:rPr>
        <w:t>ps</w:t>
      </w:r>
      <w:proofErr w:type="spellEnd"/>
      <w:r w:rsidRPr="00D32632">
        <w:rPr>
          <w:rFonts w:ascii="Cambria" w:hAnsi="Cambria"/>
        </w:rPr>
        <w:t>/”. And then, edit ./</w:t>
      </w:r>
      <w:proofErr w:type="spellStart"/>
      <w:r w:rsidRPr="00D32632">
        <w:rPr>
          <w:rFonts w:ascii="Cambria" w:hAnsi="Cambria"/>
        </w:rPr>
        <w:t>src</w:t>
      </w:r>
      <w:proofErr w:type="spellEnd"/>
      <w:r w:rsidRPr="00D32632">
        <w:rPr>
          <w:rFonts w:ascii="Cambria" w:hAnsi="Cambria"/>
        </w:rPr>
        <w:t>/</w:t>
      </w:r>
      <w:proofErr w:type="spellStart"/>
      <w:r w:rsidRPr="00D32632">
        <w:rPr>
          <w:rFonts w:ascii="Cambria" w:hAnsi="Cambria"/>
        </w:rPr>
        <w:t>Makefile</w:t>
      </w:r>
      <w:proofErr w:type="spellEnd"/>
      <w:r w:rsidRPr="00D32632">
        <w:rPr>
          <w:rFonts w:ascii="Cambria" w:hAnsi="Cambria"/>
        </w:rPr>
        <w:t xml:space="preserve"> by adding “./</w:t>
      </w:r>
      <w:proofErr w:type="spellStart"/>
      <w:r w:rsidRPr="00D32632">
        <w:rPr>
          <w:rFonts w:ascii="Cambria" w:hAnsi="Cambria"/>
        </w:rPr>
        <w:t>edu</w:t>
      </w:r>
      <w:proofErr w:type="spellEnd"/>
      <w:r w:rsidRPr="00D32632">
        <w:rPr>
          <w:rFonts w:ascii="Cambria" w:hAnsi="Cambria"/>
        </w:rPr>
        <w:t>/</w:t>
      </w:r>
      <w:proofErr w:type="spellStart"/>
      <w:r w:rsidRPr="00D32632">
        <w:rPr>
          <w:rFonts w:ascii="Cambria" w:hAnsi="Cambria"/>
        </w:rPr>
        <w:t>cmu</w:t>
      </w:r>
      <w:proofErr w:type="spellEnd"/>
      <w:r w:rsidRPr="00D32632">
        <w:rPr>
          <w:rFonts w:ascii="Cambria" w:hAnsi="Cambria"/>
        </w:rPr>
        <w:t>/</w:t>
      </w:r>
      <w:proofErr w:type="spellStart"/>
      <w:r w:rsidRPr="00D32632">
        <w:rPr>
          <w:rFonts w:ascii="Cambria" w:hAnsi="Cambria"/>
        </w:rPr>
        <w:t>andrew</w:t>
      </w:r>
      <w:proofErr w:type="spellEnd"/>
      <w:r w:rsidRPr="00D32632">
        <w:rPr>
          <w:rFonts w:ascii="Cambria" w:hAnsi="Cambria"/>
        </w:rPr>
        <w:t>/ds/</w:t>
      </w:r>
      <w:proofErr w:type="spellStart"/>
      <w:r w:rsidRPr="00D32632">
        <w:rPr>
          <w:rFonts w:ascii="Cambria" w:hAnsi="Cambria"/>
        </w:rPr>
        <w:t>ps</w:t>
      </w:r>
      <w:proofErr w:type="spellEnd"/>
      <w:r w:rsidRPr="00D32632">
        <w:rPr>
          <w:rFonts w:ascii="Cambria" w:hAnsi="Cambria"/>
        </w:rPr>
        <w:t xml:space="preserve">/GregProcess.java” to “CLASSES”. </w:t>
      </w:r>
    </w:p>
    <w:p w14:paraId="08CCCABC" w14:textId="77777777" w:rsidR="00C31175" w:rsidRPr="00D32632" w:rsidRDefault="00C31175" w:rsidP="00C31175">
      <w:pPr>
        <w:rPr>
          <w:rFonts w:ascii="Cambria" w:hAnsi="Cambria"/>
        </w:rPr>
      </w:pPr>
    </w:p>
    <w:p w14:paraId="1BC62827" w14:textId="5BEDF00D" w:rsidR="00006024" w:rsidRPr="00D32632" w:rsidRDefault="00C31175" w:rsidP="00C31175">
      <w:pPr>
        <w:rPr>
          <w:rFonts w:ascii="Cambria" w:hAnsi="Cambria"/>
        </w:rPr>
      </w:pPr>
      <w:r w:rsidRPr="00D32632">
        <w:rPr>
          <w:rFonts w:ascii="Cambria" w:hAnsi="Cambria"/>
        </w:rPr>
        <w:t xml:space="preserve">Now, change directory </w:t>
      </w:r>
      <w:proofErr w:type="gramStart"/>
      <w:r w:rsidRPr="00D32632">
        <w:rPr>
          <w:rFonts w:ascii="Cambria" w:hAnsi="Cambria"/>
        </w:rPr>
        <w:t>to ./</w:t>
      </w:r>
      <w:proofErr w:type="spellStart"/>
      <w:proofErr w:type="gramEnd"/>
      <w:r w:rsidRPr="00D32632">
        <w:rPr>
          <w:rFonts w:ascii="Cambria" w:hAnsi="Cambria"/>
        </w:rPr>
        <w:t>src</w:t>
      </w:r>
      <w:proofErr w:type="spellEnd"/>
      <w:r w:rsidRPr="00D32632">
        <w:rPr>
          <w:rFonts w:ascii="Cambria" w:hAnsi="Cambria"/>
        </w:rPr>
        <w:t xml:space="preserve">/ and type </w:t>
      </w:r>
      <w:r w:rsidR="00006024" w:rsidRPr="00D32632">
        <w:rPr>
          <w:rFonts w:ascii="Cambria" w:hAnsi="Cambria"/>
        </w:rPr>
        <w:t>the following command</w:t>
      </w:r>
      <w:r w:rsidR="00B7624C" w:rsidRPr="00D32632">
        <w:rPr>
          <w:rFonts w:ascii="Cambria" w:hAnsi="Cambria"/>
        </w:rPr>
        <w:t>s</w:t>
      </w:r>
      <w:r w:rsidR="00006024" w:rsidRPr="00D32632">
        <w:rPr>
          <w:rFonts w:ascii="Cambria" w:hAnsi="Cambria"/>
        </w:rPr>
        <w:t xml:space="preserve"> to run the whole program:</w:t>
      </w:r>
    </w:p>
    <w:p w14:paraId="24BB25F1" w14:textId="1139ED98" w:rsidR="00006024" w:rsidRPr="00D32632" w:rsidRDefault="00006024" w:rsidP="00C31175">
      <w:pPr>
        <w:rPr>
          <w:rFonts w:ascii="Cambria" w:hAnsi="Cambria"/>
        </w:rPr>
      </w:pPr>
      <w:r w:rsidRPr="00D32632">
        <w:rPr>
          <w:rFonts w:ascii="Cambria" w:hAnsi="Cambria"/>
        </w:rPr>
        <w:tab/>
        <w:t>&gt; make</w:t>
      </w:r>
    </w:p>
    <w:p w14:paraId="3AAB53B6" w14:textId="64F64F87" w:rsidR="00006024" w:rsidRPr="00D32632" w:rsidRDefault="00006024" w:rsidP="00C31175">
      <w:pPr>
        <w:rPr>
          <w:rFonts w:ascii="Cambria" w:hAnsi="Cambria"/>
        </w:rPr>
      </w:pPr>
      <w:r w:rsidRPr="00D32632">
        <w:rPr>
          <w:rFonts w:ascii="Cambria" w:hAnsi="Cambria"/>
        </w:rPr>
        <w:tab/>
        <w:t>&gt; make run</w:t>
      </w:r>
    </w:p>
    <w:p w14:paraId="0CFF2D21" w14:textId="77777777" w:rsidR="00B7624C" w:rsidRPr="00D32632" w:rsidRDefault="00B7624C" w:rsidP="00C31175">
      <w:pPr>
        <w:rPr>
          <w:rFonts w:ascii="Cambria" w:hAnsi="Cambria"/>
        </w:rPr>
      </w:pPr>
    </w:p>
    <w:p w14:paraId="338A33FD" w14:textId="521F11EA" w:rsidR="00C31175" w:rsidRPr="00D32632" w:rsidRDefault="00C31175" w:rsidP="00C31175">
      <w:pPr>
        <w:rPr>
          <w:rFonts w:ascii="Cambria" w:hAnsi="Cambria"/>
        </w:rPr>
      </w:pPr>
      <w:r w:rsidRPr="00D32632">
        <w:rPr>
          <w:rFonts w:ascii="Cambria" w:hAnsi="Cambria"/>
        </w:rPr>
        <w:t xml:space="preserve">In the </w:t>
      </w:r>
      <w:r w:rsidR="009A3CCF" w:rsidRPr="00D32632">
        <w:rPr>
          <w:rFonts w:ascii="Cambria" w:hAnsi="Cambria"/>
        </w:rPr>
        <w:t>client, after you connect to a server, you can type the following command to create a new instance of your process:</w:t>
      </w:r>
    </w:p>
    <w:p w14:paraId="51C3702B" w14:textId="62DBC754" w:rsidR="009A3CCF" w:rsidRPr="00D32632" w:rsidRDefault="009A3CCF" w:rsidP="00C31175">
      <w:pPr>
        <w:rPr>
          <w:rFonts w:ascii="Cambria" w:hAnsi="Cambria"/>
        </w:rPr>
      </w:pPr>
      <w:r w:rsidRPr="00D32632">
        <w:rPr>
          <w:rFonts w:ascii="Cambria" w:hAnsi="Cambria"/>
        </w:rPr>
        <w:tab/>
      </w:r>
      <w:proofErr w:type="gramStart"/>
      <w:r w:rsidRPr="00D32632">
        <w:rPr>
          <w:rFonts w:ascii="Cambria" w:hAnsi="Cambria"/>
        </w:rPr>
        <w:t>create</w:t>
      </w:r>
      <w:proofErr w:type="gramEnd"/>
      <w:r w:rsidRPr="00D32632">
        <w:rPr>
          <w:rFonts w:ascii="Cambria" w:hAnsi="Cambria"/>
        </w:rPr>
        <w:t xml:space="preserve"> </w:t>
      </w:r>
      <w:proofErr w:type="spellStart"/>
      <w:r w:rsidRPr="00D32632">
        <w:rPr>
          <w:rFonts w:ascii="Cambria" w:hAnsi="Cambria"/>
        </w:rPr>
        <w:t>GregProcess</w:t>
      </w:r>
      <w:proofErr w:type="spellEnd"/>
      <w:r w:rsidRPr="00D32632">
        <w:rPr>
          <w:rFonts w:ascii="Cambria" w:hAnsi="Cambria"/>
        </w:rPr>
        <w:t xml:space="preserve"> [ANY OPTIONAL ARGUMENT TO CONSTRUCTOR]</w:t>
      </w:r>
    </w:p>
    <w:p w14:paraId="247AC5FF" w14:textId="77777777" w:rsidR="009A3CCF" w:rsidRPr="00D32632" w:rsidRDefault="009A3CCF" w:rsidP="00C31175">
      <w:pPr>
        <w:rPr>
          <w:rFonts w:ascii="Cambria" w:hAnsi="Cambria"/>
        </w:rPr>
      </w:pPr>
    </w:p>
    <w:p w14:paraId="32521A1E" w14:textId="0558490F" w:rsidR="00C31175" w:rsidRPr="00D32632" w:rsidRDefault="004D793D" w:rsidP="00C31175">
      <w:pPr>
        <w:rPr>
          <w:rFonts w:ascii="Cambria" w:hAnsi="Cambria"/>
        </w:rPr>
      </w:pPr>
      <w:r w:rsidRPr="00D32632">
        <w:rPr>
          <w:rFonts w:ascii="Cambria" w:hAnsi="Cambria"/>
        </w:rPr>
        <w:t xml:space="preserve">You can also call any method in </w:t>
      </w:r>
      <w:proofErr w:type="spellStart"/>
      <w:r w:rsidRPr="00D32632">
        <w:rPr>
          <w:rFonts w:ascii="Cambria" w:hAnsi="Cambria"/>
        </w:rPr>
        <w:t>GregProcess</w:t>
      </w:r>
      <w:proofErr w:type="spellEnd"/>
      <w:r w:rsidRPr="00D32632">
        <w:rPr>
          <w:rFonts w:ascii="Cambria" w:hAnsi="Cambria"/>
        </w:rPr>
        <w:t xml:space="preserve"> to test by typing:</w:t>
      </w:r>
    </w:p>
    <w:p w14:paraId="4BA49E43" w14:textId="7F1C8CA1" w:rsidR="004D793D" w:rsidRPr="00D32632" w:rsidRDefault="004D793D" w:rsidP="00C31175">
      <w:pPr>
        <w:rPr>
          <w:rFonts w:ascii="Cambria" w:hAnsi="Cambria"/>
        </w:rPr>
      </w:pPr>
      <w:r w:rsidRPr="00D32632">
        <w:rPr>
          <w:rFonts w:ascii="Cambria" w:hAnsi="Cambria"/>
        </w:rPr>
        <w:tab/>
      </w:r>
      <w:proofErr w:type="gramStart"/>
      <w:r w:rsidRPr="00D32632">
        <w:rPr>
          <w:rFonts w:ascii="Cambria" w:hAnsi="Cambria"/>
        </w:rPr>
        <w:t>call</w:t>
      </w:r>
      <w:proofErr w:type="gramEnd"/>
      <w:r w:rsidRPr="00D32632">
        <w:rPr>
          <w:rFonts w:ascii="Cambria" w:hAnsi="Cambria"/>
        </w:rPr>
        <w:t xml:space="preserve"> PID METHOD_NAME [ANY OPTIONAL ARGUMENT]</w:t>
      </w:r>
    </w:p>
    <w:p w14:paraId="054BEB76" w14:textId="7F680593" w:rsidR="004D793D" w:rsidRPr="00D32632" w:rsidRDefault="00AC1B73" w:rsidP="00C31175">
      <w:pPr>
        <w:rPr>
          <w:rFonts w:ascii="Cambria" w:hAnsi="Cambria"/>
        </w:rPr>
      </w:pPr>
      <w:proofErr w:type="gramStart"/>
      <w:r w:rsidRPr="00D32632">
        <w:rPr>
          <w:rFonts w:ascii="Cambria" w:hAnsi="Cambria"/>
        </w:rPr>
        <w:t>where</w:t>
      </w:r>
      <w:proofErr w:type="gramEnd"/>
      <w:r w:rsidRPr="00D32632">
        <w:rPr>
          <w:rFonts w:ascii="Cambria" w:hAnsi="Cambria"/>
        </w:rPr>
        <w:t xml:space="preserve"> PID is the </w:t>
      </w:r>
      <w:proofErr w:type="spellStart"/>
      <w:r w:rsidRPr="00D32632">
        <w:rPr>
          <w:rFonts w:ascii="Cambria" w:hAnsi="Cambria"/>
        </w:rPr>
        <w:t>pid</w:t>
      </w:r>
      <w:proofErr w:type="spellEnd"/>
      <w:r w:rsidRPr="00D32632">
        <w:rPr>
          <w:rFonts w:ascii="Cambria" w:hAnsi="Cambria"/>
        </w:rPr>
        <w:t xml:space="preserve"> of that instance.</w:t>
      </w:r>
    </w:p>
    <w:p w14:paraId="0C560B48" w14:textId="77777777" w:rsidR="00B10297" w:rsidRPr="00D32632" w:rsidRDefault="00B10297" w:rsidP="00C31175">
      <w:pPr>
        <w:rPr>
          <w:rFonts w:ascii="Cambria" w:hAnsi="Cambria"/>
        </w:rPr>
      </w:pPr>
    </w:p>
    <w:p w14:paraId="78F8D0A0" w14:textId="01FD36F4" w:rsidR="004157CC" w:rsidRPr="00D32632" w:rsidRDefault="00A967CC" w:rsidP="00D350FE">
      <w:pPr>
        <w:rPr>
          <w:rFonts w:ascii="Cambria" w:hAnsi="Cambria"/>
        </w:rPr>
      </w:pPr>
      <w:r w:rsidRPr="00D32632">
        <w:rPr>
          <w:rFonts w:ascii="Cambria" w:hAnsi="Cambria"/>
        </w:rPr>
        <w:t>Use all these interfaces to test our framework.</w:t>
      </w:r>
    </w:p>
    <w:sectPr w:rsidR="004157CC" w:rsidRPr="00D32632" w:rsidSect="0058354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F765BD" w14:textId="77777777" w:rsidR="004D5AB3" w:rsidRDefault="004D5AB3" w:rsidP="001E4FFC">
      <w:r>
        <w:separator/>
      </w:r>
    </w:p>
  </w:endnote>
  <w:endnote w:type="continuationSeparator" w:id="0">
    <w:p w14:paraId="77218C88" w14:textId="77777777" w:rsidR="004D5AB3" w:rsidRDefault="004D5AB3" w:rsidP="001E4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01AA1" w14:textId="77777777" w:rsidR="004D5AB3" w:rsidRDefault="004D5AB3" w:rsidP="001E4FFC">
      <w:r>
        <w:separator/>
      </w:r>
    </w:p>
  </w:footnote>
  <w:footnote w:type="continuationSeparator" w:id="0">
    <w:p w14:paraId="0E00850A" w14:textId="77777777" w:rsidR="004D5AB3" w:rsidRDefault="004D5AB3" w:rsidP="001E4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291E"/>
    <w:multiLevelType w:val="hybridMultilevel"/>
    <w:tmpl w:val="3B7A42CA"/>
    <w:lvl w:ilvl="0" w:tplc="80B2B272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953532F"/>
    <w:multiLevelType w:val="hybridMultilevel"/>
    <w:tmpl w:val="B6A2F556"/>
    <w:lvl w:ilvl="0" w:tplc="950A3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7E70A2"/>
    <w:multiLevelType w:val="hybridMultilevel"/>
    <w:tmpl w:val="656AEFE2"/>
    <w:lvl w:ilvl="0" w:tplc="42BEE9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1180209"/>
    <w:multiLevelType w:val="hybridMultilevel"/>
    <w:tmpl w:val="897608A0"/>
    <w:lvl w:ilvl="0" w:tplc="FC920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BC8080D"/>
    <w:multiLevelType w:val="hybridMultilevel"/>
    <w:tmpl w:val="22044384"/>
    <w:lvl w:ilvl="0" w:tplc="9DF44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DD65A8A"/>
    <w:multiLevelType w:val="hybridMultilevel"/>
    <w:tmpl w:val="D662EF26"/>
    <w:lvl w:ilvl="0" w:tplc="0BD2E7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5BE7BED"/>
    <w:multiLevelType w:val="hybridMultilevel"/>
    <w:tmpl w:val="1A4AF192"/>
    <w:lvl w:ilvl="0" w:tplc="BB8EC6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3C2F1C02"/>
    <w:multiLevelType w:val="hybridMultilevel"/>
    <w:tmpl w:val="4322FEDE"/>
    <w:lvl w:ilvl="0" w:tplc="FAAAD98A">
      <w:start w:val="1"/>
      <w:numFmt w:val="decimal"/>
      <w:lvlText w:val="%1."/>
      <w:lvlJc w:val="left"/>
      <w:pPr>
        <w:ind w:left="620" w:hanging="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0C56376"/>
    <w:multiLevelType w:val="hybridMultilevel"/>
    <w:tmpl w:val="3556877C"/>
    <w:lvl w:ilvl="0" w:tplc="CD8E6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BB9076F"/>
    <w:multiLevelType w:val="hybridMultilevel"/>
    <w:tmpl w:val="6CC89252"/>
    <w:lvl w:ilvl="0" w:tplc="EB329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242532C"/>
    <w:multiLevelType w:val="hybridMultilevel"/>
    <w:tmpl w:val="3B408E8C"/>
    <w:lvl w:ilvl="0" w:tplc="F6A6D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64B957CC"/>
    <w:multiLevelType w:val="hybridMultilevel"/>
    <w:tmpl w:val="7406A25A"/>
    <w:lvl w:ilvl="0" w:tplc="C720898E">
      <w:start w:val="1"/>
      <w:numFmt w:val="decimal"/>
      <w:lvlText w:val="(%1)"/>
      <w:lvlJc w:val="left"/>
      <w:pPr>
        <w:ind w:left="360" w:hanging="360"/>
      </w:pPr>
      <w:rPr>
        <w:rFonts w:cstheme="minorBidi"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61E4FDD"/>
    <w:multiLevelType w:val="hybridMultilevel"/>
    <w:tmpl w:val="27EE3D42"/>
    <w:lvl w:ilvl="0" w:tplc="9BEE95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0"/>
  </w:num>
  <w:num w:numId="11">
    <w:abstractNumId w:val="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AE6"/>
    <w:rsid w:val="0000068B"/>
    <w:rsid w:val="00006024"/>
    <w:rsid w:val="000060B7"/>
    <w:rsid w:val="0000615C"/>
    <w:rsid w:val="00006E5E"/>
    <w:rsid w:val="00010F05"/>
    <w:rsid w:val="00011793"/>
    <w:rsid w:val="00016E97"/>
    <w:rsid w:val="00017331"/>
    <w:rsid w:val="00017B68"/>
    <w:rsid w:val="00020DC6"/>
    <w:rsid w:val="0002187C"/>
    <w:rsid w:val="0003130A"/>
    <w:rsid w:val="00032788"/>
    <w:rsid w:val="00034730"/>
    <w:rsid w:val="000348E9"/>
    <w:rsid w:val="00041785"/>
    <w:rsid w:val="00042185"/>
    <w:rsid w:val="00045EA5"/>
    <w:rsid w:val="00046784"/>
    <w:rsid w:val="000473D7"/>
    <w:rsid w:val="00047808"/>
    <w:rsid w:val="00050C71"/>
    <w:rsid w:val="00050CBE"/>
    <w:rsid w:val="0005356E"/>
    <w:rsid w:val="00053F7F"/>
    <w:rsid w:val="00062164"/>
    <w:rsid w:val="00064879"/>
    <w:rsid w:val="000659F4"/>
    <w:rsid w:val="0007231B"/>
    <w:rsid w:val="00075E28"/>
    <w:rsid w:val="00076320"/>
    <w:rsid w:val="00076E76"/>
    <w:rsid w:val="00077919"/>
    <w:rsid w:val="000809EE"/>
    <w:rsid w:val="000835D7"/>
    <w:rsid w:val="00085B8D"/>
    <w:rsid w:val="0009000B"/>
    <w:rsid w:val="00090971"/>
    <w:rsid w:val="00090A5B"/>
    <w:rsid w:val="00091976"/>
    <w:rsid w:val="00096906"/>
    <w:rsid w:val="000974F0"/>
    <w:rsid w:val="000A25D7"/>
    <w:rsid w:val="000A323A"/>
    <w:rsid w:val="000A7416"/>
    <w:rsid w:val="000B1310"/>
    <w:rsid w:val="000B14F4"/>
    <w:rsid w:val="000B2387"/>
    <w:rsid w:val="000B43F1"/>
    <w:rsid w:val="000B5FEA"/>
    <w:rsid w:val="000C2AAE"/>
    <w:rsid w:val="000C4A08"/>
    <w:rsid w:val="000C6286"/>
    <w:rsid w:val="000C7A86"/>
    <w:rsid w:val="000D04AD"/>
    <w:rsid w:val="000D2997"/>
    <w:rsid w:val="000D3504"/>
    <w:rsid w:val="000E3EF0"/>
    <w:rsid w:val="000F6E1E"/>
    <w:rsid w:val="001031DE"/>
    <w:rsid w:val="00104861"/>
    <w:rsid w:val="00105475"/>
    <w:rsid w:val="00106667"/>
    <w:rsid w:val="00107AF0"/>
    <w:rsid w:val="00111D3C"/>
    <w:rsid w:val="00116F5F"/>
    <w:rsid w:val="00120293"/>
    <w:rsid w:val="00130470"/>
    <w:rsid w:val="00133347"/>
    <w:rsid w:val="00143C6D"/>
    <w:rsid w:val="00146E8B"/>
    <w:rsid w:val="00150B5C"/>
    <w:rsid w:val="001529FA"/>
    <w:rsid w:val="00153FF3"/>
    <w:rsid w:val="00161501"/>
    <w:rsid w:val="00161BC0"/>
    <w:rsid w:val="001723AF"/>
    <w:rsid w:val="001862FD"/>
    <w:rsid w:val="00190544"/>
    <w:rsid w:val="001909C1"/>
    <w:rsid w:val="00191F7C"/>
    <w:rsid w:val="00192236"/>
    <w:rsid w:val="00192C4F"/>
    <w:rsid w:val="00194538"/>
    <w:rsid w:val="001953B5"/>
    <w:rsid w:val="001A1858"/>
    <w:rsid w:val="001A306A"/>
    <w:rsid w:val="001A4458"/>
    <w:rsid w:val="001A5FD7"/>
    <w:rsid w:val="001B09AD"/>
    <w:rsid w:val="001B5063"/>
    <w:rsid w:val="001C12CB"/>
    <w:rsid w:val="001C27C3"/>
    <w:rsid w:val="001C500E"/>
    <w:rsid w:val="001D62B9"/>
    <w:rsid w:val="001D66DB"/>
    <w:rsid w:val="001D69B5"/>
    <w:rsid w:val="001E3285"/>
    <w:rsid w:val="001E4FFC"/>
    <w:rsid w:val="001E76AC"/>
    <w:rsid w:val="001F01AE"/>
    <w:rsid w:val="001F0A40"/>
    <w:rsid w:val="001F104A"/>
    <w:rsid w:val="001F1547"/>
    <w:rsid w:val="001F5AAD"/>
    <w:rsid w:val="001F7462"/>
    <w:rsid w:val="001F7A96"/>
    <w:rsid w:val="001F7E3B"/>
    <w:rsid w:val="00205AC1"/>
    <w:rsid w:val="00211BD2"/>
    <w:rsid w:val="00212393"/>
    <w:rsid w:val="00216581"/>
    <w:rsid w:val="002219B5"/>
    <w:rsid w:val="00222ABE"/>
    <w:rsid w:val="00227ECE"/>
    <w:rsid w:val="00230A88"/>
    <w:rsid w:val="00231015"/>
    <w:rsid w:val="002335FB"/>
    <w:rsid w:val="002407AB"/>
    <w:rsid w:val="0024496B"/>
    <w:rsid w:val="00246EB9"/>
    <w:rsid w:val="00253AC5"/>
    <w:rsid w:val="00254BC8"/>
    <w:rsid w:val="00255BD9"/>
    <w:rsid w:val="002569DF"/>
    <w:rsid w:val="00257762"/>
    <w:rsid w:val="00262EDF"/>
    <w:rsid w:val="00263136"/>
    <w:rsid w:val="002635F4"/>
    <w:rsid w:val="0026666C"/>
    <w:rsid w:val="0026692E"/>
    <w:rsid w:val="00267CEF"/>
    <w:rsid w:val="00270612"/>
    <w:rsid w:val="002711B3"/>
    <w:rsid w:val="0027158F"/>
    <w:rsid w:val="002718CF"/>
    <w:rsid w:val="00275BAE"/>
    <w:rsid w:val="00275DDD"/>
    <w:rsid w:val="00282CD9"/>
    <w:rsid w:val="00287569"/>
    <w:rsid w:val="002875C3"/>
    <w:rsid w:val="00291A72"/>
    <w:rsid w:val="002B18D0"/>
    <w:rsid w:val="002B7903"/>
    <w:rsid w:val="002C4B4E"/>
    <w:rsid w:val="002C7222"/>
    <w:rsid w:val="002C771C"/>
    <w:rsid w:val="002C7B01"/>
    <w:rsid w:val="002D0DBE"/>
    <w:rsid w:val="002D3C4E"/>
    <w:rsid w:val="002D6833"/>
    <w:rsid w:val="002E1A1A"/>
    <w:rsid w:val="002E630A"/>
    <w:rsid w:val="002F02BF"/>
    <w:rsid w:val="002F6F67"/>
    <w:rsid w:val="003136A7"/>
    <w:rsid w:val="00320028"/>
    <w:rsid w:val="00322A19"/>
    <w:rsid w:val="00323483"/>
    <w:rsid w:val="00327EFF"/>
    <w:rsid w:val="00333957"/>
    <w:rsid w:val="003358F5"/>
    <w:rsid w:val="00336D01"/>
    <w:rsid w:val="003379ED"/>
    <w:rsid w:val="0034204C"/>
    <w:rsid w:val="00344566"/>
    <w:rsid w:val="00352109"/>
    <w:rsid w:val="0035636A"/>
    <w:rsid w:val="00362E85"/>
    <w:rsid w:val="00366B9F"/>
    <w:rsid w:val="00371F13"/>
    <w:rsid w:val="00381698"/>
    <w:rsid w:val="00381B84"/>
    <w:rsid w:val="00385649"/>
    <w:rsid w:val="003904D5"/>
    <w:rsid w:val="00392F19"/>
    <w:rsid w:val="00396C4E"/>
    <w:rsid w:val="003A0174"/>
    <w:rsid w:val="003A31A5"/>
    <w:rsid w:val="003A6FC5"/>
    <w:rsid w:val="003A7E29"/>
    <w:rsid w:val="003C2FFE"/>
    <w:rsid w:val="003C539B"/>
    <w:rsid w:val="003D31BD"/>
    <w:rsid w:val="003D3FB7"/>
    <w:rsid w:val="003D4197"/>
    <w:rsid w:val="003D76BF"/>
    <w:rsid w:val="003E5504"/>
    <w:rsid w:val="003F013B"/>
    <w:rsid w:val="003F17BC"/>
    <w:rsid w:val="003F2695"/>
    <w:rsid w:val="003F50C8"/>
    <w:rsid w:val="00400829"/>
    <w:rsid w:val="0040266D"/>
    <w:rsid w:val="00402850"/>
    <w:rsid w:val="00411836"/>
    <w:rsid w:val="00412901"/>
    <w:rsid w:val="00412CA2"/>
    <w:rsid w:val="004157CC"/>
    <w:rsid w:val="00415E52"/>
    <w:rsid w:val="004235B8"/>
    <w:rsid w:val="00431221"/>
    <w:rsid w:val="00431F4F"/>
    <w:rsid w:val="00433218"/>
    <w:rsid w:val="00437795"/>
    <w:rsid w:val="00440585"/>
    <w:rsid w:val="0044151A"/>
    <w:rsid w:val="00464946"/>
    <w:rsid w:val="00464949"/>
    <w:rsid w:val="00466173"/>
    <w:rsid w:val="00472152"/>
    <w:rsid w:val="004745ED"/>
    <w:rsid w:val="004765F7"/>
    <w:rsid w:val="004777E9"/>
    <w:rsid w:val="00477F3C"/>
    <w:rsid w:val="00482DFE"/>
    <w:rsid w:val="004846A0"/>
    <w:rsid w:val="00484E04"/>
    <w:rsid w:val="00490793"/>
    <w:rsid w:val="004938D9"/>
    <w:rsid w:val="00493A96"/>
    <w:rsid w:val="004947D2"/>
    <w:rsid w:val="004957DF"/>
    <w:rsid w:val="004957F4"/>
    <w:rsid w:val="004967FF"/>
    <w:rsid w:val="004A3205"/>
    <w:rsid w:val="004A7C68"/>
    <w:rsid w:val="004B4AE6"/>
    <w:rsid w:val="004C4884"/>
    <w:rsid w:val="004C59A3"/>
    <w:rsid w:val="004C6B1F"/>
    <w:rsid w:val="004C741C"/>
    <w:rsid w:val="004D1791"/>
    <w:rsid w:val="004D2DAB"/>
    <w:rsid w:val="004D5860"/>
    <w:rsid w:val="004D5AB3"/>
    <w:rsid w:val="004D793D"/>
    <w:rsid w:val="00507296"/>
    <w:rsid w:val="0051219A"/>
    <w:rsid w:val="00515C70"/>
    <w:rsid w:val="0051768E"/>
    <w:rsid w:val="005247AA"/>
    <w:rsid w:val="00531B0A"/>
    <w:rsid w:val="00533107"/>
    <w:rsid w:val="0053714D"/>
    <w:rsid w:val="00540107"/>
    <w:rsid w:val="005426E7"/>
    <w:rsid w:val="005437EE"/>
    <w:rsid w:val="0054663D"/>
    <w:rsid w:val="00547ADA"/>
    <w:rsid w:val="00547DAC"/>
    <w:rsid w:val="00552503"/>
    <w:rsid w:val="00555CBD"/>
    <w:rsid w:val="0055727C"/>
    <w:rsid w:val="005575F6"/>
    <w:rsid w:val="00557909"/>
    <w:rsid w:val="005643B6"/>
    <w:rsid w:val="00567D69"/>
    <w:rsid w:val="00571482"/>
    <w:rsid w:val="00575F8E"/>
    <w:rsid w:val="00581EC6"/>
    <w:rsid w:val="00583548"/>
    <w:rsid w:val="00584004"/>
    <w:rsid w:val="005840EB"/>
    <w:rsid w:val="00586AF5"/>
    <w:rsid w:val="00592D14"/>
    <w:rsid w:val="005A181B"/>
    <w:rsid w:val="005A356F"/>
    <w:rsid w:val="005A358B"/>
    <w:rsid w:val="005A4C3A"/>
    <w:rsid w:val="005B1548"/>
    <w:rsid w:val="005B157F"/>
    <w:rsid w:val="005B4748"/>
    <w:rsid w:val="005C6D13"/>
    <w:rsid w:val="005D301E"/>
    <w:rsid w:val="005D38D6"/>
    <w:rsid w:val="005D4B9F"/>
    <w:rsid w:val="005E2069"/>
    <w:rsid w:val="005E5BD2"/>
    <w:rsid w:val="005F0B7C"/>
    <w:rsid w:val="005F2E36"/>
    <w:rsid w:val="005F31A5"/>
    <w:rsid w:val="005F6A55"/>
    <w:rsid w:val="00605E2A"/>
    <w:rsid w:val="00614698"/>
    <w:rsid w:val="006149AA"/>
    <w:rsid w:val="00617E9D"/>
    <w:rsid w:val="00622C76"/>
    <w:rsid w:val="00624254"/>
    <w:rsid w:val="0062720C"/>
    <w:rsid w:val="0062757B"/>
    <w:rsid w:val="0062782C"/>
    <w:rsid w:val="0063200E"/>
    <w:rsid w:val="00637456"/>
    <w:rsid w:val="006423E1"/>
    <w:rsid w:val="00645259"/>
    <w:rsid w:val="00646417"/>
    <w:rsid w:val="006525B1"/>
    <w:rsid w:val="006625E4"/>
    <w:rsid w:val="00666AFB"/>
    <w:rsid w:val="0066756E"/>
    <w:rsid w:val="006677C2"/>
    <w:rsid w:val="0067120D"/>
    <w:rsid w:val="00677119"/>
    <w:rsid w:val="006877EA"/>
    <w:rsid w:val="006905CA"/>
    <w:rsid w:val="006913EC"/>
    <w:rsid w:val="006914B9"/>
    <w:rsid w:val="00691C7A"/>
    <w:rsid w:val="00695867"/>
    <w:rsid w:val="006972D7"/>
    <w:rsid w:val="00697667"/>
    <w:rsid w:val="006A00D6"/>
    <w:rsid w:val="006A6C82"/>
    <w:rsid w:val="006B0126"/>
    <w:rsid w:val="006B5EAC"/>
    <w:rsid w:val="006C4A24"/>
    <w:rsid w:val="006D0282"/>
    <w:rsid w:val="006D6A7C"/>
    <w:rsid w:val="006E40B3"/>
    <w:rsid w:val="006E5F75"/>
    <w:rsid w:val="006F08DF"/>
    <w:rsid w:val="006F09A9"/>
    <w:rsid w:val="006F19A7"/>
    <w:rsid w:val="006F39E3"/>
    <w:rsid w:val="006F77B0"/>
    <w:rsid w:val="007009DE"/>
    <w:rsid w:val="00700C33"/>
    <w:rsid w:val="00702691"/>
    <w:rsid w:val="00705222"/>
    <w:rsid w:val="00711479"/>
    <w:rsid w:val="007150B6"/>
    <w:rsid w:val="007158BA"/>
    <w:rsid w:val="00716DAD"/>
    <w:rsid w:val="007204F6"/>
    <w:rsid w:val="00721E1E"/>
    <w:rsid w:val="00724D8A"/>
    <w:rsid w:val="0072790F"/>
    <w:rsid w:val="00727F86"/>
    <w:rsid w:val="00731565"/>
    <w:rsid w:val="00733AB3"/>
    <w:rsid w:val="007368B3"/>
    <w:rsid w:val="0074171F"/>
    <w:rsid w:val="00750785"/>
    <w:rsid w:val="0075099B"/>
    <w:rsid w:val="00754347"/>
    <w:rsid w:val="00763A26"/>
    <w:rsid w:val="00767947"/>
    <w:rsid w:val="007816D8"/>
    <w:rsid w:val="00786A6E"/>
    <w:rsid w:val="00787FEE"/>
    <w:rsid w:val="007927BF"/>
    <w:rsid w:val="007A2FD1"/>
    <w:rsid w:val="007A3655"/>
    <w:rsid w:val="007A5F67"/>
    <w:rsid w:val="007B2D7A"/>
    <w:rsid w:val="007B3CB7"/>
    <w:rsid w:val="007C2C61"/>
    <w:rsid w:val="007C2E1E"/>
    <w:rsid w:val="007C3EA5"/>
    <w:rsid w:val="007C4CE3"/>
    <w:rsid w:val="007D0E0E"/>
    <w:rsid w:val="007D410F"/>
    <w:rsid w:val="007D6826"/>
    <w:rsid w:val="007D7219"/>
    <w:rsid w:val="007E41C5"/>
    <w:rsid w:val="007E50B0"/>
    <w:rsid w:val="007E51E6"/>
    <w:rsid w:val="007E673E"/>
    <w:rsid w:val="007F3746"/>
    <w:rsid w:val="007F55A3"/>
    <w:rsid w:val="00801F7E"/>
    <w:rsid w:val="00802D1D"/>
    <w:rsid w:val="00803DD1"/>
    <w:rsid w:val="00804BDE"/>
    <w:rsid w:val="00805E6B"/>
    <w:rsid w:val="00806786"/>
    <w:rsid w:val="00810955"/>
    <w:rsid w:val="008155E6"/>
    <w:rsid w:val="008175CE"/>
    <w:rsid w:val="00824779"/>
    <w:rsid w:val="008328B6"/>
    <w:rsid w:val="00832FEE"/>
    <w:rsid w:val="00834732"/>
    <w:rsid w:val="00837A78"/>
    <w:rsid w:val="008412BF"/>
    <w:rsid w:val="0084322C"/>
    <w:rsid w:val="00844FAC"/>
    <w:rsid w:val="0084532C"/>
    <w:rsid w:val="0084799C"/>
    <w:rsid w:val="00854E38"/>
    <w:rsid w:val="00854E8B"/>
    <w:rsid w:val="00862E78"/>
    <w:rsid w:val="008634EF"/>
    <w:rsid w:val="00864170"/>
    <w:rsid w:val="0086685F"/>
    <w:rsid w:val="00867417"/>
    <w:rsid w:val="0087023D"/>
    <w:rsid w:val="00870995"/>
    <w:rsid w:val="00872113"/>
    <w:rsid w:val="00873346"/>
    <w:rsid w:val="00873549"/>
    <w:rsid w:val="00876BC6"/>
    <w:rsid w:val="00882445"/>
    <w:rsid w:val="00883338"/>
    <w:rsid w:val="008840F5"/>
    <w:rsid w:val="00885E19"/>
    <w:rsid w:val="00886D4D"/>
    <w:rsid w:val="00887D27"/>
    <w:rsid w:val="00891DE3"/>
    <w:rsid w:val="00891E66"/>
    <w:rsid w:val="00893206"/>
    <w:rsid w:val="00894F56"/>
    <w:rsid w:val="008966A2"/>
    <w:rsid w:val="00897519"/>
    <w:rsid w:val="008A1548"/>
    <w:rsid w:val="008A26AA"/>
    <w:rsid w:val="008A4493"/>
    <w:rsid w:val="008B0AE3"/>
    <w:rsid w:val="008B3463"/>
    <w:rsid w:val="008C4D93"/>
    <w:rsid w:val="008C6620"/>
    <w:rsid w:val="008D067A"/>
    <w:rsid w:val="008D7BA8"/>
    <w:rsid w:val="008E19DD"/>
    <w:rsid w:val="008E3A64"/>
    <w:rsid w:val="008F06A5"/>
    <w:rsid w:val="008F121F"/>
    <w:rsid w:val="008F28BC"/>
    <w:rsid w:val="008F462B"/>
    <w:rsid w:val="0090148E"/>
    <w:rsid w:val="00902114"/>
    <w:rsid w:val="00910E57"/>
    <w:rsid w:val="009111F8"/>
    <w:rsid w:val="009114D8"/>
    <w:rsid w:val="0091463C"/>
    <w:rsid w:val="0092017D"/>
    <w:rsid w:val="009229C7"/>
    <w:rsid w:val="00922EB4"/>
    <w:rsid w:val="00927B5F"/>
    <w:rsid w:val="00927B61"/>
    <w:rsid w:val="00931EC8"/>
    <w:rsid w:val="0094063D"/>
    <w:rsid w:val="009408AD"/>
    <w:rsid w:val="009455CE"/>
    <w:rsid w:val="00947432"/>
    <w:rsid w:val="00947781"/>
    <w:rsid w:val="00953BB3"/>
    <w:rsid w:val="00953D30"/>
    <w:rsid w:val="0095794A"/>
    <w:rsid w:val="0096254F"/>
    <w:rsid w:val="00962AA4"/>
    <w:rsid w:val="00964712"/>
    <w:rsid w:val="0096484B"/>
    <w:rsid w:val="00964981"/>
    <w:rsid w:val="009720AC"/>
    <w:rsid w:val="009725EF"/>
    <w:rsid w:val="00974E49"/>
    <w:rsid w:val="009750E7"/>
    <w:rsid w:val="00975D07"/>
    <w:rsid w:val="00976022"/>
    <w:rsid w:val="009773B3"/>
    <w:rsid w:val="00977ECC"/>
    <w:rsid w:val="009812B0"/>
    <w:rsid w:val="0098338B"/>
    <w:rsid w:val="00991B26"/>
    <w:rsid w:val="009939BB"/>
    <w:rsid w:val="009A3A87"/>
    <w:rsid w:val="009A3CCF"/>
    <w:rsid w:val="009A6862"/>
    <w:rsid w:val="009A6FCE"/>
    <w:rsid w:val="009B05D3"/>
    <w:rsid w:val="009B2819"/>
    <w:rsid w:val="009C0F1D"/>
    <w:rsid w:val="009D2A72"/>
    <w:rsid w:val="009D6B80"/>
    <w:rsid w:val="009E1C3D"/>
    <w:rsid w:val="009E596F"/>
    <w:rsid w:val="009F1BA8"/>
    <w:rsid w:val="009F354C"/>
    <w:rsid w:val="009F5898"/>
    <w:rsid w:val="00A02A3B"/>
    <w:rsid w:val="00A101A0"/>
    <w:rsid w:val="00A102D9"/>
    <w:rsid w:val="00A11093"/>
    <w:rsid w:val="00A2291E"/>
    <w:rsid w:val="00A22FEF"/>
    <w:rsid w:val="00A233B7"/>
    <w:rsid w:val="00A26110"/>
    <w:rsid w:val="00A36B4C"/>
    <w:rsid w:val="00A4005F"/>
    <w:rsid w:val="00A40FC1"/>
    <w:rsid w:val="00A45FA8"/>
    <w:rsid w:val="00A46187"/>
    <w:rsid w:val="00A46D2C"/>
    <w:rsid w:val="00A47032"/>
    <w:rsid w:val="00A472D8"/>
    <w:rsid w:val="00A51423"/>
    <w:rsid w:val="00A52CFF"/>
    <w:rsid w:val="00A5347D"/>
    <w:rsid w:val="00A62FE5"/>
    <w:rsid w:val="00A63007"/>
    <w:rsid w:val="00A673DF"/>
    <w:rsid w:val="00A72894"/>
    <w:rsid w:val="00A80B03"/>
    <w:rsid w:val="00A81469"/>
    <w:rsid w:val="00A90210"/>
    <w:rsid w:val="00A91741"/>
    <w:rsid w:val="00A919D7"/>
    <w:rsid w:val="00A924D4"/>
    <w:rsid w:val="00A92FE9"/>
    <w:rsid w:val="00A94707"/>
    <w:rsid w:val="00A950F0"/>
    <w:rsid w:val="00A967CC"/>
    <w:rsid w:val="00AA2799"/>
    <w:rsid w:val="00AA7D84"/>
    <w:rsid w:val="00AB4769"/>
    <w:rsid w:val="00AB6C0F"/>
    <w:rsid w:val="00AC0577"/>
    <w:rsid w:val="00AC19A6"/>
    <w:rsid w:val="00AC1B73"/>
    <w:rsid w:val="00AD013E"/>
    <w:rsid w:val="00AD0E73"/>
    <w:rsid w:val="00AD4CED"/>
    <w:rsid w:val="00AD7F3B"/>
    <w:rsid w:val="00AE3FDD"/>
    <w:rsid w:val="00AE4D92"/>
    <w:rsid w:val="00AF52BA"/>
    <w:rsid w:val="00AF7AAB"/>
    <w:rsid w:val="00B009AE"/>
    <w:rsid w:val="00B016FE"/>
    <w:rsid w:val="00B10297"/>
    <w:rsid w:val="00B12ECA"/>
    <w:rsid w:val="00B140A4"/>
    <w:rsid w:val="00B17606"/>
    <w:rsid w:val="00B2127F"/>
    <w:rsid w:val="00B219F3"/>
    <w:rsid w:val="00B25CFF"/>
    <w:rsid w:val="00B25D63"/>
    <w:rsid w:val="00B26761"/>
    <w:rsid w:val="00B316B4"/>
    <w:rsid w:val="00B336AF"/>
    <w:rsid w:val="00B46C62"/>
    <w:rsid w:val="00B476F9"/>
    <w:rsid w:val="00B505D5"/>
    <w:rsid w:val="00B50B03"/>
    <w:rsid w:val="00B5510C"/>
    <w:rsid w:val="00B65C31"/>
    <w:rsid w:val="00B65DF3"/>
    <w:rsid w:val="00B66A85"/>
    <w:rsid w:val="00B707CC"/>
    <w:rsid w:val="00B7624C"/>
    <w:rsid w:val="00B77BC9"/>
    <w:rsid w:val="00B80232"/>
    <w:rsid w:val="00B80C64"/>
    <w:rsid w:val="00B8596B"/>
    <w:rsid w:val="00B91CF5"/>
    <w:rsid w:val="00B9359F"/>
    <w:rsid w:val="00B941EA"/>
    <w:rsid w:val="00B945FB"/>
    <w:rsid w:val="00B95AA7"/>
    <w:rsid w:val="00B9677F"/>
    <w:rsid w:val="00BA03AA"/>
    <w:rsid w:val="00BA5273"/>
    <w:rsid w:val="00BA5B4E"/>
    <w:rsid w:val="00BA73A3"/>
    <w:rsid w:val="00BB4C19"/>
    <w:rsid w:val="00BB6F87"/>
    <w:rsid w:val="00BC329A"/>
    <w:rsid w:val="00BC3DC1"/>
    <w:rsid w:val="00BC4E1C"/>
    <w:rsid w:val="00BD03BB"/>
    <w:rsid w:val="00BD0707"/>
    <w:rsid w:val="00BD4710"/>
    <w:rsid w:val="00BE03B3"/>
    <w:rsid w:val="00BE099D"/>
    <w:rsid w:val="00BE0C31"/>
    <w:rsid w:val="00BE408E"/>
    <w:rsid w:val="00BE6BC3"/>
    <w:rsid w:val="00BF0DA2"/>
    <w:rsid w:val="00BF516D"/>
    <w:rsid w:val="00BF6EA7"/>
    <w:rsid w:val="00BF75EB"/>
    <w:rsid w:val="00C00E4D"/>
    <w:rsid w:val="00C01376"/>
    <w:rsid w:val="00C05081"/>
    <w:rsid w:val="00C05433"/>
    <w:rsid w:val="00C100AF"/>
    <w:rsid w:val="00C110EE"/>
    <w:rsid w:val="00C1114C"/>
    <w:rsid w:val="00C225DB"/>
    <w:rsid w:val="00C23B48"/>
    <w:rsid w:val="00C31175"/>
    <w:rsid w:val="00C32DA4"/>
    <w:rsid w:val="00C336AB"/>
    <w:rsid w:val="00C34CFE"/>
    <w:rsid w:val="00C36580"/>
    <w:rsid w:val="00C41F83"/>
    <w:rsid w:val="00C45535"/>
    <w:rsid w:val="00C45C5B"/>
    <w:rsid w:val="00C52AF4"/>
    <w:rsid w:val="00C54BD2"/>
    <w:rsid w:val="00C6055A"/>
    <w:rsid w:val="00C67B35"/>
    <w:rsid w:val="00C97219"/>
    <w:rsid w:val="00C97ED2"/>
    <w:rsid w:val="00CA3153"/>
    <w:rsid w:val="00CA73B2"/>
    <w:rsid w:val="00CB4D0C"/>
    <w:rsid w:val="00CC2198"/>
    <w:rsid w:val="00CC464A"/>
    <w:rsid w:val="00CE3F01"/>
    <w:rsid w:val="00CE64A8"/>
    <w:rsid w:val="00CE7EAA"/>
    <w:rsid w:val="00CF33B1"/>
    <w:rsid w:val="00CF3B5A"/>
    <w:rsid w:val="00CF4A43"/>
    <w:rsid w:val="00CF6DC4"/>
    <w:rsid w:val="00D01E5C"/>
    <w:rsid w:val="00D04330"/>
    <w:rsid w:val="00D05938"/>
    <w:rsid w:val="00D119F8"/>
    <w:rsid w:val="00D16059"/>
    <w:rsid w:val="00D173B5"/>
    <w:rsid w:val="00D208C0"/>
    <w:rsid w:val="00D20BA2"/>
    <w:rsid w:val="00D247C2"/>
    <w:rsid w:val="00D25F75"/>
    <w:rsid w:val="00D266E8"/>
    <w:rsid w:val="00D2723D"/>
    <w:rsid w:val="00D30226"/>
    <w:rsid w:val="00D3239C"/>
    <w:rsid w:val="00D32632"/>
    <w:rsid w:val="00D350FE"/>
    <w:rsid w:val="00D35970"/>
    <w:rsid w:val="00D37777"/>
    <w:rsid w:val="00D413B6"/>
    <w:rsid w:val="00D4334F"/>
    <w:rsid w:val="00D44938"/>
    <w:rsid w:val="00D466D7"/>
    <w:rsid w:val="00D46D41"/>
    <w:rsid w:val="00D50F6D"/>
    <w:rsid w:val="00D52880"/>
    <w:rsid w:val="00D52A10"/>
    <w:rsid w:val="00D52D26"/>
    <w:rsid w:val="00D54E80"/>
    <w:rsid w:val="00D65358"/>
    <w:rsid w:val="00D65671"/>
    <w:rsid w:val="00D66874"/>
    <w:rsid w:val="00D66A78"/>
    <w:rsid w:val="00D71B11"/>
    <w:rsid w:val="00D71BD3"/>
    <w:rsid w:val="00D7263A"/>
    <w:rsid w:val="00D74BE7"/>
    <w:rsid w:val="00D81B27"/>
    <w:rsid w:val="00D8514E"/>
    <w:rsid w:val="00D8585E"/>
    <w:rsid w:val="00D931D4"/>
    <w:rsid w:val="00DA16AF"/>
    <w:rsid w:val="00DA67E9"/>
    <w:rsid w:val="00DB2961"/>
    <w:rsid w:val="00DB6838"/>
    <w:rsid w:val="00DC1AC3"/>
    <w:rsid w:val="00DC405C"/>
    <w:rsid w:val="00DC4077"/>
    <w:rsid w:val="00DD1965"/>
    <w:rsid w:val="00DE4296"/>
    <w:rsid w:val="00DE4A13"/>
    <w:rsid w:val="00DE5327"/>
    <w:rsid w:val="00DF1FD7"/>
    <w:rsid w:val="00DF6359"/>
    <w:rsid w:val="00E035DB"/>
    <w:rsid w:val="00E045AE"/>
    <w:rsid w:val="00E06DBC"/>
    <w:rsid w:val="00E07A38"/>
    <w:rsid w:val="00E151F0"/>
    <w:rsid w:val="00E17FC0"/>
    <w:rsid w:val="00E205DB"/>
    <w:rsid w:val="00E27967"/>
    <w:rsid w:val="00E34C45"/>
    <w:rsid w:val="00E43CC1"/>
    <w:rsid w:val="00E451BB"/>
    <w:rsid w:val="00E4687F"/>
    <w:rsid w:val="00E47CC0"/>
    <w:rsid w:val="00E54B00"/>
    <w:rsid w:val="00E62185"/>
    <w:rsid w:val="00E63F93"/>
    <w:rsid w:val="00E6455E"/>
    <w:rsid w:val="00E6755A"/>
    <w:rsid w:val="00E724A4"/>
    <w:rsid w:val="00E729DD"/>
    <w:rsid w:val="00E72A86"/>
    <w:rsid w:val="00E738B9"/>
    <w:rsid w:val="00E743EE"/>
    <w:rsid w:val="00E74540"/>
    <w:rsid w:val="00E74B65"/>
    <w:rsid w:val="00E77CB1"/>
    <w:rsid w:val="00E8457E"/>
    <w:rsid w:val="00E90CAE"/>
    <w:rsid w:val="00E910DC"/>
    <w:rsid w:val="00E94EE4"/>
    <w:rsid w:val="00EB1DD7"/>
    <w:rsid w:val="00EB2847"/>
    <w:rsid w:val="00EB3EEB"/>
    <w:rsid w:val="00EB4AF0"/>
    <w:rsid w:val="00EB673E"/>
    <w:rsid w:val="00EB6F26"/>
    <w:rsid w:val="00EC3E06"/>
    <w:rsid w:val="00EC6756"/>
    <w:rsid w:val="00ED367E"/>
    <w:rsid w:val="00ED52AB"/>
    <w:rsid w:val="00ED6A9D"/>
    <w:rsid w:val="00ED7BA9"/>
    <w:rsid w:val="00EE03ED"/>
    <w:rsid w:val="00EE0AEE"/>
    <w:rsid w:val="00EE5B8E"/>
    <w:rsid w:val="00EF2747"/>
    <w:rsid w:val="00EF542D"/>
    <w:rsid w:val="00EF60B1"/>
    <w:rsid w:val="00EF728E"/>
    <w:rsid w:val="00F02229"/>
    <w:rsid w:val="00F0494D"/>
    <w:rsid w:val="00F10936"/>
    <w:rsid w:val="00F1239A"/>
    <w:rsid w:val="00F1248A"/>
    <w:rsid w:val="00F21D4C"/>
    <w:rsid w:val="00F25EFB"/>
    <w:rsid w:val="00F30787"/>
    <w:rsid w:val="00F32EA4"/>
    <w:rsid w:val="00F36BBB"/>
    <w:rsid w:val="00F40A0B"/>
    <w:rsid w:val="00F43890"/>
    <w:rsid w:val="00F44A7F"/>
    <w:rsid w:val="00F462DC"/>
    <w:rsid w:val="00F46465"/>
    <w:rsid w:val="00F51C06"/>
    <w:rsid w:val="00F51F7E"/>
    <w:rsid w:val="00F5571A"/>
    <w:rsid w:val="00F602B4"/>
    <w:rsid w:val="00F63A50"/>
    <w:rsid w:val="00F66E20"/>
    <w:rsid w:val="00F73844"/>
    <w:rsid w:val="00F76AC6"/>
    <w:rsid w:val="00F779FE"/>
    <w:rsid w:val="00F77F45"/>
    <w:rsid w:val="00F813CB"/>
    <w:rsid w:val="00F81961"/>
    <w:rsid w:val="00F81D53"/>
    <w:rsid w:val="00F83AE1"/>
    <w:rsid w:val="00F8435B"/>
    <w:rsid w:val="00F86E81"/>
    <w:rsid w:val="00F94124"/>
    <w:rsid w:val="00F94CDB"/>
    <w:rsid w:val="00FB6199"/>
    <w:rsid w:val="00FC52C6"/>
    <w:rsid w:val="00FC5C12"/>
    <w:rsid w:val="00FD4B52"/>
    <w:rsid w:val="00FD50A3"/>
    <w:rsid w:val="00FE1649"/>
    <w:rsid w:val="00FE5169"/>
    <w:rsid w:val="00FE52E5"/>
    <w:rsid w:val="00FE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79C5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8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1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D27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2187C"/>
    <w:rPr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uiPriority w:val="9"/>
    <w:rsid w:val="000218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F2E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F2E3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967FF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E4FFC"/>
  </w:style>
  <w:style w:type="paragraph" w:styleId="a8">
    <w:name w:val="footer"/>
    <w:basedOn w:val="a"/>
    <w:link w:val="a9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E4FFC"/>
  </w:style>
  <w:style w:type="paragraph" w:customStyle="1" w:styleId="Default">
    <w:name w:val="Default"/>
    <w:rsid w:val="00D0433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character" w:customStyle="1" w:styleId="40">
    <w:name w:val="見出し 4 (文字)"/>
    <w:basedOn w:val="a0"/>
    <w:link w:val="4"/>
    <w:uiPriority w:val="9"/>
    <w:semiHidden/>
    <w:rsid w:val="00887D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8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1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D27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2187C"/>
    <w:rPr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uiPriority w:val="9"/>
    <w:rsid w:val="000218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F2E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F2E3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967FF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E4FFC"/>
  </w:style>
  <w:style w:type="paragraph" w:styleId="a8">
    <w:name w:val="footer"/>
    <w:basedOn w:val="a"/>
    <w:link w:val="a9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E4FFC"/>
  </w:style>
  <w:style w:type="paragraph" w:customStyle="1" w:styleId="Default">
    <w:name w:val="Default"/>
    <w:rsid w:val="00D0433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character" w:customStyle="1" w:styleId="40">
    <w:name w:val="見出し 4 (文字)"/>
    <w:basedOn w:val="a0"/>
    <w:link w:val="4"/>
    <w:uiPriority w:val="9"/>
    <w:semiHidden/>
    <w:rsid w:val="00887D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10</Pages>
  <Words>1960</Words>
  <Characters>11175</Characters>
  <Application>Microsoft Office Word</Application>
  <DocSecurity>0</DocSecurity>
  <Lines>93</Lines>
  <Paragraphs>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 py</dc:creator>
  <cp:lastModifiedBy>bbfee</cp:lastModifiedBy>
  <cp:revision>439</cp:revision>
  <cp:lastPrinted>2014-09-11T19:51:00Z</cp:lastPrinted>
  <dcterms:created xsi:type="dcterms:W3CDTF">2014-09-11T19:51:00Z</dcterms:created>
  <dcterms:modified xsi:type="dcterms:W3CDTF">2014-11-20T22:08:00Z</dcterms:modified>
</cp:coreProperties>
</file>