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06" w:rsidRPr="00D32632" w:rsidRDefault="002A0B06" w:rsidP="002A0B06">
      <w:pPr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 xml:space="preserve">Report of 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 xml:space="preserve"> Facility</w:t>
      </w:r>
    </w:p>
    <w:p w:rsidR="002A0B06" w:rsidRPr="00D32632" w:rsidRDefault="002A0B06" w:rsidP="002A0B06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Project </w:t>
      </w:r>
      <w:r>
        <w:rPr>
          <w:rFonts w:ascii="Cambria" w:eastAsia="MS Mincho" w:hAnsi="Cambria" w:hint="eastAsia"/>
          <w:lang w:eastAsia="ja-JP"/>
        </w:rPr>
        <w:t>3</w:t>
      </w:r>
      <w:r w:rsidRPr="00D32632">
        <w:rPr>
          <w:rFonts w:ascii="Cambria" w:hAnsi="Cambria"/>
        </w:rPr>
        <w:t xml:space="preserve"> of 15-640</w:t>
      </w:r>
    </w:p>
    <w:p w:rsidR="002A0B06" w:rsidRPr="00D32632" w:rsidRDefault="002A0B06" w:rsidP="002A0B06">
      <w:pPr>
        <w:rPr>
          <w:rFonts w:ascii="Cambria" w:hAnsi="Cambria"/>
        </w:rPr>
      </w:pPr>
      <w:proofErr w:type="spellStart"/>
      <w:r w:rsidRPr="00D32632">
        <w:rPr>
          <w:rFonts w:ascii="Cambria" w:hAnsi="Cambria"/>
        </w:rPr>
        <w:t>Kailiang</w:t>
      </w:r>
      <w:proofErr w:type="spellEnd"/>
      <w:r w:rsidRPr="00D32632">
        <w:rPr>
          <w:rFonts w:ascii="Cambria" w:hAnsi="Cambria"/>
        </w:rPr>
        <w:t xml:space="preserve"> </w:t>
      </w:r>
      <w:proofErr w:type="gramStart"/>
      <w:r w:rsidRPr="00D32632">
        <w:rPr>
          <w:rFonts w:ascii="Cambria" w:hAnsi="Cambria"/>
        </w:rPr>
        <w:t>Chen(</w:t>
      </w:r>
      <w:proofErr w:type="spellStart"/>
      <w:proofErr w:type="gramEnd"/>
      <w:r w:rsidRPr="00D32632">
        <w:rPr>
          <w:rFonts w:ascii="Cambria" w:hAnsi="Cambria"/>
        </w:rPr>
        <w:t>kailianc</w:t>
      </w:r>
      <w:proofErr w:type="spellEnd"/>
      <w:r w:rsidRPr="00D32632">
        <w:rPr>
          <w:rFonts w:ascii="Cambria" w:hAnsi="Cambria"/>
        </w:rPr>
        <w:t>) &amp; Yang Pan(</w:t>
      </w:r>
      <w:proofErr w:type="spellStart"/>
      <w:r w:rsidRPr="00D32632">
        <w:rPr>
          <w:rFonts w:ascii="Cambria" w:hAnsi="Cambria"/>
        </w:rPr>
        <w:t>yangpan</w:t>
      </w:r>
      <w:proofErr w:type="spellEnd"/>
      <w:r w:rsidRPr="00D32632">
        <w:rPr>
          <w:rFonts w:ascii="Cambria" w:hAnsi="Cambria"/>
        </w:rPr>
        <w:t>)</w:t>
      </w:r>
    </w:p>
    <w:p w:rsidR="004364E1" w:rsidRDefault="004364E1">
      <w:pPr>
        <w:rPr>
          <w:lang w:eastAsia="ja-JP"/>
        </w:rPr>
      </w:pPr>
    </w:p>
    <w:p w:rsidR="001F46D6" w:rsidRDefault="001F46D6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>System Requirements</w:t>
      </w:r>
    </w:p>
    <w:p w:rsidR="008E627A" w:rsidRDefault="008E627A" w:rsidP="008E627A">
      <w:pPr>
        <w:jc w:val="left"/>
        <w:rPr>
          <w:rFonts w:ascii="Cambria" w:hAnsi="Cambria" w:hint="eastAsia"/>
          <w:lang w:eastAsia="ja-JP"/>
        </w:rPr>
      </w:pPr>
      <w:r>
        <w:rPr>
          <w:rFonts w:ascii="Cambria" w:hAnsi="Cambria" w:hint="eastAsia"/>
          <w:lang w:eastAsia="ja-JP"/>
        </w:rPr>
        <w:t xml:space="preserve">Log in 4 </w:t>
      </w:r>
      <w:r w:rsidRPr="00D32632">
        <w:rPr>
          <w:rFonts w:ascii="Cambria" w:hAnsi="Cambria"/>
        </w:rPr>
        <w:t>unix.andrew.cmu.edu</w:t>
      </w:r>
      <w:r>
        <w:rPr>
          <w:rFonts w:ascii="Cambria" w:hAnsi="Cambria" w:hint="eastAsia"/>
          <w:lang w:eastAsia="ja-JP"/>
        </w:rPr>
        <w:t xml:space="preserve"> using Terminals</w:t>
      </w:r>
      <w:r>
        <w:rPr>
          <w:rFonts w:ascii="Cambria" w:hAnsi="Cambria" w:hint="eastAsia"/>
          <w:lang w:eastAsia="ja-JP"/>
        </w:rPr>
        <w:t xml:space="preserve"> (we assume a User Case that there are 1 </w:t>
      </w:r>
      <w:proofErr w:type="spellStart"/>
      <w:r>
        <w:rPr>
          <w:rFonts w:ascii="Cambria" w:hAnsi="Cambria" w:hint="eastAsia"/>
          <w:lang w:eastAsia="ja-JP"/>
        </w:rPr>
        <w:t>MapReduce</w:t>
      </w:r>
      <w:proofErr w:type="spellEnd"/>
      <w:r>
        <w:rPr>
          <w:rFonts w:ascii="Cambria" w:hAnsi="Cambria" w:hint="eastAsia"/>
          <w:lang w:eastAsia="ja-JP"/>
        </w:rPr>
        <w:t xml:space="preserve"> master + 3 </w:t>
      </w:r>
      <w:proofErr w:type="spellStart"/>
      <w:r>
        <w:rPr>
          <w:rFonts w:ascii="Cambria" w:hAnsi="Cambria" w:hint="eastAsia"/>
          <w:lang w:eastAsia="ja-JP"/>
        </w:rPr>
        <w:t>MapReduce</w:t>
      </w:r>
      <w:proofErr w:type="spellEnd"/>
      <w:r>
        <w:rPr>
          <w:rFonts w:ascii="Cambria" w:hAnsi="Cambria" w:hint="eastAsia"/>
          <w:lang w:eastAsia="ja-JP"/>
        </w:rPr>
        <w:t xml:space="preserve"> slave , the master also acts as HDFS </w:t>
      </w:r>
      <w:proofErr w:type="spellStart"/>
      <w:r>
        <w:rPr>
          <w:rFonts w:ascii="Cambria" w:hAnsi="Cambria" w:hint="eastAsia"/>
          <w:lang w:eastAsia="ja-JP"/>
        </w:rPr>
        <w:t>NameNode</w:t>
      </w:r>
      <w:proofErr w:type="spellEnd"/>
      <w:r>
        <w:rPr>
          <w:rFonts w:ascii="Cambria" w:hAnsi="Cambria" w:hint="eastAsia"/>
          <w:lang w:eastAsia="ja-JP"/>
        </w:rPr>
        <w:t xml:space="preserve"> and 3 slaves also act as 3 </w:t>
      </w:r>
      <w:proofErr w:type="spellStart"/>
      <w:r>
        <w:rPr>
          <w:rFonts w:ascii="Cambria" w:hAnsi="Cambria" w:hint="eastAsia"/>
          <w:lang w:eastAsia="ja-JP"/>
        </w:rPr>
        <w:t>DataNodes</w:t>
      </w:r>
      <w:proofErr w:type="spellEnd"/>
      <w:r>
        <w:rPr>
          <w:rFonts w:ascii="Cambria" w:hAnsi="Cambria" w:hint="eastAsia"/>
          <w:lang w:eastAsia="ja-JP"/>
        </w:rPr>
        <w:t xml:space="preserve">) </w:t>
      </w:r>
    </w:p>
    <w:p w:rsidR="00FE7F57" w:rsidRPr="001F46D6" w:rsidRDefault="00FE7F57" w:rsidP="001F46D6">
      <w:pPr>
        <w:rPr>
          <w:lang w:eastAsia="ja-JP"/>
        </w:rPr>
      </w:pPr>
    </w:p>
    <w:p w:rsidR="001F46D6" w:rsidRDefault="001F46D6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>Configuration Steps</w:t>
      </w:r>
    </w:p>
    <w:p w:rsidR="00581125" w:rsidRPr="00D32632" w:rsidRDefault="00581125" w:rsidP="00581125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Open </w:t>
      </w:r>
      <w:r>
        <w:rPr>
          <w:rFonts w:ascii="Cambria" w:eastAsia="MS Mincho" w:hAnsi="Cambria" w:hint="eastAsia"/>
          <w:lang w:eastAsia="ja-JP"/>
        </w:rPr>
        <w:t>four</w:t>
      </w:r>
      <w:r w:rsidRPr="00D32632">
        <w:rPr>
          <w:rFonts w:ascii="Cambria" w:hAnsi="Cambria"/>
        </w:rPr>
        <w:t xml:space="preserve"> Terminals </w:t>
      </w:r>
      <w:r>
        <w:rPr>
          <w:rFonts w:ascii="Cambria" w:eastAsia="MS Mincho" w:hAnsi="Cambria" w:hint="eastAsia"/>
          <w:lang w:eastAsia="ja-JP"/>
        </w:rPr>
        <w:t xml:space="preserve">and use </w:t>
      </w:r>
      <w:r>
        <w:rPr>
          <w:rFonts w:ascii="Cambria" w:eastAsia="MS Mincho" w:hAnsi="Cambria"/>
          <w:lang w:eastAsia="ja-JP"/>
        </w:rPr>
        <w:t>“</w:t>
      </w:r>
      <w:proofErr w:type="spellStart"/>
      <w:r>
        <w:rPr>
          <w:rFonts w:ascii="Cambria" w:eastAsia="MS Mincho" w:hAnsi="Cambria" w:hint="eastAsia"/>
          <w:lang w:eastAsia="ja-JP"/>
        </w:rPr>
        <w:t>ifconfig</w:t>
      </w:r>
      <w:proofErr w:type="spellEnd"/>
      <w:r>
        <w:rPr>
          <w:rFonts w:ascii="Cambria" w:eastAsia="MS Mincho" w:hAnsi="Cambria"/>
          <w:lang w:eastAsia="ja-JP"/>
        </w:rPr>
        <w:t>”</w:t>
      </w:r>
      <w:r>
        <w:rPr>
          <w:rFonts w:ascii="Cambria" w:eastAsia="MS Mincho" w:hAnsi="Cambria" w:hint="eastAsia"/>
          <w:lang w:eastAsia="ja-JP"/>
        </w:rPr>
        <w:t xml:space="preserve"> to check the IP addresses of each machine.</w:t>
      </w:r>
      <w:r w:rsidRPr="00D32632">
        <w:rPr>
          <w:rFonts w:ascii="Cambria" w:hAnsi="Cambria"/>
        </w:rPr>
        <w:t xml:space="preserve"> </w:t>
      </w:r>
    </w:p>
    <w:p w:rsidR="00581125" w:rsidRPr="00A522B5" w:rsidRDefault="00581125" w:rsidP="00581125">
      <w:pPr>
        <w:pStyle w:val="a3"/>
        <w:numPr>
          <w:ilvl w:val="0"/>
          <w:numId w:val="1"/>
        </w:numPr>
        <w:ind w:leftChars="0"/>
        <w:rPr>
          <w:rFonts w:ascii="Cambria" w:hAnsi="Cambria" w:hint="eastAsia"/>
        </w:rPr>
      </w:pPr>
      <w:r>
        <w:rPr>
          <w:rFonts w:ascii="Cambria" w:eastAsia="MS Mincho" w:hAnsi="Cambria" w:hint="eastAsia"/>
          <w:lang w:eastAsia="ja-JP"/>
        </w:rPr>
        <w:t xml:space="preserve">Choose one machine as 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 xml:space="preserve"> Master and the other three as 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 xml:space="preserve"> Slaves</w:t>
      </w:r>
    </w:p>
    <w:p w:rsidR="00581125" w:rsidRPr="005D07AD" w:rsidRDefault="00581125" w:rsidP="00581125">
      <w:pPr>
        <w:pStyle w:val="a3"/>
        <w:numPr>
          <w:ilvl w:val="0"/>
          <w:numId w:val="1"/>
        </w:numPr>
        <w:ind w:leftChars="0"/>
        <w:rPr>
          <w:rFonts w:ascii="Cambria" w:hAnsi="Cambria" w:hint="eastAsia"/>
        </w:rPr>
      </w:pPr>
      <w:r>
        <w:rPr>
          <w:rFonts w:ascii="Cambria" w:eastAsia="MS Mincho" w:hAnsi="Cambria" w:hint="eastAsia"/>
          <w:lang w:eastAsia="ja-JP"/>
        </w:rPr>
        <w:t xml:space="preserve">Change the </w:t>
      </w:r>
      <w:r>
        <w:rPr>
          <w:rFonts w:ascii="Cambria" w:eastAsia="MS Mincho" w:hAnsi="Cambria"/>
          <w:lang w:eastAsia="ja-JP"/>
        </w:rPr>
        <w:t>“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>/config.txt</w:t>
      </w:r>
      <w:r>
        <w:rPr>
          <w:rFonts w:ascii="Cambria" w:eastAsia="MS Mincho" w:hAnsi="Cambria"/>
          <w:lang w:eastAsia="ja-JP"/>
        </w:rPr>
        <w:t>”</w:t>
      </w:r>
      <w:r>
        <w:rPr>
          <w:rFonts w:ascii="Cambria" w:eastAsia="MS Mincho" w:hAnsi="Cambria" w:hint="eastAsia"/>
          <w:lang w:eastAsia="ja-JP"/>
        </w:rPr>
        <w:t xml:space="preserve"> content, and set </w:t>
      </w:r>
      <w:proofErr w:type="spellStart"/>
      <w:r>
        <w:rPr>
          <w:rFonts w:ascii="Cambria" w:eastAsia="MS Mincho" w:hAnsi="Cambria" w:hint="eastAsia"/>
          <w:lang w:eastAsia="ja-JP"/>
        </w:rPr>
        <w:t>MasterHost</w:t>
      </w:r>
      <w:proofErr w:type="spellEnd"/>
      <w:r>
        <w:rPr>
          <w:rFonts w:ascii="Cambria" w:eastAsia="MS Mincho" w:hAnsi="Cambria" w:hint="eastAsia"/>
          <w:lang w:eastAsia="ja-JP"/>
        </w:rPr>
        <w:t xml:space="preserve">, </w:t>
      </w:r>
      <w:proofErr w:type="spellStart"/>
      <w:r>
        <w:rPr>
          <w:rFonts w:ascii="Cambria" w:eastAsia="MS Mincho" w:hAnsi="Cambria" w:hint="eastAsia"/>
          <w:lang w:eastAsia="ja-JP"/>
        </w:rPr>
        <w:t>SlaveHosts</w:t>
      </w:r>
      <w:proofErr w:type="spellEnd"/>
      <w:r>
        <w:rPr>
          <w:rFonts w:ascii="Cambria" w:eastAsia="MS Mincho" w:hAnsi="Cambria" w:hint="eastAsia"/>
          <w:lang w:eastAsia="ja-JP"/>
        </w:rPr>
        <w:t xml:space="preserve">, and </w:t>
      </w:r>
      <w:proofErr w:type="spellStart"/>
      <w:r>
        <w:rPr>
          <w:rFonts w:ascii="Cambria" w:eastAsia="MS Mincho" w:hAnsi="Cambria" w:hint="eastAsia"/>
          <w:lang w:eastAsia="ja-JP"/>
        </w:rPr>
        <w:t>DataMasterHost</w:t>
      </w:r>
      <w:proofErr w:type="spellEnd"/>
      <w:r>
        <w:rPr>
          <w:rFonts w:ascii="Cambria" w:eastAsia="MS Mincho" w:hAnsi="Cambria" w:hint="eastAsia"/>
          <w:lang w:eastAsia="ja-JP"/>
        </w:rPr>
        <w:t xml:space="preserve"> to the right IP addresses. And other parameters can be changed according to the application</w:t>
      </w:r>
      <w:r>
        <w:rPr>
          <w:rFonts w:ascii="Cambria" w:eastAsia="MS Mincho" w:hAnsi="Cambria"/>
          <w:lang w:eastAsia="ja-JP"/>
        </w:rPr>
        <w:t>’</w:t>
      </w:r>
      <w:r>
        <w:rPr>
          <w:rFonts w:ascii="Cambria" w:eastAsia="MS Mincho" w:hAnsi="Cambria" w:hint="eastAsia"/>
          <w:lang w:eastAsia="ja-JP"/>
        </w:rPr>
        <w:t xml:space="preserve">s requirement, the details of each parameter is explained in </w:t>
      </w:r>
      <w:r>
        <w:rPr>
          <w:rFonts w:ascii="Cambria" w:eastAsia="MS Mincho" w:hAnsi="Cambria"/>
          <w:lang w:eastAsia="ja-JP"/>
        </w:rPr>
        <w:t>“</w:t>
      </w:r>
      <w:proofErr w:type="spellStart"/>
      <w:r>
        <w:rPr>
          <w:rFonts w:ascii="Cambria" w:eastAsia="MS Mincho" w:hAnsi="Cambria" w:hint="eastAsia"/>
          <w:lang w:eastAsia="ja-JP"/>
        </w:rPr>
        <w:t>Application_Programmer_Manual</w:t>
      </w:r>
      <w:proofErr w:type="spellEnd"/>
      <w:r>
        <w:rPr>
          <w:rFonts w:ascii="Cambria" w:eastAsia="MS Mincho" w:hAnsi="Cambria"/>
          <w:lang w:eastAsia="ja-JP"/>
        </w:rPr>
        <w:t>”</w:t>
      </w:r>
      <w:r>
        <w:rPr>
          <w:rFonts w:ascii="Cambria" w:eastAsia="MS Mincho" w:hAnsi="Cambria" w:hint="eastAsia"/>
          <w:lang w:eastAsia="ja-JP"/>
        </w:rPr>
        <w:t>.</w:t>
      </w:r>
    </w:p>
    <w:p w:rsidR="00B95D9F" w:rsidRPr="00FB6C71" w:rsidRDefault="005D07AD" w:rsidP="00B95D9F">
      <w:pPr>
        <w:pStyle w:val="a3"/>
        <w:numPr>
          <w:ilvl w:val="0"/>
          <w:numId w:val="1"/>
        </w:numPr>
        <w:ind w:leftChars="0"/>
        <w:rPr>
          <w:lang w:eastAsia="ja-JP"/>
        </w:rPr>
      </w:pPr>
      <w:r>
        <w:rPr>
          <w:rFonts w:ascii="Cambria" w:eastAsia="MS Mincho" w:hAnsi="Cambria" w:hint="eastAsia"/>
          <w:lang w:eastAsia="ja-JP"/>
        </w:rPr>
        <w:t xml:space="preserve">Copy the </w:t>
      </w:r>
      <w:r>
        <w:rPr>
          <w:rFonts w:ascii="Cambria" w:eastAsia="MS Mincho" w:hAnsi="Cambria"/>
          <w:lang w:eastAsia="ja-JP"/>
        </w:rPr>
        <w:t>“</w:t>
      </w:r>
      <w:r>
        <w:rPr>
          <w:rFonts w:ascii="Cambria" w:eastAsia="MS Mincho" w:hAnsi="Cambria" w:hint="eastAsia"/>
          <w:lang w:eastAsia="ja-JP"/>
        </w:rPr>
        <w:t>Example/</w:t>
      </w:r>
      <w:proofErr w:type="spellStart"/>
      <w:r>
        <w:rPr>
          <w:rFonts w:ascii="Cambria" w:eastAsia="MS Mincho" w:hAnsi="Cambria" w:hint="eastAsia"/>
          <w:lang w:eastAsia="ja-JP"/>
        </w:rPr>
        <w:t>WordCounter</w:t>
      </w:r>
      <w:proofErr w:type="spellEnd"/>
      <w:r>
        <w:rPr>
          <w:rFonts w:ascii="Cambria" w:eastAsia="MS Mincho" w:hAnsi="Cambria"/>
          <w:lang w:eastAsia="ja-JP"/>
        </w:rPr>
        <w:t>”</w:t>
      </w:r>
      <w:r>
        <w:rPr>
          <w:rFonts w:ascii="Cambria" w:eastAsia="MS Mincho" w:hAnsi="Cambria" w:hint="eastAsia"/>
          <w:lang w:eastAsia="ja-JP"/>
        </w:rPr>
        <w:t xml:space="preserve"> or </w:t>
      </w:r>
      <w:r>
        <w:rPr>
          <w:rFonts w:ascii="Cambria" w:eastAsia="MS Mincho" w:hAnsi="Cambria"/>
          <w:lang w:eastAsia="ja-JP"/>
        </w:rPr>
        <w:t>“</w:t>
      </w:r>
      <w:r>
        <w:rPr>
          <w:rFonts w:ascii="Cambria" w:eastAsia="MS Mincho" w:hAnsi="Cambria" w:hint="eastAsia"/>
          <w:lang w:eastAsia="ja-JP"/>
        </w:rPr>
        <w:t>Example/Twitter</w:t>
      </w:r>
      <w:r>
        <w:rPr>
          <w:rFonts w:ascii="Cambria" w:eastAsia="MS Mincho" w:hAnsi="Cambria"/>
          <w:lang w:eastAsia="ja-JP"/>
        </w:rPr>
        <w:t>”</w:t>
      </w:r>
      <w:r w:rsidR="00900DE6">
        <w:rPr>
          <w:rFonts w:ascii="Cambria" w:eastAsia="MS Mincho" w:hAnsi="Cambria" w:hint="eastAsia"/>
          <w:lang w:eastAsia="ja-JP"/>
        </w:rPr>
        <w:t xml:space="preserve"> to the root directory</w:t>
      </w:r>
      <w:r>
        <w:rPr>
          <w:rFonts w:ascii="Cambria" w:eastAsia="MS Mincho" w:hAnsi="Cambria" w:hint="eastAsia"/>
          <w:lang w:eastAsia="ja-JP"/>
        </w:rPr>
        <w:t xml:space="preserve"> </w:t>
      </w:r>
      <w:r w:rsidR="001A660C">
        <w:rPr>
          <w:rFonts w:ascii="Cambria" w:eastAsia="MS Mincho" w:hAnsi="Cambria" w:hint="eastAsia"/>
          <w:lang w:eastAsia="ja-JP"/>
        </w:rPr>
        <w:t xml:space="preserve">on the </w:t>
      </w:r>
      <w:proofErr w:type="spellStart"/>
      <w:r w:rsidR="009553BA">
        <w:rPr>
          <w:rFonts w:ascii="Cambria" w:eastAsia="MS Mincho" w:hAnsi="Cambria" w:hint="eastAsia"/>
          <w:lang w:eastAsia="ja-JP"/>
        </w:rPr>
        <w:t>MapReduce</w:t>
      </w:r>
      <w:proofErr w:type="spellEnd"/>
      <w:r w:rsidR="009553BA">
        <w:rPr>
          <w:rFonts w:ascii="Cambria" w:eastAsia="MS Mincho" w:hAnsi="Cambria" w:hint="eastAsia"/>
          <w:lang w:eastAsia="ja-JP"/>
        </w:rPr>
        <w:t xml:space="preserve"> Master.</w:t>
      </w:r>
      <w:r w:rsidR="00DA2F77">
        <w:rPr>
          <w:rFonts w:ascii="Cambria" w:eastAsia="MS Mincho" w:hAnsi="Cambria" w:hint="eastAsia"/>
          <w:lang w:eastAsia="ja-JP"/>
        </w:rPr>
        <w:t xml:space="preserve"> </w:t>
      </w:r>
      <w:r w:rsidR="00E00588">
        <w:rPr>
          <w:rFonts w:ascii="Cambria" w:eastAsia="MS Mincho" w:hAnsi="Cambria" w:hint="eastAsia"/>
          <w:lang w:eastAsia="ja-JP"/>
        </w:rPr>
        <w:t xml:space="preserve">The root directory is specified in the </w:t>
      </w:r>
      <w:r w:rsidR="00E00588">
        <w:rPr>
          <w:rFonts w:ascii="Cambria" w:eastAsia="MS Mincho" w:hAnsi="Cambria"/>
          <w:lang w:eastAsia="ja-JP"/>
        </w:rPr>
        <w:t>“</w:t>
      </w:r>
      <w:proofErr w:type="spellStart"/>
      <w:r w:rsidR="00E00588">
        <w:rPr>
          <w:rFonts w:ascii="Cambria" w:eastAsia="MS Mincho" w:hAnsi="Cambria" w:hint="eastAsia"/>
          <w:lang w:eastAsia="ja-JP"/>
        </w:rPr>
        <w:t>MapReduce</w:t>
      </w:r>
      <w:proofErr w:type="spellEnd"/>
      <w:r w:rsidR="00E00588">
        <w:rPr>
          <w:rFonts w:ascii="Cambria" w:eastAsia="MS Mincho" w:hAnsi="Cambria" w:hint="eastAsia"/>
          <w:lang w:eastAsia="ja-JP"/>
        </w:rPr>
        <w:t>/config.txt</w:t>
      </w:r>
      <w:r w:rsidR="00E00588">
        <w:rPr>
          <w:rFonts w:ascii="Cambria" w:eastAsia="MS Mincho" w:hAnsi="Cambria"/>
          <w:lang w:eastAsia="ja-JP"/>
        </w:rPr>
        <w:t>”</w:t>
      </w:r>
      <w:r w:rsidR="00E00588">
        <w:rPr>
          <w:rFonts w:ascii="Cambria" w:eastAsia="MS Mincho" w:hAnsi="Cambria" w:hint="eastAsia"/>
          <w:lang w:eastAsia="ja-JP"/>
        </w:rPr>
        <w:t xml:space="preserve">. </w:t>
      </w:r>
      <w:r w:rsidR="00DA2F77">
        <w:rPr>
          <w:rFonts w:ascii="Cambria" w:eastAsia="MS Mincho" w:hAnsi="Cambria" w:hint="eastAsia"/>
          <w:lang w:eastAsia="ja-JP"/>
        </w:rPr>
        <w:t>(</w:t>
      </w:r>
      <w:r w:rsidR="00D40779">
        <w:rPr>
          <w:rFonts w:ascii="Cambria" w:eastAsia="MS Mincho" w:hAnsi="Cambria" w:hint="eastAsia"/>
          <w:lang w:eastAsia="ja-JP"/>
        </w:rPr>
        <w:t xml:space="preserve">preparation </w:t>
      </w:r>
      <w:r w:rsidR="00DA2F77">
        <w:rPr>
          <w:rFonts w:ascii="Cambria" w:eastAsia="MS Mincho" w:hAnsi="Cambria" w:hint="eastAsia"/>
          <w:lang w:eastAsia="ja-JP"/>
        </w:rPr>
        <w:t xml:space="preserve">for running </w:t>
      </w:r>
      <w:r w:rsidR="00EF274E">
        <w:rPr>
          <w:rFonts w:ascii="Cambria" w:eastAsia="MS Mincho" w:hAnsi="Cambria" w:hint="eastAsia"/>
          <w:lang w:eastAsia="ja-JP"/>
        </w:rPr>
        <w:t>new tasks</w:t>
      </w:r>
      <w:r w:rsidR="00DA2F77">
        <w:rPr>
          <w:rFonts w:ascii="Cambria" w:eastAsia="MS Mincho" w:hAnsi="Cambria" w:hint="eastAsia"/>
          <w:lang w:eastAsia="ja-JP"/>
        </w:rPr>
        <w:t>)</w:t>
      </w:r>
    </w:p>
    <w:p w:rsidR="00476465" w:rsidRPr="00FB6C71" w:rsidRDefault="00476465" w:rsidP="00B95D9F">
      <w:pPr>
        <w:pStyle w:val="a3"/>
        <w:ind w:leftChars="0" w:left="620"/>
        <w:rPr>
          <w:lang w:eastAsia="ja-JP"/>
        </w:rPr>
      </w:pPr>
    </w:p>
    <w:p w:rsidR="00BA0782" w:rsidRDefault="001F46D6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 xml:space="preserve">How to </w:t>
      </w:r>
      <w:r w:rsidR="00BA0782">
        <w:rPr>
          <w:rFonts w:ascii="Cambria" w:hAnsi="Cambria" w:hint="eastAsia"/>
          <w:lang w:eastAsia="ja-JP"/>
        </w:rPr>
        <w:t>start/stop/monitor</w:t>
      </w:r>
      <w:r w:rsidR="00DE229E">
        <w:rPr>
          <w:rFonts w:ascii="Cambria" w:hAnsi="Cambria" w:hint="eastAsia"/>
          <w:lang w:eastAsia="ja-JP"/>
        </w:rPr>
        <w:t xml:space="preserve"> the system</w:t>
      </w:r>
    </w:p>
    <w:p w:rsidR="00B95D9F" w:rsidRPr="002B2D3C" w:rsidRDefault="00B95D9F" w:rsidP="002B2D3C">
      <w:pPr>
        <w:pStyle w:val="a3"/>
        <w:numPr>
          <w:ilvl w:val="0"/>
          <w:numId w:val="2"/>
        </w:numPr>
        <w:ind w:leftChars="0"/>
        <w:rPr>
          <w:rFonts w:ascii="Cambria" w:hAnsi="Cambria"/>
        </w:rPr>
      </w:pPr>
      <w:r w:rsidRPr="002B2D3C">
        <w:rPr>
          <w:rFonts w:ascii="Cambria" w:hAnsi="Cambria"/>
        </w:rPr>
        <w:t xml:space="preserve">Type “make” and then “make run” in the </w:t>
      </w:r>
      <w:r w:rsidRPr="002B2D3C">
        <w:rPr>
          <w:rFonts w:ascii="Cambria" w:eastAsia="MS Mincho" w:hAnsi="Cambria" w:hint="eastAsia"/>
          <w:lang w:eastAsia="ja-JP"/>
        </w:rPr>
        <w:t>four</w:t>
      </w:r>
      <w:r w:rsidRPr="002B2D3C">
        <w:rPr>
          <w:rFonts w:ascii="Cambria" w:hAnsi="Cambria"/>
        </w:rPr>
        <w:t xml:space="preserve"> Terminals</w:t>
      </w:r>
      <w:r w:rsidRPr="002B2D3C">
        <w:rPr>
          <w:rFonts w:ascii="Cambria" w:eastAsia="MS Mincho" w:hAnsi="Cambria" w:hint="eastAsia"/>
          <w:lang w:eastAsia="ja-JP"/>
        </w:rPr>
        <w:t xml:space="preserve">, and then select the role of each machine. </w:t>
      </w:r>
      <w:r w:rsidRPr="002B2D3C">
        <w:rPr>
          <w:rFonts w:ascii="Cambria" w:eastAsia="MS Mincho" w:hAnsi="Cambria"/>
          <w:lang w:eastAsia="ja-JP"/>
        </w:rPr>
        <w:t>“</w:t>
      </w:r>
      <w:proofErr w:type="gramStart"/>
      <w:r w:rsidRPr="002B2D3C">
        <w:rPr>
          <w:rFonts w:ascii="Cambria" w:eastAsia="MS Mincho" w:hAnsi="Cambria" w:hint="eastAsia"/>
          <w:lang w:eastAsia="ja-JP"/>
        </w:rPr>
        <w:t>m</w:t>
      </w:r>
      <w:proofErr w:type="gramEnd"/>
      <w:r w:rsidRPr="002B2D3C">
        <w:rPr>
          <w:rFonts w:ascii="Cambria" w:eastAsia="MS Mincho" w:hAnsi="Cambria"/>
          <w:lang w:eastAsia="ja-JP"/>
        </w:rPr>
        <w:t>”</w:t>
      </w:r>
      <w:r w:rsidRPr="002B2D3C">
        <w:rPr>
          <w:rFonts w:ascii="Cambria" w:eastAsia="MS Mincho" w:hAnsi="Cambria" w:hint="eastAsia"/>
          <w:lang w:eastAsia="ja-JP"/>
        </w:rPr>
        <w:t xml:space="preserve"> means </w:t>
      </w:r>
      <w:r w:rsidRPr="002B2D3C">
        <w:rPr>
          <w:rFonts w:ascii="Cambria" w:eastAsia="MS Mincho" w:hAnsi="Cambria"/>
          <w:lang w:eastAsia="ja-JP"/>
        </w:rPr>
        <w:t>“</w:t>
      </w:r>
      <w:r w:rsidRPr="002B2D3C">
        <w:rPr>
          <w:rFonts w:ascii="Cambria" w:eastAsia="MS Mincho" w:hAnsi="Cambria" w:hint="eastAsia"/>
          <w:lang w:eastAsia="ja-JP"/>
        </w:rPr>
        <w:t>master</w:t>
      </w:r>
      <w:r w:rsidRPr="002B2D3C">
        <w:rPr>
          <w:rFonts w:ascii="Cambria" w:eastAsia="MS Mincho" w:hAnsi="Cambria"/>
          <w:lang w:eastAsia="ja-JP"/>
        </w:rPr>
        <w:t>”</w:t>
      </w:r>
      <w:r w:rsidRPr="002B2D3C">
        <w:rPr>
          <w:rFonts w:ascii="Cambria" w:eastAsia="MS Mincho" w:hAnsi="Cambria" w:hint="eastAsia"/>
          <w:lang w:eastAsia="ja-JP"/>
        </w:rPr>
        <w:t xml:space="preserve">, </w:t>
      </w:r>
      <w:r w:rsidRPr="002B2D3C">
        <w:rPr>
          <w:rFonts w:ascii="Cambria" w:eastAsia="MS Mincho" w:hAnsi="Cambria"/>
          <w:lang w:eastAsia="ja-JP"/>
        </w:rPr>
        <w:t>“</w:t>
      </w:r>
      <w:r w:rsidRPr="002B2D3C">
        <w:rPr>
          <w:rFonts w:ascii="Cambria" w:eastAsia="MS Mincho" w:hAnsi="Cambria" w:hint="eastAsia"/>
          <w:lang w:eastAsia="ja-JP"/>
        </w:rPr>
        <w:t>s</w:t>
      </w:r>
      <w:r w:rsidRPr="002B2D3C">
        <w:rPr>
          <w:rFonts w:ascii="Cambria" w:eastAsia="MS Mincho" w:hAnsi="Cambria"/>
          <w:lang w:eastAsia="ja-JP"/>
        </w:rPr>
        <w:t>”</w:t>
      </w:r>
      <w:r w:rsidRPr="002B2D3C">
        <w:rPr>
          <w:rFonts w:ascii="Cambria" w:eastAsia="MS Mincho" w:hAnsi="Cambria" w:hint="eastAsia"/>
          <w:lang w:eastAsia="ja-JP"/>
        </w:rPr>
        <w:t xml:space="preserve"> means </w:t>
      </w:r>
      <w:r w:rsidRPr="002B2D3C">
        <w:rPr>
          <w:rFonts w:ascii="Cambria" w:eastAsia="MS Mincho" w:hAnsi="Cambria"/>
          <w:lang w:eastAsia="ja-JP"/>
        </w:rPr>
        <w:t>“</w:t>
      </w:r>
      <w:r w:rsidRPr="002B2D3C">
        <w:rPr>
          <w:rFonts w:ascii="Cambria" w:eastAsia="MS Mincho" w:hAnsi="Cambria" w:hint="eastAsia"/>
          <w:lang w:eastAsia="ja-JP"/>
        </w:rPr>
        <w:t>slave</w:t>
      </w:r>
      <w:r w:rsidRPr="002B2D3C">
        <w:rPr>
          <w:rFonts w:ascii="Cambria" w:eastAsia="MS Mincho" w:hAnsi="Cambria"/>
          <w:lang w:eastAsia="ja-JP"/>
        </w:rPr>
        <w:t>”</w:t>
      </w:r>
      <w:r w:rsidRPr="002B2D3C">
        <w:rPr>
          <w:rFonts w:ascii="Cambria" w:eastAsia="MS Mincho" w:hAnsi="Cambria" w:hint="eastAsia"/>
          <w:lang w:eastAsia="ja-JP"/>
        </w:rPr>
        <w:t>.</w:t>
      </w:r>
    </w:p>
    <w:p w:rsidR="00B95D9F" w:rsidRDefault="00B95D9F" w:rsidP="002B2D3C">
      <w:pPr>
        <w:pStyle w:val="a3"/>
        <w:numPr>
          <w:ilvl w:val="0"/>
          <w:numId w:val="2"/>
        </w:numPr>
        <w:ind w:leftChars="0"/>
        <w:rPr>
          <w:rFonts w:ascii="Cambria" w:hAnsi="Cambria" w:hint="eastAsia"/>
        </w:rPr>
      </w:pPr>
      <w:r>
        <w:rPr>
          <w:rFonts w:ascii="Cambria" w:hAnsi="Cambria" w:hint="eastAsia"/>
          <w:lang w:eastAsia="ja-JP"/>
        </w:rPr>
        <w:t xml:space="preserve">When the </w:t>
      </w:r>
      <w:proofErr w:type="spellStart"/>
      <w:r>
        <w:rPr>
          <w:rFonts w:ascii="Cambria" w:hAnsi="Cambria" w:hint="eastAsia"/>
          <w:lang w:eastAsia="ja-JP"/>
        </w:rPr>
        <w:t>MapReduce</w:t>
      </w:r>
      <w:proofErr w:type="spellEnd"/>
      <w:r>
        <w:rPr>
          <w:rFonts w:ascii="Cambria" w:hAnsi="Cambria" w:hint="eastAsia"/>
          <w:lang w:eastAsia="ja-JP"/>
        </w:rPr>
        <w:t xml:space="preserve"> master start to launch, the console will display </w:t>
      </w:r>
      <w:r>
        <w:rPr>
          <w:rFonts w:ascii="Cambria" w:hAnsi="Cambria"/>
          <w:lang w:eastAsia="ja-JP"/>
        </w:rPr>
        <w:t>“</w:t>
      </w:r>
      <w:r>
        <w:rPr>
          <w:rFonts w:ascii="Cambria" w:hAnsi="Cambria" w:hint="eastAsia"/>
          <w:lang w:eastAsia="ja-JP"/>
        </w:rPr>
        <w:t>master</w:t>
      </w:r>
      <w:r>
        <w:rPr>
          <w:rFonts w:ascii="Cambria" w:hAnsi="Cambria"/>
          <w:lang w:eastAsia="ja-JP"/>
        </w:rPr>
        <w:t>”</w:t>
      </w:r>
      <w:r>
        <w:rPr>
          <w:rFonts w:ascii="Cambria" w:hAnsi="Cambria" w:hint="eastAsia"/>
          <w:lang w:eastAsia="ja-JP"/>
        </w:rPr>
        <w:t xml:space="preserve">, </w:t>
      </w:r>
      <w:r>
        <w:rPr>
          <w:rFonts w:ascii="Cambria" w:hAnsi="Cambria"/>
          <w:lang w:eastAsia="ja-JP"/>
        </w:rPr>
        <w:lastRenderedPageBreak/>
        <w:t>wh</w:t>
      </w:r>
      <w:r>
        <w:rPr>
          <w:rFonts w:ascii="Cambria" w:hAnsi="Cambria" w:hint="eastAsia"/>
          <w:lang w:eastAsia="ja-JP"/>
        </w:rPr>
        <w:t>ic</w:t>
      </w:r>
      <w:r>
        <w:rPr>
          <w:rFonts w:ascii="Cambria" w:hAnsi="Cambria"/>
          <w:lang w:eastAsia="ja-JP"/>
        </w:rPr>
        <w:t>h</w:t>
      </w:r>
      <w:r>
        <w:rPr>
          <w:rFonts w:ascii="Cambria" w:hAnsi="Cambria" w:hint="eastAsia"/>
          <w:lang w:eastAsia="ja-JP"/>
        </w:rPr>
        <w:t xml:space="preserve"> means having started successfully</w:t>
      </w:r>
    </w:p>
    <w:p w:rsidR="00B95D9F" w:rsidRDefault="00B95D9F" w:rsidP="002B2D3C">
      <w:pPr>
        <w:pStyle w:val="a3"/>
        <w:numPr>
          <w:ilvl w:val="0"/>
          <w:numId w:val="2"/>
        </w:numPr>
        <w:ind w:leftChars="0"/>
        <w:rPr>
          <w:rFonts w:ascii="Cambria" w:hAnsi="Cambria" w:hint="eastAsia"/>
        </w:rPr>
      </w:pPr>
      <w:r>
        <w:rPr>
          <w:rFonts w:ascii="Cambria" w:hAnsi="Cambria" w:hint="eastAsia"/>
          <w:lang w:eastAsia="ja-JP"/>
        </w:rPr>
        <w:t>Then KPFS Data Master will be launched, w</w:t>
      </w:r>
      <w:r>
        <w:rPr>
          <w:rFonts w:ascii="Cambria" w:hAnsi="Cambria"/>
          <w:lang w:eastAsia="ja-JP"/>
        </w:rPr>
        <w:t>hen</w:t>
      </w:r>
      <w:r>
        <w:rPr>
          <w:rFonts w:ascii="Cambria" w:hAnsi="Cambria" w:hint="eastAsia"/>
          <w:lang w:eastAsia="ja-JP"/>
        </w:rPr>
        <w:t xml:space="preserve"> the </w:t>
      </w:r>
      <w:proofErr w:type="spellStart"/>
      <w:r>
        <w:rPr>
          <w:rFonts w:ascii="Cambria" w:hAnsi="Cambria" w:hint="eastAsia"/>
          <w:lang w:eastAsia="ja-JP"/>
        </w:rPr>
        <w:t>DataMaster</w:t>
      </w:r>
      <w:proofErr w:type="spellEnd"/>
      <w:r>
        <w:rPr>
          <w:rFonts w:ascii="Cambria" w:hAnsi="Cambria" w:hint="eastAsia"/>
          <w:lang w:eastAsia="ja-JP"/>
        </w:rPr>
        <w:t xml:space="preserve"> displays </w:t>
      </w:r>
      <w:r>
        <w:rPr>
          <w:rFonts w:ascii="Cambria" w:hAnsi="Cambria"/>
          <w:lang w:eastAsia="ja-JP"/>
        </w:rPr>
        <w:t>“</w:t>
      </w:r>
      <w:r w:rsidRPr="0052103C">
        <w:rPr>
          <w:rFonts w:ascii="Cambria" w:hAnsi="Cambria"/>
          <w:lang w:eastAsia="ja-JP"/>
        </w:rPr>
        <w:t>KPFS master ready</w:t>
      </w:r>
      <w:r>
        <w:rPr>
          <w:rFonts w:ascii="Cambria" w:hAnsi="Cambria"/>
          <w:lang w:eastAsia="ja-JP"/>
        </w:rPr>
        <w:t>”</w:t>
      </w:r>
      <w:r>
        <w:rPr>
          <w:rFonts w:ascii="Cambria" w:hAnsi="Cambria" w:hint="eastAsia"/>
          <w:lang w:eastAsia="ja-JP"/>
        </w:rPr>
        <w:t>, Data Master in distributed system has been launched.</w:t>
      </w:r>
    </w:p>
    <w:p w:rsidR="00B95D9F" w:rsidRPr="00187563" w:rsidRDefault="00B95D9F" w:rsidP="002B2D3C">
      <w:pPr>
        <w:pStyle w:val="a3"/>
        <w:numPr>
          <w:ilvl w:val="0"/>
          <w:numId w:val="2"/>
        </w:numPr>
        <w:ind w:leftChars="0"/>
        <w:rPr>
          <w:rFonts w:ascii="Cambria" w:hAnsi="Cambria" w:hint="eastAsia"/>
        </w:rPr>
      </w:pPr>
      <w:r>
        <w:rPr>
          <w:rFonts w:ascii="Cambria" w:hAnsi="Cambria" w:hint="eastAsia"/>
          <w:lang w:eastAsia="ja-JP"/>
        </w:rPr>
        <w:t xml:space="preserve">Switch to another terminal, type </w:t>
      </w:r>
      <w:r>
        <w:rPr>
          <w:rFonts w:ascii="Cambria" w:hAnsi="Cambria"/>
          <w:lang w:eastAsia="ja-JP"/>
        </w:rPr>
        <w:t>“</w:t>
      </w:r>
      <w:r>
        <w:rPr>
          <w:rFonts w:ascii="Cambria" w:hAnsi="Cambria" w:hint="eastAsia"/>
          <w:lang w:eastAsia="ja-JP"/>
        </w:rPr>
        <w:t>make run</w:t>
      </w:r>
      <w:r>
        <w:rPr>
          <w:rFonts w:ascii="Cambria" w:hAnsi="Cambria"/>
          <w:lang w:eastAsia="ja-JP"/>
        </w:rPr>
        <w:t>”</w:t>
      </w:r>
      <w:r>
        <w:rPr>
          <w:rFonts w:ascii="Cambria" w:hAnsi="Cambria" w:hint="eastAsia"/>
          <w:lang w:eastAsia="ja-JP"/>
        </w:rPr>
        <w:t xml:space="preserve">, and select the role of each machine to </w:t>
      </w:r>
      <w:r>
        <w:rPr>
          <w:rFonts w:ascii="Cambria" w:hAnsi="Cambria"/>
          <w:lang w:eastAsia="ja-JP"/>
        </w:rPr>
        <w:t>“</w:t>
      </w:r>
      <w:r>
        <w:rPr>
          <w:rFonts w:ascii="Cambria" w:hAnsi="Cambria" w:hint="eastAsia"/>
          <w:lang w:eastAsia="ja-JP"/>
        </w:rPr>
        <w:t xml:space="preserve">s </w:t>
      </w:r>
      <w:proofErr w:type="spellStart"/>
      <w:r>
        <w:rPr>
          <w:rFonts w:ascii="Cambria" w:hAnsi="Cambria" w:hint="eastAsia"/>
          <w:lang w:eastAsia="ja-JP"/>
        </w:rPr>
        <w:t>sid</w:t>
      </w:r>
      <w:proofErr w:type="spellEnd"/>
      <w:proofErr w:type="gramStart"/>
      <w:r>
        <w:rPr>
          <w:rFonts w:ascii="Cambria" w:hAnsi="Cambria"/>
          <w:lang w:eastAsia="ja-JP"/>
        </w:rPr>
        <w:t>”</w:t>
      </w:r>
      <w:r>
        <w:rPr>
          <w:rFonts w:ascii="Cambria" w:hAnsi="Cambria" w:hint="eastAsia"/>
          <w:lang w:eastAsia="ja-JP"/>
        </w:rPr>
        <w:t>(</w:t>
      </w:r>
      <w:proofErr w:type="gramEnd"/>
      <w:r>
        <w:rPr>
          <w:rFonts w:ascii="Cambria" w:hAnsi="Cambria" w:hint="eastAsia"/>
          <w:lang w:eastAsia="ja-JP"/>
        </w:rPr>
        <w:t xml:space="preserve">slave). Here, </w:t>
      </w:r>
      <w:r>
        <w:rPr>
          <w:rFonts w:ascii="Cambria" w:hAnsi="Cambria"/>
          <w:lang w:eastAsia="ja-JP"/>
        </w:rPr>
        <w:t>“</w:t>
      </w:r>
      <w:proofErr w:type="spellStart"/>
      <w:r>
        <w:rPr>
          <w:rFonts w:ascii="Cambria" w:hAnsi="Cambria" w:hint="eastAsia"/>
          <w:lang w:eastAsia="ja-JP"/>
        </w:rPr>
        <w:t>sid</w:t>
      </w:r>
      <w:proofErr w:type="spellEnd"/>
      <w:proofErr w:type="gramStart"/>
      <w:r>
        <w:rPr>
          <w:rFonts w:ascii="Cambria" w:hAnsi="Cambria"/>
          <w:lang w:eastAsia="ja-JP"/>
        </w:rPr>
        <w:t>”</w:t>
      </w:r>
      <w:r>
        <w:rPr>
          <w:rFonts w:ascii="Cambria" w:hAnsi="Cambria" w:hint="eastAsia"/>
          <w:lang w:eastAsia="ja-JP"/>
        </w:rPr>
        <w:t>(</w:t>
      </w:r>
      <w:proofErr w:type="gramEnd"/>
      <w:r>
        <w:rPr>
          <w:rFonts w:ascii="Cambria" w:hAnsi="Cambria" w:hint="eastAsia"/>
          <w:lang w:eastAsia="ja-JP"/>
        </w:rPr>
        <w:t xml:space="preserve">slave id) must be set to a number according to the order of the IP address written in the config.txt. For example, </w:t>
      </w:r>
      <w:r>
        <w:rPr>
          <w:rFonts w:ascii="Cambria" w:hAnsi="Cambria"/>
          <w:lang w:eastAsia="ja-JP"/>
        </w:rPr>
        <w:t>“</w:t>
      </w:r>
      <w:r>
        <w:rPr>
          <w:rFonts w:ascii="Cambria" w:hAnsi="Cambria" w:hint="eastAsia"/>
          <w:lang w:eastAsia="ja-JP"/>
        </w:rPr>
        <w:t>s 1</w:t>
      </w:r>
      <w:r>
        <w:rPr>
          <w:rFonts w:ascii="Cambria" w:hAnsi="Cambria"/>
          <w:lang w:eastAsia="ja-JP"/>
        </w:rPr>
        <w:t>”</w:t>
      </w:r>
      <w:r>
        <w:rPr>
          <w:rFonts w:ascii="Cambria" w:hAnsi="Cambria" w:hint="eastAsia"/>
          <w:lang w:eastAsia="ja-JP"/>
        </w:rPr>
        <w:t xml:space="preserve">, or </w:t>
      </w:r>
      <w:r>
        <w:rPr>
          <w:rFonts w:ascii="Cambria" w:hAnsi="Cambria"/>
          <w:lang w:eastAsia="ja-JP"/>
        </w:rPr>
        <w:t>“</w:t>
      </w:r>
      <w:r>
        <w:rPr>
          <w:rFonts w:ascii="Cambria" w:hAnsi="Cambria" w:hint="eastAsia"/>
          <w:lang w:eastAsia="ja-JP"/>
        </w:rPr>
        <w:t>s 2</w:t>
      </w:r>
      <w:r>
        <w:rPr>
          <w:rFonts w:ascii="Cambria" w:hAnsi="Cambria"/>
          <w:lang w:eastAsia="ja-JP"/>
        </w:rPr>
        <w:t>”</w:t>
      </w:r>
      <w:r>
        <w:rPr>
          <w:rFonts w:ascii="Cambria" w:hAnsi="Cambria" w:hint="eastAsia"/>
          <w:lang w:eastAsia="ja-JP"/>
        </w:rPr>
        <w:t xml:space="preserve"> or </w:t>
      </w:r>
      <w:r>
        <w:rPr>
          <w:rFonts w:ascii="Cambria" w:hAnsi="Cambria"/>
          <w:lang w:eastAsia="ja-JP"/>
        </w:rPr>
        <w:t>“</w:t>
      </w:r>
      <w:r>
        <w:rPr>
          <w:rFonts w:ascii="Cambria" w:hAnsi="Cambria" w:hint="eastAsia"/>
          <w:lang w:eastAsia="ja-JP"/>
        </w:rPr>
        <w:t>s 3</w:t>
      </w:r>
      <w:r>
        <w:rPr>
          <w:rFonts w:ascii="Cambria" w:hAnsi="Cambria"/>
          <w:lang w:eastAsia="ja-JP"/>
        </w:rPr>
        <w:t>”</w:t>
      </w:r>
      <w:r>
        <w:rPr>
          <w:rFonts w:ascii="Cambria" w:hAnsi="Cambria" w:hint="eastAsia"/>
          <w:lang w:eastAsia="ja-JP"/>
        </w:rPr>
        <w:t>.</w:t>
      </w:r>
    </w:p>
    <w:p w:rsidR="00B95D9F" w:rsidRDefault="00B95D9F" w:rsidP="002B2D3C">
      <w:pPr>
        <w:pStyle w:val="a3"/>
        <w:numPr>
          <w:ilvl w:val="0"/>
          <w:numId w:val="2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When the </w:t>
      </w:r>
      <w:proofErr w:type="spellStart"/>
      <w:r>
        <w:rPr>
          <w:rFonts w:hint="eastAsia"/>
          <w:lang w:eastAsia="ja-JP"/>
        </w:rPr>
        <w:t>MapReduce</w:t>
      </w:r>
      <w:proofErr w:type="spellEnd"/>
      <w:r>
        <w:rPr>
          <w:rFonts w:hint="eastAsia"/>
          <w:lang w:eastAsia="ja-JP"/>
        </w:rPr>
        <w:t xml:space="preserve"> slaves are connected to the </w:t>
      </w:r>
      <w:proofErr w:type="spellStart"/>
      <w:r>
        <w:rPr>
          <w:rFonts w:hint="eastAsia"/>
          <w:lang w:eastAsia="ja-JP"/>
        </w:rPr>
        <w:t>MapReduce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mster</w:t>
      </w:r>
      <w:proofErr w:type="spellEnd"/>
      <w:r>
        <w:rPr>
          <w:rFonts w:hint="eastAsia"/>
          <w:lang w:eastAsia="ja-JP"/>
        </w:rPr>
        <w:t xml:space="preserve"> successfully. </w:t>
      </w:r>
      <w:r>
        <w:rPr>
          <w:lang w:eastAsia="ja-JP"/>
        </w:rPr>
        <w:t>“</w:t>
      </w:r>
      <w:r>
        <w:rPr>
          <w:rFonts w:hint="eastAsia"/>
          <w:lang w:eastAsia="ja-JP"/>
        </w:rPr>
        <w:t>Slave 1 connected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, </w:t>
      </w:r>
      <w:r>
        <w:rPr>
          <w:lang w:eastAsia="ja-JP"/>
        </w:rPr>
        <w:t>“</w:t>
      </w:r>
      <w:r>
        <w:rPr>
          <w:rFonts w:hint="eastAsia"/>
          <w:lang w:eastAsia="ja-JP"/>
        </w:rPr>
        <w:t>Slave 2 connected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, </w:t>
      </w:r>
      <w:r>
        <w:rPr>
          <w:lang w:eastAsia="ja-JP"/>
        </w:rPr>
        <w:t>“</w:t>
      </w:r>
      <w:r>
        <w:rPr>
          <w:rFonts w:hint="eastAsia"/>
          <w:lang w:eastAsia="ja-JP"/>
        </w:rPr>
        <w:t>Slave 3 connected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will display on the </w:t>
      </w:r>
      <w:proofErr w:type="spellStart"/>
      <w:r>
        <w:rPr>
          <w:rFonts w:hint="eastAsia"/>
          <w:lang w:eastAsia="ja-JP"/>
        </w:rPr>
        <w:t>MasterNode</w:t>
      </w:r>
      <w:r>
        <w:rPr>
          <w:lang w:eastAsia="ja-JP"/>
        </w:rPr>
        <w:t>’</w:t>
      </w:r>
      <w:r>
        <w:rPr>
          <w:rFonts w:hint="eastAsia"/>
          <w:lang w:eastAsia="ja-JP"/>
        </w:rPr>
        <w:t>s</w:t>
      </w:r>
      <w:proofErr w:type="spellEnd"/>
      <w:r>
        <w:rPr>
          <w:rFonts w:hint="eastAsia"/>
          <w:lang w:eastAsia="ja-JP"/>
        </w:rPr>
        <w:t xml:space="preserve"> console.</w:t>
      </w:r>
    </w:p>
    <w:p w:rsidR="00B95D9F" w:rsidRDefault="00B95D9F" w:rsidP="002B2D3C">
      <w:pPr>
        <w:pStyle w:val="a3"/>
        <w:numPr>
          <w:ilvl w:val="0"/>
          <w:numId w:val="2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>On the Slave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s terminal, </w:t>
      </w:r>
      <w:r>
        <w:rPr>
          <w:lang w:eastAsia="ja-JP"/>
        </w:rPr>
        <w:t>“</w:t>
      </w:r>
      <w:r>
        <w:rPr>
          <w:rFonts w:hint="eastAsia"/>
          <w:lang w:eastAsia="ja-JP"/>
        </w:rPr>
        <w:t>Connected to master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and </w:t>
      </w:r>
      <w:r>
        <w:rPr>
          <w:lang w:eastAsia="ja-JP"/>
        </w:rPr>
        <w:t>“</w:t>
      </w:r>
      <w:r>
        <w:rPr>
          <w:rFonts w:hint="eastAsia"/>
          <w:lang w:eastAsia="ja-JP"/>
        </w:rPr>
        <w:t>KPFS ready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will be displayed. </w:t>
      </w:r>
    </w:p>
    <w:p w:rsidR="00B95D9F" w:rsidRDefault="00B95D9F" w:rsidP="002B2D3C">
      <w:pPr>
        <w:pStyle w:val="a3"/>
        <w:numPr>
          <w:ilvl w:val="0"/>
          <w:numId w:val="2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>On the Master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s terminal, a new task can be started by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new </w:t>
      </w:r>
      <w:proofErr w:type="spellStart"/>
      <w:r>
        <w:rPr>
          <w:rFonts w:hint="eastAsia"/>
          <w:lang w:eastAsia="ja-JP"/>
        </w:rPr>
        <w:t>taskName</w:t>
      </w:r>
      <w:proofErr w:type="spellEnd"/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. </w:t>
      </w:r>
    </w:p>
    <w:p w:rsidR="00B95D9F" w:rsidRDefault="00B95D9F" w:rsidP="002B2D3C">
      <w:pPr>
        <w:pStyle w:val="a3"/>
        <w:numPr>
          <w:ilvl w:val="0"/>
          <w:numId w:val="2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>When the task is launched, we can use the following commands to monitor the info of all the Slaves, the status of tasks and result file locations.</w:t>
      </w:r>
    </w:p>
    <w:p w:rsidR="00B95D9F" w:rsidRDefault="00B95D9F" w:rsidP="002B2D3C">
      <w:pPr>
        <w:pStyle w:val="a3"/>
        <w:numPr>
          <w:ilvl w:val="0"/>
          <w:numId w:val="2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>When a certain Slave is failed, Master will reschedule the jobs on that Slave to accomplish the overall tasks.</w:t>
      </w:r>
    </w:p>
    <w:p w:rsidR="00BA0782" w:rsidRPr="00B95D9F" w:rsidRDefault="002B2D3C" w:rsidP="002B2D3C">
      <w:pPr>
        <w:pStyle w:val="a3"/>
        <w:numPr>
          <w:ilvl w:val="0"/>
          <w:numId w:val="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 </w:t>
      </w:r>
      <w:r w:rsidR="00B95D9F">
        <w:rPr>
          <w:rFonts w:hint="eastAsia"/>
          <w:lang w:eastAsia="ja-JP"/>
        </w:rPr>
        <w:t xml:space="preserve">All the facility can be stopped by input </w:t>
      </w:r>
      <w:r w:rsidR="00B95D9F">
        <w:rPr>
          <w:lang w:eastAsia="ja-JP"/>
        </w:rPr>
        <w:t>“</w:t>
      </w:r>
      <w:r w:rsidR="00B95D9F">
        <w:rPr>
          <w:rFonts w:hint="eastAsia"/>
          <w:lang w:eastAsia="ja-JP"/>
        </w:rPr>
        <w:t>exit</w:t>
      </w:r>
      <w:r w:rsidR="00B95D9F">
        <w:rPr>
          <w:lang w:eastAsia="ja-JP"/>
        </w:rPr>
        <w:t>”</w:t>
      </w:r>
      <w:r w:rsidR="00B95D9F">
        <w:rPr>
          <w:rFonts w:hint="eastAsia"/>
          <w:lang w:eastAsia="ja-JP"/>
        </w:rPr>
        <w:t xml:space="preserve"> in the Master</w:t>
      </w:r>
      <w:r w:rsidR="00B95D9F">
        <w:rPr>
          <w:lang w:eastAsia="ja-JP"/>
        </w:rPr>
        <w:t>’</w:t>
      </w:r>
      <w:r w:rsidR="00B95D9F">
        <w:rPr>
          <w:rFonts w:hint="eastAsia"/>
          <w:lang w:eastAsia="ja-JP"/>
        </w:rPr>
        <w:t>s terminal.</w:t>
      </w:r>
    </w:p>
    <w:p w:rsidR="00BD1C95" w:rsidRPr="00FB6C71" w:rsidRDefault="00BD1C95" w:rsidP="009A6323">
      <w:pPr>
        <w:pStyle w:val="a3"/>
        <w:ind w:leftChars="0" w:left="360"/>
        <w:rPr>
          <w:lang w:eastAsia="ja-JP"/>
        </w:rPr>
      </w:pPr>
    </w:p>
    <w:p w:rsidR="00BD1C95" w:rsidRDefault="00BD1C95" w:rsidP="00BD1C95">
      <w:pPr>
        <w:pStyle w:val="1"/>
        <w:ind w:left="360"/>
        <w:rPr>
          <w:rFonts w:ascii="Cambria" w:hAnsi="Cambria" w:hint="eastAsia"/>
          <w:lang w:eastAsia="ja-JP"/>
        </w:rPr>
      </w:pPr>
      <w:r>
        <w:rPr>
          <w:rFonts w:ascii="Cambria" w:hAnsi="Cambria" w:hint="eastAsia"/>
          <w:lang w:eastAsia="ja-JP"/>
        </w:rPr>
        <w:t xml:space="preserve">How to </w:t>
      </w:r>
      <w:r w:rsidR="005F5294">
        <w:rPr>
          <w:rFonts w:ascii="Cambria" w:hAnsi="Cambria" w:hint="eastAsia"/>
          <w:lang w:eastAsia="ja-JP"/>
        </w:rPr>
        <w:t xml:space="preserve">run </w:t>
      </w:r>
      <w:r w:rsidR="0081425A">
        <w:rPr>
          <w:rFonts w:ascii="Cambria" w:hAnsi="Cambria" w:hint="eastAsia"/>
          <w:lang w:eastAsia="ja-JP"/>
        </w:rPr>
        <w:t>a new task</w:t>
      </w:r>
    </w:p>
    <w:p w:rsidR="00E77B65" w:rsidRDefault="00E77B65" w:rsidP="00E77B6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Assume </w:t>
      </w:r>
      <w:r w:rsidR="002B0C7F">
        <w:rPr>
          <w:rFonts w:hint="eastAsia"/>
          <w:lang w:eastAsia="ja-JP"/>
        </w:rPr>
        <w:t>a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MapReduce</w:t>
      </w:r>
      <w:proofErr w:type="spellEnd"/>
      <w:r>
        <w:rPr>
          <w:rFonts w:hint="eastAsia"/>
          <w:lang w:eastAsia="ja-JP"/>
        </w:rPr>
        <w:t xml:space="preserve"> Master and several </w:t>
      </w:r>
      <w:proofErr w:type="spellStart"/>
      <w:r>
        <w:rPr>
          <w:rFonts w:hint="eastAsia"/>
          <w:lang w:eastAsia="ja-JP"/>
        </w:rPr>
        <w:t>MapReduce</w:t>
      </w:r>
      <w:proofErr w:type="spellEnd"/>
      <w:r>
        <w:rPr>
          <w:rFonts w:hint="eastAsia"/>
          <w:lang w:eastAsia="ja-JP"/>
        </w:rPr>
        <w:t xml:space="preserve"> Slaves have been started and connected (Refer to former section to know how to start and connect)</w:t>
      </w:r>
    </w:p>
    <w:p w:rsidR="00E77B65" w:rsidRPr="006B30CF" w:rsidRDefault="00E77B65" w:rsidP="00E77B65">
      <w:pPr>
        <w:rPr>
          <w:rFonts w:hint="eastAsia"/>
          <w:lang w:eastAsia="ja-JP"/>
        </w:rPr>
      </w:pPr>
    </w:p>
    <w:p w:rsidR="00E77B65" w:rsidRDefault="006B30CF" w:rsidP="00E77B65">
      <w:pPr>
        <w:pStyle w:val="a3"/>
        <w:numPr>
          <w:ilvl w:val="0"/>
          <w:numId w:val="3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Input </w:t>
      </w:r>
      <w:r>
        <w:rPr>
          <w:lang w:eastAsia="ja-JP"/>
        </w:rPr>
        <w:t>“</w:t>
      </w:r>
      <w:r>
        <w:rPr>
          <w:rFonts w:hint="eastAsia"/>
          <w:lang w:eastAsia="ja-JP"/>
        </w:rPr>
        <w:t>New XXX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on the Master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s Terminal (XXX is the </w:t>
      </w:r>
      <w:proofErr w:type="spellStart"/>
      <w:r>
        <w:rPr>
          <w:rFonts w:hint="eastAsia"/>
          <w:lang w:eastAsia="ja-JP"/>
        </w:rPr>
        <w:t>taskName</w:t>
      </w:r>
      <w:proofErr w:type="spellEnd"/>
      <w:r>
        <w:rPr>
          <w:rFonts w:hint="eastAsia"/>
          <w:lang w:eastAsia="ja-JP"/>
        </w:rPr>
        <w:t xml:space="preserve">, e.g. </w:t>
      </w:r>
      <w:proofErr w:type="spellStart"/>
      <w:r>
        <w:rPr>
          <w:rFonts w:hint="eastAsia"/>
          <w:lang w:eastAsia="ja-JP"/>
        </w:rPr>
        <w:t>WordCounter</w:t>
      </w:r>
      <w:proofErr w:type="spellEnd"/>
      <w:r w:rsidR="00000055">
        <w:rPr>
          <w:rFonts w:hint="eastAsia"/>
          <w:lang w:eastAsia="ja-JP"/>
        </w:rPr>
        <w:t>, Twitter</w:t>
      </w:r>
      <w:r>
        <w:rPr>
          <w:rFonts w:hint="eastAsia"/>
          <w:lang w:eastAsia="ja-JP"/>
        </w:rPr>
        <w:t>)</w:t>
      </w:r>
    </w:p>
    <w:p w:rsidR="006B30CF" w:rsidRDefault="006B30CF" w:rsidP="00E77B65">
      <w:pPr>
        <w:pStyle w:val="a3"/>
        <w:numPr>
          <w:ilvl w:val="0"/>
          <w:numId w:val="3"/>
        </w:numPr>
        <w:ind w:leftChars="0"/>
        <w:rPr>
          <w:rFonts w:hint="eastAsia"/>
          <w:lang w:eastAsia="ja-JP"/>
        </w:rPr>
      </w:pPr>
      <w:r>
        <w:rPr>
          <w:lang w:eastAsia="ja-JP"/>
        </w:rPr>
        <w:t>“</w:t>
      </w:r>
      <w:proofErr w:type="spellStart"/>
      <w:r>
        <w:rPr>
          <w:rFonts w:hint="eastAsia"/>
          <w:lang w:eastAsia="ja-JP"/>
        </w:rPr>
        <w:t>Spliting</w:t>
      </w:r>
      <w:proofErr w:type="spellEnd"/>
      <w:r>
        <w:rPr>
          <w:rFonts w:hint="eastAsia"/>
          <w:lang w:eastAsia="ja-JP"/>
        </w:rPr>
        <w:t xml:space="preserve"> file for task XXX</w:t>
      </w:r>
      <w:r w:rsidR="003B1B7E">
        <w:rPr>
          <w:lang w:eastAsia="ja-JP"/>
        </w:rPr>
        <w:t xml:space="preserve">” will be displayed to show file split phase </w:t>
      </w:r>
    </w:p>
    <w:p w:rsidR="003B1B7E" w:rsidRDefault="003B1B7E" w:rsidP="00E77B65">
      <w:pPr>
        <w:pStyle w:val="a3"/>
        <w:numPr>
          <w:ilvl w:val="0"/>
          <w:numId w:val="3"/>
        </w:numPr>
        <w:ind w:leftChars="0"/>
        <w:rPr>
          <w:rFonts w:hint="eastAsia"/>
          <w:lang w:eastAsia="ja-JP"/>
        </w:rPr>
      </w:pPr>
      <w:r>
        <w:rPr>
          <w:lang w:eastAsia="ja-JP"/>
        </w:rPr>
        <w:t>“</w:t>
      </w:r>
      <w:r>
        <w:rPr>
          <w:rFonts w:hint="eastAsia"/>
          <w:lang w:eastAsia="ja-JP"/>
        </w:rPr>
        <w:t>Sending jobs of XXX out to slaves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will be displayed to show job assignment phase.</w:t>
      </w:r>
    </w:p>
    <w:p w:rsidR="00E77B65" w:rsidRDefault="003B1B7E" w:rsidP="00E77B65">
      <w:pPr>
        <w:pStyle w:val="a3"/>
        <w:numPr>
          <w:ilvl w:val="0"/>
          <w:numId w:val="3"/>
        </w:numPr>
        <w:ind w:leftChars="0"/>
        <w:rPr>
          <w:lang w:eastAsia="ja-JP"/>
        </w:rPr>
      </w:pPr>
      <w:r>
        <w:rPr>
          <w:lang w:eastAsia="ja-JP"/>
        </w:rPr>
        <w:t>“</w:t>
      </w:r>
      <w:r>
        <w:rPr>
          <w:rFonts w:hint="eastAsia"/>
          <w:lang w:eastAsia="ja-JP"/>
        </w:rPr>
        <w:t>Job assignment of XXX finished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will be displayed to show job assignment finished.</w:t>
      </w:r>
      <w:bookmarkStart w:id="0" w:name="_GoBack"/>
      <w:bookmarkEnd w:id="0"/>
    </w:p>
    <w:p w:rsidR="00BD1C95" w:rsidRPr="00E77B65" w:rsidRDefault="00E77B65" w:rsidP="00E77B65">
      <w:pPr>
        <w:tabs>
          <w:tab w:val="left" w:pos="7187"/>
        </w:tabs>
        <w:rPr>
          <w:lang w:eastAsia="ja-JP"/>
        </w:rPr>
      </w:pPr>
      <w:r>
        <w:rPr>
          <w:lang w:eastAsia="ja-JP"/>
        </w:rPr>
        <w:tab/>
      </w:r>
    </w:p>
    <w:sectPr w:rsidR="00BD1C95" w:rsidRPr="00E77B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F67" w:rsidRDefault="004C7F67" w:rsidP="008E627A">
      <w:r>
        <w:separator/>
      </w:r>
    </w:p>
  </w:endnote>
  <w:endnote w:type="continuationSeparator" w:id="0">
    <w:p w:rsidR="004C7F67" w:rsidRDefault="004C7F67" w:rsidP="008E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F67" w:rsidRDefault="004C7F67" w:rsidP="008E627A">
      <w:r>
        <w:separator/>
      </w:r>
    </w:p>
  </w:footnote>
  <w:footnote w:type="continuationSeparator" w:id="0">
    <w:p w:rsidR="004C7F67" w:rsidRDefault="004C7F67" w:rsidP="008E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4FB"/>
    <w:multiLevelType w:val="hybridMultilevel"/>
    <w:tmpl w:val="027EE102"/>
    <w:lvl w:ilvl="0" w:tplc="9E3E4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C5279F7"/>
    <w:multiLevelType w:val="hybridMultilevel"/>
    <w:tmpl w:val="10A26D18"/>
    <w:lvl w:ilvl="0" w:tplc="F39E8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C2F1C02"/>
    <w:multiLevelType w:val="hybridMultilevel"/>
    <w:tmpl w:val="4322FEDE"/>
    <w:lvl w:ilvl="0" w:tplc="FAAAD98A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06"/>
    <w:rsid w:val="00000055"/>
    <w:rsid w:val="000C4969"/>
    <w:rsid w:val="00113B71"/>
    <w:rsid w:val="00187563"/>
    <w:rsid w:val="001A660C"/>
    <w:rsid w:val="001F46D6"/>
    <w:rsid w:val="001F59B3"/>
    <w:rsid w:val="00200A7C"/>
    <w:rsid w:val="002A0B06"/>
    <w:rsid w:val="002B0C7F"/>
    <w:rsid w:val="002B2D3C"/>
    <w:rsid w:val="002B3C0B"/>
    <w:rsid w:val="00337C5A"/>
    <w:rsid w:val="003B1B7E"/>
    <w:rsid w:val="003F799B"/>
    <w:rsid w:val="00411416"/>
    <w:rsid w:val="004364E1"/>
    <w:rsid w:val="0045294A"/>
    <w:rsid w:val="00476465"/>
    <w:rsid w:val="004C7F67"/>
    <w:rsid w:val="00520E8D"/>
    <w:rsid w:val="0052103C"/>
    <w:rsid w:val="00581125"/>
    <w:rsid w:val="005C0C90"/>
    <w:rsid w:val="005C78E3"/>
    <w:rsid w:val="005D07AD"/>
    <w:rsid w:val="005F5294"/>
    <w:rsid w:val="005F75FF"/>
    <w:rsid w:val="00683D16"/>
    <w:rsid w:val="00683EFD"/>
    <w:rsid w:val="00685CE0"/>
    <w:rsid w:val="006A51F7"/>
    <w:rsid w:val="006B30CF"/>
    <w:rsid w:val="007146BB"/>
    <w:rsid w:val="00723788"/>
    <w:rsid w:val="0078008F"/>
    <w:rsid w:val="0081425A"/>
    <w:rsid w:val="00822A6C"/>
    <w:rsid w:val="008334CC"/>
    <w:rsid w:val="00843C5B"/>
    <w:rsid w:val="00886A73"/>
    <w:rsid w:val="008E627A"/>
    <w:rsid w:val="00900DE6"/>
    <w:rsid w:val="00934A9E"/>
    <w:rsid w:val="009553BA"/>
    <w:rsid w:val="009A315A"/>
    <w:rsid w:val="009A6323"/>
    <w:rsid w:val="00A63B05"/>
    <w:rsid w:val="00A66A89"/>
    <w:rsid w:val="00A96EC4"/>
    <w:rsid w:val="00AA5276"/>
    <w:rsid w:val="00AA710B"/>
    <w:rsid w:val="00AC36FF"/>
    <w:rsid w:val="00AF7BD1"/>
    <w:rsid w:val="00B95D9F"/>
    <w:rsid w:val="00BA0782"/>
    <w:rsid w:val="00BA11B9"/>
    <w:rsid w:val="00BD1C95"/>
    <w:rsid w:val="00C07BFF"/>
    <w:rsid w:val="00C518A7"/>
    <w:rsid w:val="00CA3012"/>
    <w:rsid w:val="00D0271A"/>
    <w:rsid w:val="00D40779"/>
    <w:rsid w:val="00DA2F77"/>
    <w:rsid w:val="00DE229E"/>
    <w:rsid w:val="00E00588"/>
    <w:rsid w:val="00E323EA"/>
    <w:rsid w:val="00E42C76"/>
    <w:rsid w:val="00E74521"/>
    <w:rsid w:val="00E77B65"/>
    <w:rsid w:val="00EE2238"/>
    <w:rsid w:val="00EF274E"/>
    <w:rsid w:val="00F17CDC"/>
    <w:rsid w:val="00F4635A"/>
    <w:rsid w:val="00F644FB"/>
    <w:rsid w:val="00FB6C71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E627A"/>
    <w:pPr>
      <w:tabs>
        <w:tab w:val="center" w:pos="4513"/>
        <w:tab w:val="right" w:pos="902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E627A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8E627A"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E627A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E627A"/>
    <w:pPr>
      <w:tabs>
        <w:tab w:val="center" w:pos="4513"/>
        <w:tab w:val="right" w:pos="902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E627A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8E627A"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E627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bbfee</dc:creator>
  <cp:lastModifiedBy>bbfee</cp:lastModifiedBy>
  <cp:revision>75</cp:revision>
  <dcterms:created xsi:type="dcterms:W3CDTF">2014-11-21T14:36:00Z</dcterms:created>
  <dcterms:modified xsi:type="dcterms:W3CDTF">2014-11-22T01:55:00Z</dcterms:modified>
</cp:coreProperties>
</file>