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52652" w14:textId="77777777" w:rsidR="009033B7" w:rsidRDefault="009033B7"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p>
    <w:p w14:paraId="4E8BAA9D" w14:textId="77777777" w:rsidR="009033B7" w:rsidRDefault="009033B7"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p>
    <w:p w14:paraId="7C48779D" w14:textId="77777777" w:rsidR="009033B7" w:rsidRDefault="009033B7"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p>
    <w:p w14:paraId="3E231291" w14:textId="77777777" w:rsidR="009033B7" w:rsidRDefault="009033B7"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p>
    <w:p w14:paraId="343F3958" w14:textId="77777777" w:rsidR="009033B7" w:rsidRDefault="009033B7"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p>
    <w:p w14:paraId="0ABB5C5B" w14:textId="77777777" w:rsidR="009033B7" w:rsidRDefault="009033B7"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p>
    <w:p w14:paraId="69076763" w14:textId="7887BF1B" w:rsidR="00475E1E" w:rsidRPr="009033B7" w:rsidRDefault="00475E1E" w:rsidP="009033B7">
      <w:pPr>
        <w:pStyle w:val="a8"/>
        <w:ind w:left="720" w:firstLine="723"/>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中国共产党光辉历程与伟大成就——从建党到新时代的历程与启示</w:t>
      </w:r>
    </w:p>
    <w:p w14:paraId="1750430C" w14:textId="5B850663" w:rsidR="009033B7" w:rsidRPr="009033B7" w:rsidRDefault="009033B7" w:rsidP="009033B7">
      <w:pPr>
        <w:pStyle w:val="a8"/>
        <w:ind w:left="720" w:firstLine="480"/>
        <w:jc w:val="center"/>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hint="eastAsia"/>
          <w:color w:val="0D0D0D"/>
          <w:kern w:val="0"/>
          <w:sz w:val="24"/>
          <w:szCs w:val="24"/>
          <w:bdr w:val="single" w:sz="2" w:space="0" w:color="E3E3E3" w:frame="1"/>
          <w14:ligatures w14:val="none"/>
        </w:rPr>
        <w:t>作者：周昭宇</w:t>
      </w:r>
    </w:p>
    <w:p w14:paraId="1C6CE9FE" w14:textId="6881B308" w:rsidR="009033B7" w:rsidRPr="009033B7" w:rsidRDefault="009033B7" w:rsidP="009033B7">
      <w:pPr>
        <w:pStyle w:val="a8"/>
        <w:ind w:left="720" w:firstLine="480"/>
        <w:jc w:val="center"/>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hint="eastAsia"/>
          <w:color w:val="0D0D0D"/>
          <w:kern w:val="0"/>
          <w:sz w:val="24"/>
          <w:szCs w:val="24"/>
          <w:bdr w:val="single" w:sz="2" w:space="0" w:color="E3E3E3" w:frame="1"/>
          <w14:ligatures w14:val="none"/>
        </w:rPr>
        <w:t>学号：2024050276</w:t>
      </w:r>
    </w:p>
    <w:p w14:paraId="64FF0A68" w14:textId="04C09F9F" w:rsidR="009033B7" w:rsidRPr="009033B7" w:rsidRDefault="009033B7" w:rsidP="009033B7">
      <w:pPr>
        <w:pStyle w:val="a8"/>
        <w:ind w:left="720" w:firstLine="480"/>
        <w:jc w:val="center"/>
        <w:rPr>
          <w:rFonts w:ascii="宋体" w:eastAsia="宋体" w:hAnsi="宋体" w:cs="Segoe UI" w:hint="eastAsia"/>
          <w:color w:val="0D0D0D"/>
          <w:kern w:val="0"/>
          <w:sz w:val="24"/>
          <w:szCs w:val="24"/>
          <w:bdr w:val="single" w:sz="2" w:space="0" w:color="E3E3E3" w:frame="1"/>
          <w14:ligatures w14:val="none"/>
        </w:rPr>
      </w:pPr>
      <w:r w:rsidRPr="009033B7">
        <w:rPr>
          <w:rFonts w:ascii="宋体" w:eastAsia="宋体" w:hAnsi="宋体" w:cs="Segoe UI" w:hint="eastAsia"/>
          <w:color w:val="0D0D0D"/>
          <w:kern w:val="0"/>
          <w:sz w:val="24"/>
          <w:szCs w:val="24"/>
          <w:bdr w:val="single" w:sz="2" w:space="0" w:color="E3E3E3" w:frame="1"/>
          <w14:ligatures w14:val="none"/>
        </w:rPr>
        <w:t>日期：2024年11月30日</w:t>
      </w:r>
    </w:p>
    <w:p w14:paraId="2CA85F28" w14:textId="7AEC0D9B" w:rsidR="009033B7" w:rsidRDefault="009033B7">
      <w:pPr>
        <w:widowControl/>
        <w:jc w:val="left"/>
        <w:rPr>
          <w:rFonts w:ascii="Segoe UI" w:eastAsia="宋体" w:hAnsi="Segoe UI" w:cs="Segoe UI"/>
          <w:color w:val="0D0D0D"/>
          <w:kern w:val="0"/>
          <w:sz w:val="30"/>
          <w:szCs w:val="30"/>
          <w:bdr w:val="single" w:sz="2" w:space="0" w:color="E3E3E3" w:frame="1"/>
          <w14:ligatures w14:val="none"/>
        </w:rPr>
      </w:pPr>
      <w:r>
        <w:rPr>
          <w:rFonts w:ascii="Segoe UI" w:eastAsia="宋体" w:hAnsi="Segoe UI" w:cs="Segoe UI"/>
          <w:color w:val="0D0D0D"/>
          <w:kern w:val="0"/>
          <w:sz w:val="30"/>
          <w:szCs w:val="30"/>
          <w:bdr w:val="single" w:sz="2" w:space="0" w:color="E3E3E3" w:frame="1"/>
          <w14:ligatures w14:val="none"/>
        </w:rPr>
        <w:br w:type="page"/>
      </w:r>
    </w:p>
    <w:p w14:paraId="4CD2E559" w14:textId="77777777" w:rsidR="009033B7" w:rsidRDefault="009033B7">
      <w:pPr>
        <w:widowControl/>
        <w:jc w:val="left"/>
        <w:rPr>
          <w:rFonts w:ascii="Segoe UI" w:eastAsia="宋体" w:hAnsi="Segoe UI" w:cs="Segoe UI"/>
          <w:color w:val="0D0D0D"/>
          <w:kern w:val="0"/>
          <w:sz w:val="30"/>
          <w:szCs w:val="30"/>
          <w:bdr w:val="single" w:sz="2" w:space="0" w:color="E3E3E3" w:frame="1"/>
          <w14:ligatures w14:val="none"/>
        </w:rPr>
      </w:pPr>
    </w:p>
    <w:p w14:paraId="5C162D29" w14:textId="39A994EC"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引言</w:t>
      </w:r>
    </w:p>
    <w:p w14:paraId="59CF62D2" w14:textId="77777777" w:rsidR="00475E1E" w:rsidRDefault="00475E1E" w:rsidP="00475E1E">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中国共产党（简称“党”）自1921年成立以来，已经走过了近一个世纪的风雨历程。无论是革命年代的艰苦奋斗，还是建设时期的改革创新，</w:t>
      </w:r>
      <w:proofErr w:type="gramStart"/>
      <w:r w:rsidRPr="009033B7">
        <w:rPr>
          <w:rFonts w:ascii="宋体" w:eastAsia="宋体" w:hAnsi="宋体" w:cs="Segoe UI"/>
          <w:color w:val="0D0D0D"/>
          <w:kern w:val="0"/>
          <w:sz w:val="24"/>
          <w:szCs w:val="24"/>
          <w:bdr w:val="single" w:sz="2" w:space="0" w:color="E3E3E3" w:frame="1"/>
          <w14:ligatures w14:val="none"/>
        </w:rPr>
        <w:t>亦或</w:t>
      </w:r>
      <w:proofErr w:type="gramEnd"/>
      <w:r w:rsidRPr="009033B7">
        <w:rPr>
          <w:rFonts w:ascii="宋体" w:eastAsia="宋体" w:hAnsi="宋体" w:cs="Segoe UI"/>
          <w:color w:val="0D0D0D"/>
          <w:kern w:val="0"/>
          <w:sz w:val="24"/>
          <w:szCs w:val="24"/>
          <w:bdr w:val="single" w:sz="2" w:space="0" w:color="E3E3E3" w:frame="1"/>
          <w14:ligatures w14:val="none"/>
        </w:rPr>
        <w:t>是新时代的伟大复兴，党始终代表着中国人民的根本利益，带领着中国走向强盛。通过学习《中国共产党光辉历程与伟大成就》课程，我对中国共产党在百年历史中的非凡贡献和取得的伟大成就有了更深的认识。这篇论文将从党的历史背景出发，探讨中国共产党如何在历史的洪流中不断发展壮大，并通过多个阶段的奋斗与探索，为中国人民创造了更加美好的未来。</w:t>
      </w:r>
    </w:p>
    <w:p w14:paraId="70581032" w14:textId="77777777" w:rsidR="00E322FC" w:rsidRDefault="00E322FC" w:rsidP="00475E1E">
      <w:pPr>
        <w:pStyle w:val="a8"/>
        <w:ind w:left="720" w:firstLine="480"/>
        <w:rPr>
          <w:rFonts w:ascii="宋体" w:eastAsia="宋体" w:hAnsi="宋体" w:cs="Segoe UI"/>
          <w:color w:val="0D0D0D"/>
          <w:kern w:val="0"/>
          <w:sz w:val="24"/>
          <w:szCs w:val="24"/>
          <w:bdr w:val="single" w:sz="2" w:space="0" w:color="E3E3E3" w:frame="1"/>
          <w14:ligatures w14:val="none"/>
        </w:rPr>
      </w:pPr>
    </w:p>
    <w:p w14:paraId="77C58DEC" w14:textId="77777777" w:rsidR="00E322FC" w:rsidRPr="009033B7" w:rsidRDefault="00E322FC" w:rsidP="00475E1E">
      <w:pPr>
        <w:pStyle w:val="a8"/>
        <w:ind w:left="720" w:firstLine="480"/>
        <w:rPr>
          <w:rFonts w:ascii="宋体" w:eastAsia="宋体" w:hAnsi="宋体" w:cs="Segoe UI" w:hint="eastAsia"/>
          <w:color w:val="0D0D0D"/>
          <w:kern w:val="0"/>
          <w:sz w:val="24"/>
          <w:szCs w:val="24"/>
          <w:bdr w:val="single" w:sz="2" w:space="0" w:color="E3E3E3" w:frame="1"/>
          <w14:ligatures w14:val="none"/>
        </w:rPr>
      </w:pPr>
    </w:p>
    <w:p w14:paraId="040F05D5" w14:textId="77777777"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一、党的诞生与初期探索</w:t>
      </w:r>
    </w:p>
    <w:p w14:paraId="4F5F734D"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中国共产党在1921年的成立，是中国历史上一次深刻的政治变革。20世纪初，中国社会的深刻矛盾和民族危机，使得传统的政治力量无法应对国家的困境。鸦片战争以来，中国社会饱受外敌侵略和内部动乱的摧残，传统的封建政权逐渐崩溃，而民众的觉醒和对未来的探索则孕育了新思想的诞生。</w:t>
      </w:r>
    </w:p>
    <w:p w14:paraId="1BD73049" w14:textId="77777777" w:rsidR="00475E1E" w:rsidRPr="009033B7" w:rsidRDefault="00475E1E" w:rsidP="00475E1E">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1921年，经过多次思想碰撞和政治尝试，代表工人阶级的中国共产党在上海正式成立。党的初衷是为了推翻帝国主义、封建主义和官僚资本主义的压迫，推动中国社会走向现代化。尽管早期中国共产党面临内外的巨大压力，但它始终坚持为中国人民谋幸福、为中华民族谋复兴的目标，逐步形成了自己的理论和实践。马克思列宁主义为党的理论基础，而毛泽东思想则成为党领导革命的武器和思想指南。</w:t>
      </w:r>
    </w:p>
    <w:p w14:paraId="296415CC" w14:textId="77777777" w:rsidR="00475E1E" w:rsidRDefault="00475E1E" w:rsidP="00475E1E">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党的初期探索包括了对社会问题的关注、对工农革命的推动以及与其他政治</w:t>
      </w:r>
      <w:r w:rsidRPr="009033B7">
        <w:rPr>
          <w:rFonts w:ascii="宋体" w:eastAsia="宋体" w:hAnsi="宋体" w:cs="Segoe UI"/>
          <w:color w:val="0D0D0D"/>
          <w:kern w:val="0"/>
          <w:sz w:val="24"/>
          <w:szCs w:val="24"/>
          <w:bdr w:val="single" w:sz="2" w:space="0" w:color="E3E3E3" w:frame="1"/>
          <w14:ligatures w14:val="none"/>
        </w:rPr>
        <w:lastRenderedPageBreak/>
        <w:t>力量的合作和斗争。在这一时期，党通过不懈努力，逐渐积累了革命经验，并为后来的抗日战争和解放战争奠定了基础。</w:t>
      </w:r>
    </w:p>
    <w:p w14:paraId="23B9DA82" w14:textId="77777777" w:rsidR="00E322FC" w:rsidRDefault="00E322FC" w:rsidP="00475E1E">
      <w:pPr>
        <w:pStyle w:val="a8"/>
        <w:ind w:left="720" w:firstLine="480"/>
        <w:rPr>
          <w:rFonts w:ascii="宋体" w:eastAsia="宋体" w:hAnsi="宋体" w:cs="Segoe UI"/>
          <w:color w:val="0D0D0D"/>
          <w:kern w:val="0"/>
          <w:sz w:val="24"/>
          <w:szCs w:val="24"/>
          <w:bdr w:val="single" w:sz="2" w:space="0" w:color="E3E3E3" w:frame="1"/>
          <w14:ligatures w14:val="none"/>
        </w:rPr>
      </w:pPr>
    </w:p>
    <w:p w14:paraId="66FB038F" w14:textId="77777777" w:rsidR="00E322FC" w:rsidRPr="009033B7" w:rsidRDefault="00E322FC" w:rsidP="00475E1E">
      <w:pPr>
        <w:pStyle w:val="a8"/>
        <w:ind w:left="720" w:firstLine="480"/>
        <w:rPr>
          <w:rFonts w:ascii="宋体" w:eastAsia="宋体" w:hAnsi="宋体" w:cs="Segoe UI" w:hint="eastAsia"/>
          <w:color w:val="0D0D0D"/>
          <w:kern w:val="0"/>
          <w:sz w:val="24"/>
          <w:szCs w:val="24"/>
          <w:bdr w:val="single" w:sz="2" w:space="0" w:color="E3E3E3" w:frame="1"/>
          <w14:ligatures w14:val="none"/>
        </w:rPr>
      </w:pPr>
    </w:p>
    <w:p w14:paraId="7FA4EC34" w14:textId="77777777"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二、抗日战争中的历史使命</w:t>
      </w:r>
    </w:p>
    <w:p w14:paraId="75067076"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抗日战争是中国共产党发展壮大的重要时期，也是党为民族独立和人民解放</w:t>
      </w:r>
      <w:proofErr w:type="gramStart"/>
      <w:r w:rsidRPr="009033B7">
        <w:rPr>
          <w:rFonts w:ascii="宋体" w:eastAsia="宋体" w:hAnsi="宋体" w:cs="Segoe UI"/>
          <w:color w:val="0D0D0D"/>
          <w:kern w:val="0"/>
          <w:sz w:val="24"/>
          <w:szCs w:val="24"/>
          <w:bdr w:val="single" w:sz="2" w:space="0" w:color="E3E3E3" w:frame="1"/>
          <w14:ligatures w14:val="none"/>
        </w:rPr>
        <w:t>作出</w:t>
      </w:r>
      <w:proofErr w:type="gramEnd"/>
      <w:r w:rsidRPr="009033B7">
        <w:rPr>
          <w:rFonts w:ascii="宋体" w:eastAsia="宋体" w:hAnsi="宋体" w:cs="Segoe UI"/>
          <w:color w:val="0D0D0D"/>
          <w:kern w:val="0"/>
          <w:sz w:val="24"/>
          <w:szCs w:val="24"/>
          <w:bdr w:val="single" w:sz="2" w:space="0" w:color="E3E3E3" w:frame="1"/>
          <w14:ligatures w14:val="none"/>
        </w:rPr>
        <w:t>伟大贡献的阶段。在这一时期，党提出了全民族抗战的号召，积极推动中国的统一战线，争取广泛的社会支持。中国共产党不仅是战斗最前线的力量，还通过建立抗日根据地，实施土地改革，赢得了广大农民的支持，进一步巩固了党在群众中的基础。</w:t>
      </w:r>
    </w:p>
    <w:p w14:paraId="13155C86"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在抗战期间，党在八路军、新四军的基础上发展壮大，展现出了卓越的军事指挥能力和领导才能。毛泽东提出的“持久战”理论，为中国的抗日战争指明了方向，激励了全国人民的抗战热情。与此同时，党也通过开展民主改革，推动政治、经济、文化等领域的深刻变革，为战后中国社会的发展奠定了基础。</w:t>
      </w:r>
    </w:p>
    <w:p w14:paraId="358B4BAF" w14:textId="77777777" w:rsidR="00475E1E"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抗日战争的胜利不仅是中国人民的胜利，更标志着中国共产党在全社会的领导地位逐渐确立。党通过长期的实践经验积累，在战时发展了自己独特的政治理念和组织方式，这为后来的社会主义建设奠定了坚实的基础。</w:t>
      </w:r>
    </w:p>
    <w:p w14:paraId="2767D599" w14:textId="77777777" w:rsidR="00E322FC" w:rsidRDefault="00E322FC" w:rsidP="009033B7">
      <w:pPr>
        <w:pStyle w:val="a8"/>
        <w:ind w:left="720" w:firstLine="480"/>
        <w:rPr>
          <w:rFonts w:ascii="宋体" w:eastAsia="宋体" w:hAnsi="宋体" w:cs="Segoe UI"/>
          <w:color w:val="0D0D0D"/>
          <w:kern w:val="0"/>
          <w:sz w:val="24"/>
          <w:szCs w:val="24"/>
          <w:bdr w:val="single" w:sz="2" w:space="0" w:color="E3E3E3" w:frame="1"/>
          <w14:ligatures w14:val="none"/>
        </w:rPr>
      </w:pPr>
    </w:p>
    <w:p w14:paraId="3C6F8D6B" w14:textId="77777777" w:rsidR="00E322FC" w:rsidRPr="009033B7" w:rsidRDefault="00E322FC" w:rsidP="009033B7">
      <w:pPr>
        <w:pStyle w:val="a8"/>
        <w:ind w:left="720" w:firstLine="480"/>
        <w:rPr>
          <w:rFonts w:ascii="宋体" w:eastAsia="宋体" w:hAnsi="宋体" w:cs="Segoe UI" w:hint="eastAsia"/>
          <w:color w:val="0D0D0D"/>
          <w:kern w:val="0"/>
          <w:sz w:val="24"/>
          <w:szCs w:val="24"/>
          <w:bdr w:val="single" w:sz="2" w:space="0" w:color="E3E3E3" w:frame="1"/>
          <w14:ligatures w14:val="none"/>
        </w:rPr>
      </w:pPr>
    </w:p>
    <w:p w14:paraId="3BE34B98" w14:textId="77777777"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三、新中国的建立与社会主义建设</w:t>
      </w:r>
    </w:p>
    <w:p w14:paraId="19D7E9F3"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1949年10月1日，中华人民共和国的成立，标志着中国共产党领导下的中国进入了一个全新的历史时期。从1949年到1978年，是中国社会主义建设的初期阶段。在这一时期，党在毛泽东的领导下，开展了土地改革、工业化建设等一系列措施，尽管面临着国际压力和国内困难，但党始终坚持发展中国特色社会主</w:t>
      </w:r>
      <w:r w:rsidRPr="009033B7">
        <w:rPr>
          <w:rFonts w:ascii="宋体" w:eastAsia="宋体" w:hAnsi="宋体" w:cs="Segoe UI"/>
          <w:color w:val="0D0D0D"/>
          <w:kern w:val="0"/>
          <w:sz w:val="24"/>
          <w:szCs w:val="24"/>
          <w:bdr w:val="single" w:sz="2" w:space="0" w:color="E3E3E3" w:frame="1"/>
          <w14:ligatures w14:val="none"/>
        </w:rPr>
        <w:lastRenderedPageBreak/>
        <w:t>义，为国家的独立和人民的解放打下了坚实的基础。</w:t>
      </w:r>
    </w:p>
    <w:p w14:paraId="0B36E00E"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土地改革的实施解决了农民的土地问题，极大地促进了农村经济的发展。同时，党还积极推动工业化建设，虽然初期的经济建设面临许多挑战，但通过对国家资源的合理调配和人民群众的积极参与，社会主义的基础设施和生产力有了长足的进步。</w:t>
      </w:r>
    </w:p>
    <w:p w14:paraId="533E2538" w14:textId="77777777" w:rsidR="00475E1E"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然而，在这一时期，党也面临着一些失误和挫折。例如，文化大革命的发生，给中国社会带来了深重的灾难。这一历史阶段让我们深刻认识到，党在实践过程中需要不断总结经验教训，避免极端和偏差，才能更好地引导社会发展。</w:t>
      </w:r>
    </w:p>
    <w:p w14:paraId="4593C0C6" w14:textId="77777777" w:rsidR="00E322FC" w:rsidRDefault="00E322FC" w:rsidP="009033B7">
      <w:pPr>
        <w:pStyle w:val="a8"/>
        <w:ind w:left="720" w:firstLine="480"/>
        <w:rPr>
          <w:rFonts w:ascii="宋体" w:eastAsia="宋体" w:hAnsi="宋体" w:cs="Segoe UI"/>
          <w:color w:val="0D0D0D"/>
          <w:kern w:val="0"/>
          <w:sz w:val="24"/>
          <w:szCs w:val="24"/>
          <w:bdr w:val="single" w:sz="2" w:space="0" w:color="E3E3E3" w:frame="1"/>
          <w14:ligatures w14:val="none"/>
        </w:rPr>
      </w:pPr>
    </w:p>
    <w:p w14:paraId="415C55B8" w14:textId="77777777" w:rsidR="00E322FC" w:rsidRPr="009033B7" w:rsidRDefault="00E322FC" w:rsidP="009033B7">
      <w:pPr>
        <w:pStyle w:val="a8"/>
        <w:ind w:left="720" w:firstLine="480"/>
        <w:rPr>
          <w:rFonts w:ascii="宋体" w:eastAsia="宋体" w:hAnsi="宋体" w:cs="Segoe UI" w:hint="eastAsia"/>
          <w:color w:val="0D0D0D"/>
          <w:kern w:val="0"/>
          <w:sz w:val="24"/>
          <w:szCs w:val="24"/>
          <w:bdr w:val="single" w:sz="2" w:space="0" w:color="E3E3E3" w:frame="1"/>
          <w14:ligatures w14:val="none"/>
        </w:rPr>
      </w:pPr>
    </w:p>
    <w:p w14:paraId="1226AEA9" w14:textId="77777777"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四、改革开放与中国特色社会主义现代化</w:t>
      </w:r>
    </w:p>
    <w:p w14:paraId="710750A6"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1978年，改革开放的春风吹遍大江南北，中国进入了一个崭新的历史时期。邓小平提出的改革开放政策，为中国的发展注入了强大的动力。党在保持社会主义基本制度的前提下，推动经济体制的深刻改革，实行市场经济与计划经济相结合的模式。</w:t>
      </w:r>
    </w:p>
    <w:p w14:paraId="40ADE68B"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改革开放不仅促进了中国经济的腾飞，也改变了中国社会的面貌。通过吸引外资、引进先进技术、改革国有企业等措施，中国的经济实现了跨越式发展，人民生活水平显著提高，国际地位也逐步提升。特别是加入世界贸易组织（WTO）后，中国成为全球经济的重要一员，取得了显著的国际成就。</w:t>
      </w:r>
    </w:p>
    <w:p w14:paraId="6A722E3F" w14:textId="77777777" w:rsidR="00475E1E"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同时，改革开放带来的也不仅仅是经济上的变革，政治体制的改革、文化的繁荣、社会的进步等方面都得到了极大的推动。中国共产党不仅在经济建设中取得了辉煌成就，还不断推进法治建设、党风廉政建设等各方面的改革，努力打造现代化、法治化、民主化的国家。</w:t>
      </w:r>
    </w:p>
    <w:p w14:paraId="41610E1D" w14:textId="77777777" w:rsidR="00E322FC" w:rsidRDefault="00E322FC" w:rsidP="009033B7">
      <w:pPr>
        <w:pStyle w:val="a8"/>
        <w:ind w:left="720" w:firstLine="480"/>
        <w:rPr>
          <w:rFonts w:ascii="宋体" w:eastAsia="宋体" w:hAnsi="宋体" w:cs="Segoe UI"/>
          <w:color w:val="0D0D0D"/>
          <w:kern w:val="0"/>
          <w:sz w:val="24"/>
          <w:szCs w:val="24"/>
          <w:bdr w:val="single" w:sz="2" w:space="0" w:color="E3E3E3" w:frame="1"/>
          <w14:ligatures w14:val="none"/>
        </w:rPr>
      </w:pPr>
    </w:p>
    <w:p w14:paraId="5F0450EB" w14:textId="77777777" w:rsidR="00E322FC" w:rsidRPr="009033B7" w:rsidRDefault="00E322FC" w:rsidP="009033B7">
      <w:pPr>
        <w:pStyle w:val="a8"/>
        <w:ind w:left="720" w:firstLine="480"/>
        <w:rPr>
          <w:rFonts w:ascii="宋体" w:eastAsia="宋体" w:hAnsi="宋体" w:cs="Segoe UI" w:hint="eastAsia"/>
          <w:color w:val="0D0D0D"/>
          <w:kern w:val="0"/>
          <w:sz w:val="24"/>
          <w:szCs w:val="24"/>
          <w:bdr w:val="single" w:sz="2" w:space="0" w:color="E3E3E3" w:frame="1"/>
          <w14:ligatures w14:val="none"/>
        </w:rPr>
      </w:pPr>
    </w:p>
    <w:p w14:paraId="3965193A" w14:textId="77777777"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五、新时代的伟大复兴与中国特色社会主义</w:t>
      </w:r>
    </w:p>
    <w:p w14:paraId="7685A6F3" w14:textId="77777777" w:rsidR="00475E1E" w:rsidRPr="009033B7"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进入21世纪，特别是习近平总书记提出中国梦后，中国进入了中国特色社会主义新时代。新时代的中国，站在了历史的新起点，面临着更加复杂的国际国内形势。在这一背景下，党提出了一系列新的理念和战略，包括全面深化改革、全面从严治党、构建现代化经济体系等。这些举措不仅回应了时代发展的要求，也为实现中华民族伟大复兴的中国梦奠定了基础。</w:t>
      </w:r>
    </w:p>
    <w:p w14:paraId="0062B32A" w14:textId="77777777" w:rsidR="00475E1E" w:rsidRDefault="00475E1E" w:rsidP="009033B7">
      <w:pPr>
        <w:pStyle w:val="a8"/>
        <w:ind w:left="720" w:firstLine="480"/>
        <w:rPr>
          <w:rFonts w:ascii="宋体" w:eastAsia="宋体" w:hAnsi="宋体" w:cs="Segoe UI"/>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新时代的中国共产党，明确提出要全面建成小康社会，推动高质量发展，建设现代化强国。在国际舞台上，中国不仅是经济大国，更在全球治理、国际合作等方面发挥着越来越重要的作用。中国特色社会主义道路的成功实践，不仅为中国的未来指引了方向，也为世界各国提供了有益的经验和启示。</w:t>
      </w:r>
    </w:p>
    <w:p w14:paraId="6DF9C967" w14:textId="77777777" w:rsidR="00E322FC" w:rsidRDefault="00E322FC" w:rsidP="009033B7">
      <w:pPr>
        <w:pStyle w:val="a8"/>
        <w:ind w:left="720" w:firstLine="480"/>
        <w:rPr>
          <w:rFonts w:ascii="宋体" w:eastAsia="宋体" w:hAnsi="宋体" w:cs="Segoe UI"/>
          <w:color w:val="0D0D0D"/>
          <w:kern w:val="0"/>
          <w:sz w:val="24"/>
          <w:szCs w:val="24"/>
          <w:bdr w:val="single" w:sz="2" w:space="0" w:color="E3E3E3" w:frame="1"/>
          <w14:ligatures w14:val="none"/>
        </w:rPr>
      </w:pPr>
    </w:p>
    <w:p w14:paraId="1A7AC426" w14:textId="77777777" w:rsidR="00E322FC" w:rsidRPr="009033B7" w:rsidRDefault="00E322FC" w:rsidP="009033B7">
      <w:pPr>
        <w:pStyle w:val="a8"/>
        <w:ind w:left="720" w:firstLine="480"/>
        <w:rPr>
          <w:rFonts w:ascii="宋体" w:eastAsia="宋体" w:hAnsi="宋体" w:cs="Segoe UI" w:hint="eastAsia"/>
          <w:color w:val="0D0D0D"/>
          <w:kern w:val="0"/>
          <w:sz w:val="24"/>
          <w:szCs w:val="24"/>
          <w:bdr w:val="single" w:sz="2" w:space="0" w:color="E3E3E3" w:frame="1"/>
          <w14:ligatures w14:val="none"/>
        </w:rPr>
      </w:pPr>
    </w:p>
    <w:p w14:paraId="65800189" w14:textId="77777777" w:rsidR="00475E1E" w:rsidRPr="009033B7" w:rsidRDefault="00475E1E" w:rsidP="009033B7">
      <w:pPr>
        <w:spacing w:line="360" w:lineRule="auto"/>
        <w:ind w:firstLineChars="140" w:firstLine="506"/>
        <w:jc w:val="center"/>
        <w:rPr>
          <w:rFonts w:ascii="黑体" w:eastAsia="黑体" w:hAnsi="黑体" w:cs="Segoe UI"/>
          <w:b/>
          <w:bCs/>
          <w:color w:val="0D0D0D"/>
          <w:kern w:val="0"/>
          <w:sz w:val="36"/>
          <w:szCs w:val="36"/>
          <w:bdr w:val="single" w:sz="2" w:space="0" w:color="E3E3E3" w:frame="1"/>
          <w14:ligatures w14:val="none"/>
        </w:rPr>
      </w:pPr>
      <w:r w:rsidRPr="009033B7">
        <w:rPr>
          <w:rFonts w:ascii="黑体" w:eastAsia="黑体" w:hAnsi="黑体" w:cs="Segoe UI"/>
          <w:b/>
          <w:bCs/>
          <w:color w:val="0D0D0D"/>
          <w:kern w:val="0"/>
          <w:sz w:val="36"/>
          <w:szCs w:val="36"/>
          <w:bdr w:val="single" w:sz="2" w:space="0" w:color="E3E3E3" w:frame="1"/>
          <w14:ligatures w14:val="none"/>
        </w:rPr>
        <w:t>结论</w:t>
      </w:r>
    </w:p>
    <w:p w14:paraId="33B1A2EF" w14:textId="3428645A" w:rsidR="00BC1080" w:rsidRPr="009033B7" w:rsidRDefault="00475E1E" w:rsidP="009033B7">
      <w:pPr>
        <w:pStyle w:val="a8"/>
        <w:ind w:left="720" w:firstLine="480"/>
        <w:rPr>
          <w:rFonts w:ascii="宋体" w:eastAsia="宋体" w:hAnsi="宋体" w:cs="Segoe UI" w:hint="eastAsia"/>
          <w:color w:val="0D0D0D"/>
          <w:kern w:val="0"/>
          <w:sz w:val="24"/>
          <w:szCs w:val="24"/>
          <w:bdr w:val="single" w:sz="2" w:space="0" w:color="E3E3E3" w:frame="1"/>
          <w14:ligatures w14:val="none"/>
        </w:rPr>
      </w:pPr>
      <w:r w:rsidRPr="009033B7">
        <w:rPr>
          <w:rFonts w:ascii="宋体" w:eastAsia="宋体" w:hAnsi="宋体" w:cs="Segoe UI"/>
          <w:color w:val="0D0D0D"/>
          <w:kern w:val="0"/>
          <w:sz w:val="24"/>
          <w:szCs w:val="24"/>
          <w:bdr w:val="single" w:sz="2" w:space="0" w:color="E3E3E3" w:frame="1"/>
          <w14:ligatures w14:val="none"/>
        </w:rPr>
        <w:t>中国共产党自成立以来，经过多次历史性转折和不断的自我革新，始终坚持以人民为中心的发展思想，致力于推动中华民族的伟大复兴。从革命的艰苦岁月，到建设社会主义的初期阶段，再到改革开放和新时代的发展，党的历史是一部不断自我完善、勇于探索的历史。通过学习《中国共产党光辉历程与伟大成就》课程，我对中国共产党在百年历程中的非凡贡献有了更深刻的认识。作为新时代的大学生，我们应当牢记历史使命，继承和发扬党的优良传统，为实现中华民族的伟大复兴贡献自己的力量。</w:t>
      </w:r>
    </w:p>
    <w:sectPr w:rsidR="00BC1080" w:rsidRPr="009033B7" w:rsidSect="00E322FC">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DEEC2" w14:textId="77777777" w:rsidR="00DF17FC" w:rsidRDefault="00DF17FC" w:rsidP="00E83720">
      <w:pPr>
        <w:rPr>
          <w:rFonts w:hint="eastAsia"/>
        </w:rPr>
      </w:pPr>
      <w:r>
        <w:separator/>
      </w:r>
    </w:p>
  </w:endnote>
  <w:endnote w:type="continuationSeparator" w:id="0">
    <w:p w14:paraId="7EB66AE2" w14:textId="77777777" w:rsidR="00DF17FC" w:rsidRDefault="00DF17FC" w:rsidP="00E837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2F373" w14:textId="77777777" w:rsidR="00E322FC" w:rsidRDefault="00E322FC">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586945"/>
      <w:docPartObj>
        <w:docPartGallery w:val="Page Numbers (Bottom of Page)"/>
        <w:docPartUnique/>
      </w:docPartObj>
    </w:sdtPr>
    <w:sdtContent>
      <w:p w14:paraId="2E448668" w14:textId="77777777" w:rsidR="00E322FC" w:rsidRDefault="00E322FC">
        <w:pPr>
          <w:pStyle w:val="a5"/>
          <w:jc w:val="center"/>
          <w:rPr>
            <w:rFonts w:hint="eastAsia"/>
          </w:rPr>
        </w:pPr>
        <w:r>
          <w:fldChar w:fldCharType="begin"/>
        </w:r>
        <w:r>
          <w:instrText>PAGE   \* MERGEFORMAT</w:instrText>
        </w:r>
        <w:r>
          <w:fldChar w:fldCharType="separate"/>
        </w:r>
        <w:r>
          <w:rPr>
            <w:lang w:val="zh-CN"/>
          </w:rPr>
          <w:t>2</w:t>
        </w:r>
        <w:r>
          <w:fldChar w:fldCharType="end"/>
        </w:r>
      </w:p>
    </w:sdtContent>
  </w:sdt>
  <w:p w14:paraId="0AEE992C" w14:textId="77777777" w:rsidR="00E322FC" w:rsidRDefault="00E322FC">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C1E59" w14:textId="77777777" w:rsidR="00E322FC" w:rsidRDefault="00E322FC">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4E51C" w14:textId="77777777" w:rsidR="00DF17FC" w:rsidRDefault="00DF17FC" w:rsidP="00E83720">
      <w:pPr>
        <w:rPr>
          <w:rFonts w:hint="eastAsia"/>
        </w:rPr>
      </w:pPr>
      <w:r>
        <w:separator/>
      </w:r>
    </w:p>
  </w:footnote>
  <w:footnote w:type="continuationSeparator" w:id="0">
    <w:p w14:paraId="0A08FBBC" w14:textId="77777777" w:rsidR="00DF17FC" w:rsidRDefault="00DF17FC" w:rsidP="00E8372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C6CE" w14:textId="77777777" w:rsidR="00E322FC" w:rsidRDefault="00E322FC">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F6ABA" w14:textId="77777777" w:rsidR="00E322FC" w:rsidRDefault="00E322FC">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05496" w14:textId="77777777" w:rsidR="00E322FC" w:rsidRDefault="00E322FC">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E0AAE"/>
    <w:multiLevelType w:val="hybridMultilevel"/>
    <w:tmpl w:val="4C14207E"/>
    <w:lvl w:ilvl="0" w:tplc="BF140B1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C628AB"/>
    <w:multiLevelType w:val="multilevel"/>
    <w:tmpl w:val="E57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5388A"/>
    <w:multiLevelType w:val="multilevel"/>
    <w:tmpl w:val="82F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A581E"/>
    <w:multiLevelType w:val="multilevel"/>
    <w:tmpl w:val="8E5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438656">
    <w:abstractNumId w:val="0"/>
  </w:num>
  <w:num w:numId="2" w16cid:durableId="2033022509">
    <w:abstractNumId w:val="1"/>
  </w:num>
  <w:num w:numId="3" w16cid:durableId="999230943">
    <w:abstractNumId w:val="3"/>
  </w:num>
  <w:num w:numId="4" w16cid:durableId="23559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4C"/>
    <w:rsid w:val="00475E1E"/>
    <w:rsid w:val="006331F9"/>
    <w:rsid w:val="0070588B"/>
    <w:rsid w:val="009033B7"/>
    <w:rsid w:val="009F5781"/>
    <w:rsid w:val="00A3205C"/>
    <w:rsid w:val="00BC1080"/>
    <w:rsid w:val="00C2224C"/>
    <w:rsid w:val="00CF7862"/>
    <w:rsid w:val="00D17283"/>
    <w:rsid w:val="00DF17FC"/>
    <w:rsid w:val="00E322FC"/>
    <w:rsid w:val="00E83720"/>
    <w:rsid w:val="00EB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9876B"/>
  <w15:chartTrackingRefBased/>
  <w15:docId w15:val="{BF285180-F88C-4384-9840-DA85D87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83720"/>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720"/>
    <w:pPr>
      <w:tabs>
        <w:tab w:val="center" w:pos="4153"/>
        <w:tab w:val="right" w:pos="8306"/>
      </w:tabs>
      <w:snapToGrid w:val="0"/>
      <w:jc w:val="center"/>
    </w:pPr>
    <w:rPr>
      <w:sz w:val="18"/>
      <w:szCs w:val="18"/>
    </w:rPr>
  </w:style>
  <w:style w:type="character" w:customStyle="1" w:styleId="a4">
    <w:name w:val="页眉 字符"/>
    <w:basedOn w:val="a0"/>
    <w:link w:val="a3"/>
    <w:uiPriority w:val="99"/>
    <w:rsid w:val="00E83720"/>
    <w:rPr>
      <w:sz w:val="18"/>
      <w:szCs w:val="18"/>
    </w:rPr>
  </w:style>
  <w:style w:type="paragraph" w:styleId="a5">
    <w:name w:val="footer"/>
    <w:basedOn w:val="a"/>
    <w:link w:val="a6"/>
    <w:uiPriority w:val="99"/>
    <w:unhideWhenUsed/>
    <w:rsid w:val="00E83720"/>
    <w:pPr>
      <w:tabs>
        <w:tab w:val="center" w:pos="4153"/>
        <w:tab w:val="right" w:pos="8306"/>
      </w:tabs>
      <w:snapToGrid w:val="0"/>
      <w:jc w:val="left"/>
    </w:pPr>
    <w:rPr>
      <w:sz w:val="18"/>
      <w:szCs w:val="18"/>
    </w:rPr>
  </w:style>
  <w:style w:type="character" w:customStyle="1" w:styleId="a6">
    <w:name w:val="页脚 字符"/>
    <w:basedOn w:val="a0"/>
    <w:link w:val="a5"/>
    <w:uiPriority w:val="99"/>
    <w:rsid w:val="00E83720"/>
    <w:rPr>
      <w:sz w:val="18"/>
      <w:szCs w:val="18"/>
    </w:rPr>
  </w:style>
  <w:style w:type="character" w:customStyle="1" w:styleId="30">
    <w:name w:val="标题 3 字符"/>
    <w:basedOn w:val="a0"/>
    <w:link w:val="3"/>
    <w:uiPriority w:val="9"/>
    <w:rsid w:val="00E83720"/>
    <w:rPr>
      <w:rFonts w:ascii="宋体" w:eastAsia="宋体" w:hAnsi="宋体" w:cs="宋体"/>
      <w:b/>
      <w:bCs/>
      <w:kern w:val="0"/>
      <w:sz w:val="27"/>
      <w:szCs w:val="27"/>
      <w14:ligatures w14:val="none"/>
    </w:rPr>
  </w:style>
  <w:style w:type="character" w:styleId="a7">
    <w:name w:val="Strong"/>
    <w:basedOn w:val="a0"/>
    <w:uiPriority w:val="22"/>
    <w:qFormat/>
    <w:rsid w:val="00E83720"/>
    <w:rPr>
      <w:b/>
      <w:bCs/>
    </w:rPr>
  </w:style>
  <w:style w:type="paragraph" w:styleId="a8">
    <w:name w:val="List Paragraph"/>
    <w:basedOn w:val="a"/>
    <w:uiPriority w:val="34"/>
    <w:qFormat/>
    <w:rsid w:val="00BC1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232277">
      <w:bodyDiv w:val="1"/>
      <w:marLeft w:val="0"/>
      <w:marRight w:val="0"/>
      <w:marTop w:val="0"/>
      <w:marBottom w:val="0"/>
      <w:divBdr>
        <w:top w:val="none" w:sz="0" w:space="0" w:color="auto"/>
        <w:left w:val="none" w:sz="0" w:space="0" w:color="auto"/>
        <w:bottom w:val="none" w:sz="0" w:space="0" w:color="auto"/>
        <w:right w:val="none" w:sz="0" w:space="0" w:color="auto"/>
      </w:divBdr>
    </w:div>
    <w:div w:id="850492003">
      <w:bodyDiv w:val="1"/>
      <w:marLeft w:val="0"/>
      <w:marRight w:val="0"/>
      <w:marTop w:val="0"/>
      <w:marBottom w:val="0"/>
      <w:divBdr>
        <w:top w:val="none" w:sz="0" w:space="0" w:color="auto"/>
        <w:left w:val="none" w:sz="0" w:space="0" w:color="auto"/>
        <w:bottom w:val="none" w:sz="0" w:space="0" w:color="auto"/>
        <w:right w:val="none" w:sz="0" w:space="0" w:color="auto"/>
      </w:divBdr>
    </w:div>
    <w:div w:id="1425806209">
      <w:bodyDiv w:val="1"/>
      <w:marLeft w:val="0"/>
      <w:marRight w:val="0"/>
      <w:marTop w:val="0"/>
      <w:marBottom w:val="0"/>
      <w:divBdr>
        <w:top w:val="none" w:sz="0" w:space="0" w:color="auto"/>
        <w:left w:val="none" w:sz="0" w:space="0" w:color="auto"/>
        <w:bottom w:val="none" w:sz="0" w:space="0" w:color="auto"/>
        <w:right w:val="none" w:sz="0" w:space="0" w:color="auto"/>
      </w:divBdr>
    </w:div>
    <w:div w:id="1531843631">
      <w:bodyDiv w:val="1"/>
      <w:marLeft w:val="0"/>
      <w:marRight w:val="0"/>
      <w:marTop w:val="0"/>
      <w:marBottom w:val="0"/>
      <w:divBdr>
        <w:top w:val="none" w:sz="0" w:space="0" w:color="auto"/>
        <w:left w:val="none" w:sz="0" w:space="0" w:color="auto"/>
        <w:bottom w:val="none" w:sz="0" w:space="0" w:color="auto"/>
        <w:right w:val="none" w:sz="0" w:space="0" w:color="auto"/>
      </w:divBdr>
    </w:div>
    <w:div w:id="20166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朝雨 舟</dc:creator>
  <cp:keywords/>
  <dc:description/>
  <cp:lastModifiedBy>朝雨 舟</cp:lastModifiedBy>
  <cp:revision>6</cp:revision>
  <dcterms:created xsi:type="dcterms:W3CDTF">2024-11-13T13:27:00Z</dcterms:created>
  <dcterms:modified xsi:type="dcterms:W3CDTF">2024-12-02T15:11:00Z</dcterms:modified>
</cp:coreProperties>
</file>