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Times new roman" w:hAnsi="Times new roman"/>
          <w:sz w:val="28"/>
          <w:szCs w:val="28"/>
        </w:rPr>
        <w:tab/>
        <w:tab/>
        <w:tab/>
        <w:tab/>
        <w:tab/>
      </w:r>
      <w:r>
        <w:rPr>
          <w:rFonts w:ascii="Times new roman" w:hAnsi="Times new roman"/>
          <w:b/>
          <w:bCs/>
          <w:sz w:val="36"/>
          <w:szCs w:val="36"/>
        </w:rPr>
        <w:t xml:space="preserve">Practical </w:t>
      </w:r>
      <w:r>
        <w:rPr>
          <w:rFonts w:ascii="Times new roman" w:hAnsi="Times new roman"/>
          <w:b/>
          <w:bCs/>
          <w:sz w:val="36"/>
          <w:szCs w:val="36"/>
        </w:rPr>
        <w:t>8</w:t>
      </w:r>
    </w:p>
    <w:p>
      <w:pPr>
        <w:pStyle w:val="Normal"/>
        <w:jc w:val="both"/>
        <w:rPr/>
      </w:pPr>
      <w:r>
        <w:rPr>
          <w:rFonts w:ascii="Times new roman" w:hAnsi="Times new roman"/>
          <w:b w:val="false"/>
          <w:bCs w:val="false"/>
          <w:sz w:val="28"/>
          <w:szCs w:val="28"/>
        </w:rPr>
        <w:t>Q7 :Write NS2 program to connect nodes in a given network and send data traffic using FTP over TCP</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Ans.</w:t>
      </w:r>
    </w:p>
    <w:p>
      <w:pPr>
        <w:pStyle w:val="Normal"/>
        <w:jc w:val="both"/>
        <w:rPr>
          <w:rFonts w:ascii="Times new roman" w:hAnsi="Times new roman"/>
          <w:sz w:val="28"/>
          <w:szCs w:val="28"/>
        </w:rPr>
      </w:pPr>
      <w:r>
        <w:rPr>
          <w:rFonts w:ascii="Times new roman" w:hAnsi="Times new roman"/>
          <w:sz w:val="28"/>
          <w:szCs w:val="28"/>
        </w:rPr>
        <w:t xml:space="preserve"> </w:t>
      </w:r>
    </w:p>
    <w:p>
      <w:pPr>
        <w:pStyle w:val="Normal"/>
        <w:jc w:val="both"/>
        <w:rPr>
          <w:rFonts w:ascii="Times new roman" w:hAnsi="Times new roman"/>
          <w:sz w:val="28"/>
          <w:szCs w:val="28"/>
        </w:rPr>
      </w:pPr>
      <w:r>
        <w:rPr>
          <w:rFonts w:ascii="Times new roman" w:hAnsi="Times new roman"/>
          <w:sz w:val="28"/>
          <w:szCs w:val="28"/>
        </w:rPr>
        <w:t>#——-Event scheduler object creation——–#</w:t>
      </w:r>
    </w:p>
    <w:p>
      <w:pPr>
        <w:pStyle w:val="Normal"/>
        <w:jc w:val="both"/>
        <w:rPr>
          <w:rFonts w:ascii="Times new roman" w:hAnsi="Times new roman"/>
          <w:sz w:val="28"/>
          <w:szCs w:val="28"/>
        </w:rPr>
      </w:pPr>
      <w:r>
        <w:rPr>
          <w:rFonts w:ascii="Times new roman" w:hAnsi="Times new roman"/>
          <w:sz w:val="28"/>
          <w:szCs w:val="28"/>
        </w:rPr>
        <w:t>set ns [new Simulator]</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#———-creating trace objects—————-#</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set nt [open test2.tr w]</w:t>
      </w:r>
    </w:p>
    <w:p>
      <w:pPr>
        <w:pStyle w:val="Normal"/>
        <w:jc w:val="both"/>
        <w:rPr>
          <w:rFonts w:ascii="Times new roman" w:hAnsi="Times new roman"/>
          <w:sz w:val="28"/>
          <w:szCs w:val="28"/>
        </w:rPr>
      </w:pPr>
      <w:r>
        <w:rPr>
          <w:rFonts w:ascii="Times new roman" w:hAnsi="Times new roman"/>
          <w:sz w:val="28"/>
          <w:szCs w:val="28"/>
        </w:rPr>
        <w:t>$ns trace-all $nt</w:t>
      </w:r>
    </w:p>
    <w:p>
      <w:pPr>
        <w:pStyle w:val="Normal"/>
        <w:jc w:val="both"/>
        <w:rPr>
          <w:rFonts w:ascii="Times new roman" w:hAnsi="Times new roman"/>
          <w:sz w:val="28"/>
          <w:szCs w:val="28"/>
        </w:rPr>
      </w:pPr>
      <w:r>
        <w:rPr>
          <w:rFonts w:ascii="Times new roman" w:hAnsi="Times new roman"/>
          <w:sz w:val="28"/>
          <w:szCs w:val="28"/>
        </w:rPr>
        <w:t>#———-creating nam objects—————-#</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set nf [open test2.nam w]</w:t>
      </w:r>
    </w:p>
    <w:p>
      <w:pPr>
        <w:pStyle w:val="Normal"/>
        <w:jc w:val="both"/>
        <w:rPr>
          <w:rFonts w:ascii="Times new roman" w:hAnsi="Times new roman"/>
          <w:sz w:val="28"/>
          <w:szCs w:val="28"/>
        </w:rPr>
      </w:pPr>
      <w:r>
        <w:rPr>
          <w:rFonts w:ascii="Times new roman" w:hAnsi="Times new roman"/>
          <w:sz w:val="28"/>
          <w:szCs w:val="28"/>
        </w:rPr>
        <w:t>$ns namtrace-all $nf</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#———-Setting color ID—————-#</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$ns color 1 red</w:t>
      </w:r>
    </w:p>
    <w:p>
      <w:pPr>
        <w:pStyle w:val="Normal"/>
        <w:jc w:val="both"/>
        <w:rPr>
          <w:rFonts w:ascii="Times new roman" w:hAnsi="Times new roman"/>
          <w:sz w:val="28"/>
          <w:szCs w:val="28"/>
        </w:rPr>
      </w:pPr>
      <w:r>
        <w:rPr>
          <w:rFonts w:ascii="Times new roman" w:hAnsi="Times new roman"/>
          <w:sz w:val="28"/>
          <w:szCs w:val="28"/>
        </w:rPr>
        <w:t>$ns color 2 yellow</w:t>
      </w:r>
    </w:p>
    <w:p>
      <w:pPr>
        <w:pStyle w:val="Normal"/>
        <w:jc w:val="both"/>
        <w:rPr>
          <w:rFonts w:ascii="Times new roman" w:hAnsi="Times new roman"/>
          <w:sz w:val="28"/>
          <w:szCs w:val="28"/>
        </w:rPr>
      </w:pPr>
      <w:r>
        <w:rPr>
          <w:rFonts w:ascii="Times new roman" w:hAnsi="Times new roman"/>
          <w:sz w:val="28"/>
          <w:szCs w:val="28"/>
        </w:rPr>
        <w:t>$ns color 3 blue</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Creating Network—————-#</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set n1 [$ns node]</w:t>
      </w:r>
    </w:p>
    <w:p>
      <w:pPr>
        <w:pStyle w:val="Normal"/>
        <w:jc w:val="both"/>
        <w:rPr>
          <w:rFonts w:ascii="Times new roman" w:hAnsi="Times new roman"/>
          <w:sz w:val="28"/>
          <w:szCs w:val="28"/>
        </w:rPr>
      </w:pPr>
      <w:r>
        <w:rPr>
          <w:rFonts w:ascii="Times new roman" w:hAnsi="Times new roman"/>
          <w:sz w:val="28"/>
          <w:szCs w:val="28"/>
        </w:rPr>
        <w:t>set n2 [$ns node]</w:t>
      </w:r>
    </w:p>
    <w:p>
      <w:pPr>
        <w:pStyle w:val="Normal"/>
        <w:jc w:val="both"/>
        <w:rPr>
          <w:rFonts w:ascii="Times new roman" w:hAnsi="Times new roman"/>
          <w:sz w:val="28"/>
          <w:szCs w:val="28"/>
        </w:rPr>
      </w:pPr>
      <w:r>
        <w:rPr>
          <w:rFonts w:ascii="Times new roman" w:hAnsi="Times new roman"/>
          <w:sz w:val="28"/>
          <w:szCs w:val="28"/>
        </w:rPr>
        <w:t>set n3 [$ns node]</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Creating Duplex Link—————-#</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$ns duplex-link $n1 $n2 2Mb 50ms DropTail</w:t>
      </w:r>
    </w:p>
    <w:p>
      <w:pPr>
        <w:pStyle w:val="Normal"/>
        <w:jc w:val="both"/>
        <w:rPr>
          <w:rFonts w:ascii="Times new roman" w:hAnsi="Times new roman"/>
          <w:sz w:val="28"/>
          <w:szCs w:val="28"/>
        </w:rPr>
      </w:pPr>
      <w:r>
        <w:rPr>
          <w:rFonts w:ascii="Times new roman" w:hAnsi="Times new roman"/>
          <w:sz w:val="28"/>
          <w:szCs w:val="28"/>
        </w:rPr>
        <w:t>$ns duplex-link $n2 $n3 2Mb 50ms DropTail</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$ns duplex-link-op $n1 $n2 orient right</w:t>
      </w:r>
    </w:p>
    <w:p>
      <w:pPr>
        <w:pStyle w:val="Normal"/>
        <w:jc w:val="both"/>
        <w:rPr>
          <w:rFonts w:ascii="Times new roman" w:hAnsi="Times new roman"/>
          <w:sz w:val="28"/>
          <w:szCs w:val="28"/>
        </w:rPr>
      </w:pPr>
      <w:r>
        <w:rPr>
          <w:rFonts w:ascii="Times new roman" w:hAnsi="Times new roman"/>
          <w:sz w:val="28"/>
          <w:szCs w:val="28"/>
        </w:rPr>
        <w:t>$ns duplex-link-op $n2 $n3 orient right</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#————Labelling—————-#</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$ns at 0.0 "$n1 label Server"</w:t>
      </w:r>
    </w:p>
    <w:p>
      <w:pPr>
        <w:pStyle w:val="Normal"/>
        <w:jc w:val="both"/>
        <w:rPr>
          <w:rFonts w:ascii="Times new roman" w:hAnsi="Times new roman"/>
          <w:sz w:val="28"/>
          <w:szCs w:val="28"/>
        </w:rPr>
      </w:pPr>
      <w:r>
        <w:rPr>
          <w:rFonts w:ascii="Times new roman" w:hAnsi="Times new roman"/>
          <w:sz w:val="28"/>
          <w:szCs w:val="28"/>
        </w:rPr>
        <w:t>$ns at 0.0 "$n2 label Router"</w:t>
      </w:r>
    </w:p>
    <w:p>
      <w:pPr>
        <w:pStyle w:val="Normal"/>
        <w:jc w:val="both"/>
        <w:rPr>
          <w:rFonts w:ascii="Times new roman" w:hAnsi="Times new roman"/>
          <w:sz w:val="28"/>
          <w:szCs w:val="28"/>
        </w:rPr>
      </w:pPr>
      <w:r>
        <w:rPr>
          <w:rFonts w:ascii="Times new roman" w:hAnsi="Times new roman"/>
          <w:sz w:val="28"/>
          <w:szCs w:val="28"/>
        </w:rPr>
        <w:t>$ns at 0.0 "$n3 label Client"</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$ns at 0.0 "$n1 color blue"</w:t>
      </w:r>
    </w:p>
    <w:p>
      <w:pPr>
        <w:pStyle w:val="Normal"/>
        <w:jc w:val="both"/>
        <w:rPr>
          <w:rFonts w:ascii="Times new roman" w:hAnsi="Times new roman"/>
          <w:sz w:val="28"/>
          <w:szCs w:val="28"/>
        </w:rPr>
      </w:pPr>
      <w:r>
        <w:rPr>
          <w:rFonts w:ascii="Times new roman" w:hAnsi="Times new roman"/>
          <w:sz w:val="28"/>
          <w:szCs w:val="28"/>
        </w:rPr>
        <w:t>$ns at 0.0 "$n3 color blue"</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$n1 shape hexagon</w:t>
      </w:r>
    </w:p>
    <w:p>
      <w:pPr>
        <w:pStyle w:val="Normal"/>
        <w:jc w:val="both"/>
        <w:rPr>
          <w:rFonts w:ascii="Times new roman" w:hAnsi="Times new roman"/>
          <w:sz w:val="28"/>
          <w:szCs w:val="28"/>
        </w:rPr>
      </w:pPr>
      <w:r>
        <w:rPr>
          <w:rFonts w:ascii="Times new roman" w:hAnsi="Times new roman"/>
          <w:sz w:val="28"/>
          <w:szCs w:val="28"/>
        </w:rPr>
        <w:t>$n3 shape hexagon</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#————Data Transfer between Nodes—————-#</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Defining a transport agent for sending</w:t>
      </w:r>
    </w:p>
    <w:p>
      <w:pPr>
        <w:pStyle w:val="Normal"/>
        <w:jc w:val="both"/>
        <w:rPr>
          <w:rFonts w:ascii="Times new roman" w:hAnsi="Times new roman"/>
          <w:sz w:val="28"/>
          <w:szCs w:val="28"/>
        </w:rPr>
      </w:pPr>
      <w:r>
        <w:rPr>
          <w:rFonts w:ascii="Times new roman" w:hAnsi="Times new roman"/>
          <w:sz w:val="28"/>
          <w:szCs w:val="28"/>
        </w:rPr>
        <w:t>set tcp [new Agent/TCP]</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Attaching transport agent to sender node</w:t>
      </w:r>
    </w:p>
    <w:p>
      <w:pPr>
        <w:pStyle w:val="Normal"/>
        <w:jc w:val="both"/>
        <w:rPr>
          <w:rFonts w:ascii="Times new roman" w:hAnsi="Times new roman"/>
          <w:sz w:val="28"/>
          <w:szCs w:val="28"/>
        </w:rPr>
      </w:pPr>
      <w:r>
        <w:rPr>
          <w:rFonts w:ascii="Times new roman" w:hAnsi="Times new roman"/>
          <w:sz w:val="28"/>
          <w:szCs w:val="28"/>
        </w:rPr>
        <w:t>$ns attach-agent $n1 $tcp</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Defining a transport agent for receiving</w:t>
      </w:r>
    </w:p>
    <w:p>
      <w:pPr>
        <w:pStyle w:val="Normal"/>
        <w:jc w:val="both"/>
        <w:rPr>
          <w:rFonts w:ascii="Times new roman" w:hAnsi="Times new roman"/>
          <w:sz w:val="28"/>
          <w:szCs w:val="28"/>
        </w:rPr>
      </w:pPr>
      <w:r>
        <w:rPr>
          <w:rFonts w:ascii="Times new roman" w:hAnsi="Times new roman"/>
          <w:sz w:val="28"/>
          <w:szCs w:val="28"/>
        </w:rPr>
        <w:t>set sink [new Agent/TCPSink]</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Attaching transport agent to receiver node</w:t>
      </w:r>
    </w:p>
    <w:p>
      <w:pPr>
        <w:pStyle w:val="Normal"/>
        <w:jc w:val="both"/>
        <w:rPr>
          <w:rFonts w:ascii="Times new roman" w:hAnsi="Times new roman"/>
          <w:sz w:val="28"/>
          <w:szCs w:val="28"/>
        </w:rPr>
      </w:pPr>
      <w:r>
        <w:rPr>
          <w:rFonts w:ascii="Times new roman" w:hAnsi="Times new roman"/>
          <w:sz w:val="28"/>
          <w:szCs w:val="28"/>
        </w:rPr>
        <w:t>$ns attach-agent $n3 $sink</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#Connecting sending and receiving transport agents</w:t>
      </w:r>
    </w:p>
    <w:p>
      <w:pPr>
        <w:pStyle w:val="Normal"/>
        <w:jc w:val="both"/>
        <w:rPr>
          <w:rFonts w:ascii="Times new roman" w:hAnsi="Times new roman"/>
          <w:sz w:val="28"/>
          <w:szCs w:val="28"/>
        </w:rPr>
      </w:pPr>
      <w:r>
        <w:rPr>
          <w:rFonts w:ascii="Times new roman" w:hAnsi="Times new roman"/>
          <w:sz w:val="28"/>
          <w:szCs w:val="28"/>
        </w:rPr>
        <w:t>$ns connect $tcp $sink</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#Defining Application instance</w:t>
      </w:r>
    </w:p>
    <w:p>
      <w:pPr>
        <w:pStyle w:val="Normal"/>
        <w:jc w:val="both"/>
        <w:rPr>
          <w:rFonts w:ascii="Times new roman" w:hAnsi="Times new roman"/>
          <w:sz w:val="28"/>
          <w:szCs w:val="28"/>
        </w:rPr>
      </w:pPr>
      <w:r>
        <w:rPr>
          <w:rFonts w:ascii="Times new roman" w:hAnsi="Times new roman"/>
          <w:sz w:val="28"/>
          <w:szCs w:val="28"/>
        </w:rPr>
        <w:t>set ftp [new Application/FTP]</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Attaching transport agent to application agent</w:t>
      </w:r>
    </w:p>
    <w:p>
      <w:pPr>
        <w:pStyle w:val="Normal"/>
        <w:jc w:val="both"/>
        <w:rPr>
          <w:rFonts w:ascii="Times new roman" w:hAnsi="Times new roman"/>
          <w:sz w:val="28"/>
          <w:szCs w:val="28"/>
        </w:rPr>
      </w:pPr>
      <w:r>
        <w:rPr>
          <w:rFonts w:ascii="Times new roman" w:hAnsi="Times new roman"/>
          <w:sz w:val="28"/>
          <w:szCs w:val="28"/>
        </w:rPr>
        <w:t>$ftp attach-agent $tcp</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Setting flow color</w:t>
      </w:r>
    </w:p>
    <w:p>
      <w:pPr>
        <w:pStyle w:val="Normal"/>
        <w:jc w:val="both"/>
        <w:rPr>
          <w:rFonts w:ascii="Times new roman" w:hAnsi="Times new roman"/>
          <w:sz w:val="28"/>
          <w:szCs w:val="28"/>
        </w:rPr>
      </w:pPr>
      <w:r>
        <w:rPr>
          <w:rFonts w:ascii="Times new roman" w:hAnsi="Times new roman"/>
          <w:sz w:val="28"/>
          <w:szCs w:val="28"/>
        </w:rPr>
        <w:t>$tcp set fid_ 4</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data packet generation starting time</w:t>
      </w:r>
    </w:p>
    <w:p>
      <w:pPr>
        <w:pStyle w:val="Normal"/>
        <w:jc w:val="both"/>
        <w:rPr>
          <w:rFonts w:ascii="Times new roman" w:hAnsi="Times new roman"/>
          <w:sz w:val="28"/>
          <w:szCs w:val="28"/>
        </w:rPr>
      </w:pPr>
      <w:r>
        <w:rPr>
          <w:rFonts w:ascii="Times new roman" w:hAnsi="Times new roman"/>
          <w:sz w:val="28"/>
          <w:szCs w:val="28"/>
        </w:rPr>
        <w:t>$ns at 1.0 "$ftp start"</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data packet generation ending time</w:t>
      </w:r>
    </w:p>
    <w:p>
      <w:pPr>
        <w:pStyle w:val="Normal"/>
        <w:jc w:val="both"/>
        <w:rPr>
          <w:rFonts w:ascii="Times new roman" w:hAnsi="Times new roman"/>
          <w:sz w:val="28"/>
          <w:szCs w:val="28"/>
        </w:rPr>
      </w:pPr>
      <w:r>
        <w:rPr>
          <w:rFonts w:ascii="Times new roman" w:hAnsi="Times new roman"/>
          <w:sz w:val="28"/>
          <w:szCs w:val="28"/>
        </w:rPr>
        <w:t>$ns at 6.0 "$ftp stop"</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#———finish procedure——–#</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proc finish {} {</w:t>
      </w:r>
    </w:p>
    <w:p>
      <w:pPr>
        <w:pStyle w:val="Normal"/>
        <w:jc w:val="both"/>
        <w:rPr>
          <w:rFonts w:ascii="Times new roman" w:hAnsi="Times new roman"/>
          <w:sz w:val="28"/>
          <w:szCs w:val="28"/>
        </w:rPr>
      </w:pPr>
      <w:r>
        <w:rPr>
          <w:rFonts w:ascii="Times new roman" w:hAnsi="Times new roman"/>
          <w:sz w:val="28"/>
          <w:szCs w:val="28"/>
        </w:rPr>
        <w:t>global ns nf nt</w:t>
      </w:r>
    </w:p>
    <w:p>
      <w:pPr>
        <w:pStyle w:val="Normal"/>
        <w:jc w:val="both"/>
        <w:rPr>
          <w:rFonts w:ascii="Times new roman" w:hAnsi="Times new roman"/>
          <w:sz w:val="28"/>
          <w:szCs w:val="28"/>
        </w:rPr>
      </w:pPr>
      <w:r>
        <w:rPr>
          <w:rFonts w:ascii="Times new roman" w:hAnsi="Times new roman"/>
          <w:sz w:val="28"/>
          <w:szCs w:val="28"/>
        </w:rPr>
        <w:t>$ns flush-trace</w:t>
      </w:r>
    </w:p>
    <w:p>
      <w:pPr>
        <w:pStyle w:val="Normal"/>
        <w:jc w:val="both"/>
        <w:rPr>
          <w:rFonts w:ascii="Times new roman" w:hAnsi="Times new roman"/>
          <w:sz w:val="28"/>
          <w:szCs w:val="28"/>
        </w:rPr>
      </w:pPr>
      <w:r>
        <w:rPr>
          <w:rFonts w:ascii="Times new roman" w:hAnsi="Times new roman"/>
          <w:sz w:val="28"/>
          <w:szCs w:val="28"/>
        </w:rPr>
        <w:t>close $nf</w:t>
      </w:r>
    </w:p>
    <w:p>
      <w:pPr>
        <w:pStyle w:val="Normal"/>
        <w:jc w:val="both"/>
        <w:rPr>
          <w:rFonts w:ascii="Times new roman" w:hAnsi="Times new roman"/>
          <w:sz w:val="28"/>
          <w:szCs w:val="28"/>
        </w:rPr>
      </w:pPr>
      <w:r>
        <w:rPr>
          <w:rFonts w:ascii="Times new roman" w:hAnsi="Times new roman"/>
          <w:sz w:val="28"/>
          <w:szCs w:val="28"/>
        </w:rPr>
        <w:t>close $nt</w:t>
      </w:r>
    </w:p>
    <w:p>
      <w:pPr>
        <w:pStyle w:val="Normal"/>
        <w:jc w:val="both"/>
        <w:rPr>
          <w:rFonts w:ascii="Times new roman" w:hAnsi="Times new roman"/>
          <w:sz w:val="28"/>
          <w:szCs w:val="28"/>
        </w:rPr>
      </w:pPr>
      <w:r>
        <w:rPr>
          <w:rFonts w:ascii="Times new roman" w:hAnsi="Times new roman"/>
          <w:sz w:val="28"/>
          <w:szCs w:val="28"/>
        </w:rPr>
        <w:t>puts "running nam…"</w:t>
      </w:r>
    </w:p>
    <w:p>
      <w:pPr>
        <w:pStyle w:val="Normal"/>
        <w:jc w:val="both"/>
        <w:rPr>
          <w:rFonts w:ascii="Times new roman" w:hAnsi="Times new roman"/>
          <w:sz w:val="28"/>
          <w:szCs w:val="28"/>
        </w:rPr>
      </w:pPr>
      <w:r>
        <w:rPr>
          <w:rFonts w:ascii="Times new roman" w:hAnsi="Times new roman"/>
          <w:sz w:val="28"/>
          <w:szCs w:val="28"/>
        </w:rPr>
        <w:t>exec nam test2.nam &amp;</w:t>
      </w:r>
    </w:p>
    <w:p>
      <w:pPr>
        <w:pStyle w:val="Normal"/>
        <w:jc w:val="both"/>
        <w:rPr>
          <w:rFonts w:ascii="Times new roman" w:hAnsi="Times new roman"/>
          <w:sz w:val="28"/>
          <w:szCs w:val="28"/>
        </w:rPr>
      </w:pPr>
      <w:r>
        <w:rPr>
          <w:rFonts w:ascii="Times new roman" w:hAnsi="Times new roman"/>
          <w:sz w:val="28"/>
          <w:szCs w:val="28"/>
        </w:rPr>
        <w:t>exit 0</w:t>
      </w:r>
    </w:p>
    <w:p>
      <w:pPr>
        <w:pStyle w:val="Normal"/>
        <w:jc w:val="both"/>
        <w:rPr>
          <w:rFonts w:ascii="Times new roman" w:hAnsi="Times new roman"/>
          <w:sz w:val="28"/>
          <w:szCs w:val="28"/>
        </w:rPr>
      </w:pPr>
      <w:r>
        <w:rPr>
          <w:rFonts w:ascii="Times new roman" w:hAnsi="Times new roman"/>
          <w:sz w:val="28"/>
          <w:szCs w:val="28"/>
        </w:rPr>
        <w:t>}</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#Calling finish procedure</w:t>
      </w:r>
    </w:p>
    <w:p>
      <w:pPr>
        <w:pStyle w:val="Normal"/>
        <w:jc w:val="both"/>
        <w:rPr>
          <w:rFonts w:ascii="Times new roman" w:hAnsi="Times new roman"/>
          <w:sz w:val="28"/>
          <w:szCs w:val="28"/>
        </w:rPr>
      </w:pPr>
      <w:r>
        <w:rPr>
          <w:rFonts w:ascii="Times new roman" w:hAnsi="Times new roman"/>
          <w:sz w:val="28"/>
          <w:szCs w:val="28"/>
        </w:rPr>
        <w:t>$ns at 10.0 "finish"</w:t>
      </w:r>
    </w:p>
    <w:p>
      <w:pPr>
        <w:pStyle w:val="Normal"/>
        <w:jc w:val="both"/>
        <w:rPr>
          <w:rFonts w:ascii="Times new roman" w:hAnsi="Times new roman"/>
          <w:sz w:val="28"/>
          <w:szCs w:val="28"/>
        </w:rPr>
      </w:pPr>
      <w:r>
        <w:rPr>
          <w:rFonts w:ascii="Times new roman" w:hAnsi="Times new roman"/>
          <w:sz w:val="28"/>
          <w:szCs w:val="28"/>
        </w:rPr>
        <w:t>$ns run</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b/>
          <w:b/>
          <w:bCs/>
          <w:sz w:val="28"/>
          <w:szCs w:val="28"/>
        </w:rPr>
      </w:pPr>
      <w:r>
        <w:rPr>
          <w:rFonts w:ascii="Times new roman" w:hAnsi="Times new roman"/>
          <w:b/>
          <w:bCs/>
          <w:sz w:val="28"/>
          <w:szCs w:val="28"/>
        </w:rPr>
        <w:t>OUTPUT:</w:t>
      </w:r>
    </w:p>
    <w:p>
      <w:pPr>
        <w:pStyle w:val="Normal"/>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767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77688"/>
                    <a:stretch>
                      <a:fillRect/>
                    </a:stretch>
                  </pic:blipFill>
                  <pic:spPr bwMode="auto">
                    <a:xfrm>
                      <a:off x="0" y="0"/>
                      <a:ext cx="6120130" cy="767715"/>
                    </a:xfrm>
                    <a:prstGeom prst="rect">
                      <a:avLst/>
                    </a:prstGeom>
                  </pic:spPr>
                </pic:pic>
              </a:graphicData>
            </a:graphic>
          </wp:anchor>
        </w:drawing>
      </w:r>
    </w:p>
    <w:p>
      <w:pPr>
        <w:pStyle w:val="Normal"/>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517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0" b="26814"/>
                    <a:stretch>
                      <a:fillRect/>
                    </a:stretch>
                  </pic:blipFill>
                  <pic:spPr bwMode="auto">
                    <a:xfrm>
                      <a:off x="0" y="0"/>
                      <a:ext cx="6120130" cy="2517775"/>
                    </a:xfrm>
                    <a:prstGeom prst="rect">
                      <a:avLst/>
                    </a:prstGeom>
                  </pic:spPr>
                </pic:pic>
              </a:graphicData>
            </a:graphic>
          </wp:anchor>
        </w:drawing>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b/>
          <w:b/>
          <w:bCs/>
          <w:sz w:val="28"/>
          <w:szCs w:val="28"/>
        </w:rPr>
      </w:pPr>
      <w:r>
        <w:rPr>
          <w:rFonts w:ascii="Times new roman" w:hAnsi="Times new roman"/>
          <w:b/>
          <w:bCs/>
          <w:sz w:val="28"/>
          <w:szCs w:val="28"/>
        </w:rPr>
        <w:t>Explaination</w:t>
      </w:r>
    </w:p>
    <w:p>
      <w:pPr>
        <w:pStyle w:val="Normal"/>
        <w:jc w:val="both"/>
        <w:rPr>
          <w:rFonts w:ascii="Times new roman" w:hAnsi="Times new roman"/>
          <w:b/>
          <w:b/>
          <w:bCs/>
          <w:sz w:val="28"/>
          <w:szCs w:val="28"/>
        </w:rPr>
      </w:pPr>
      <w:r>
        <w:rPr>
          <w:rFonts w:ascii="Times new roman" w:hAnsi="Times new roman"/>
          <w:b/>
          <w:bCs/>
          <w:sz w:val="28"/>
          <w:szCs w:val="28"/>
        </w:rPr>
        <w:tab/>
      </w:r>
    </w:p>
    <w:p>
      <w:pPr>
        <w:pStyle w:val="TextBody"/>
        <w:jc w:val="both"/>
        <w:rPr>
          <w:rFonts w:ascii="Times new roman" w:hAnsi="Times new roman"/>
          <w:sz w:val="28"/>
          <w:szCs w:val="28"/>
        </w:rPr>
      </w:pPr>
      <w:r>
        <w:rPr>
          <w:rFonts w:ascii="Times new roman" w:hAnsi="Times new roman"/>
          <w:sz w:val="28"/>
          <w:szCs w:val="28"/>
        </w:rPr>
        <w:t>Most of the statements in above ns2 program are commented for explaination of what it does .Now in theory part ,we know that nodes communicate using the communication model that consists of Transport Control Protocol (TCP) agent, TCPSink agent, and File Transfer Protocol (FTP) application in a wired network . The sender node in network is attached to the TCP agent while the receiver node is attached to the TCPSink agent. The connection between TCP agent and TCPSink agent is established using the keyword “connect”. Transport agent (TCP) and application (FTP) are connected using the keyword “attach-agent”. TCP agent sends data to TCPSink agent. On receiving the data packet, TCPSink agent sends the acknowledgement to the TCP agent that in turn processes the acknowledgements and adjusts the data transmission rate. The lost packets interpreted as a sign of congestion. The tcl script in sample5.tcl demonstrates the communication between the nodes using TCP protocol.</w:t>
      </w:r>
    </w:p>
    <w:p>
      <w:pPr>
        <w:pStyle w:val="Normal"/>
        <w:jc w:val="both"/>
        <w:rPr/>
      </w:pPr>
      <w:r>
        <w:rPr/>
      </w:r>
    </w:p>
    <w:sectPr>
      <w:footerReference w:type="default" r:id="rId4"/>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COMPUTER NETWORKS</w:t>
      <w:tab/>
      <w:t xml:space="preserve">                                                                                            MUDIT JAIN</w:t>
    </w:r>
  </w:p>
</w:ftr>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4</Pages>
  <Words>466</Words>
  <Characters>2365</Characters>
  <CharactersWithSpaces>2842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2020-04-19T21:34:12Z</dcterms:created>
  <dc:creator/>
  <dc:description/>
  <dc:language>en-IN</dc:language>
  <cp:lastModifiedBy/>
  <dcterms:modified xsi:type="dcterms:W3CDTF">2020-04-20T23:53:59Z</dcterms:modified>
  <cp:revision>2</cp:revision>
  <dc:subject/>
  <dc:title/>
</cp:coreProperties>
</file>