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9B38D" w14:textId="77777777" w:rsidR="00B91F05" w:rsidRDefault="00B91F05" w:rsidP="009E67B2">
      <w:pPr>
        <w:tabs>
          <w:tab w:val="left" w:pos="0"/>
        </w:tabs>
        <w:spacing w:line="300" w:lineRule="exact"/>
        <w:ind w:firstLineChars="1600" w:firstLine="3840"/>
        <w:rPr>
          <w:rFonts w:ascii="微软雅黑" w:eastAsia="微软雅黑" w:hAnsi="微软雅黑" w:cs="宋体"/>
          <w:b/>
        </w:rPr>
      </w:pPr>
    </w:p>
    <w:p w14:paraId="762A08CD" w14:textId="69B615B1" w:rsidR="00B91F05" w:rsidRDefault="00767F68" w:rsidP="008A5564">
      <w:pPr>
        <w:tabs>
          <w:tab w:val="left" w:pos="0"/>
        </w:tabs>
        <w:spacing w:line="300" w:lineRule="exact"/>
        <w:ind w:firstLineChars="1450" w:firstLine="4060"/>
        <w:rPr>
          <w:rFonts w:ascii="微软雅黑" w:eastAsia="微软雅黑" w:hAnsi="微软雅黑" w:cs="宋体"/>
          <w:b/>
          <w:sz w:val="28"/>
          <w:szCs w:val="28"/>
          <w:u w:val="single"/>
        </w:rPr>
      </w:pPr>
      <w:r>
        <w:rPr>
          <w:rFonts w:ascii="微软雅黑" w:eastAsia="微软雅黑" w:hAnsi="微软雅黑" w:cs="宋体" w:hint="eastAsia"/>
          <w:b/>
          <w:sz w:val="28"/>
          <w:szCs w:val="28"/>
          <w:u w:val="single"/>
        </w:rPr>
        <w:t>陆宇</w:t>
      </w:r>
    </w:p>
    <w:p w14:paraId="45A0A5D8" w14:textId="77777777" w:rsidR="009E67B2" w:rsidRPr="00B91F05" w:rsidRDefault="009E67B2" w:rsidP="009E67B2">
      <w:pPr>
        <w:tabs>
          <w:tab w:val="left" w:pos="0"/>
        </w:tabs>
        <w:spacing w:line="300" w:lineRule="exact"/>
        <w:ind w:firstLineChars="1250" w:firstLine="3500"/>
        <w:rPr>
          <w:rFonts w:ascii="微软雅黑" w:eastAsia="微软雅黑" w:hAnsi="微软雅黑"/>
          <w:b/>
          <w:sz w:val="28"/>
          <w:szCs w:val="28"/>
          <w:u w:val="single"/>
        </w:rPr>
      </w:pPr>
    </w:p>
    <w:p w14:paraId="3F073599" w14:textId="5FC08D77" w:rsidR="00B91F05" w:rsidRDefault="00B91F05" w:rsidP="009E67B2">
      <w:pPr>
        <w:spacing w:after="60" w:line="300" w:lineRule="exact"/>
        <w:jc w:val="center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(+86) 1</w:t>
      </w:r>
      <w:r w:rsidR="00767F68">
        <w:rPr>
          <w:rFonts w:ascii="微软雅黑" w:eastAsia="微软雅黑" w:hAnsi="微软雅黑"/>
          <w:sz w:val="20"/>
          <w:szCs w:val="20"/>
        </w:rPr>
        <w:t>9975083819</w:t>
      </w:r>
      <w:r w:rsidR="00767F68" w:rsidRPr="00B91F05">
        <w:rPr>
          <w:rFonts w:ascii="微软雅黑" w:eastAsia="微软雅黑" w:hAnsi="微软雅黑" w:cs="Cambria Math"/>
          <w:sz w:val="20"/>
          <w:szCs w:val="20"/>
        </w:rPr>
        <w:t xml:space="preserve"> </w:t>
      </w:r>
      <w:r w:rsidRPr="00B91F05">
        <w:rPr>
          <w:rFonts w:ascii="微软雅黑" w:eastAsia="微软雅黑" w:hAnsi="微软雅黑" w:cs="Cambria Math"/>
          <w:sz w:val="20"/>
          <w:szCs w:val="20"/>
        </w:rPr>
        <w:t>|</w:t>
      </w:r>
      <w:r w:rsidR="00767F68">
        <w:rPr>
          <w:rFonts w:ascii="微软雅黑" w:eastAsia="微软雅黑" w:hAnsi="微软雅黑" w:cs="Cambria Math"/>
          <w:sz w:val="20"/>
          <w:szCs w:val="20"/>
        </w:rPr>
        <w:t xml:space="preserve"> </w:t>
      </w:r>
      <w:r w:rsidR="00767F68">
        <w:rPr>
          <w:rFonts w:ascii="微软雅黑" w:eastAsia="微软雅黑" w:hAnsi="微软雅黑"/>
          <w:sz w:val="20"/>
          <w:szCs w:val="20"/>
        </w:rPr>
        <w:t>3454225117</w:t>
      </w:r>
      <w:r w:rsidRPr="00B91F05">
        <w:rPr>
          <w:rFonts w:ascii="微软雅黑" w:eastAsia="微软雅黑" w:hAnsi="微软雅黑" w:hint="eastAsia"/>
          <w:sz w:val="20"/>
          <w:szCs w:val="20"/>
        </w:rPr>
        <w:t>@</w:t>
      </w:r>
      <w:r>
        <w:rPr>
          <w:rFonts w:ascii="微软雅黑" w:eastAsia="微软雅黑" w:hAnsi="微软雅黑" w:hint="eastAsia"/>
          <w:sz w:val="20"/>
          <w:szCs w:val="20"/>
        </w:rPr>
        <w:t>.com</w:t>
      </w:r>
      <w:r w:rsidRPr="00B91F05">
        <w:rPr>
          <w:rFonts w:ascii="微软雅黑" w:eastAsia="微软雅黑" w:hAnsi="微软雅黑" w:hint="eastAsia"/>
          <w:sz w:val="20"/>
          <w:szCs w:val="20"/>
        </w:rPr>
        <w:t xml:space="preserve">                        </w:t>
      </w:r>
    </w:p>
    <w:p w14:paraId="129FF82A" w14:textId="77777777" w:rsidR="00B91F05" w:rsidRDefault="00B91F05" w:rsidP="009E67B2">
      <w:pPr>
        <w:spacing w:line="300" w:lineRule="exact"/>
        <w:rPr>
          <w:rFonts w:ascii="微软雅黑" w:eastAsia="微软雅黑" w:hAnsi="微软雅黑"/>
          <w:b/>
          <w:sz w:val="20"/>
          <w:szCs w:val="20"/>
          <w:u w:val="single"/>
        </w:rPr>
      </w:pPr>
      <w:r w:rsidRPr="00B91F05">
        <w:rPr>
          <w:rFonts w:ascii="微软雅黑" w:eastAsia="微软雅黑" w:hAnsi="微软雅黑" w:hint="eastAsia"/>
          <w:b/>
          <w:sz w:val="20"/>
          <w:szCs w:val="20"/>
          <w:u w:val="single"/>
        </w:rPr>
        <w:t>教育背景</w:t>
      </w:r>
    </w:p>
    <w:p w14:paraId="1E0024F9" w14:textId="77777777" w:rsidR="00B91F05" w:rsidRPr="00B91F05" w:rsidRDefault="00B91F05" w:rsidP="009E67B2">
      <w:pPr>
        <w:spacing w:line="300" w:lineRule="exact"/>
        <w:rPr>
          <w:rFonts w:ascii="微软雅黑" w:eastAsia="微软雅黑" w:hAnsi="微软雅黑"/>
          <w:b/>
          <w:sz w:val="20"/>
          <w:szCs w:val="20"/>
          <w:u w:val="single"/>
        </w:rPr>
      </w:pPr>
    </w:p>
    <w:p w14:paraId="06972367" w14:textId="77777777" w:rsidR="00B91F05" w:rsidRPr="00B91F05" w:rsidRDefault="00B91F05" w:rsidP="009E67B2">
      <w:pPr>
        <w:tabs>
          <w:tab w:val="left" w:pos="7513"/>
        </w:tabs>
        <w:spacing w:line="30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sz w:val="20"/>
          <w:szCs w:val="20"/>
        </w:rPr>
        <w:t>XX大学</w:t>
      </w:r>
      <w:r w:rsidRPr="00B91F05">
        <w:rPr>
          <w:rFonts w:ascii="微软雅黑" w:eastAsia="微软雅黑" w:hAnsi="微软雅黑" w:cs="宋体" w:hint="eastAsia"/>
          <w:b/>
          <w:sz w:val="20"/>
          <w:szCs w:val="20"/>
        </w:rPr>
        <w:t xml:space="preserve">                                                       </w:t>
      </w:r>
      <w:r>
        <w:rPr>
          <w:rFonts w:ascii="微软雅黑" w:eastAsia="微软雅黑" w:hAnsi="微软雅黑" w:cs="宋体" w:hint="eastAsia"/>
          <w:b/>
          <w:sz w:val="20"/>
          <w:szCs w:val="20"/>
        </w:rPr>
        <w:t xml:space="preserve">     </w:t>
      </w:r>
      <w:r w:rsidR="009E67B2">
        <w:rPr>
          <w:rFonts w:ascii="微软雅黑" w:eastAsia="微软雅黑" w:hAnsi="微软雅黑" w:cs="宋体" w:hint="eastAsia"/>
          <w:b/>
          <w:sz w:val="20"/>
          <w:szCs w:val="20"/>
        </w:rPr>
        <w:t xml:space="preserve">  </w:t>
      </w:r>
      <w:r>
        <w:rPr>
          <w:rFonts w:ascii="微软雅黑" w:eastAsia="微软雅黑" w:hAnsi="微软雅黑" w:cs="宋体" w:hint="eastAsia"/>
          <w:b/>
          <w:sz w:val="20"/>
          <w:szCs w:val="20"/>
        </w:rPr>
        <w:t xml:space="preserve"> </w:t>
      </w:r>
      <w:r w:rsidR="009E67B2">
        <w:rPr>
          <w:rFonts w:ascii="微软雅黑" w:eastAsia="微软雅黑" w:hAnsi="微软雅黑" w:cs="宋体" w:hint="eastAsia"/>
          <w:b/>
          <w:sz w:val="20"/>
          <w:szCs w:val="20"/>
        </w:rPr>
        <w:t xml:space="preserve">    </w:t>
      </w:r>
      <w:r w:rsidRPr="00B91F05">
        <w:rPr>
          <w:rFonts w:ascii="微软雅黑" w:eastAsia="微软雅黑" w:hAnsi="微软雅黑"/>
          <w:sz w:val="20"/>
          <w:szCs w:val="20"/>
        </w:rPr>
        <w:t>2015</w:t>
      </w:r>
      <w:r w:rsidRPr="00B91F05">
        <w:rPr>
          <w:rFonts w:ascii="微软雅黑" w:eastAsia="微软雅黑" w:hAnsi="微软雅黑" w:cs="宋体" w:hint="eastAsia"/>
          <w:sz w:val="20"/>
          <w:szCs w:val="20"/>
        </w:rPr>
        <w:t>年9月-201</w:t>
      </w:r>
      <w:r w:rsidRPr="00B91F05">
        <w:rPr>
          <w:rFonts w:ascii="微软雅黑" w:eastAsia="微软雅黑" w:hAnsi="微软雅黑" w:cs="宋体"/>
          <w:sz w:val="20"/>
          <w:szCs w:val="20"/>
        </w:rPr>
        <w:t>9</w:t>
      </w:r>
      <w:r w:rsidRPr="00B91F05">
        <w:rPr>
          <w:rFonts w:ascii="微软雅黑" w:eastAsia="微软雅黑" w:hAnsi="微软雅黑" w:cs="宋体" w:hint="eastAsia"/>
          <w:sz w:val="20"/>
          <w:szCs w:val="20"/>
        </w:rPr>
        <w:t>年6月</w:t>
      </w:r>
    </w:p>
    <w:p w14:paraId="6F35C9B5" w14:textId="77777777" w:rsidR="00B91F05" w:rsidRDefault="00B91F05" w:rsidP="009E67B2">
      <w:pPr>
        <w:tabs>
          <w:tab w:val="left" w:pos="7490"/>
        </w:tabs>
        <w:spacing w:line="300" w:lineRule="exact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工商管理本科，XX</w:t>
      </w:r>
      <w:r w:rsidRPr="00B91F05">
        <w:rPr>
          <w:rFonts w:ascii="微软雅黑" w:eastAsia="微软雅黑" w:hAnsi="微软雅黑" w:cs="宋体" w:hint="eastAsia"/>
          <w:sz w:val="20"/>
          <w:szCs w:val="20"/>
        </w:rPr>
        <w:t xml:space="preserve">学院                                                        </w:t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  </w:t>
      </w:r>
      <w:r w:rsidRPr="00B91F05">
        <w:rPr>
          <w:rFonts w:ascii="微软雅黑" w:eastAsia="微软雅黑" w:hAnsi="微软雅黑" w:cs="宋体" w:hint="eastAsia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      </w:t>
      </w:r>
      <w:r w:rsidR="009E67B2">
        <w:rPr>
          <w:rFonts w:ascii="微软雅黑" w:eastAsia="微软雅黑" w:hAnsi="微软雅黑" w:cs="宋体" w:hint="eastAsia"/>
          <w:sz w:val="20"/>
          <w:szCs w:val="20"/>
        </w:rPr>
        <w:t xml:space="preserve">     </w:t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 </w:t>
      </w:r>
      <w:r w:rsidRPr="00B91F05">
        <w:rPr>
          <w:rFonts w:ascii="微软雅黑" w:eastAsia="微软雅黑" w:hAnsi="微软雅黑" w:cs="宋体" w:hint="eastAsia"/>
          <w:sz w:val="20"/>
          <w:szCs w:val="20"/>
        </w:rPr>
        <w:t>北京</w:t>
      </w:r>
    </w:p>
    <w:p w14:paraId="7D8813CB" w14:textId="77777777" w:rsidR="009E67B2" w:rsidRPr="00B91F05" w:rsidRDefault="009E67B2" w:rsidP="009E67B2">
      <w:pPr>
        <w:tabs>
          <w:tab w:val="left" w:pos="7490"/>
        </w:tabs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686C5A70" w14:textId="77777777" w:rsidR="00B91F05" w:rsidRPr="00B91F05" w:rsidRDefault="00B91F05" w:rsidP="009E67B2">
      <w:pPr>
        <w:pStyle w:val="a3"/>
        <w:numPr>
          <w:ilvl w:val="0"/>
          <w:numId w:val="1"/>
        </w:numPr>
        <w:spacing w:line="300" w:lineRule="exact"/>
        <w:rPr>
          <w:rFonts w:ascii="微软雅黑" w:eastAsia="微软雅黑" w:hAnsi="微软雅黑"/>
          <w:i w:val="0"/>
          <w:sz w:val="20"/>
          <w:szCs w:val="20"/>
        </w:rPr>
      </w:pPr>
      <w:r w:rsidRPr="00B91F05">
        <w:rPr>
          <w:rFonts w:ascii="微软雅黑" w:eastAsia="微软雅黑" w:hAnsi="微软雅黑" w:cs="宋体" w:hint="eastAsia"/>
          <w:i w:val="0"/>
          <w:sz w:val="20"/>
          <w:szCs w:val="20"/>
        </w:rPr>
        <w:t>GPA：3.</w:t>
      </w:r>
      <w:r w:rsidRPr="00B91F05">
        <w:rPr>
          <w:rFonts w:ascii="微软雅黑" w:eastAsia="微软雅黑" w:hAnsi="微软雅黑" w:cs="宋体"/>
          <w:i w:val="0"/>
          <w:sz w:val="20"/>
          <w:szCs w:val="20"/>
        </w:rPr>
        <w:t>62</w:t>
      </w:r>
      <w:r w:rsidRPr="00B91F05">
        <w:rPr>
          <w:rFonts w:ascii="微软雅黑" w:eastAsia="微软雅黑" w:hAnsi="微软雅黑" w:cs="宋体" w:hint="eastAsia"/>
          <w:i w:val="0"/>
          <w:sz w:val="20"/>
          <w:szCs w:val="20"/>
        </w:rPr>
        <w:t>（前5%）| 荣誉奖项：XX大学一等奖学金，商业挑战赛优胜奖</w:t>
      </w:r>
    </w:p>
    <w:p w14:paraId="1FD67918" w14:textId="77777777" w:rsidR="00B91F05" w:rsidRPr="00B91F05" w:rsidRDefault="00B91F05" w:rsidP="009E67B2">
      <w:pPr>
        <w:tabs>
          <w:tab w:val="left" w:pos="7655"/>
        </w:tabs>
        <w:spacing w:line="30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XXX大学</w:t>
      </w:r>
      <w:r w:rsidRPr="00B91F05">
        <w:rPr>
          <w:rFonts w:ascii="微软雅黑" w:eastAsia="微软雅黑" w:hAnsi="微软雅黑" w:hint="eastAsia"/>
          <w:b/>
          <w:sz w:val="20"/>
          <w:szCs w:val="20"/>
        </w:rPr>
        <w:t xml:space="preserve">                                                     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      </w:t>
      </w:r>
      <w:r w:rsidR="009E67B2">
        <w:rPr>
          <w:rFonts w:ascii="微软雅黑" w:eastAsia="微软雅黑" w:hAnsi="微软雅黑" w:hint="eastAsia"/>
          <w:b/>
          <w:sz w:val="20"/>
          <w:szCs w:val="20"/>
        </w:rPr>
        <w:t xml:space="preserve">      </w:t>
      </w:r>
      <w:r w:rsidRPr="00B91F05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Pr="00B91F05">
        <w:rPr>
          <w:rFonts w:ascii="微软雅黑" w:eastAsia="微软雅黑" w:hAnsi="微软雅黑"/>
          <w:sz w:val="20"/>
          <w:szCs w:val="20"/>
        </w:rPr>
        <w:t>2018</w:t>
      </w:r>
      <w:r w:rsidRPr="00B91F05">
        <w:rPr>
          <w:rFonts w:ascii="微软雅黑" w:eastAsia="微软雅黑" w:hAnsi="微软雅黑" w:cs="宋体" w:hint="eastAsia"/>
          <w:sz w:val="20"/>
          <w:szCs w:val="20"/>
        </w:rPr>
        <w:t>年6月-</w:t>
      </w:r>
      <w:r w:rsidRPr="00B91F05">
        <w:rPr>
          <w:rFonts w:ascii="微软雅黑" w:eastAsia="微软雅黑" w:hAnsi="微软雅黑" w:hint="eastAsia"/>
          <w:sz w:val="20"/>
          <w:szCs w:val="20"/>
        </w:rPr>
        <w:t>201</w:t>
      </w:r>
      <w:r w:rsidRPr="00B91F05">
        <w:rPr>
          <w:rFonts w:ascii="微软雅黑" w:eastAsia="微软雅黑" w:hAnsi="微软雅黑"/>
          <w:sz w:val="20"/>
          <w:szCs w:val="20"/>
        </w:rPr>
        <w:t>8</w:t>
      </w:r>
      <w:r w:rsidRPr="00B91F05">
        <w:rPr>
          <w:rFonts w:ascii="微软雅黑" w:eastAsia="微软雅黑" w:hAnsi="微软雅黑" w:hint="eastAsia"/>
          <w:sz w:val="20"/>
          <w:szCs w:val="20"/>
        </w:rPr>
        <w:t>年</w:t>
      </w:r>
      <w:r w:rsidRPr="00B91F05">
        <w:rPr>
          <w:rFonts w:ascii="微软雅黑" w:eastAsia="微软雅黑" w:hAnsi="微软雅黑"/>
          <w:sz w:val="20"/>
          <w:szCs w:val="20"/>
        </w:rPr>
        <w:t>8</w:t>
      </w:r>
      <w:r w:rsidRPr="00B91F05">
        <w:rPr>
          <w:rFonts w:ascii="微软雅黑" w:eastAsia="微软雅黑" w:hAnsi="微软雅黑" w:cs="宋体" w:hint="eastAsia"/>
          <w:sz w:val="20"/>
          <w:szCs w:val="20"/>
        </w:rPr>
        <w:t>月</w:t>
      </w:r>
    </w:p>
    <w:p w14:paraId="01F0519C" w14:textId="77777777" w:rsidR="00B91F05" w:rsidRPr="00B91F05" w:rsidRDefault="00B91F05" w:rsidP="009E67B2">
      <w:pPr>
        <w:tabs>
          <w:tab w:val="left" w:pos="8010"/>
        </w:tabs>
        <w:spacing w:line="300" w:lineRule="exact"/>
        <w:rPr>
          <w:rFonts w:ascii="微软雅黑" w:eastAsia="微软雅黑" w:hAnsi="微软雅黑"/>
          <w:sz w:val="20"/>
          <w:szCs w:val="20"/>
        </w:rPr>
      </w:pPr>
      <w:r w:rsidRPr="00B91F05">
        <w:rPr>
          <w:rFonts w:ascii="微软雅黑" w:eastAsia="微软雅黑" w:hAnsi="微软雅黑" w:cs="宋体" w:hint="eastAsia"/>
          <w:sz w:val="20"/>
          <w:szCs w:val="20"/>
        </w:rPr>
        <w:t xml:space="preserve">暑假交换生                                                              </w:t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         </w:t>
      </w:r>
      <w:r w:rsidRPr="00B91F05">
        <w:rPr>
          <w:rFonts w:ascii="微软雅黑" w:eastAsia="微软雅黑" w:hAnsi="微软雅黑" w:cs="宋体" w:hint="eastAsia"/>
          <w:sz w:val="20"/>
          <w:szCs w:val="20"/>
        </w:rPr>
        <w:t xml:space="preserve">  </w:t>
      </w:r>
      <w:r w:rsidR="009E67B2">
        <w:rPr>
          <w:rFonts w:ascii="微软雅黑" w:eastAsia="微软雅黑" w:hAnsi="微软雅黑" w:cs="宋体" w:hint="eastAsia"/>
          <w:sz w:val="20"/>
          <w:szCs w:val="20"/>
        </w:rPr>
        <w:t xml:space="preserve">     </w:t>
      </w:r>
      <w:r w:rsidRPr="00B91F05">
        <w:rPr>
          <w:rFonts w:ascii="微软雅黑" w:eastAsia="微软雅黑" w:hAnsi="微软雅黑" w:cs="宋体" w:hint="eastAsia"/>
          <w:sz w:val="20"/>
          <w:szCs w:val="20"/>
        </w:rPr>
        <w:t xml:space="preserve"> </w:t>
      </w:r>
      <w:r w:rsidRPr="00B91F05">
        <w:rPr>
          <w:rFonts w:ascii="微软雅黑" w:eastAsia="微软雅黑" w:hAnsi="微软雅黑" w:hint="eastAsia"/>
          <w:sz w:val="20"/>
          <w:szCs w:val="20"/>
        </w:rPr>
        <w:t>美国纽约</w:t>
      </w:r>
    </w:p>
    <w:p w14:paraId="7B777083" w14:textId="77777777" w:rsidR="00B91F05" w:rsidRPr="00B91F05" w:rsidRDefault="00B91F05" w:rsidP="009E67B2">
      <w:pPr>
        <w:pBdr>
          <w:bottom w:val="single" w:sz="12" w:space="0" w:color="auto"/>
        </w:pBdr>
        <w:tabs>
          <w:tab w:val="left" w:pos="7938"/>
        </w:tabs>
        <w:spacing w:after="60" w:line="300" w:lineRule="exact"/>
        <w:rPr>
          <w:rFonts w:ascii="微软雅黑" w:eastAsia="微软雅黑" w:hAnsi="微软雅黑" w:cs="宋体"/>
          <w:b/>
          <w:sz w:val="20"/>
          <w:szCs w:val="20"/>
          <w:lang w:val="en-GB"/>
        </w:rPr>
      </w:pPr>
      <w:r>
        <w:rPr>
          <w:rFonts w:ascii="微软雅黑" w:eastAsia="微软雅黑" w:hAnsi="微软雅黑" w:cs="宋体" w:hint="eastAsia"/>
          <w:b/>
          <w:sz w:val="20"/>
          <w:szCs w:val="20"/>
          <w:lang w:val="en-GB"/>
        </w:rPr>
        <w:t xml:space="preserve"> </w:t>
      </w:r>
    </w:p>
    <w:p w14:paraId="30243D31" w14:textId="77777777" w:rsidR="00B91F05" w:rsidRPr="00B91F05" w:rsidRDefault="00B91F05" w:rsidP="009E67B2">
      <w:pPr>
        <w:pBdr>
          <w:bottom w:val="single" w:sz="12" w:space="0" w:color="auto"/>
        </w:pBdr>
        <w:tabs>
          <w:tab w:val="left" w:pos="7938"/>
        </w:tabs>
        <w:spacing w:after="60" w:line="300" w:lineRule="exact"/>
        <w:rPr>
          <w:rFonts w:ascii="微软雅黑" w:eastAsia="微软雅黑" w:hAnsi="微软雅黑"/>
          <w:b/>
          <w:sz w:val="20"/>
          <w:szCs w:val="20"/>
          <w:lang w:val="en-GB"/>
        </w:rPr>
      </w:pPr>
      <w:r w:rsidRPr="00B91F05">
        <w:rPr>
          <w:rFonts w:ascii="微软雅黑" w:eastAsia="微软雅黑" w:hAnsi="微软雅黑" w:cs="宋体" w:hint="eastAsia"/>
          <w:b/>
          <w:sz w:val="20"/>
          <w:szCs w:val="20"/>
          <w:lang w:val="en-GB"/>
        </w:rPr>
        <w:t>工作经历</w:t>
      </w:r>
    </w:p>
    <w:p w14:paraId="794C450F" w14:textId="77777777" w:rsidR="00B91F05" w:rsidRPr="00B91F05" w:rsidRDefault="00B91F05" w:rsidP="009E67B2">
      <w:pPr>
        <w:pStyle w:val="a3"/>
        <w:tabs>
          <w:tab w:val="left" w:pos="7100"/>
        </w:tabs>
        <w:spacing w:line="300" w:lineRule="exact"/>
        <w:rPr>
          <w:rFonts w:ascii="微软雅黑" w:eastAsia="微软雅黑" w:hAnsi="微软雅黑" w:cs="宋体"/>
          <w:i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i w:val="0"/>
          <w:sz w:val="20"/>
          <w:szCs w:val="20"/>
          <w:lang w:val="en-GB"/>
        </w:rPr>
        <w:t>XX</w:t>
      </w:r>
      <w:r w:rsidRPr="00B91F05">
        <w:rPr>
          <w:rFonts w:ascii="微软雅黑" w:eastAsia="微软雅黑" w:hAnsi="微软雅黑" w:cs="宋体" w:hint="eastAsia"/>
          <w:b/>
          <w:i w:val="0"/>
          <w:sz w:val="20"/>
          <w:szCs w:val="20"/>
          <w:lang w:val="en-GB"/>
        </w:rPr>
        <w:t>咨询公司</w:t>
      </w:r>
      <w:r w:rsidRPr="00B91F05">
        <w:rPr>
          <w:rFonts w:ascii="微软雅黑" w:eastAsia="微软雅黑" w:hAnsi="微软雅黑" w:hint="eastAsia"/>
          <w:i w:val="0"/>
          <w:sz w:val="20"/>
          <w:szCs w:val="20"/>
        </w:rPr>
        <w:t xml:space="preserve">                                                      </w:t>
      </w:r>
      <w:r>
        <w:rPr>
          <w:rFonts w:ascii="微软雅黑" w:eastAsia="微软雅黑" w:hAnsi="微软雅黑" w:hint="eastAsia"/>
          <w:i w:val="0"/>
          <w:sz w:val="20"/>
          <w:szCs w:val="20"/>
        </w:rPr>
        <w:t xml:space="preserve">          </w:t>
      </w:r>
      <w:r w:rsidRPr="00B91F05">
        <w:rPr>
          <w:rFonts w:ascii="微软雅黑" w:eastAsia="微软雅黑" w:hAnsi="微软雅黑" w:hint="eastAsia"/>
          <w:i w:val="0"/>
          <w:sz w:val="20"/>
          <w:szCs w:val="20"/>
        </w:rPr>
        <w:t xml:space="preserve"> </w:t>
      </w:r>
      <w:r w:rsidR="009E67B2">
        <w:rPr>
          <w:rFonts w:ascii="微软雅黑" w:eastAsia="微软雅黑" w:hAnsi="微软雅黑" w:hint="eastAsia"/>
          <w:i w:val="0"/>
          <w:sz w:val="20"/>
          <w:szCs w:val="20"/>
        </w:rPr>
        <w:t xml:space="preserve">    </w:t>
      </w:r>
      <w:r>
        <w:rPr>
          <w:rFonts w:ascii="微软雅黑" w:eastAsia="微软雅黑" w:hAnsi="微软雅黑" w:hint="eastAsia"/>
          <w:i w:val="0"/>
          <w:sz w:val="20"/>
          <w:szCs w:val="20"/>
        </w:rPr>
        <w:t>2018</w:t>
      </w:r>
      <w:r w:rsidRPr="00B91F05">
        <w:rPr>
          <w:rFonts w:ascii="微软雅黑" w:eastAsia="微软雅黑" w:hAnsi="微软雅黑" w:hint="eastAsia"/>
          <w:i w:val="0"/>
          <w:sz w:val="20"/>
          <w:szCs w:val="20"/>
        </w:rPr>
        <w:t>年10月-</w:t>
      </w:r>
      <w:r w:rsidRPr="00B91F05">
        <w:rPr>
          <w:rFonts w:ascii="微软雅黑" w:eastAsia="微软雅黑" w:hAnsi="微软雅黑" w:cs="宋体" w:hint="eastAsia"/>
          <w:i w:val="0"/>
          <w:sz w:val="20"/>
          <w:szCs w:val="20"/>
        </w:rPr>
        <w:t>至今</w:t>
      </w:r>
    </w:p>
    <w:p w14:paraId="7E023C7E" w14:textId="77777777" w:rsidR="00B91F05" w:rsidRPr="00B91F05" w:rsidRDefault="00B91F05" w:rsidP="009E67B2">
      <w:pPr>
        <w:pStyle w:val="a3"/>
        <w:tabs>
          <w:tab w:val="left" w:pos="7100"/>
        </w:tabs>
        <w:spacing w:line="300" w:lineRule="exact"/>
        <w:rPr>
          <w:rFonts w:ascii="微软雅黑" w:eastAsia="微软雅黑" w:hAnsi="微软雅黑"/>
          <w:i w:val="0"/>
          <w:sz w:val="20"/>
          <w:szCs w:val="20"/>
          <w:lang w:val="en-GB"/>
        </w:rPr>
      </w:pPr>
      <w:r w:rsidRPr="00B91F05">
        <w:rPr>
          <w:rFonts w:ascii="微软雅黑" w:eastAsia="微软雅黑" w:hAnsi="微软雅黑" w:hint="eastAsia"/>
          <w:i w:val="0"/>
          <w:sz w:val="20"/>
          <w:szCs w:val="20"/>
        </w:rPr>
        <w:t>兼职项目助理</w:t>
      </w:r>
      <w:r w:rsidRPr="00B91F05">
        <w:rPr>
          <w:rFonts w:ascii="微软雅黑" w:eastAsia="微软雅黑" w:hAnsi="微软雅黑"/>
          <w:i w:val="0"/>
          <w:sz w:val="20"/>
          <w:szCs w:val="20"/>
        </w:rPr>
        <w:tab/>
      </w:r>
      <w:r w:rsidRPr="00B91F05">
        <w:rPr>
          <w:rFonts w:ascii="微软雅黑" w:eastAsia="微软雅黑" w:hAnsi="微软雅黑"/>
          <w:i w:val="0"/>
          <w:sz w:val="20"/>
          <w:szCs w:val="20"/>
        </w:rPr>
        <w:tab/>
      </w:r>
      <w:r w:rsidRPr="00B91F05">
        <w:rPr>
          <w:rFonts w:ascii="微软雅黑" w:eastAsia="微软雅黑" w:hAnsi="微软雅黑" w:hint="eastAsia"/>
          <w:i w:val="0"/>
          <w:sz w:val="20"/>
          <w:szCs w:val="20"/>
        </w:rPr>
        <w:t xml:space="preserve">    </w:t>
      </w:r>
      <w:r>
        <w:rPr>
          <w:rFonts w:ascii="微软雅黑" w:eastAsia="微软雅黑" w:hAnsi="微软雅黑" w:hint="eastAsia"/>
          <w:i w:val="0"/>
          <w:sz w:val="20"/>
          <w:szCs w:val="20"/>
        </w:rPr>
        <w:t xml:space="preserve">          </w:t>
      </w:r>
      <w:r w:rsidRPr="00B91F05">
        <w:rPr>
          <w:rFonts w:ascii="微软雅黑" w:eastAsia="微软雅黑" w:hAnsi="微软雅黑"/>
          <w:i w:val="0"/>
          <w:sz w:val="20"/>
          <w:szCs w:val="20"/>
        </w:rPr>
        <w:tab/>
      </w:r>
      <w:r w:rsidRPr="00B91F05">
        <w:rPr>
          <w:rFonts w:ascii="微软雅黑" w:eastAsia="微软雅黑" w:hAnsi="微软雅黑" w:cs="宋体" w:hint="eastAsia"/>
          <w:i w:val="0"/>
          <w:sz w:val="20"/>
          <w:szCs w:val="20"/>
          <w:lang w:val="en-GB"/>
        </w:rPr>
        <w:t>上海</w:t>
      </w:r>
    </w:p>
    <w:p w14:paraId="36D7AB47" w14:textId="77777777" w:rsidR="00B91F05" w:rsidRPr="00B91F05" w:rsidRDefault="00B91F05" w:rsidP="009E67B2">
      <w:pPr>
        <w:pStyle w:val="a3"/>
        <w:numPr>
          <w:ilvl w:val="0"/>
          <w:numId w:val="1"/>
        </w:numPr>
        <w:spacing w:line="300" w:lineRule="exact"/>
        <w:rPr>
          <w:rFonts w:ascii="微软雅黑" w:eastAsia="微软雅黑" w:hAnsi="微软雅黑" w:cs="宋体"/>
          <w:i w:val="0"/>
          <w:sz w:val="20"/>
          <w:szCs w:val="20"/>
        </w:rPr>
      </w:pPr>
      <w:r w:rsidRPr="00B91F05">
        <w:rPr>
          <w:rFonts w:ascii="微软雅黑" w:eastAsia="微软雅黑" w:hAnsi="微软雅黑" w:cs="宋体" w:hint="eastAsia"/>
          <w:i w:val="0"/>
          <w:sz w:val="20"/>
          <w:szCs w:val="20"/>
        </w:rPr>
        <w:t>协助咨询顾问建立客户财务模型，预测其</w:t>
      </w:r>
      <w:r w:rsidRPr="00B91F05">
        <w:rPr>
          <w:rFonts w:ascii="微软雅黑" w:eastAsia="微软雅黑" w:hAnsi="微软雅黑" w:cs="宋体"/>
          <w:i w:val="0"/>
          <w:sz w:val="20"/>
          <w:szCs w:val="20"/>
        </w:rPr>
        <w:t>5</w:t>
      </w:r>
      <w:r w:rsidRPr="00B91F05">
        <w:rPr>
          <w:rFonts w:ascii="微软雅黑" w:eastAsia="微软雅黑" w:hAnsi="微软雅黑" w:cs="宋体" w:hint="eastAsia"/>
          <w:i w:val="0"/>
          <w:sz w:val="20"/>
          <w:szCs w:val="20"/>
        </w:rPr>
        <w:t>年内逐年资产规模并划分业务权重,例：对公业务</w:t>
      </w:r>
      <w:r w:rsidRPr="00B91F05">
        <w:rPr>
          <w:rFonts w:ascii="微软雅黑" w:eastAsia="微软雅黑" w:hAnsi="微软雅黑" w:cs="宋体"/>
          <w:i w:val="0"/>
          <w:sz w:val="20"/>
          <w:szCs w:val="20"/>
        </w:rPr>
        <w:t>vs</w:t>
      </w:r>
      <w:r w:rsidRPr="00B91F05">
        <w:rPr>
          <w:rFonts w:ascii="微软雅黑" w:eastAsia="微软雅黑" w:hAnsi="微软雅黑" w:cs="宋体" w:hint="eastAsia"/>
          <w:i w:val="0"/>
          <w:sz w:val="20"/>
          <w:szCs w:val="20"/>
        </w:rPr>
        <w:t>零售业务</w:t>
      </w:r>
    </w:p>
    <w:p w14:paraId="0AD2A63A" w14:textId="77777777" w:rsidR="00B91F05" w:rsidRPr="00B91F05" w:rsidRDefault="00B91F05" w:rsidP="009E67B2">
      <w:pPr>
        <w:pStyle w:val="a3"/>
        <w:numPr>
          <w:ilvl w:val="0"/>
          <w:numId w:val="1"/>
        </w:numPr>
        <w:spacing w:line="300" w:lineRule="exact"/>
        <w:rPr>
          <w:rFonts w:ascii="微软雅黑" w:eastAsia="微软雅黑" w:hAnsi="微软雅黑"/>
          <w:i w:val="0"/>
          <w:sz w:val="20"/>
          <w:szCs w:val="20"/>
        </w:rPr>
      </w:pPr>
      <w:r w:rsidRPr="00B91F05">
        <w:rPr>
          <w:rFonts w:ascii="微软雅黑" w:eastAsia="微软雅黑" w:hAnsi="微软雅黑" w:cs="宋体" w:hint="eastAsia"/>
          <w:i w:val="0"/>
          <w:sz w:val="20"/>
          <w:szCs w:val="20"/>
        </w:rPr>
        <w:t>对</w:t>
      </w:r>
      <w:r w:rsidRPr="00B91F05">
        <w:rPr>
          <w:rFonts w:ascii="微软雅黑" w:eastAsia="微软雅黑" w:hAnsi="微软雅黑" w:cs="宋体"/>
          <w:i w:val="0"/>
          <w:sz w:val="20"/>
          <w:szCs w:val="20"/>
        </w:rPr>
        <w:t>P2P</w:t>
      </w:r>
      <w:r w:rsidRPr="00B91F05">
        <w:rPr>
          <w:rFonts w:ascii="微软雅黑" w:eastAsia="微软雅黑" w:hAnsi="微软雅黑" w:cs="宋体" w:hint="eastAsia"/>
          <w:i w:val="0"/>
          <w:sz w:val="20"/>
          <w:szCs w:val="20"/>
        </w:rPr>
        <w:t>和小</w:t>
      </w:r>
      <w:proofErr w:type="gramStart"/>
      <w:r w:rsidRPr="00B91F05">
        <w:rPr>
          <w:rFonts w:ascii="微软雅黑" w:eastAsia="微软雅黑" w:hAnsi="微软雅黑" w:cs="宋体" w:hint="eastAsia"/>
          <w:i w:val="0"/>
          <w:sz w:val="20"/>
          <w:szCs w:val="20"/>
        </w:rPr>
        <w:t>微贷款</w:t>
      </w:r>
      <w:proofErr w:type="gramEnd"/>
      <w:r w:rsidRPr="00B91F05">
        <w:rPr>
          <w:rFonts w:ascii="微软雅黑" w:eastAsia="微软雅黑" w:hAnsi="微软雅黑" w:cs="宋体" w:hint="eastAsia"/>
          <w:i w:val="0"/>
          <w:sz w:val="20"/>
          <w:szCs w:val="20"/>
        </w:rPr>
        <w:t>进行深入行业研究，为商业银行创新业务板块寻找潜在突破机会，重点剖析中美共</w:t>
      </w:r>
      <w:r w:rsidRPr="00B91F05">
        <w:rPr>
          <w:rFonts w:ascii="微软雅黑" w:eastAsia="微软雅黑" w:hAnsi="微软雅黑" w:cs="宋体"/>
          <w:i w:val="0"/>
          <w:sz w:val="20"/>
          <w:szCs w:val="20"/>
        </w:rPr>
        <w:t>4</w:t>
      </w:r>
      <w:r w:rsidRPr="00B91F05">
        <w:rPr>
          <w:rFonts w:ascii="微软雅黑" w:eastAsia="微软雅黑" w:hAnsi="微软雅黑" w:cs="宋体" w:hint="eastAsia"/>
          <w:i w:val="0"/>
          <w:sz w:val="20"/>
          <w:szCs w:val="20"/>
        </w:rPr>
        <w:t>家公司，负责完成超过</w:t>
      </w:r>
      <w:r w:rsidRPr="00B91F05">
        <w:rPr>
          <w:rFonts w:ascii="微软雅黑" w:eastAsia="微软雅黑" w:hAnsi="微软雅黑" w:cs="宋体"/>
          <w:i w:val="0"/>
          <w:sz w:val="20"/>
          <w:szCs w:val="20"/>
        </w:rPr>
        <w:t>20</w:t>
      </w:r>
      <w:r w:rsidRPr="00B91F05">
        <w:rPr>
          <w:rFonts w:ascii="微软雅黑" w:eastAsia="微软雅黑" w:hAnsi="微软雅黑" w:cs="宋体" w:hint="eastAsia"/>
          <w:i w:val="0"/>
          <w:sz w:val="20"/>
          <w:szCs w:val="20"/>
        </w:rPr>
        <w:t>页的幻灯片制作，被采纳成为最终递呈材料的组成部分</w:t>
      </w:r>
    </w:p>
    <w:p w14:paraId="4E3FB3F8" w14:textId="77777777" w:rsidR="009E67B2" w:rsidRDefault="009E67B2" w:rsidP="009E67B2">
      <w:pPr>
        <w:pStyle w:val="a3"/>
        <w:tabs>
          <w:tab w:val="left" w:pos="6985"/>
          <w:tab w:val="left" w:pos="7938"/>
        </w:tabs>
        <w:spacing w:line="300" w:lineRule="exact"/>
        <w:rPr>
          <w:rFonts w:ascii="微软雅黑" w:eastAsia="微软雅黑" w:hAnsi="微软雅黑" w:cs="宋体"/>
          <w:b/>
          <w:i w:val="0"/>
          <w:sz w:val="20"/>
          <w:szCs w:val="20"/>
          <w:lang w:val="en-GB"/>
        </w:rPr>
      </w:pPr>
    </w:p>
    <w:p w14:paraId="7CE81412" w14:textId="77777777" w:rsidR="00B91F05" w:rsidRPr="00B91F05" w:rsidRDefault="009E67B2" w:rsidP="009E67B2">
      <w:pPr>
        <w:pStyle w:val="a3"/>
        <w:tabs>
          <w:tab w:val="left" w:pos="8245"/>
        </w:tabs>
        <w:spacing w:line="300" w:lineRule="exact"/>
        <w:rPr>
          <w:rFonts w:ascii="微软雅黑" w:eastAsia="微软雅黑" w:hAnsi="微软雅黑"/>
          <w:i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i w:val="0"/>
          <w:sz w:val="20"/>
          <w:szCs w:val="20"/>
          <w:lang w:val="en-GB"/>
        </w:rPr>
        <w:t>XX投资公司</w:t>
      </w:r>
      <w:r w:rsidR="00B91F05" w:rsidRPr="00B91F05">
        <w:rPr>
          <w:rFonts w:ascii="微软雅黑" w:eastAsia="微软雅黑" w:hAnsi="微软雅黑"/>
          <w:i w:val="0"/>
          <w:sz w:val="20"/>
          <w:szCs w:val="20"/>
        </w:rPr>
        <w:tab/>
      </w:r>
      <w:r w:rsidR="00B91F05" w:rsidRPr="00B91F05">
        <w:rPr>
          <w:rFonts w:ascii="微软雅黑" w:eastAsia="微软雅黑" w:hAnsi="微软雅黑" w:hint="eastAsia"/>
          <w:i w:val="0"/>
          <w:sz w:val="20"/>
          <w:szCs w:val="20"/>
        </w:rPr>
        <w:t>2010年6月-8月</w:t>
      </w:r>
    </w:p>
    <w:p w14:paraId="6E56F4B7" w14:textId="77777777" w:rsidR="00B91F05" w:rsidRPr="00B91F05" w:rsidRDefault="00B91F05" w:rsidP="009E67B2">
      <w:pPr>
        <w:pStyle w:val="a3"/>
        <w:tabs>
          <w:tab w:val="left" w:pos="9295"/>
        </w:tabs>
        <w:spacing w:line="300" w:lineRule="exact"/>
        <w:rPr>
          <w:rFonts w:ascii="微软雅黑" w:eastAsia="微软雅黑" w:hAnsi="微软雅黑"/>
          <w:b/>
          <w:i w:val="0"/>
          <w:sz w:val="20"/>
          <w:szCs w:val="20"/>
          <w:lang w:val="en-GB"/>
        </w:rPr>
      </w:pPr>
      <w:r w:rsidRPr="00B91F05">
        <w:rPr>
          <w:rFonts w:ascii="微软雅黑" w:eastAsia="微软雅黑" w:hAnsi="微软雅黑" w:cs="宋体" w:hint="eastAsia"/>
          <w:i w:val="0"/>
          <w:sz w:val="20"/>
          <w:szCs w:val="20"/>
        </w:rPr>
        <w:t xml:space="preserve">数据实习生 </w:t>
      </w:r>
      <w:r w:rsidRPr="00B91F05">
        <w:rPr>
          <w:rFonts w:ascii="微软雅黑" w:eastAsia="微软雅黑" w:hAnsi="微软雅黑" w:cs="宋体" w:hint="eastAsia"/>
          <w:i w:val="0"/>
          <w:sz w:val="20"/>
          <w:szCs w:val="20"/>
        </w:rPr>
        <w:tab/>
        <w:t>北京</w:t>
      </w:r>
    </w:p>
    <w:p w14:paraId="18F70C31" w14:textId="77777777" w:rsidR="00B91F05" w:rsidRPr="00B91F05" w:rsidRDefault="00B91F05" w:rsidP="009E67B2">
      <w:pPr>
        <w:pStyle w:val="ListParagraph1"/>
        <w:numPr>
          <w:ilvl w:val="0"/>
          <w:numId w:val="1"/>
        </w:numPr>
        <w:spacing w:line="300" w:lineRule="exact"/>
        <w:ind w:firstLineChars="0"/>
        <w:rPr>
          <w:rFonts w:ascii="微软雅黑" w:eastAsia="微软雅黑" w:hAnsi="微软雅黑"/>
          <w:sz w:val="20"/>
          <w:szCs w:val="20"/>
          <w:lang w:eastAsia="zh-CN"/>
        </w:rPr>
      </w:pPr>
      <w:r w:rsidRPr="00B91F05">
        <w:rPr>
          <w:rFonts w:ascii="微软雅黑" w:eastAsia="微软雅黑" w:hAnsi="微软雅黑" w:cs="宋体" w:hint="eastAsia"/>
          <w:sz w:val="20"/>
          <w:szCs w:val="20"/>
          <w:lang w:eastAsia="zh-CN"/>
        </w:rPr>
        <w:t>运用互联网</w:t>
      </w:r>
      <w:r w:rsidRPr="00B91F05">
        <w:rPr>
          <w:rFonts w:ascii="微软雅黑" w:eastAsia="微软雅黑" w:hAnsi="微软雅黑" w:cs="宋体"/>
          <w:sz w:val="20"/>
          <w:szCs w:val="20"/>
          <w:lang w:eastAsia="zh-CN"/>
        </w:rPr>
        <w:t>技术成功</w:t>
      </w:r>
      <w:r w:rsidRPr="00B91F05">
        <w:rPr>
          <w:rFonts w:ascii="微软雅黑" w:eastAsia="微软雅黑" w:hAnsi="微软雅黑" w:cs="宋体" w:hint="eastAsia"/>
          <w:sz w:val="20"/>
          <w:szCs w:val="20"/>
          <w:lang w:eastAsia="zh-CN"/>
        </w:rPr>
        <w:t>收集国内外2</w:t>
      </w:r>
      <w:r w:rsidRPr="00B91F05">
        <w:rPr>
          <w:rFonts w:ascii="微软雅黑" w:eastAsia="微软雅黑" w:hAnsi="微软雅黑" w:cs="宋体"/>
          <w:sz w:val="20"/>
          <w:szCs w:val="20"/>
          <w:lang w:eastAsia="zh-CN"/>
        </w:rPr>
        <w:t>9</w:t>
      </w:r>
      <w:r w:rsidRPr="00B91F05">
        <w:rPr>
          <w:rFonts w:ascii="微软雅黑" w:eastAsia="微软雅黑" w:hAnsi="微软雅黑" w:cs="宋体" w:hint="eastAsia"/>
          <w:sz w:val="20"/>
          <w:szCs w:val="20"/>
          <w:lang w:eastAsia="zh-CN"/>
        </w:rPr>
        <w:t>家知名投资机构的B2B方向及智能</w:t>
      </w:r>
      <w:r w:rsidRPr="00B91F05">
        <w:rPr>
          <w:rFonts w:ascii="微软雅黑" w:eastAsia="微软雅黑" w:hAnsi="微软雅黑" w:cs="宋体"/>
          <w:sz w:val="20"/>
          <w:szCs w:val="20"/>
          <w:lang w:eastAsia="zh-CN"/>
        </w:rPr>
        <w:t>硬件</w:t>
      </w:r>
      <w:r w:rsidRPr="00B91F05">
        <w:rPr>
          <w:rFonts w:ascii="微软雅黑" w:eastAsia="微软雅黑" w:hAnsi="微软雅黑" w:cs="宋体" w:hint="eastAsia"/>
          <w:sz w:val="20"/>
          <w:szCs w:val="20"/>
          <w:lang w:eastAsia="zh-CN"/>
        </w:rPr>
        <w:t>项目的投资人及</w:t>
      </w:r>
      <w:r w:rsidRPr="00B91F05">
        <w:rPr>
          <w:rFonts w:ascii="微软雅黑" w:eastAsia="微软雅黑" w:hAnsi="微软雅黑" w:cs="宋体"/>
          <w:sz w:val="20"/>
          <w:szCs w:val="20"/>
          <w:lang w:eastAsia="zh-CN"/>
        </w:rPr>
        <w:t>过去五年的投资</w:t>
      </w:r>
      <w:r w:rsidRPr="00B91F05">
        <w:rPr>
          <w:rFonts w:ascii="微软雅黑" w:eastAsia="微软雅黑" w:hAnsi="微软雅黑" w:cs="宋体" w:hint="eastAsia"/>
          <w:sz w:val="20"/>
          <w:szCs w:val="20"/>
          <w:lang w:eastAsia="zh-CN"/>
        </w:rPr>
        <w:t>案例，</w:t>
      </w:r>
      <w:r w:rsidRPr="00B91F05">
        <w:rPr>
          <w:rFonts w:ascii="微软雅黑" w:eastAsia="微软雅黑" w:hAnsi="微软雅黑" w:cs="宋体"/>
          <w:sz w:val="20"/>
          <w:szCs w:val="20"/>
          <w:lang w:eastAsia="zh-CN"/>
        </w:rPr>
        <w:t>并整理出投资风格与策略</w:t>
      </w:r>
    </w:p>
    <w:p w14:paraId="589B6314" w14:textId="77777777" w:rsidR="00B91F05" w:rsidRPr="00B91F05" w:rsidRDefault="00B91F05" w:rsidP="009E67B2">
      <w:pPr>
        <w:pStyle w:val="a3"/>
        <w:numPr>
          <w:ilvl w:val="0"/>
          <w:numId w:val="1"/>
        </w:numPr>
        <w:spacing w:line="300" w:lineRule="exact"/>
        <w:rPr>
          <w:rFonts w:ascii="微软雅黑" w:eastAsia="微软雅黑" w:hAnsi="微软雅黑"/>
          <w:i w:val="0"/>
          <w:sz w:val="20"/>
          <w:szCs w:val="20"/>
        </w:rPr>
      </w:pPr>
      <w:r w:rsidRPr="00B91F05">
        <w:rPr>
          <w:rFonts w:ascii="微软雅黑" w:eastAsia="微软雅黑" w:hAnsi="微软雅黑" w:cs="宋体" w:hint="eastAsia"/>
          <w:i w:val="0"/>
          <w:sz w:val="20"/>
          <w:szCs w:val="20"/>
        </w:rPr>
        <w:t>运用</w:t>
      </w:r>
      <w:r w:rsidRPr="00B91F05">
        <w:rPr>
          <w:rFonts w:ascii="微软雅黑" w:eastAsia="微软雅黑" w:hAnsi="微软雅黑" w:cs="宋体"/>
          <w:i w:val="0"/>
          <w:sz w:val="20"/>
          <w:szCs w:val="20"/>
        </w:rPr>
        <w:t>社会工程学与</w:t>
      </w:r>
      <w:proofErr w:type="spellStart"/>
      <w:r w:rsidRPr="00B91F05">
        <w:rPr>
          <w:rFonts w:ascii="微软雅黑" w:eastAsia="微软雅黑" w:hAnsi="微软雅黑" w:cs="宋体" w:hint="eastAsia"/>
          <w:i w:val="0"/>
          <w:sz w:val="20"/>
          <w:szCs w:val="20"/>
        </w:rPr>
        <w:t>ColdCall</w:t>
      </w:r>
      <w:proofErr w:type="spellEnd"/>
      <w:r w:rsidRPr="00B91F05">
        <w:rPr>
          <w:rFonts w:ascii="微软雅黑" w:eastAsia="微软雅黑" w:hAnsi="微软雅黑" w:cs="宋体" w:hint="eastAsia"/>
          <w:i w:val="0"/>
          <w:sz w:val="20"/>
          <w:szCs w:val="20"/>
        </w:rPr>
        <w:t>，成功</w:t>
      </w:r>
      <w:r w:rsidRPr="00B91F05">
        <w:rPr>
          <w:rFonts w:ascii="微软雅黑" w:eastAsia="微软雅黑" w:hAnsi="微软雅黑" w:cs="宋体"/>
          <w:i w:val="0"/>
          <w:sz w:val="20"/>
          <w:szCs w:val="20"/>
        </w:rPr>
        <w:t>获得</w:t>
      </w:r>
      <w:r w:rsidRPr="00B91F05">
        <w:rPr>
          <w:rFonts w:ascii="微软雅黑" w:eastAsia="微软雅黑" w:hAnsi="微软雅黑" w:cs="宋体" w:hint="eastAsia"/>
          <w:i w:val="0"/>
          <w:sz w:val="20"/>
          <w:szCs w:val="20"/>
        </w:rPr>
        <w:t>知名</w:t>
      </w:r>
      <w:r w:rsidRPr="00B91F05">
        <w:rPr>
          <w:rFonts w:ascii="微软雅黑" w:eastAsia="微软雅黑" w:hAnsi="微软雅黑" w:cs="宋体"/>
          <w:i w:val="0"/>
          <w:sz w:val="20"/>
          <w:szCs w:val="20"/>
        </w:rPr>
        <w:t>投资机构投资人的职位、</w:t>
      </w:r>
      <w:r w:rsidRPr="00B91F05">
        <w:rPr>
          <w:rFonts w:ascii="微软雅黑" w:eastAsia="微软雅黑" w:hAnsi="微软雅黑" w:cs="宋体" w:hint="eastAsia"/>
          <w:i w:val="0"/>
          <w:sz w:val="20"/>
          <w:szCs w:val="20"/>
        </w:rPr>
        <w:t>电话与</w:t>
      </w:r>
      <w:r w:rsidRPr="00B91F05">
        <w:rPr>
          <w:rFonts w:ascii="微软雅黑" w:eastAsia="微软雅黑" w:hAnsi="微软雅黑" w:cs="宋体"/>
          <w:i w:val="0"/>
          <w:sz w:val="20"/>
          <w:szCs w:val="20"/>
        </w:rPr>
        <w:t>电子信箱</w:t>
      </w:r>
    </w:p>
    <w:p w14:paraId="5C34E7B5" w14:textId="77777777" w:rsidR="00B91F05" w:rsidRPr="00B91F05" w:rsidRDefault="00B91F05" w:rsidP="009E67B2">
      <w:pPr>
        <w:pBdr>
          <w:bottom w:val="single" w:sz="12" w:space="0" w:color="auto"/>
        </w:pBdr>
        <w:tabs>
          <w:tab w:val="left" w:pos="7938"/>
        </w:tabs>
        <w:spacing w:after="60" w:line="300" w:lineRule="exact"/>
        <w:rPr>
          <w:rFonts w:ascii="微软雅黑" w:eastAsia="微软雅黑" w:hAnsi="微软雅黑" w:cs="宋体"/>
          <w:b/>
          <w:sz w:val="20"/>
          <w:szCs w:val="20"/>
          <w:lang w:val="en-GB"/>
        </w:rPr>
      </w:pPr>
    </w:p>
    <w:p w14:paraId="74A9E4BD" w14:textId="77777777" w:rsidR="00B91F05" w:rsidRPr="00B91F05" w:rsidRDefault="00B91F05" w:rsidP="009E67B2">
      <w:pPr>
        <w:pBdr>
          <w:bottom w:val="single" w:sz="12" w:space="0" w:color="auto"/>
        </w:pBdr>
        <w:tabs>
          <w:tab w:val="left" w:pos="7938"/>
        </w:tabs>
        <w:spacing w:after="60" w:line="300" w:lineRule="exact"/>
        <w:rPr>
          <w:rFonts w:ascii="微软雅黑" w:eastAsia="微软雅黑" w:hAnsi="微软雅黑"/>
          <w:b/>
          <w:sz w:val="20"/>
          <w:szCs w:val="20"/>
          <w:lang w:val="en-GB"/>
        </w:rPr>
      </w:pPr>
      <w:r w:rsidRPr="00B91F05">
        <w:rPr>
          <w:rFonts w:ascii="微软雅黑" w:eastAsia="微软雅黑" w:hAnsi="微软雅黑" w:cs="宋体" w:hint="eastAsia"/>
          <w:b/>
          <w:sz w:val="20"/>
          <w:szCs w:val="20"/>
          <w:lang w:val="en-GB"/>
        </w:rPr>
        <w:t>活动</w:t>
      </w:r>
      <w:r w:rsidRPr="00B91F05">
        <w:rPr>
          <w:rFonts w:ascii="微软雅黑" w:eastAsia="微软雅黑" w:hAnsi="微软雅黑" w:hint="eastAsia"/>
          <w:b/>
          <w:sz w:val="20"/>
          <w:szCs w:val="20"/>
          <w:lang w:val="en-GB"/>
        </w:rPr>
        <w:t>经历</w:t>
      </w:r>
    </w:p>
    <w:p w14:paraId="34B92CA2" w14:textId="77777777" w:rsidR="00B91F05" w:rsidRPr="00B91F05" w:rsidRDefault="00B91F05" w:rsidP="009E67B2">
      <w:pPr>
        <w:pStyle w:val="a3"/>
        <w:tabs>
          <w:tab w:val="left" w:pos="7938"/>
        </w:tabs>
        <w:spacing w:line="300" w:lineRule="exact"/>
        <w:rPr>
          <w:rFonts w:ascii="微软雅黑" w:eastAsia="微软雅黑" w:hAnsi="微软雅黑"/>
          <w:b/>
          <w:i w:val="0"/>
          <w:sz w:val="20"/>
          <w:szCs w:val="20"/>
          <w:lang w:val="en-GB"/>
        </w:rPr>
      </w:pPr>
      <w:r w:rsidRPr="00B91F05">
        <w:rPr>
          <w:rFonts w:ascii="微软雅黑" w:eastAsia="微软雅黑" w:hAnsi="微软雅黑" w:hint="eastAsia"/>
          <w:b/>
          <w:i w:val="0"/>
          <w:sz w:val="20"/>
          <w:szCs w:val="20"/>
          <w:lang w:val="en-GB"/>
        </w:rPr>
        <w:t xml:space="preserve">校学生会XX部                                                        </w:t>
      </w:r>
      <w:r w:rsidR="009E67B2">
        <w:rPr>
          <w:rFonts w:ascii="微软雅黑" w:eastAsia="微软雅黑" w:hAnsi="微软雅黑" w:hint="eastAsia"/>
          <w:b/>
          <w:i w:val="0"/>
          <w:sz w:val="20"/>
          <w:szCs w:val="20"/>
          <w:lang w:val="en-GB"/>
        </w:rPr>
        <w:t xml:space="preserve">            </w:t>
      </w:r>
      <w:r w:rsidRPr="00B91F05">
        <w:rPr>
          <w:rFonts w:ascii="微软雅黑" w:eastAsia="微软雅黑" w:hAnsi="微软雅黑" w:hint="eastAsia"/>
          <w:i w:val="0"/>
          <w:sz w:val="20"/>
          <w:szCs w:val="20"/>
        </w:rPr>
        <w:t>20</w:t>
      </w:r>
      <w:r w:rsidRPr="00B91F05">
        <w:rPr>
          <w:rFonts w:ascii="微软雅黑" w:eastAsia="微软雅黑" w:hAnsi="微软雅黑"/>
          <w:i w:val="0"/>
          <w:sz w:val="20"/>
          <w:szCs w:val="20"/>
        </w:rPr>
        <w:t>18</w:t>
      </w:r>
      <w:r w:rsidRPr="00B91F05">
        <w:rPr>
          <w:rFonts w:ascii="微软雅黑" w:eastAsia="微软雅黑" w:hAnsi="微软雅黑" w:hint="eastAsia"/>
          <w:i w:val="0"/>
          <w:sz w:val="20"/>
          <w:szCs w:val="20"/>
        </w:rPr>
        <w:t>年1月至今</w:t>
      </w:r>
    </w:p>
    <w:p w14:paraId="3EF21400" w14:textId="77777777" w:rsidR="00B91F05" w:rsidRPr="00B91F05" w:rsidRDefault="00B91F05" w:rsidP="009E67B2">
      <w:pPr>
        <w:pStyle w:val="a3"/>
        <w:tabs>
          <w:tab w:val="left" w:pos="7875"/>
        </w:tabs>
        <w:spacing w:line="300" w:lineRule="exact"/>
        <w:rPr>
          <w:rFonts w:ascii="微软雅黑" w:eastAsia="微软雅黑" w:hAnsi="微软雅黑"/>
          <w:i w:val="0"/>
          <w:sz w:val="20"/>
          <w:szCs w:val="20"/>
        </w:rPr>
      </w:pPr>
      <w:r w:rsidRPr="00B91F05">
        <w:rPr>
          <w:rFonts w:ascii="微软雅黑" w:eastAsia="微软雅黑" w:hAnsi="微软雅黑" w:hint="eastAsia"/>
          <w:i w:val="0"/>
          <w:sz w:val="20"/>
          <w:szCs w:val="20"/>
        </w:rPr>
        <w:t>副部长</w:t>
      </w:r>
      <w:r w:rsidRPr="00B91F05">
        <w:rPr>
          <w:rFonts w:ascii="微软雅黑" w:eastAsia="微软雅黑" w:hAnsi="微软雅黑"/>
          <w:i w:val="0"/>
          <w:sz w:val="20"/>
          <w:szCs w:val="20"/>
          <w:lang w:val="en-GB"/>
        </w:rPr>
        <w:tab/>
      </w:r>
      <w:r w:rsidRPr="00B91F05">
        <w:rPr>
          <w:rFonts w:ascii="微软雅黑" w:eastAsia="微软雅黑" w:hAnsi="微软雅黑"/>
          <w:i w:val="0"/>
          <w:sz w:val="20"/>
          <w:szCs w:val="20"/>
          <w:lang w:val="en-GB"/>
        </w:rPr>
        <w:tab/>
      </w:r>
    </w:p>
    <w:p w14:paraId="67F612F9" w14:textId="77777777" w:rsidR="00B91F05" w:rsidRPr="00B91F05" w:rsidRDefault="00B91F05" w:rsidP="009E67B2">
      <w:pPr>
        <w:pStyle w:val="a3"/>
        <w:numPr>
          <w:ilvl w:val="0"/>
          <w:numId w:val="1"/>
        </w:numPr>
        <w:tabs>
          <w:tab w:val="left" w:pos="7515"/>
        </w:tabs>
        <w:spacing w:line="300" w:lineRule="exact"/>
        <w:rPr>
          <w:rFonts w:ascii="微软雅黑" w:eastAsia="微软雅黑" w:hAnsi="微软雅黑"/>
          <w:i w:val="0"/>
          <w:sz w:val="20"/>
          <w:szCs w:val="20"/>
        </w:rPr>
      </w:pPr>
      <w:r w:rsidRPr="00B91F05">
        <w:rPr>
          <w:rFonts w:ascii="微软雅黑" w:eastAsia="微软雅黑" w:hAnsi="微软雅黑" w:hint="eastAsia"/>
          <w:i w:val="0"/>
          <w:sz w:val="20"/>
          <w:szCs w:val="20"/>
        </w:rPr>
        <w:t>协调校团委各部门的工作，协助校团委文体部、组织部，先后组织</w:t>
      </w:r>
      <w:r w:rsidRPr="00B91F05">
        <w:rPr>
          <w:rFonts w:ascii="微软雅黑" w:eastAsia="微软雅黑" w:hAnsi="微软雅黑"/>
          <w:i w:val="0"/>
          <w:sz w:val="20"/>
          <w:szCs w:val="20"/>
        </w:rPr>
        <w:t>“</w:t>
      </w:r>
      <w:r w:rsidRPr="00B91F05">
        <w:rPr>
          <w:rFonts w:ascii="微软雅黑" w:eastAsia="微软雅黑" w:hAnsi="微软雅黑" w:hint="eastAsia"/>
          <w:i w:val="0"/>
          <w:sz w:val="20"/>
          <w:szCs w:val="20"/>
        </w:rPr>
        <w:t>闪青</w:t>
      </w:r>
      <w:r w:rsidRPr="00B91F05">
        <w:rPr>
          <w:rFonts w:ascii="微软雅黑" w:eastAsia="微软雅黑" w:hAnsi="微软雅黑"/>
          <w:i w:val="0"/>
          <w:sz w:val="20"/>
          <w:szCs w:val="20"/>
        </w:rPr>
        <w:t>”</w:t>
      </w:r>
      <w:r w:rsidRPr="00B91F05">
        <w:rPr>
          <w:rFonts w:ascii="微软雅黑" w:eastAsia="微软雅黑" w:hAnsi="微软雅黑" w:hint="eastAsia"/>
          <w:i w:val="0"/>
          <w:sz w:val="20"/>
          <w:szCs w:val="20"/>
        </w:rPr>
        <w:t>、</w:t>
      </w:r>
      <w:r w:rsidRPr="00B91F05">
        <w:rPr>
          <w:rFonts w:ascii="微软雅黑" w:eastAsia="微软雅黑" w:hAnsi="微软雅黑"/>
          <w:i w:val="0"/>
          <w:sz w:val="20"/>
          <w:szCs w:val="20"/>
        </w:rPr>
        <w:t>“</w:t>
      </w:r>
      <w:r w:rsidRPr="00B91F05">
        <w:rPr>
          <w:rFonts w:ascii="微软雅黑" w:eastAsia="微软雅黑" w:hAnsi="微软雅黑" w:hint="eastAsia"/>
          <w:i w:val="0"/>
          <w:sz w:val="20"/>
          <w:szCs w:val="20"/>
        </w:rPr>
        <w:t>彩跑</w:t>
      </w:r>
      <w:r w:rsidRPr="00B91F05">
        <w:rPr>
          <w:rFonts w:ascii="微软雅黑" w:eastAsia="微软雅黑" w:hAnsi="微软雅黑"/>
          <w:i w:val="0"/>
          <w:sz w:val="20"/>
          <w:szCs w:val="20"/>
        </w:rPr>
        <w:t>”</w:t>
      </w:r>
      <w:r w:rsidRPr="00B91F05">
        <w:rPr>
          <w:rFonts w:ascii="微软雅黑" w:eastAsia="微软雅黑" w:hAnsi="微软雅黑" w:hint="eastAsia"/>
          <w:i w:val="0"/>
          <w:sz w:val="20"/>
          <w:szCs w:val="20"/>
        </w:rPr>
        <w:t>等大型学院活动</w:t>
      </w:r>
    </w:p>
    <w:p w14:paraId="6642C587" w14:textId="77777777" w:rsidR="00B91F05" w:rsidRDefault="00B91F05" w:rsidP="009E67B2">
      <w:pPr>
        <w:pStyle w:val="a3"/>
        <w:numPr>
          <w:ilvl w:val="0"/>
          <w:numId w:val="1"/>
        </w:numPr>
        <w:tabs>
          <w:tab w:val="left" w:pos="7515"/>
        </w:tabs>
        <w:spacing w:line="300" w:lineRule="exact"/>
        <w:rPr>
          <w:rFonts w:ascii="微软雅黑" w:eastAsia="微软雅黑" w:hAnsi="微软雅黑"/>
          <w:i w:val="0"/>
          <w:sz w:val="20"/>
          <w:szCs w:val="20"/>
        </w:rPr>
      </w:pPr>
      <w:r w:rsidRPr="00B91F05">
        <w:rPr>
          <w:rFonts w:ascii="微软雅黑" w:eastAsia="微软雅黑" w:hAnsi="微软雅黑" w:hint="eastAsia"/>
          <w:i w:val="0"/>
          <w:sz w:val="20"/>
          <w:szCs w:val="20"/>
        </w:rPr>
        <w:t>创建并运营团委</w:t>
      </w:r>
      <w:proofErr w:type="gramStart"/>
      <w:r w:rsidRPr="00B91F05">
        <w:rPr>
          <w:rFonts w:ascii="微软雅黑" w:eastAsia="微软雅黑" w:hAnsi="微软雅黑" w:hint="eastAsia"/>
          <w:i w:val="0"/>
          <w:sz w:val="20"/>
          <w:szCs w:val="20"/>
        </w:rPr>
        <w:t>微信公众</w:t>
      </w:r>
      <w:proofErr w:type="gramEnd"/>
      <w:r w:rsidRPr="00B91F05">
        <w:rPr>
          <w:rFonts w:ascii="微软雅黑" w:eastAsia="微软雅黑" w:hAnsi="微软雅黑" w:hint="eastAsia"/>
          <w:i w:val="0"/>
          <w:sz w:val="20"/>
          <w:szCs w:val="20"/>
        </w:rPr>
        <w:t>平台，审核编辑推送内容，报道团委活动</w:t>
      </w:r>
    </w:p>
    <w:p w14:paraId="2AA0BB8A" w14:textId="77777777" w:rsidR="009E67B2" w:rsidRPr="00B91F05" w:rsidRDefault="009E67B2" w:rsidP="009E67B2">
      <w:pPr>
        <w:pStyle w:val="a3"/>
        <w:tabs>
          <w:tab w:val="left" w:pos="7515"/>
        </w:tabs>
        <w:spacing w:line="300" w:lineRule="exact"/>
        <w:ind w:left="360"/>
        <w:rPr>
          <w:rFonts w:ascii="微软雅黑" w:eastAsia="微软雅黑" w:hAnsi="微软雅黑"/>
          <w:i w:val="0"/>
          <w:sz w:val="20"/>
          <w:szCs w:val="20"/>
        </w:rPr>
      </w:pPr>
    </w:p>
    <w:p w14:paraId="73475B65" w14:textId="77777777" w:rsidR="00B91F05" w:rsidRPr="00B91F05" w:rsidRDefault="00B91F05" w:rsidP="009E67B2">
      <w:pPr>
        <w:pStyle w:val="a3"/>
        <w:tabs>
          <w:tab w:val="left" w:pos="7515"/>
        </w:tabs>
        <w:spacing w:line="300" w:lineRule="exact"/>
        <w:rPr>
          <w:rFonts w:ascii="微软雅黑" w:eastAsia="微软雅黑" w:hAnsi="微软雅黑"/>
          <w:i w:val="0"/>
          <w:sz w:val="20"/>
          <w:szCs w:val="20"/>
        </w:rPr>
      </w:pPr>
      <w:r w:rsidRPr="00B91F05">
        <w:rPr>
          <w:rFonts w:ascii="微软雅黑" w:eastAsia="微软雅黑" w:hAnsi="微软雅黑" w:cs="宋体" w:hint="eastAsia"/>
          <w:b/>
          <w:i w:val="0"/>
          <w:sz w:val="20"/>
          <w:szCs w:val="20"/>
        </w:rPr>
        <w:t xml:space="preserve">北京市XX竞赛                                                      </w:t>
      </w:r>
      <w:r w:rsidR="009E67B2">
        <w:rPr>
          <w:rFonts w:ascii="微软雅黑" w:eastAsia="微软雅黑" w:hAnsi="微软雅黑" w:cs="宋体" w:hint="eastAsia"/>
          <w:b/>
          <w:i w:val="0"/>
          <w:sz w:val="20"/>
          <w:szCs w:val="20"/>
        </w:rPr>
        <w:t xml:space="preserve">            </w:t>
      </w:r>
      <w:r w:rsidRPr="00B91F05">
        <w:rPr>
          <w:rFonts w:ascii="微软雅黑" w:eastAsia="微软雅黑" w:hAnsi="微软雅黑" w:cs="宋体" w:hint="eastAsia"/>
          <w:b/>
          <w:i w:val="0"/>
          <w:sz w:val="20"/>
          <w:szCs w:val="20"/>
        </w:rPr>
        <w:t xml:space="preserve">  </w:t>
      </w:r>
      <w:r w:rsidRPr="00B91F05">
        <w:rPr>
          <w:rFonts w:ascii="微软雅黑" w:eastAsia="微软雅黑" w:hAnsi="微软雅黑" w:hint="eastAsia"/>
          <w:i w:val="0"/>
          <w:sz w:val="20"/>
          <w:szCs w:val="20"/>
        </w:rPr>
        <w:t>20</w:t>
      </w:r>
      <w:r w:rsidRPr="00B91F05">
        <w:rPr>
          <w:rFonts w:ascii="微软雅黑" w:eastAsia="微软雅黑" w:hAnsi="微软雅黑"/>
          <w:i w:val="0"/>
          <w:sz w:val="20"/>
          <w:szCs w:val="20"/>
        </w:rPr>
        <w:t>17</w:t>
      </w:r>
      <w:r w:rsidRPr="00B91F05">
        <w:rPr>
          <w:rFonts w:ascii="微软雅黑" w:eastAsia="微软雅黑" w:hAnsi="微软雅黑" w:hint="eastAsia"/>
          <w:i w:val="0"/>
          <w:sz w:val="20"/>
          <w:szCs w:val="20"/>
        </w:rPr>
        <w:t>年7月至今</w:t>
      </w:r>
    </w:p>
    <w:p w14:paraId="138A2FB9" w14:textId="77777777" w:rsidR="00B91F05" w:rsidRPr="00B91F05" w:rsidRDefault="00B91F05" w:rsidP="009E67B2">
      <w:pPr>
        <w:pStyle w:val="a3"/>
        <w:tabs>
          <w:tab w:val="left" w:pos="7740"/>
        </w:tabs>
        <w:spacing w:line="300" w:lineRule="exact"/>
        <w:rPr>
          <w:rFonts w:ascii="微软雅黑" w:eastAsia="微软雅黑" w:hAnsi="微软雅黑"/>
          <w:i w:val="0"/>
          <w:sz w:val="20"/>
          <w:szCs w:val="20"/>
        </w:rPr>
      </w:pPr>
      <w:r w:rsidRPr="00B91F05">
        <w:rPr>
          <w:rFonts w:ascii="微软雅黑" w:eastAsia="微软雅黑" w:hAnsi="微软雅黑" w:cs="宋体" w:hint="eastAsia"/>
          <w:i w:val="0"/>
          <w:sz w:val="20"/>
          <w:szCs w:val="20"/>
          <w:lang w:val="en-GB"/>
        </w:rPr>
        <w:t>活动负责人</w:t>
      </w:r>
      <w:r w:rsidRPr="00B91F05">
        <w:rPr>
          <w:rFonts w:ascii="微软雅黑" w:eastAsia="微软雅黑" w:hAnsi="微软雅黑"/>
          <w:b/>
          <w:i w:val="0"/>
          <w:sz w:val="20"/>
          <w:szCs w:val="20"/>
          <w:lang w:val="en-GB"/>
        </w:rPr>
        <w:tab/>
      </w:r>
    </w:p>
    <w:p w14:paraId="375593C4" w14:textId="77777777" w:rsidR="00B91F05" w:rsidRPr="00B91F05" w:rsidRDefault="00B91F05" w:rsidP="009E67B2">
      <w:pPr>
        <w:pStyle w:val="a3"/>
        <w:numPr>
          <w:ilvl w:val="0"/>
          <w:numId w:val="1"/>
        </w:numPr>
        <w:tabs>
          <w:tab w:val="left" w:pos="7515"/>
        </w:tabs>
        <w:spacing w:line="300" w:lineRule="exact"/>
        <w:rPr>
          <w:rFonts w:ascii="微软雅黑" w:eastAsia="微软雅黑" w:hAnsi="微软雅黑"/>
          <w:i w:val="0"/>
          <w:sz w:val="20"/>
          <w:szCs w:val="20"/>
        </w:rPr>
      </w:pPr>
      <w:r w:rsidRPr="00B91F05">
        <w:rPr>
          <w:rFonts w:ascii="微软雅黑" w:eastAsia="微软雅黑" w:hAnsi="微软雅黑" w:hint="eastAsia"/>
          <w:i w:val="0"/>
          <w:sz w:val="20"/>
          <w:szCs w:val="20"/>
        </w:rPr>
        <w:t>开展赛前宣传，吸引了</w:t>
      </w:r>
      <w:r w:rsidRPr="00B91F05">
        <w:rPr>
          <w:rFonts w:ascii="微软雅黑" w:eastAsia="微软雅黑" w:hAnsi="微软雅黑"/>
          <w:i w:val="0"/>
          <w:sz w:val="20"/>
          <w:szCs w:val="20"/>
        </w:rPr>
        <w:t>400</w:t>
      </w:r>
      <w:r w:rsidRPr="00B91F05">
        <w:rPr>
          <w:rFonts w:ascii="微软雅黑" w:eastAsia="微软雅黑" w:hAnsi="微软雅黑" w:hint="eastAsia"/>
          <w:i w:val="0"/>
          <w:sz w:val="20"/>
          <w:szCs w:val="20"/>
        </w:rPr>
        <w:t>余名同学参加初赛。组织校内选拔和培训，邀请了来自包括清华大学等北京高校在内的</w:t>
      </w:r>
      <w:r w:rsidRPr="00B91F05">
        <w:rPr>
          <w:rFonts w:ascii="微软雅黑" w:eastAsia="微软雅黑" w:hAnsi="微软雅黑"/>
          <w:i w:val="0"/>
          <w:sz w:val="20"/>
          <w:szCs w:val="20"/>
        </w:rPr>
        <w:t>13</w:t>
      </w:r>
      <w:r w:rsidRPr="00B91F05">
        <w:rPr>
          <w:rFonts w:ascii="微软雅黑" w:eastAsia="微软雅黑" w:hAnsi="微软雅黑" w:hint="eastAsia"/>
          <w:i w:val="0"/>
          <w:sz w:val="20"/>
          <w:szCs w:val="20"/>
        </w:rPr>
        <w:t>名老师开展培训，并选拔出</w:t>
      </w:r>
      <w:r w:rsidRPr="00B91F05">
        <w:rPr>
          <w:rFonts w:ascii="微软雅黑" w:eastAsia="微软雅黑" w:hAnsi="微软雅黑"/>
          <w:i w:val="0"/>
          <w:sz w:val="20"/>
          <w:szCs w:val="20"/>
        </w:rPr>
        <w:t>20</w:t>
      </w:r>
      <w:r w:rsidRPr="00B91F05">
        <w:rPr>
          <w:rFonts w:ascii="微软雅黑" w:eastAsia="微软雅黑" w:hAnsi="微软雅黑" w:hint="eastAsia"/>
          <w:i w:val="0"/>
          <w:sz w:val="20"/>
          <w:szCs w:val="20"/>
        </w:rPr>
        <w:t>名同学代表学校参赛</w:t>
      </w:r>
    </w:p>
    <w:p w14:paraId="69128B96" w14:textId="77777777" w:rsidR="00B91F05" w:rsidRPr="00B91F05" w:rsidRDefault="00B91F05" w:rsidP="009E67B2">
      <w:pPr>
        <w:pStyle w:val="a3"/>
        <w:numPr>
          <w:ilvl w:val="0"/>
          <w:numId w:val="1"/>
        </w:numPr>
        <w:tabs>
          <w:tab w:val="left" w:pos="7515"/>
        </w:tabs>
        <w:spacing w:line="300" w:lineRule="exact"/>
        <w:rPr>
          <w:rFonts w:ascii="微软雅黑" w:eastAsia="微软雅黑" w:hAnsi="微软雅黑"/>
          <w:i w:val="0"/>
          <w:sz w:val="20"/>
          <w:szCs w:val="20"/>
        </w:rPr>
      </w:pPr>
      <w:r w:rsidRPr="00B91F05">
        <w:rPr>
          <w:rFonts w:ascii="微软雅黑" w:eastAsia="微软雅黑" w:hAnsi="微软雅黑" w:hint="eastAsia"/>
          <w:i w:val="0"/>
          <w:sz w:val="20"/>
          <w:szCs w:val="20"/>
        </w:rPr>
        <w:t>负责培训内容细化，收集分析历年比赛试卷，将比赛内容细分为</w:t>
      </w:r>
      <w:r w:rsidRPr="00B91F05">
        <w:rPr>
          <w:rFonts w:ascii="微软雅黑" w:eastAsia="微软雅黑" w:hAnsi="微软雅黑"/>
          <w:i w:val="0"/>
          <w:sz w:val="20"/>
          <w:szCs w:val="20"/>
        </w:rPr>
        <w:t>5</w:t>
      </w:r>
      <w:r w:rsidRPr="00B91F05">
        <w:rPr>
          <w:rFonts w:ascii="微软雅黑" w:eastAsia="微软雅黑" w:hAnsi="微软雅黑" w:hint="eastAsia"/>
          <w:i w:val="0"/>
          <w:sz w:val="20"/>
          <w:szCs w:val="20"/>
        </w:rPr>
        <w:t>个方面，并辅导两支参赛队伍</w:t>
      </w:r>
    </w:p>
    <w:p w14:paraId="0781DAFA" w14:textId="77777777" w:rsidR="00B91F05" w:rsidRPr="00B91F05" w:rsidRDefault="00B91F05" w:rsidP="009E67B2">
      <w:pPr>
        <w:pBdr>
          <w:bottom w:val="single" w:sz="12" w:space="0" w:color="auto"/>
        </w:pBdr>
        <w:tabs>
          <w:tab w:val="left" w:pos="7938"/>
        </w:tabs>
        <w:spacing w:after="60" w:line="300" w:lineRule="exact"/>
        <w:rPr>
          <w:rFonts w:ascii="微软雅黑" w:eastAsia="微软雅黑" w:hAnsi="微软雅黑"/>
          <w:b/>
          <w:sz w:val="20"/>
          <w:szCs w:val="20"/>
          <w:lang w:val="en-GB"/>
        </w:rPr>
      </w:pPr>
    </w:p>
    <w:p w14:paraId="1BBA685D" w14:textId="77777777" w:rsidR="00B91F05" w:rsidRPr="00B91F05" w:rsidRDefault="00B91F05" w:rsidP="009E67B2">
      <w:pPr>
        <w:pBdr>
          <w:bottom w:val="single" w:sz="12" w:space="0" w:color="auto"/>
        </w:pBdr>
        <w:tabs>
          <w:tab w:val="left" w:pos="7938"/>
        </w:tabs>
        <w:spacing w:after="60" w:line="300" w:lineRule="exact"/>
        <w:rPr>
          <w:rFonts w:ascii="微软雅黑" w:eastAsia="微软雅黑" w:hAnsi="微软雅黑"/>
          <w:b/>
          <w:sz w:val="20"/>
          <w:szCs w:val="20"/>
          <w:lang w:val="en-GB"/>
        </w:rPr>
      </w:pPr>
      <w:r w:rsidRPr="00B91F05">
        <w:rPr>
          <w:rFonts w:ascii="微软雅黑" w:eastAsia="微软雅黑" w:hAnsi="微软雅黑" w:hint="eastAsia"/>
          <w:b/>
          <w:sz w:val="20"/>
          <w:szCs w:val="20"/>
          <w:lang w:val="en-GB"/>
        </w:rPr>
        <w:t>其他</w:t>
      </w:r>
    </w:p>
    <w:p w14:paraId="59426C75" w14:textId="77777777" w:rsidR="00B91F05" w:rsidRPr="00B91F05" w:rsidRDefault="00B91F05" w:rsidP="009E67B2">
      <w:pPr>
        <w:pStyle w:val="a3"/>
        <w:numPr>
          <w:ilvl w:val="0"/>
          <w:numId w:val="1"/>
        </w:numPr>
        <w:spacing w:line="300" w:lineRule="exact"/>
        <w:rPr>
          <w:rFonts w:ascii="微软雅黑" w:eastAsia="微软雅黑" w:hAnsi="微软雅黑"/>
          <w:i w:val="0"/>
          <w:sz w:val="20"/>
          <w:szCs w:val="20"/>
        </w:rPr>
      </w:pPr>
      <w:r w:rsidRPr="00B91F05">
        <w:rPr>
          <w:rFonts w:ascii="微软雅黑" w:eastAsia="微软雅黑" w:hAnsi="微软雅黑" w:cs="宋体" w:hint="eastAsia"/>
          <w:b/>
          <w:i w:val="0"/>
          <w:sz w:val="20"/>
          <w:szCs w:val="20"/>
        </w:rPr>
        <w:t>技能：</w:t>
      </w:r>
      <w:r w:rsidRPr="00B91F05">
        <w:rPr>
          <w:rFonts w:ascii="微软雅黑" w:eastAsia="微软雅黑" w:hAnsi="微软雅黑" w:cs="宋体" w:hint="eastAsia"/>
          <w:i w:val="0"/>
          <w:sz w:val="20"/>
          <w:szCs w:val="20"/>
        </w:rPr>
        <w:t>熟练使用Word、Excel、PowerPoint、Visio，掌握Bloomberg，Wind</w:t>
      </w:r>
    </w:p>
    <w:p w14:paraId="6447B8F1" w14:textId="77777777" w:rsidR="00B91F05" w:rsidRPr="00B91F05" w:rsidRDefault="00B91F05" w:rsidP="009E67B2">
      <w:pPr>
        <w:pStyle w:val="a3"/>
        <w:numPr>
          <w:ilvl w:val="0"/>
          <w:numId w:val="1"/>
        </w:numPr>
        <w:spacing w:line="300" w:lineRule="exact"/>
        <w:rPr>
          <w:rFonts w:ascii="微软雅黑" w:eastAsia="微软雅黑" w:hAnsi="微软雅黑"/>
          <w:i w:val="0"/>
          <w:sz w:val="20"/>
          <w:szCs w:val="20"/>
        </w:rPr>
      </w:pPr>
      <w:r w:rsidRPr="00B91F05">
        <w:rPr>
          <w:rFonts w:ascii="微软雅黑" w:eastAsia="微软雅黑" w:hAnsi="微软雅黑" w:hint="eastAsia"/>
          <w:b/>
          <w:i w:val="0"/>
          <w:sz w:val="20"/>
          <w:szCs w:val="20"/>
        </w:rPr>
        <w:t>语言</w:t>
      </w:r>
      <w:r w:rsidRPr="00B91F05">
        <w:rPr>
          <w:rFonts w:ascii="微软雅黑" w:eastAsia="微软雅黑" w:hAnsi="微软雅黑" w:cs="宋体" w:hint="eastAsia"/>
          <w:b/>
          <w:i w:val="0"/>
          <w:sz w:val="20"/>
          <w:szCs w:val="20"/>
        </w:rPr>
        <w:t>：</w:t>
      </w:r>
      <w:r w:rsidRPr="00B91F05">
        <w:rPr>
          <w:rFonts w:ascii="微软雅黑" w:eastAsia="微软雅黑" w:hAnsi="微软雅黑" w:hint="eastAsia"/>
          <w:i w:val="0"/>
          <w:sz w:val="20"/>
          <w:szCs w:val="20"/>
        </w:rPr>
        <w:t>听、说流利；</w:t>
      </w:r>
      <w:r w:rsidRPr="00B91F05">
        <w:rPr>
          <w:rFonts w:ascii="微软雅黑" w:eastAsia="微软雅黑" w:hAnsi="微软雅黑"/>
          <w:i w:val="0"/>
          <w:sz w:val="20"/>
          <w:szCs w:val="20"/>
        </w:rPr>
        <w:t>Toefl92/120</w:t>
      </w:r>
      <w:r w:rsidRPr="00B91F05">
        <w:rPr>
          <w:rFonts w:ascii="微软雅黑" w:eastAsia="微软雅黑" w:hAnsi="微软雅黑" w:hint="eastAsia"/>
          <w:i w:val="0"/>
          <w:sz w:val="20"/>
          <w:szCs w:val="20"/>
        </w:rPr>
        <w:t>；</w:t>
      </w:r>
      <w:r w:rsidRPr="00B91F05">
        <w:rPr>
          <w:rFonts w:ascii="微软雅黑" w:eastAsia="微软雅黑" w:hAnsi="微软雅黑"/>
          <w:i w:val="0"/>
          <w:sz w:val="20"/>
          <w:szCs w:val="20"/>
        </w:rPr>
        <w:t>CET-6</w:t>
      </w:r>
      <w:r w:rsidRPr="00B91F05">
        <w:rPr>
          <w:rFonts w:ascii="微软雅黑" w:eastAsia="微软雅黑" w:hAnsi="微软雅黑" w:cs="宋体" w:hint="eastAsia"/>
          <w:i w:val="0"/>
          <w:sz w:val="20"/>
          <w:szCs w:val="20"/>
        </w:rPr>
        <w:t>通过</w:t>
      </w:r>
    </w:p>
    <w:p w14:paraId="2E8ED9BB" w14:textId="77777777" w:rsidR="00B91F05" w:rsidRPr="00B91F05" w:rsidRDefault="00B91F05" w:rsidP="009E67B2">
      <w:pPr>
        <w:pStyle w:val="a3"/>
        <w:numPr>
          <w:ilvl w:val="0"/>
          <w:numId w:val="1"/>
        </w:numPr>
        <w:spacing w:line="300" w:lineRule="exact"/>
        <w:rPr>
          <w:rFonts w:ascii="微软雅黑" w:eastAsia="微软雅黑" w:hAnsi="微软雅黑"/>
          <w:i w:val="0"/>
          <w:sz w:val="20"/>
          <w:szCs w:val="20"/>
        </w:rPr>
      </w:pPr>
      <w:r w:rsidRPr="00B91F05">
        <w:rPr>
          <w:rFonts w:ascii="微软雅黑" w:eastAsia="微软雅黑" w:hAnsi="微软雅黑" w:cs="宋体" w:hint="eastAsia"/>
          <w:b/>
          <w:i w:val="0"/>
          <w:sz w:val="20"/>
          <w:szCs w:val="20"/>
        </w:rPr>
        <w:t>培训/执照：</w:t>
      </w:r>
      <w:r w:rsidRPr="00B91F05">
        <w:rPr>
          <w:rFonts w:ascii="微软雅黑" w:eastAsia="微软雅黑" w:hAnsi="微软雅黑" w:cs="宋体" w:hint="eastAsia"/>
          <w:i w:val="0"/>
          <w:sz w:val="20"/>
          <w:szCs w:val="20"/>
        </w:rPr>
        <w:t>CPA、CFA备考</w:t>
      </w:r>
    </w:p>
    <w:p w14:paraId="3943AF27" w14:textId="77777777" w:rsidR="00B91F05" w:rsidRPr="00B91F05" w:rsidRDefault="00B91F05" w:rsidP="009E67B2">
      <w:pPr>
        <w:pStyle w:val="a3"/>
        <w:numPr>
          <w:ilvl w:val="0"/>
          <w:numId w:val="1"/>
        </w:numPr>
        <w:spacing w:line="300" w:lineRule="exact"/>
        <w:rPr>
          <w:rFonts w:ascii="微软雅黑" w:eastAsia="微软雅黑" w:hAnsi="微软雅黑"/>
          <w:i w:val="0"/>
          <w:sz w:val="20"/>
          <w:szCs w:val="20"/>
        </w:rPr>
      </w:pPr>
      <w:r w:rsidRPr="00B91F05">
        <w:rPr>
          <w:rFonts w:ascii="微软雅黑" w:eastAsia="微软雅黑" w:hAnsi="微软雅黑" w:cs="宋体" w:hint="eastAsia"/>
          <w:b/>
          <w:i w:val="0"/>
          <w:sz w:val="20"/>
          <w:szCs w:val="20"/>
        </w:rPr>
        <w:t>兴趣爱好：</w:t>
      </w:r>
      <w:r w:rsidRPr="00B91F05">
        <w:rPr>
          <w:rFonts w:ascii="微软雅黑" w:eastAsia="微软雅黑" w:hAnsi="微软雅黑" w:cs="宋体" w:hint="eastAsia"/>
          <w:i w:val="0"/>
          <w:sz w:val="20"/>
          <w:szCs w:val="20"/>
        </w:rPr>
        <w:t>小提琴（音乐学院7级）、跑步（完成两次半马）</w:t>
      </w:r>
    </w:p>
    <w:p w14:paraId="74A34B4C" w14:textId="77777777" w:rsidR="008A5564" w:rsidRPr="001D3796" w:rsidRDefault="008A5564" w:rsidP="008A5564">
      <w:pPr>
        <w:spacing w:line="300" w:lineRule="exact"/>
        <w:rPr>
          <w:rFonts w:ascii="微软雅黑" w:eastAsia="微软雅黑" w:hAnsi="微软雅黑"/>
          <w:b/>
        </w:rPr>
      </w:pPr>
    </w:p>
    <w:sectPr w:rsidR="008A5564" w:rsidRPr="001D3796" w:rsidSect="0074563C">
      <w:headerReference w:type="default" r:id="rId7"/>
      <w:footerReference w:type="default" r:id="rId8"/>
      <w:pgSz w:w="11906" w:h="16838"/>
      <w:pgMar w:top="630" w:right="926" w:bottom="720" w:left="117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69390" w14:textId="77777777" w:rsidR="000A41F3" w:rsidRDefault="000A41F3" w:rsidP="001B70EC">
      <w:r>
        <w:separator/>
      </w:r>
    </w:p>
  </w:endnote>
  <w:endnote w:type="continuationSeparator" w:id="0">
    <w:p w14:paraId="58E7AFE5" w14:textId="77777777" w:rsidR="000A41F3" w:rsidRDefault="000A41F3" w:rsidP="001B7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2F19C" w14:textId="77777777" w:rsidR="00F630E0" w:rsidRPr="00B91F05" w:rsidRDefault="00F630E0" w:rsidP="005911C3">
    <w:pPr>
      <w:pStyle w:val="a8"/>
      <w:tabs>
        <w:tab w:val="clear" w:pos="4153"/>
        <w:tab w:val="clear" w:pos="8306"/>
        <w:tab w:val="center" w:pos="4820"/>
        <w:tab w:val="right" w:pos="9781"/>
      </w:tabs>
      <w:rPr>
        <w:rFonts w:ascii="微软雅黑" w:eastAsia="微软雅黑" w:hAnsi="微软雅黑"/>
        <w:u w:val="single"/>
      </w:rPr>
    </w:pPr>
    <w:r>
      <w:rPr>
        <w:rFonts w:ascii="微软雅黑" w:eastAsia="微软雅黑" w:hAnsi="微软雅黑" w:hint="eastAsia"/>
      </w:rPr>
      <w:t>更多</w:t>
    </w:r>
    <w:r w:rsidRPr="006879F6">
      <w:rPr>
        <w:rFonts w:ascii="微软雅黑" w:eastAsia="微软雅黑" w:hAnsi="微软雅黑" w:hint="eastAsia"/>
        <w:u w:val="single"/>
      </w:rPr>
      <w:t>免费</w:t>
    </w:r>
    <w:r w:rsidR="008A5564">
      <w:rPr>
        <w:rFonts w:ascii="微软雅黑" w:eastAsia="微软雅黑" w:hAnsi="微软雅黑" w:hint="eastAsia"/>
        <w:u w:val="single"/>
      </w:rPr>
      <w:t>个人简历表</w:t>
    </w:r>
    <w:r w:rsidRPr="00B91F05">
      <w:rPr>
        <w:rFonts w:ascii="微软雅黑" w:eastAsia="微软雅黑" w:hAnsi="微软雅黑"/>
      </w:rPr>
      <w:tab/>
    </w:r>
    <w:r w:rsidR="008A5564">
      <w:rPr>
        <w:rFonts w:ascii="微软雅黑" w:eastAsia="微软雅黑" w:hAnsi="微软雅黑" w:hint="eastAsia"/>
        <w:u w:val="single"/>
      </w:rPr>
      <w:t>大牛</w:t>
    </w:r>
    <w:r w:rsidR="008A5564">
      <w:rPr>
        <w:rFonts w:ascii="微软雅黑" w:eastAsia="微软雅黑" w:hAnsi="微软雅黑"/>
        <w:u w:val="single"/>
      </w:rPr>
      <w:t>简历</w:t>
    </w:r>
    <w:r w:rsidRPr="00B91F05">
      <w:rPr>
        <w:rFonts w:ascii="微软雅黑" w:eastAsia="微软雅黑" w:hAnsi="微软雅黑" w:hint="eastAsia"/>
      </w:rPr>
      <w:t>案例</w:t>
    </w:r>
    <w:r w:rsidRPr="00B91F05">
      <w:rPr>
        <w:rFonts w:ascii="微软雅黑" w:eastAsia="微软雅黑" w:hAnsi="微软雅黑"/>
      </w:rPr>
      <w:tab/>
    </w:r>
    <w:r w:rsidR="008A5564">
      <w:rPr>
        <w:rFonts w:ascii="微软雅黑" w:eastAsia="微软雅黑" w:hAnsi="微软雅黑" w:hint="eastAsia"/>
        <w:u w:val="single"/>
      </w:rPr>
      <w:t>免费</w:t>
    </w:r>
    <w:r w:rsidR="008A5564">
      <w:rPr>
        <w:rFonts w:ascii="微软雅黑" w:eastAsia="微软雅黑" w:hAnsi="微软雅黑"/>
        <w:u w:val="single"/>
      </w:rPr>
      <w:t>个人简历</w:t>
    </w:r>
    <w:r w:rsidRPr="00B91F05">
      <w:rPr>
        <w:rFonts w:ascii="微软雅黑" w:eastAsia="微软雅黑" w:hAnsi="微软雅黑" w:hint="eastAsia"/>
      </w:rPr>
      <w:t>辅导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1D610" w14:textId="77777777" w:rsidR="000A41F3" w:rsidRDefault="000A41F3" w:rsidP="001B70EC">
      <w:r>
        <w:separator/>
      </w:r>
    </w:p>
  </w:footnote>
  <w:footnote w:type="continuationSeparator" w:id="0">
    <w:p w14:paraId="3A16387D" w14:textId="77777777" w:rsidR="000A41F3" w:rsidRDefault="000A41F3" w:rsidP="001B7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B1254" w14:textId="040CB283" w:rsidR="00F630E0" w:rsidRPr="00B91F05" w:rsidRDefault="00F630E0" w:rsidP="00563B7C">
    <w:pPr>
      <w:pStyle w:val="ac"/>
      <w:jc w:val="both"/>
      <w:rPr>
        <w:rFonts w:ascii="微软雅黑" w:eastAsia="微软雅黑" w:hAnsi="微软雅黑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B6B2A00"/>
    <w:multiLevelType w:val="multilevel"/>
    <w:tmpl w:val="E038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4065B"/>
    <w:multiLevelType w:val="multilevel"/>
    <w:tmpl w:val="FCAC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D682E"/>
    <w:multiLevelType w:val="multilevel"/>
    <w:tmpl w:val="DB36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5B6B6E"/>
    <w:multiLevelType w:val="multilevel"/>
    <w:tmpl w:val="7128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D0BFF"/>
    <w:multiLevelType w:val="hybridMultilevel"/>
    <w:tmpl w:val="F35CD46A"/>
    <w:lvl w:ilvl="0" w:tplc="13CAA75C">
      <w:start w:val="1"/>
      <w:numFmt w:val="decimal"/>
      <w:lvlText w:val="%1."/>
      <w:lvlJc w:val="left"/>
      <w:pPr>
        <w:ind w:left="360" w:hanging="360"/>
      </w:pPr>
      <w:rPr>
        <w:rFonts w:ascii="Tahoma" w:hAnsi="Tahom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175A99"/>
    <w:multiLevelType w:val="multilevel"/>
    <w:tmpl w:val="E38A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79390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4"/>
        </w:rPr>
      </w:lvl>
    </w:lvlOverride>
  </w:num>
  <w:num w:numId="2" w16cid:durableId="999574733">
    <w:abstractNumId w:val="7"/>
  </w:num>
  <w:num w:numId="3" w16cid:durableId="1948463902">
    <w:abstractNumId w:val="6"/>
  </w:num>
  <w:num w:numId="4" w16cid:durableId="1894148934">
    <w:abstractNumId w:val="3"/>
  </w:num>
  <w:num w:numId="5" w16cid:durableId="1938705479">
    <w:abstractNumId w:val="5"/>
  </w:num>
  <w:num w:numId="6" w16cid:durableId="217784252">
    <w:abstractNumId w:val="2"/>
  </w:num>
  <w:num w:numId="7" w16cid:durableId="1437678539">
    <w:abstractNumId w:val="4"/>
  </w:num>
  <w:num w:numId="8" w16cid:durableId="148631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55E2"/>
    <w:rsid w:val="00003AC0"/>
    <w:rsid w:val="00062345"/>
    <w:rsid w:val="00070D35"/>
    <w:rsid w:val="00082357"/>
    <w:rsid w:val="000A41F3"/>
    <w:rsid w:val="000A60A1"/>
    <w:rsid w:val="000F711F"/>
    <w:rsid w:val="000F7CF0"/>
    <w:rsid w:val="001107E2"/>
    <w:rsid w:val="001311EF"/>
    <w:rsid w:val="001322A1"/>
    <w:rsid w:val="00150161"/>
    <w:rsid w:val="00150446"/>
    <w:rsid w:val="00175361"/>
    <w:rsid w:val="00197FBC"/>
    <w:rsid w:val="001B70EC"/>
    <w:rsid w:val="001C2F9A"/>
    <w:rsid w:val="001D3796"/>
    <w:rsid w:val="001D7938"/>
    <w:rsid w:val="001F3A1A"/>
    <w:rsid w:val="002103CD"/>
    <w:rsid w:val="0026515F"/>
    <w:rsid w:val="002A11E0"/>
    <w:rsid w:val="002B173D"/>
    <w:rsid w:val="002D2605"/>
    <w:rsid w:val="002E614D"/>
    <w:rsid w:val="00301C04"/>
    <w:rsid w:val="00315069"/>
    <w:rsid w:val="00322892"/>
    <w:rsid w:val="00367755"/>
    <w:rsid w:val="00370F46"/>
    <w:rsid w:val="003A2473"/>
    <w:rsid w:val="003B3132"/>
    <w:rsid w:val="003B7AC1"/>
    <w:rsid w:val="003C0D67"/>
    <w:rsid w:val="003E34C5"/>
    <w:rsid w:val="003F1596"/>
    <w:rsid w:val="004063AA"/>
    <w:rsid w:val="00414B56"/>
    <w:rsid w:val="0044687D"/>
    <w:rsid w:val="00464CB0"/>
    <w:rsid w:val="004827F3"/>
    <w:rsid w:val="004A4362"/>
    <w:rsid w:val="004B7181"/>
    <w:rsid w:val="004C2392"/>
    <w:rsid w:val="004C7F41"/>
    <w:rsid w:val="004F5DCD"/>
    <w:rsid w:val="004F707C"/>
    <w:rsid w:val="005141CB"/>
    <w:rsid w:val="00524A0B"/>
    <w:rsid w:val="00541A0F"/>
    <w:rsid w:val="005462F7"/>
    <w:rsid w:val="00563B7C"/>
    <w:rsid w:val="00586567"/>
    <w:rsid w:val="005911C3"/>
    <w:rsid w:val="00593BB9"/>
    <w:rsid w:val="005C6FF1"/>
    <w:rsid w:val="005D10AC"/>
    <w:rsid w:val="00611C3A"/>
    <w:rsid w:val="00615EA4"/>
    <w:rsid w:val="00632E6C"/>
    <w:rsid w:val="0063741C"/>
    <w:rsid w:val="00661160"/>
    <w:rsid w:val="00663F94"/>
    <w:rsid w:val="006879F6"/>
    <w:rsid w:val="006A6AB6"/>
    <w:rsid w:val="006F1B7D"/>
    <w:rsid w:val="006F64E6"/>
    <w:rsid w:val="0073367A"/>
    <w:rsid w:val="00742C81"/>
    <w:rsid w:val="0074563C"/>
    <w:rsid w:val="00767F68"/>
    <w:rsid w:val="00793696"/>
    <w:rsid w:val="007A162F"/>
    <w:rsid w:val="007A35FE"/>
    <w:rsid w:val="007A4C9E"/>
    <w:rsid w:val="007B3E69"/>
    <w:rsid w:val="007D5001"/>
    <w:rsid w:val="007D5A5F"/>
    <w:rsid w:val="007F7AC3"/>
    <w:rsid w:val="008065CF"/>
    <w:rsid w:val="008501FC"/>
    <w:rsid w:val="008529DF"/>
    <w:rsid w:val="0086030F"/>
    <w:rsid w:val="00875A66"/>
    <w:rsid w:val="0089262C"/>
    <w:rsid w:val="008A5564"/>
    <w:rsid w:val="008A62E8"/>
    <w:rsid w:val="008B47AA"/>
    <w:rsid w:val="008C07FB"/>
    <w:rsid w:val="008D10D0"/>
    <w:rsid w:val="008D5BAB"/>
    <w:rsid w:val="008F2DA5"/>
    <w:rsid w:val="00924BCF"/>
    <w:rsid w:val="009252A0"/>
    <w:rsid w:val="00934147"/>
    <w:rsid w:val="00934B39"/>
    <w:rsid w:val="00960144"/>
    <w:rsid w:val="009755E2"/>
    <w:rsid w:val="009B0CC7"/>
    <w:rsid w:val="009B2DAE"/>
    <w:rsid w:val="009D3079"/>
    <w:rsid w:val="009E67B2"/>
    <w:rsid w:val="00A17925"/>
    <w:rsid w:val="00A23787"/>
    <w:rsid w:val="00A5105F"/>
    <w:rsid w:val="00A546E0"/>
    <w:rsid w:val="00A65B2B"/>
    <w:rsid w:val="00A71375"/>
    <w:rsid w:val="00A7737B"/>
    <w:rsid w:val="00A834A8"/>
    <w:rsid w:val="00A854B4"/>
    <w:rsid w:val="00A966BB"/>
    <w:rsid w:val="00AB02B4"/>
    <w:rsid w:val="00B01A60"/>
    <w:rsid w:val="00B315C6"/>
    <w:rsid w:val="00B3752D"/>
    <w:rsid w:val="00B43009"/>
    <w:rsid w:val="00B53465"/>
    <w:rsid w:val="00B77F74"/>
    <w:rsid w:val="00B85C5D"/>
    <w:rsid w:val="00B91F05"/>
    <w:rsid w:val="00BA3F0F"/>
    <w:rsid w:val="00BB77DD"/>
    <w:rsid w:val="00C0214C"/>
    <w:rsid w:val="00C04382"/>
    <w:rsid w:val="00C12AF6"/>
    <w:rsid w:val="00C1560E"/>
    <w:rsid w:val="00C24CE0"/>
    <w:rsid w:val="00C512C8"/>
    <w:rsid w:val="00C667B2"/>
    <w:rsid w:val="00C73EA5"/>
    <w:rsid w:val="00CA2522"/>
    <w:rsid w:val="00CC4A19"/>
    <w:rsid w:val="00CE0003"/>
    <w:rsid w:val="00CE3719"/>
    <w:rsid w:val="00CF71CD"/>
    <w:rsid w:val="00D1714A"/>
    <w:rsid w:val="00D1715D"/>
    <w:rsid w:val="00D25725"/>
    <w:rsid w:val="00D261C5"/>
    <w:rsid w:val="00D26279"/>
    <w:rsid w:val="00D27CF1"/>
    <w:rsid w:val="00D31ECD"/>
    <w:rsid w:val="00D56E47"/>
    <w:rsid w:val="00D63EBA"/>
    <w:rsid w:val="00D770ED"/>
    <w:rsid w:val="00DB6853"/>
    <w:rsid w:val="00DD39D7"/>
    <w:rsid w:val="00DD63E9"/>
    <w:rsid w:val="00DD7676"/>
    <w:rsid w:val="00E03CBF"/>
    <w:rsid w:val="00E250E1"/>
    <w:rsid w:val="00E27631"/>
    <w:rsid w:val="00E314E4"/>
    <w:rsid w:val="00E32803"/>
    <w:rsid w:val="00E3406C"/>
    <w:rsid w:val="00E51076"/>
    <w:rsid w:val="00E51112"/>
    <w:rsid w:val="00E521EA"/>
    <w:rsid w:val="00E8008A"/>
    <w:rsid w:val="00E9022A"/>
    <w:rsid w:val="00EA167B"/>
    <w:rsid w:val="00EB095C"/>
    <w:rsid w:val="00EF0E0A"/>
    <w:rsid w:val="00F26D97"/>
    <w:rsid w:val="00F31D48"/>
    <w:rsid w:val="00F5597B"/>
    <w:rsid w:val="00F630E0"/>
    <w:rsid w:val="00F646B8"/>
    <w:rsid w:val="00FB12C0"/>
    <w:rsid w:val="00FB2E2C"/>
    <w:rsid w:val="00FB357A"/>
    <w:rsid w:val="00FD177F"/>
    <w:rsid w:val="00FE5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13C6C"/>
  <w15:docId w15:val="{64530CB0-A737-4FEB-8B84-EC3B4AB6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37B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2A11E0"/>
    <w:rPr>
      <w:rFonts w:ascii="Arial" w:hAnsi="Arial"/>
      <w:i/>
    </w:rPr>
  </w:style>
  <w:style w:type="character" w:customStyle="1" w:styleId="a4">
    <w:name w:val="正文文本 字符"/>
    <w:basedOn w:val="a0"/>
    <w:link w:val="a3"/>
    <w:semiHidden/>
    <w:rsid w:val="002A11E0"/>
    <w:rPr>
      <w:rFonts w:ascii="Arial" w:eastAsia="宋体" w:hAnsi="Arial" w:cs="Times New Roman"/>
      <w:i/>
      <w:kern w:val="0"/>
      <w:sz w:val="24"/>
      <w:szCs w:val="20"/>
      <w:lang w:eastAsia="en-US"/>
    </w:rPr>
  </w:style>
  <w:style w:type="character" w:customStyle="1" w:styleId="ecmean1">
    <w:name w:val="ec_mean1"/>
    <w:basedOn w:val="a0"/>
    <w:rsid w:val="00D1714A"/>
    <w:rPr>
      <w:sz w:val="14"/>
      <w:szCs w:val="14"/>
    </w:rPr>
  </w:style>
  <w:style w:type="character" w:styleId="a5">
    <w:name w:val="Hyperlink"/>
    <w:basedOn w:val="a0"/>
    <w:uiPriority w:val="99"/>
    <w:unhideWhenUsed/>
    <w:rsid w:val="00A5105F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rsid w:val="00A5105F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8A62E8"/>
    <w:rPr>
      <w:color w:val="800080" w:themeColor="followedHyperlink"/>
      <w:u w:val="single"/>
    </w:rPr>
  </w:style>
  <w:style w:type="table" w:styleId="a7">
    <w:name w:val="Table Grid"/>
    <w:basedOn w:val="a1"/>
    <w:uiPriority w:val="39"/>
    <w:qFormat/>
    <w:rsid w:val="008A62E8"/>
    <w:rPr>
      <w:kern w:val="0"/>
      <w:sz w:val="20"/>
      <w:szCs w:val="20"/>
      <w:lang w:val="en-H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"/>
    <w:uiPriority w:val="34"/>
    <w:qFormat/>
    <w:rsid w:val="008A62E8"/>
    <w:pPr>
      <w:ind w:firstLineChars="200" w:firstLine="420"/>
    </w:pPr>
    <w:rPr>
      <w:lang w:eastAsia="en-US"/>
    </w:rPr>
  </w:style>
  <w:style w:type="paragraph" w:styleId="a8">
    <w:name w:val="footer"/>
    <w:basedOn w:val="a"/>
    <w:link w:val="a9"/>
    <w:uiPriority w:val="99"/>
    <w:unhideWhenUsed/>
    <w:qFormat/>
    <w:rsid w:val="008A62E8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sid w:val="008A62E8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1B70E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B70EC"/>
    <w:rPr>
      <w:rFonts w:ascii="Times New Roman" w:eastAsia="Times New Roman" w:hAnsi="Times New Roman" w:cs="Times New Roman"/>
      <w:kern w:val="0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1B7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1B70EC"/>
    <w:rPr>
      <w:rFonts w:ascii="Times New Roman" w:eastAsia="Times New Roman" w:hAnsi="Times New Roman" w:cs="Times New Roman"/>
      <w:kern w:val="0"/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sid w:val="00563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37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244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9282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44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13762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30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885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0969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95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0426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307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1092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8797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9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8352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d l</cp:lastModifiedBy>
  <cp:revision>49</cp:revision>
  <cp:lastPrinted>2019-01-23T05:12:00Z</cp:lastPrinted>
  <dcterms:created xsi:type="dcterms:W3CDTF">2019-01-23T08:05:00Z</dcterms:created>
  <dcterms:modified xsi:type="dcterms:W3CDTF">2023-10-06T12:58:00Z</dcterms:modified>
</cp:coreProperties>
</file>