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91661" w14:textId="46D1E359" w:rsidR="002D4F35" w:rsidRPr="003B1ABD" w:rsidRDefault="000A15BC" w:rsidP="003B1ABD">
      <w:pPr>
        <w:spacing w:line="360" w:lineRule="auto"/>
        <w:jc w:val="center"/>
        <w:rPr>
          <w:rFonts w:ascii="Arial Black" w:hAnsi="Arial Black"/>
          <w:b/>
          <w:bCs/>
          <w:color w:val="C45911" w:themeColor="accent2" w:themeShade="BF"/>
          <w:sz w:val="40"/>
          <w:szCs w:val="40"/>
          <w:u w:val="single"/>
        </w:rPr>
      </w:pPr>
      <w:r w:rsidRPr="003B1ABD">
        <w:rPr>
          <w:rFonts w:ascii="Arial Black" w:hAnsi="Arial Black"/>
          <w:b/>
          <w:bCs/>
          <w:color w:val="C45911" w:themeColor="accent2" w:themeShade="BF"/>
          <w:sz w:val="40"/>
          <w:szCs w:val="40"/>
          <w:u w:val="single"/>
        </w:rPr>
        <w:t>Vallum Assignment</w:t>
      </w:r>
    </w:p>
    <w:p w14:paraId="3123E4F2" w14:textId="77777777" w:rsidR="000A15BC" w:rsidRPr="003B1ABD" w:rsidRDefault="000A15BC" w:rsidP="000A15BC">
      <w:pPr>
        <w:spacing w:line="360" w:lineRule="auto"/>
        <w:rPr>
          <w:b/>
          <w:bCs/>
          <w:color w:val="FFC000"/>
          <w:sz w:val="32"/>
          <w:szCs w:val="32"/>
        </w:rPr>
      </w:pPr>
      <w:r w:rsidRPr="003B1ABD">
        <w:rPr>
          <w:b/>
          <w:bCs/>
          <w:color w:val="FFC000"/>
          <w:sz w:val="32"/>
          <w:szCs w:val="32"/>
        </w:rPr>
        <w:t>1.</w:t>
      </w:r>
      <w:r w:rsidRPr="003B1ABD">
        <w:rPr>
          <w:color w:val="FFC000"/>
          <w:sz w:val="18"/>
          <w:szCs w:val="18"/>
        </w:rPr>
        <w:t xml:space="preserve"> </w:t>
      </w:r>
      <w:r w:rsidRPr="003B1ABD">
        <w:rPr>
          <w:b/>
          <w:bCs/>
          <w:color w:val="FFC000"/>
          <w:sz w:val="32"/>
          <w:szCs w:val="32"/>
        </w:rPr>
        <w:t xml:space="preserve">what is equity investing, and how would you define </w:t>
      </w:r>
      <w:proofErr w:type="gramStart"/>
      <w:r w:rsidRPr="003B1ABD">
        <w:rPr>
          <w:b/>
          <w:bCs/>
          <w:color w:val="FFC000"/>
          <w:sz w:val="32"/>
          <w:szCs w:val="32"/>
        </w:rPr>
        <w:t>it ?</w:t>
      </w:r>
      <w:proofErr w:type="gramEnd"/>
      <w:r w:rsidRPr="003B1ABD">
        <w:rPr>
          <w:b/>
          <w:bCs/>
          <w:color w:val="FFC000"/>
          <w:sz w:val="32"/>
          <w:szCs w:val="32"/>
        </w:rPr>
        <w:t xml:space="preserve"> </w:t>
      </w:r>
    </w:p>
    <w:p w14:paraId="0CCFC8D3" w14:textId="2B77E1F3" w:rsidR="000A15BC" w:rsidRDefault="000A15BC" w:rsidP="000A15BC">
      <w:pPr>
        <w:spacing w:line="360" w:lineRule="auto"/>
        <w:rPr>
          <w:b/>
          <w:bCs/>
          <w:sz w:val="32"/>
          <w:szCs w:val="32"/>
        </w:rPr>
      </w:pPr>
      <w:r w:rsidRPr="000A15BC">
        <w:rPr>
          <w:b/>
          <w:bCs/>
          <w:sz w:val="32"/>
          <w:szCs w:val="32"/>
        </w:rPr>
        <w:t xml:space="preserve">An equity investment is money that is invested in a company by purchasing shares of that company in the stock market. These shares are typically traded on a stock exchange. Ex. Suppose we take 1000 share of MRF so that 1000 qty of my share is that my equity in that </w:t>
      </w:r>
      <w:proofErr w:type="gramStart"/>
      <w:r w:rsidRPr="000A15BC">
        <w:rPr>
          <w:b/>
          <w:bCs/>
          <w:sz w:val="32"/>
          <w:szCs w:val="32"/>
        </w:rPr>
        <w:t>company .</w:t>
      </w:r>
      <w:proofErr w:type="gramEnd"/>
      <w:r w:rsidRPr="000A15BC">
        <w:rPr>
          <w:b/>
          <w:bCs/>
          <w:sz w:val="32"/>
          <w:szCs w:val="32"/>
        </w:rPr>
        <w:t xml:space="preserve"> Capital Gains: The increase in the value of the stock over time, allowing investors to sell the shares at a higher price than they were purchased. Dividends: Regular payments made by the company to its shareholders out of its profits.</w:t>
      </w:r>
    </w:p>
    <w:p w14:paraId="73A887CC" w14:textId="6FBDF63C" w:rsidR="00383C6A" w:rsidRPr="000A15BC" w:rsidRDefault="00383C6A" w:rsidP="000A15BC">
      <w:pPr>
        <w:spacing w:line="360" w:lineRule="auto"/>
        <w:rPr>
          <w:b/>
          <w:bCs/>
          <w:sz w:val="32"/>
          <w:szCs w:val="32"/>
        </w:rPr>
      </w:pPr>
      <w:r w:rsidRPr="00FE1A83">
        <w:rPr>
          <w:b/>
          <w:bCs/>
          <w:color w:val="FF0000"/>
          <w:sz w:val="32"/>
          <w:szCs w:val="32"/>
        </w:rPr>
        <w:t xml:space="preserve">Example of equity investing </w:t>
      </w:r>
      <w:r>
        <w:rPr>
          <w:b/>
          <w:bCs/>
          <w:sz w:val="32"/>
          <w:szCs w:val="32"/>
        </w:rPr>
        <w:t xml:space="preserve">= </w:t>
      </w:r>
      <w:r w:rsidRPr="00383C6A">
        <w:rPr>
          <w:b/>
          <w:bCs/>
          <w:sz w:val="32"/>
          <w:szCs w:val="32"/>
        </w:rPr>
        <w:t xml:space="preserve">Suppose you decide to invest in </w:t>
      </w:r>
      <w:r>
        <w:rPr>
          <w:b/>
          <w:bCs/>
          <w:sz w:val="32"/>
          <w:szCs w:val="32"/>
        </w:rPr>
        <w:t xml:space="preserve">Tata </w:t>
      </w:r>
      <w:proofErr w:type="spellStart"/>
      <w:r>
        <w:rPr>
          <w:b/>
          <w:bCs/>
          <w:sz w:val="32"/>
          <w:szCs w:val="32"/>
        </w:rPr>
        <w:t>Moters</w:t>
      </w:r>
      <w:proofErr w:type="spellEnd"/>
      <w:r>
        <w:rPr>
          <w:b/>
          <w:bCs/>
          <w:sz w:val="32"/>
          <w:szCs w:val="32"/>
        </w:rPr>
        <w:t xml:space="preserve"> </w:t>
      </w:r>
      <w:r w:rsidRPr="00383C6A">
        <w:rPr>
          <w:b/>
          <w:bCs/>
          <w:sz w:val="32"/>
          <w:szCs w:val="32"/>
        </w:rPr>
        <w:t xml:space="preserve">by purchasing 10 shares at </w:t>
      </w:r>
      <w:r>
        <w:rPr>
          <w:b/>
          <w:bCs/>
          <w:sz w:val="32"/>
          <w:szCs w:val="32"/>
        </w:rPr>
        <w:t xml:space="preserve">300 </w:t>
      </w:r>
      <w:proofErr w:type="spellStart"/>
      <w:r>
        <w:rPr>
          <w:b/>
          <w:bCs/>
          <w:sz w:val="32"/>
          <w:szCs w:val="32"/>
        </w:rPr>
        <w:t>rup</w:t>
      </w:r>
      <w:proofErr w:type="spellEnd"/>
      <w:r w:rsidRPr="00383C6A">
        <w:rPr>
          <w:b/>
          <w:bCs/>
          <w:sz w:val="32"/>
          <w:szCs w:val="32"/>
        </w:rPr>
        <w:t xml:space="preserve"> each</w:t>
      </w:r>
      <w:r>
        <w:rPr>
          <w:b/>
          <w:bCs/>
          <w:sz w:val="32"/>
          <w:szCs w:val="32"/>
        </w:rPr>
        <w:t xml:space="preserve"> </w:t>
      </w:r>
      <w:proofErr w:type="gramStart"/>
      <w:r>
        <w:rPr>
          <w:b/>
          <w:bCs/>
          <w:sz w:val="32"/>
          <w:szCs w:val="32"/>
        </w:rPr>
        <w:t xml:space="preserve">and  </w:t>
      </w:r>
      <w:r w:rsidRPr="00383C6A">
        <w:rPr>
          <w:b/>
          <w:bCs/>
          <w:sz w:val="32"/>
          <w:szCs w:val="32"/>
        </w:rPr>
        <w:t>Your</w:t>
      </w:r>
      <w:proofErr w:type="gramEnd"/>
      <w:r w:rsidRPr="00383C6A">
        <w:rPr>
          <w:b/>
          <w:bCs/>
          <w:sz w:val="32"/>
          <w:szCs w:val="32"/>
        </w:rPr>
        <w:t xml:space="preserve"> total investment would be</w:t>
      </w:r>
      <w:r>
        <w:rPr>
          <w:b/>
          <w:bCs/>
          <w:sz w:val="32"/>
          <w:szCs w:val="32"/>
        </w:rPr>
        <w:t xml:space="preserve"> 3000 </w:t>
      </w:r>
      <w:proofErr w:type="spellStart"/>
      <w:r>
        <w:rPr>
          <w:b/>
          <w:bCs/>
          <w:sz w:val="32"/>
          <w:szCs w:val="32"/>
        </w:rPr>
        <w:t>rup</w:t>
      </w:r>
      <w:proofErr w:type="spellEnd"/>
      <w:r>
        <w:rPr>
          <w:b/>
          <w:bCs/>
          <w:sz w:val="32"/>
          <w:szCs w:val="32"/>
        </w:rPr>
        <w:t xml:space="preserve"> , </w:t>
      </w:r>
      <w:r w:rsidRPr="00383C6A">
        <w:rPr>
          <w:b/>
          <w:bCs/>
          <w:sz w:val="32"/>
          <w:szCs w:val="32"/>
        </w:rPr>
        <w:t xml:space="preserve">If the stock price increases to </w:t>
      </w:r>
      <w:r>
        <w:rPr>
          <w:b/>
          <w:bCs/>
          <w:sz w:val="32"/>
          <w:szCs w:val="32"/>
        </w:rPr>
        <w:t xml:space="preserve">500  </w:t>
      </w:r>
      <w:r w:rsidRPr="00383C6A">
        <w:rPr>
          <w:b/>
          <w:bCs/>
          <w:sz w:val="32"/>
          <w:szCs w:val="32"/>
        </w:rPr>
        <w:t xml:space="preserve"> per share, your investment would be worth </w:t>
      </w:r>
      <w:r>
        <w:rPr>
          <w:b/>
          <w:bCs/>
          <w:sz w:val="32"/>
          <w:szCs w:val="32"/>
        </w:rPr>
        <w:t xml:space="preserve">5000 </w:t>
      </w:r>
      <w:proofErr w:type="spellStart"/>
      <w:r>
        <w:rPr>
          <w:b/>
          <w:bCs/>
          <w:sz w:val="32"/>
          <w:szCs w:val="32"/>
        </w:rPr>
        <w:t>rup</w:t>
      </w:r>
      <w:proofErr w:type="spellEnd"/>
      <w:r>
        <w:rPr>
          <w:b/>
          <w:bCs/>
          <w:sz w:val="32"/>
          <w:szCs w:val="32"/>
        </w:rPr>
        <w:t xml:space="preserve"> </w:t>
      </w:r>
      <w:r w:rsidRPr="00383C6A">
        <w:rPr>
          <w:b/>
          <w:bCs/>
          <w:sz w:val="32"/>
          <w:szCs w:val="32"/>
        </w:rPr>
        <w:t xml:space="preserve">, giving you a capital gain of </w:t>
      </w:r>
      <w:r w:rsidR="00704344">
        <w:rPr>
          <w:b/>
          <w:bCs/>
          <w:sz w:val="32"/>
          <w:szCs w:val="32"/>
        </w:rPr>
        <w:t>2000</w:t>
      </w:r>
      <w:r w:rsidRPr="00383C6A">
        <w:rPr>
          <w:b/>
          <w:bCs/>
          <w:sz w:val="32"/>
          <w:szCs w:val="32"/>
        </w:rPr>
        <w:t>. Additionally</w:t>
      </w:r>
      <w:r w:rsidR="00FE1A83">
        <w:rPr>
          <w:b/>
          <w:bCs/>
          <w:sz w:val="32"/>
          <w:szCs w:val="32"/>
        </w:rPr>
        <w:t>.</w:t>
      </w:r>
    </w:p>
    <w:p w14:paraId="62289F5C" w14:textId="77777777" w:rsidR="000A15BC" w:rsidRPr="000A15BC" w:rsidRDefault="000A15BC" w:rsidP="000A15BC">
      <w:pPr>
        <w:spacing w:line="360" w:lineRule="auto"/>
        <w:rPr>
          <w:b/>
          <w:bCs/>
          <w:sz w:val="32"/>
          <w:szCs w:val="32"/>
        </w:rPr>
      </w:pPr>
    </w:p>
    <w:p w14:paraId="7E3A65A2" w14:textId="77777777" w:rsidR="000A15BC" w:rsidRPr="003B1ABD" w:rsidRDefault="000A15BC" w:rsidP="000A15BC">
      <w:pPr>
        <w:spacing w:line="360" w:lineRule="auto"/>
        <w:rPr>
          <w:b/>
          <w:bCs/>
          <w:color w:val="FFC000"/>
          <w:sz w:val="32"/>
          <w:szCs w:val="32"/>
        </w:rPr>
      </w:pPr>
      <w:r w:rsidRPr="003B1ABD">
        <w:rPr>
          <w:b/>
          <w:bCs/>
          <w:color w:val="FFC000"/>
          <w:sz w:val="32"/>
          <w:szCs w:val="32"/>
        </w:rPr>
        <w:t>2.</w:t>
      </w:r>
      <w:r w:rsidRPr="003B1ABD">
        <w:rPr>
          <w:color w:val="FFC000"/>
        </w:rPr>
        <w:t xml:space="preserve"> </w:t>
      </w:r>
      <w:r w:rsidRPr="003B1ABD">
        <w:rPr>
          <w:b/>
          <w:bCs/>
          <w:color w:val="FFC000"/>
          <w:sz w:val="32"/>
          <w:szCs w:val="32"/>
        </w:rPr>
        <w:t xml:space="preserve">can you explain the GARP style if </w:t>
      </w:r>
      <w:proofErr w:type="gramStart"/>
      <w:r w:rsidRPr="003B1ABD">
        <w:rPr>
          <w:b/>
          <w:bCs/>
          <w:color w:val="FFC000"/>
          <w:sz w:val="32"/>
          <w:szCs w:val="32"/>
        </w:rPr>
        <w:t>investing ?</w:t>
      </w:r>
      <w:proofErr w:type="gramEnd"/>
    </w:p>
    <w:p w14:paraId="747646B1" w14:textId="77777777" w:rsidR="000A15BC" w:rsidRDefault="000A15BC" w:rsidP="000A15BC">
      <w:pPr>
        <w:spacing w:line="360" w:lineRule="auto"/>
        <w:rPr>
          <w:b/>
          <w:bCs/>
          <w:sz w:val="32"/>
          <w:szCs w:val="32"/>
        </w:rPr>
      </w:pPr>
      <w:r w:rsidRPr="000A15BC">
        <w:rPr>
          <w:b/>
          <w:bCs/>
          <w:sz w:val="32"/>
          <w:szCs w:val="32"/>
        </w:rPr>
        <w:t xml:space="preserve"> “GARP”—or “growth at a reasonable price”—stocks exhibit solid growth prospects as well as attractive valuations and a track record of sustained earnings growth. Here's what to know about this investment approach and where to potentially find opportunities currently. Advantages of GARP Investing Balanced Approach: By </w:t>
      </w:r>
      <w:r w:rsidRPr="000A15BC">
        <w:rPr>
          <w:b/>
          <w:bCs/>
          <w:sz w:val="32"/>
          <w:szCs w:val="32"/>
        </w:rPr>
        <w:lastRenderedPageBreak/>
        <w:t>combining growth and value principles, GARP investing offers a balanced approach that can potentially reduce volatility and risk compared to pure growth investing</w:t>
      </w:r>
      <w:r w:rsidRPr="000A15BC">
        <w:rPr>
          <w:b/>
          <w:bCs/>
          <w:sz w:val="32"/>
          <w:szCs w:val="32"/>
        </w:rPr>
        <w:t xml:space="preserve"> </w:t>
      </w:r>
      <w:r w:rsidRPr="000A15BC">
        <w:rPr>
          <w:b/>
          <w:bCs/>
          <w:sz w:val="32"/>
          <w:szCs w:val="32"/>
        </w:rPr>
        <w:t>Potential for Outperformance: GARP stocks often outperform during market conditions where neither high-growth nor deep value strategies are clearly</w:t>
      </w:r>
    </w:p>
    <w:p w14:paraId="149676F0" w14:textId="260DA4C1" w:rsidR="000A15BC" w:rsidRPr="003B1ABD" w:rsidRDefault="000A15BC" w:rsidP="000A15BC">
      <w:pPr>
        <w:spacing w:line="360" w:lineRule="auto"/>
        <w:rPr>
          <w:b/>
          <w:bCs/>
          <w:color w:val="FFC000"/>
          <w:sz w:val="32"/>
          <w:szCs w:val="32"/>
        </w:rPr>
      </w:pPr>
      <w:r w:rsidRPr="000A15BC">
        <w:rPr>
          <w:b/>
          <w:bCs/>
          <w:sz w:val="32"/>
          <w:szCs w:val="32"/>
        </w:rPr>
        <w:t xml:space="preserve">advantageous. Sustainable Growth: The focus on reasonable growth rates and valuations can lead to sustainable long-term </w:t>
      </w:r>
      <w:r w:rsidRPr="003B1ABD">
        <w:rPr>
          <w:b/>
          <w:bCs/>
          <w:sz w:val="32"/>
          <w:szCs w:val="32"/>
        </w:rPr>
        <w:t>returns.</w:t>
      </w:r>
    </w:p>
    <w:p w14:paraId="7D7238EF" w14:textId="77777777" w:rsidR="000A15BC" w:rsidRPr="003B1ABD" w:rsidRDefault="000A15BC" w:rsidP="000A15BC">
      <w:pPr>
        <w:spacing w:line="360" w:lineRule="auto"/>
        <w:rPr>
          <w:b/>
          <w:bCs/>
          <w:color w:val="FFC000"/>
          <w:sz w:val="32"/>
          <w:szCs w:val="32"/>
        </w:rPr>
      </w:pPr>
      <w:r w:rsidRPr="003B1ABD">
        <w:rPr>
          <w:b/>
          <w:bCs/>
          <w:color w:val="FFC000"/>
          <w:sz w:val="32"/>
          <w:szCs w:val="32"/>
        </w:rPr>
        <w:t>3</w:t>
      </w:r>
      <w:r w:rsidRPr="003B1ABD">
        <w:rPr>
          <w:b/>
          <w:bCs/>
          <w:color w:val="FFC000"/>
          <w:sz w:val="32"/>
          <w:szCs w:val="32"/>
        </w:rPr>
        <w:t xml:space="preserve">. When </w:t>
      </w:r>
      <w:proofErr w:type="spellStart"/>
      <w:r w:rsidRPr="003B1ABD">
        <w:rPr>
          <w:b/>
          <w:bCs/>
          <w:color w:val="FFC000"/>
          <w:sz w:val="32"/>
          <w:szCs w:val="32"/>
        </w:rPr>
        <w:t>analyzing</w:t>
      </w:r>
      <w:proofErr w:type="spellEnd"/>
      <w:r w:rsidRPr="003B1ABD">
        <w:rPr>
          <w:b/>
          <w:bCs/>
          <w:color w:val="FFC000"/>
          <w:sz w:val="32"/>
          <w:szCs w:val="32"/>
        </w:rPr>
        <w:t xml:space="preserve"> companies listed on BSE &amp; NSE, how do you differentiate between GARP style opportunities, growth-only, and value-only companies? </w:t>
      </w:r>
    </w:p>
    <w:p w14:paraId="53A2310D" w14:textId="77777777" w:rsidR="000A15BC" w:rsidRDefault="000A15BC" w:rsidP="000A15BC">
      <w:pPr>
        <w:spacing w:line="360" w:lineRule="auto"/>
        <w:rPr>
          <w:b/>
          <w:bCs/>
          <w:sz w:val="32"/>
          <w:szCs w:val="32"/>
        </w:rPr>
      </w:pPr>
      <w:proofErr w:type="gramStart"/>
      <w:r w:rsidRPr="000A15BC">
        <w:rPr>
          <w:b/>
          <w:bCs/>
          <w:sz w:val="32"/>
          <w:szCs w:val="32"/>
        </w:rPr>
        <w:t>A :</w:t>
      </w:r>
      <w:proofErr w:type="gramEnd"/>
      <w:r w:rsidRPr="000A15BC">
        <w:rPr>
          <w:b/>
          <w:bCs/>
          <w:sz w:val="32"/>
          <w:szCs w:val="32"/>
        </w:rPr>
        <w:t xml:space="preserve"> On the similar lines of value investing, GARP strategy looks for stocks that have a low P/E ratio and low P/B ratio as compared to the industry average. So, the strategy focuses on selecting stocks that have good growth rates but at the same time are available at reasonable prices.</w:t>
      </w:r>
    </w:p>
    <w:p w14:paraId="538603A0" w14:textId="1C15FB0B" w:rsidR="000A15BC" w:rsidRDefault="000A15BC" w:rsidP="000A15BC">
      <w:pPr>
        <w:spacing w:line="360" w:lineRule="auto"/>
        <w:rPr>
          <w:b/>
          <w:bCs/>
          <w:sz w:val="32"/>
          <w:szCs w:val="32"/>
        </w:rPr>
      </w:pPr>
      <w:r w:rsidRPr="000A15BC">
        <w:rPr>
          <w:b/>
          <w:bCs/>
          <w:sz w:val="32"/>
          <w:szCs w:val="32"/>
        </w:rPr>
        <w:t xml:space="preserve"> </w:t>
      </w:r>
      <w:proofErr w:type="gramStart"/>
      <w:r w:rsidRPr="000A15BC">
        <w:rPr>
          <w:b/>
          <w:bCs/>
          <w:sz w:val="32"/>
          <w:szCs w:val="32"/>
        </w:rPr>
        <w:t>B:While</w:t>
      </w:r>
      <w:proofErr w:type="gramEnd"/>
      <w:r w:rsidRPr="000A15BC">
        <w:rPr>
          <w:b/>
          <w:bCs/>
          <w:sz w:val="32"/>
          <w:szCs w:val="32"/>
        </w:rPr>
        <w:t xml:space="preserve"> GARP investing combines key tenets from growth investing and value investing, it also has some notable differences. Growth investors are often willing to pay for growth at any price, even if it's extreme, while GARP investors are only willing to pay a reasonable price for growth.</w:t>
      </w:r>
    </w:p>
    <w:p w14:paraId="5A4F0A43" w14:textId="77777777" w:rsidR="000A15BC" w:rsidRPr="003B1ABD" w:rsidRDefault="000A15BC" w:rsidP="000A15BC">
      <w:pPr>
        <w:spacing w:line="360" w:lineRule="auto"/>
        <w:rPr>
          <w:b/>
          <w:bCs/>
          <w:color w:val="FFC000"/>
          <w:sz w:val="32"/>
          <w:szCs w:val="32"/>
        </w:rPr>
      </w:pPr>
      <w:r w:rsidRPr="003B1ABD">
        <w:rPr>
          <w:b/>
          <w:bCs/>
          <w:color w:val="FFC000"/>
          <w:sz w:val="32"/>
          <w:szCs w:val="32"/>
        </w:rPr>
        <w:lastRenderedPageBreak/>
        <w:t>4.</w:t>
      </w:r>
      <w:r w:rsidRPr="003B1ABD">
        <w:rPr>
          <w:color w:val="FFC000"/>
        </w:rPr>
        <w:t xml:space="preserve"> </w:t>
      </w:r>
      <w:r w:rsidRPr="003B1ABD">
        <w:rPr>
          <w:b/>
          <w:bCs/>
          <w:color w:val="FFC000"/>
          <w:sz w:val="32"/>
          <w:szCs w:val="32"/>
        </w:rPr>
        <w:t>How comfortable are you with Python? Please provide details about your knowledge and practical application level</w:t>
      </w:r>
      <w:r w:rsidRPr="003B1ABD">
        <w:rPr>
          <w:b/>
          <w:bCs/>
          <w:color w:val="FFC000"/>
          <w:sz w:val="32"/>
          <w:szCs w:val="32"/>
        </w:rPr>
        <w:t>?</w:t>
      </w:r>
    </w:p>
    <w:p w14:paraId="3F71AE6E" w14:textId="77777777" w:rsidR="000A15BC" w:rsidRDefault="000A15BC" w:rsidP="000A15BC">
      <w:pPr>
        <w:spacing w:line="360" w:lineRule="auto"/>
        <w:rPr>
          <w:b/>
          <w:bCs/>
          <w:sz w:val="32"/>
          <w:szCs w:val="32"/>
        </w:rPr>
      </w:pPr>
      <w:r w:rsidRPr="000A15BC">
        <w:rPr>
          <w:b/>
          <w:bCs/>
          <w:sz w:val="32"/>
          <w:szCs w:val="32"/>
        </w:rPr>
        <w:t xml:space="preserve"> I'm quite comfortable with Python. I have knowledge of core Python concepts like data types, control flow, functions, and modules, as well as libraries commonly used in data analysis and web scraping like Pandas, NumPy, </w:t>
      </w:r>
      <w:proofErr w:type="spellStart"/>
      <w:r w:rsidRPr="000A15BC">
        <w:rPr>
          <w:b/>
          <w:bCs/>
          <w:sz w:val="32"/>
          <w:szCs w:val="32"/>
        </w:rPr>
        <w:t>BeautifulSoup</w:t>
      </w:r>
      <w:proofErr w:type="spellEnd"/>
      <w:r w:rsidRPr="000A15BC">
        <w:rPr>
          <w:b/>
          <w:bCs/>
          <w:sz w:val="32"/>
          <w:szCs w:val="32"/>
        </w:rPr>
        <w:t>, and Scrapy. I've</w:t>
      </w:r>
    </w:p>
    <w:p w14:paraId="2D12D83C" w14:textId="368A4CA7" w:rsidR="000A15BC" w:rsidRDefault="000A15BC" w:rsidP="000A15BC">
      <w:pPr>
        <w:spacing w:line="360" w:lineRule="auto"/>
        <w:rPr>
          <w:b/>
          <w:bCs/>
          <w:sz w:val="32"/>
          <w:szCs w:val="32"/>
        </w:rPr>
      </w:pPr>
      <w:r w:rsidRPr="000A15BC">
        <w:rPr>
          <w:b/>
          <w:bCs/>
          <w:sz w:val="32"/>
          <w:szCs w:val="32"/>
        </w:rPr>
        <w:t>also been trained on various Python projects and have practical experience applying Python for data analysis, scripting, and automation tasks.</w:t>
      </w:r>
    </w:p>
    <w:p w14:paraId="721A1C7E" w14:textId="10C721E8" w:rsidR="005C34FE" w:rsidRPr="003B1ABD" w:rsidRDefault="00C9260C" w:rsidP="005C34FE">
      <w:pPr>
        <w:pStyle w:val="ListParagraph"/>
        <w:numPr>
          <w:ilvl w:val="0"/>
          <w:numId w:val="1"/>
        </w:numPr>
        <w:spacing w:line="360" w:lineRule="auto"/>
        <w:rPr>
          <w:b/>
          <w:bCs/>
          <w:color w:val="00B050"/>
          <w:sz w:val="32"/>
          <w:szCs w:val="32"/>
        </w:rPr>
      </w:pPr>
      <w:r w:rsidRPr="003B1ABD">
        <w:rPr>
          <w:b/>
          <w:bCs/>
          <w:color w:val="00B050"/>
          <w:sz w:val="32"/>
          <w:szCs w:val="32"/>
        </w:rPr>
        <w:t xml:space="preserve">I am showing some my python work as </w:t>
      </w:r>
      <w:proofErr w:type="spellStart"/>
      <w:proofErr w:type="gramStart"/>
      <w:r w:rsidRPr="003B1ABD">
        <w:rPr>
          <w:b/>
          <w:bCs/>
          <w:color w:val="00B050"/>
          <w:sz w:val="32"/>
          <w:szCs w:val="32"/>
        </w:rPr>
        <w:t>a</w:t>
      </w:r>
      <w:proofErr w:type="spellEnd"/>
      <w:r w:rsidRPr="003B1ABD">
        <w:rPr>
          <w:b/>
          <w:bCs/>
          <w:color w:val="00B050"/>
          <w:sz w:val="32"/>
          <w:szCs w:val="32"/>
        </w:rPr>
        <w:t xml:space="preserve">  example</w:t>
      </w:r>
      <w:proofErr w:type="gramEnd"/>
      <w:r w:rsidRPr="003B1ABD">
        <w:rPr>
          <w:b/>
          <w:bCs/>
          <w:color w:val="00B050"/>
          <w:sz w:val="32"/>
          <w:szCs w:val="32"/>
        </w:rPr>
        <w:t xml:space="preserve"> </w:t>
      </w:r>
    </w:p>
    <w:p w14:paraId="355BF55A" w14:textId="6EC40CA0" w:rsidR="00C9260C" w:rsidRDefault="005C34FE" w:rsidP="005C34FE">
      <w:pPr>
        <w:spacing w:line="360" w:lineRule="auto"/>
        <w:ind w:left="432"/>
        <w:rPr>
          <w:b/>
          <w:bCs/>
          <w:sz w:val="32"/>
          <w:szCs w:val="32"/>
        </w:rPr>
      </w:pPr>
      <w:r>
        <w:rPr>
          <w:noProof/>
        </w:rPr>
        <w:drawing>
          <wp:inline distT="0" distB="0" distL="0" distR="0" wp14:anchorId="7844F21D" wp14:editId="29F4D0ED">
            <wp:extent cx="6004560" cy="3581400"/>
            <wp:effectExtent l="0" t="0" r="0" b="0"/>
            <wp:docPr id="94694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41048" name="Picture 946941048"/>
                    <pic:cNvPicPr/>
                  </pic:nvPicPr>
                  <pic:blipFill>
                    <a:blip r:embed="rId5">
                      <a:extLst>
                        <a:ext uri="{28A0092B-C50C-407E-A947-70E740481C1C}">
                          <a14:useLocalDpi xmlns:a14="http://schemas.microsoft.com/office/drawing/2010/main" val="0"/>
                        </a:ext>
                      </a:extLst>
                    </a:blip>
                    <a:stretch>
                      <a:fillRect/>
                    </a:stretch>
                  </pic:blipFill>
                  <pic:spPr>
                    <a:xfrm>
                      <a:off x="0" y="0"/>
                      <a:ext cx="6155254" cy="3671281"/>
                    </a:xfrm>
                    <a:prstGeom prst="rect">
                      <a:avLst/>
                    </a:prstGeom>
                  </pic:spPr>
                </pic:pic>
              </a:graphicData>
            </a:graphic>
          </wp:inline>
        </w:drawing>
      </w:r>
    </w:p>
    <w:p w14:paraId="5D6BEB48" w14:textId="54BF0E0F" w:rsidR="005C34FE" w:rsidRDefault="005C34FE" w:rsidP="005C34FE">
      <w:pPr>
        <w:spacing w:line="360" w:lineRule="auto"/>
        <w:rPr>
          <w:b/>
          <w:bCs/>
          <w:sz w:val="32"/>
          <w:szCs w:val="32"/>
        </w:rPr>
      </w:pPr>
    </w:p>
    <w:p w14:paraId="57055867" w14:textId="72D0E6EC" w:rsidR="005C34FE" w:rsidRPr="005C34FE" w:rsidRDefault="005C34FE" w:rsidP="005C34FE">
      <w:pPr>
        <w:spacing w:line="360" w:lineRule="auto"/>
        <w:ind w:left="432"/>
        <w:rPr>
          <w:b/>
          <w:bCs/>
          <w:sz w:val="32"/>
          <w:szCs w:val="32"/>
        </w:rPr>
      </w:pPr>
    </w:p>
    <w:p w14:paraId="4C4D4131" w14:textId="29BC08BF" w:rsidR="00C9260C" w:rsidRDefault="00C9260C" w:rsidP="00C9260C">
      <w:pPr>
        <w:pStyle w:val="ListParagraph"/>
        <w:spacing w:line="360" w:lineRule="auto"/>
        <w:ind w:left="792"/>
        <w:rPr>
          <w:b/>
          <w:bCs/>
          <w:sz w:val="32"/>
          <w:szCs w:val="32"/>
        </w:rPr>
      </w:pPr>
    </w:p>
    <w:p w14:paraId="22A8A1E8" w14:textId="77777777" w:rsidR="009A5E3A" w:rsidRDefault="009A5E3A" w:rsidP="00C9260C">
      <w:pPr>
        <w:pStyle w:val="ListParagraph"/>
        <w:spacing w:line="360" w:lineRule="auto"/>
        <w:ind w:left="792"/>
        <w:rPr>
          <w:b/>
          <w:bCs/>
          <w:sz w:val="32"/>
          <w:szCs w:val="32"/>
        </w:rPr>
      </w:pPr>
    </w:p>
    <w:p w14:paraId="5C721B58" w14:textId="77777777" w:rsidR="009A5E3A" w:rsidRDefault="009A5E3A" w:rsidP="00C9260C">
      <w:pPr>
        <w:pStyle w:val="ListParagraph"/>
        <w:spacing w:line="360" w:lineRule="auto"/>
        <w:ind w:left="792"/>
        <w:rPr>
          <w:b/>
          <w:bCs/>
          <w:sz w:val="32"/>
          <w:szCs w:val="32"/>
        </w:rPr>
      </w:pPr>
    </w:p>
    <w:p w14:paraId="4B859776" w14:textId="77777777" w:rsidR="009A5E3A" w:rsidRDefault="009A5E3A" w:rsidP="00C9260C">
      <w:pPr>
        <w:pStyle w:val="ListParagraph"/>
        <w:spacing w:line="360" w:lineRule="auto"/>
        <w:ind w:left="792"/>
        <w:rPr>
          <w:b/>
          <w:bCs/>
          <w:sz w:val="32"/>
          <w:szCs w:val="32"/>
        </w:rPr>
      </w:pPr>
    </w:p>
    <w:p w14:paraId="2718BA37" w14:textId="208FE65F" w:rsidR="005C34FE" w:rsidRDefault="009A5E3A" w:rsidP="00C9260C">
      <w:pPr>
        <w:pStyle w:val="ListParagraph"/>
        <w:spacing w:line="360" w:lineRule="auto"/>
        <w:ind w:left="792"/>
        <w:rPr>
          <w:b/>
          <w:bCs/>
          <w:sz w:val="32"/>
          <w:szCs w:val="32"/>
        </w:rPr>
      </w:pPr>
      <w:r>
        <w:rPr>
          <w:b/>
          <w:bCs/>
          <w:noProof/>
          <w:sz w:val="32"/>
          <w:szCs w:val="32"/>
        </w:rPr>
        <w:drawing>
          <wp:inline distT="0" distB="0" distL="0" distR="0" wp14:anchorId="30CA0606" wp14:editId="13DB6C69">
            <wp:extent cx="5791200" cy="4069080"/>
            <wp:effectExtent l="0" t="0" r="0" b="7620"/>
            <wp:docPr id="1056589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99814" name="Picture 1742799814"/>
                    <pic:cNvPicPr/>
                  </pic:nvPicPr>
                  <pic:blipFill>
                    <a:blip r:embed="rId6">
                      <a:extLst>
                        <a:ext uri="{28A0092B-C50C-407E-A947-70E740481C1C}">
                          <a14:useLocalDpi xmlns:a14="http://schemas.microsoft.com/office/drawing/2010/main" val="0"/>
                        </a:ext>
                      </a:extLst>
                    </a:blip>
                    <a:stretch>
                      <a:fillRect/>
                    </a:stretch>
                  </pic:blipFill>
                  <pic:spPr>
                    <a:xfrm>
                      <a:off x="0" y="0"/>
                      <a:ext cx="5857497" cy="4115662"/>
                    </a:xfrm>
                    <a:prstGeom prst="rect">
                      <a:avLst/>
                    </a:prstGeom>
                  </pic:spPr>
                </pic:pic>
              </a:graphicData>
            </a:graphic>
          </wp:inline>
        </w:drawing>
      </w:r>
    </w:p>
    <w:p w14:paraId="1EC2B4AB" w14:textId="77777777" w:rsidR="005C34FE" w:rsidRDefault="005C34FE" w:rsidP="00C9260C">
      <w:pPr>
        <w:pStyle w:val="ListParagraph"/>
        <w:spacing w:line="360" w:lineRule="auto"/>
        <w:ind w:left="792"/>
        <w:rPr>
          <w:b/>
          <w:bCs/>
          <w:sz w:val="32"/>
          <w:szCs w:val="32"/>
        </w:rPr>
      </w:pPr>
    </w:p>
    <w:p w14:paraId="5B308E3A" w14:textId="2AD39488" w:rsidR="005C34FE" w:rsidRDefault="005C34FE" w:rsidP="00C9260C">
      <w:pPr>
        <w:pStyle w:val="ListParagraph"/>
        <w:spacing w:line="360" w:lineRule="auto"/>
        <w:ind w:left="792"/>
        <w:rPr>
          <w:b/>
          <w:bCs/>
          <w:sz w:val="32"/>
          <w:szCs w:val="32"/>
        </w:rPr>
      </w:pPr>
    </w:p>
    <w:p w14:paraId="3427B278" w14:textId="77777777" w:rsidR="005C34FE" w:rsidRDefault="005C34FE" w:rsidP="00C9260C">
      <w:pPr>
        <w:pStyle w:val="ListParagraph"/>
        <w:spacing w:line="360" w:lineRule="auto"/>
        <w:ind w:left="792"/>
        <w:rPr>
          <w:b/>
          <w:bCs/>
          <w:sz w:val="32"/>
          <w:szCs w:val="32"/>
        </w:rPr>
      </w:pPr>
    </w:p>
    <w:p w14:paraId="18C893E5" w14:textId="77777777" w:rsidR="005C34FE" w:rsidRDefault="005C34FE" w:rsidP="00C9260C">
      <w:pPr>
        <w:pStyle w:val="ListParagraph"/>
        <w:spacing w:line="360" w:lineRule="auto"/>
        <w:ind w:left="792"/>
        <w:rPr>
          <w:b/>
          <w:bCs/>
          <w:sz w:val="32"/>
          <w:szCs w:val="32"/>
        </w:rPr>
      </w:pPr>
    </w:p>
    <w:p w14:paraId="2F36B561" w14:textId="59CB23D8" w:rsidR="005C34FE" w:rsidRDefault="009A5E3A" w:rsidP="00C9260C">
      <w:pPr>
        <w:pStyle w:val="ListParagraph"/>
        <w:spacing w:line="360" w:lineRule="auto"/>
        <w:ind w:left="792"/>
        <w:rPr>
          <w:b/>
          <w:bCs/>
          <w:sz w:val="32"/>
          <w:szCs w:val="32"/>
        </w:rPr>
      </w:pPr>
      <w:r>
        <w:rPr>
          <w:b/>
          <w:bCs/>
          <w:noProof/>
          <w:sz w:val="32"/>
          <w:szCs w:val="32"/>
        </w:rPr>
        <w:lastRenderedPageBreak/>
        <w:drawing>
          <wp:inline distT="0" distB="0" distL="0" distR="0" wp14:anchorId="612AEC29" wp14:editId="6C5D3790">
            <wp:extent cx="5731510" cy="3625215"/>
            <wp:effectExtent l="0" t="0" r="2540" b="0"/>
            <wp:docPr id="11751255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25529" name="Picture 1175125529"/>
                    <pic:cNvPicPr/>
                  </pic:nvPicPr>
                  <pic:blipFill>
                    <a:blip r:embed="rId7">
                      <a:extLst>
                        <a:ext uri="{28A0092B-C50C-407E-A947-70E740481C1C}">
                          <a14:useLocalDpi xmlns:a14="http://schemas.microsoft.com/office/drawing/2010/main" val="0"/>
                        </a:ext>
                      </a:extLst>
                    </a:blip>
                    <a:stretch>
                      <a:fillRect/>
                    </a:stretch>
                  </pic:blipFill>
                  <pic:spPr>
                    <a:xfrm>
                      <a:off x="0" y="0"/>
                      <a:ext cx="5731510" cy="3625215"/>
                    </a:xfrm>
                    <a:prstGeom prst="rect">
                      <a:avLst/>
                    </a:prstGeom>
                  </pic:spPr>
                </pic:pic>
              </a:graphicData>
            </a:graphic>
          </wp:inline>
        </w:drawing>
      </w:r>
    </w:p>
    <w:p w14:paraId="042C5E0D" w14:textId="77777777" w:rsidR="009A5E3A" w:rsidRDefault="009A5E3A" w:rsidP="00C9260C">
      <w:pPr>
        <w:pStyle w:val="ListParagraph"/>
        <w:spacing w:line="360" w:lineRule="auto"/>
        <w:ind w:left="792"/>
        <w:rPr>
          <w:b/>
          <w:bCs/>
          <w:sz w:val="32"/>
          <w:szCs w:val="32"/>
        </w:rPr>
      </w:pPr>
    </w:p>
    <w:p w14:paraId="69F34CA3" w14:textId="43DFC255" w:rsidR="00FA617F" w:rsidRPr="00FA617F" w:rsidRDefault="009A5E3A" w:rsidP="00FA617F">
      <w:pPr>
        <w:pStyle w:val="ListParagraph"/>
        <w:spacing w:line="360" w:lineRule="auto"/>
        <w:ind w:left="792"/>
        <w:rPr>
          <w:b/>
          <w:bCs/>
          <w:sz w:val="32"/>
          <w:szCs w:val="32"/>
        </w:rPr>
      </w:pPr>
      <w:r>
        <w:rPr>
          <w:b/>
          <w:bCs/>
          <w:sz w:val="32"/>
          <w:szCs w:val="32"/>
        </w:rPr>
        <w:t>5.</w:t>
      </w:r>
      <w:r w:rsidRPr="009A5E3A">
        <w:rPr>
          <w:szCs w:val="22"/>
        </w:rPr>
        <w:t xml:space="preserve"> </w:t>
      </w:r>
      <w:r w:rsidRPr="009A5E3A">
        <w:rPr>
          <w:b/>
          <w:bCs/>
          <w:sz w:val="32"/>
          <w:szCs w:val="32"/>
        </w:rPr>
        <w:t xml:space="preserve">Using Python, how would you determine if a company listed on BSE &amp; NSE follows the GARP style, considering the available data for approximately 6000 companies? </w:t>
      </w:r>
    </w:p>
    <w:p w14:paraId="4DFBD71A" w14:textId="7A2F10DD" w:rsidR="009A5E3A" w:rsidRDefault="009A5E3A" w:rsidP="00C9260C">
      <w:pPr>
        <w:pStyle w:val="ListParagraph"/>
        <w:spacing w:line="360" w:lineRule="auto"/>
        <w:ind w:left="792"/>
        <w:rPr>
          <w:b/>
          <w:bCs/>
          <w:sz w:val="32"/>
          <w:szCs w:val="32"/>
        </w:rPr>
      </w:pPr>
      <w:r w:rsidRPr="009A5E3A">
        <w:rPr>
          <w:b/>
          <w:bCs/>
          <w:sz w:val="32"/>
          <w:szCs w:val="32"/>
        </w:rPr>
        <w:t>To determine if a company follows the GARP style using Python, you would typically gather relevant financial data for the companies listed on BSE &amp; NSE</w:t>
      </w:r>
      <w:r w:rsidR="00FA617F">
        <w:rPr>
          <w:b/>
          <w:bCs/>
          <w:sz w:val="32"/>
          <w:szCs w:val="32"/>
        </w:rPr>
        <w:t>.</w:t>
      </w:r>
    </w:p>
    <w:p w14:paraId="71F5591F" w14:textId="10BF8B9A" w:rsidR="00FA617F" w:rsidRDefault="00FA617F" w:rsidP="00C9260C">
      <w:pPr>
        <w:pStyle w:val="ListParagraph"/>
        <w:spacing w:line="360" w:lineRule="auto"/>
        <w:ind w:left="792"/>
        <w:rPr>
          <w:b/>
          <w:bCs/>
          <w:sz w:val="32"/>
          <w:szCs w:val="32"/>
        </w:rPr>
      </w:pPr>
    </w:p>
    <w:p w14:paraId="0F58447E" w14:textId="21437195" w:rsidR="00FA617F" w:rsidRPr="003B1ABD" w:rsidRDefault="00FA617F" w:rsidP="00C9260C">
      <w:pPr>
        <w:pStyle w:val="ListParagraph"/>
        <w:spacing w:line="360" w:lineRule="auto"/>
        <w:ind w:left="792"/>
        <w:rPr>
          <w:b/>
          <w:bCs/>
          <w:color w:val="FFC000"/>
          <w:sz w:val="32"/>
          <w:szCs w:val="32"/>
        </w:rPr>
      </w:pPr>
      <w:r w:rsidRPr="003B1ABD">
        <w:rPr>
          <w:b/>
          <w:bCs/>
          <w:color w:val="FFC000"/>
          <w:sz w:val="32"/>
          <w:szCs w:val="32"/>
        </w:rPr>
        <w:t>6.</w:t>
      </w:r>
      <w:r w:rsidRPr="003B1ABD">
        <w:rPr>
          <w:b/>
          <w:bCs/>
          <w:color w:val="FFC000"/>
          <w:sz w:val="32"/>
          <w:szCs w:val="32"/>
        </w:rPr>
        <w:t>Based on your knowledge, what insights can you derive and showcase about the following stocks: SBIN, Adani Enterprises, HUL, Tata Steels, Moil?</w:t>
      </w:r>
    </w:p>
    <w:p w14:paraId="22526959" w14:textId="77777777" w:rsidR="00FA617F" w:rsidRDefault="00FA617F" w:rsidP="00C9260C">
      <w:pPr>
        <w:pStyle w:val="ListParagraph"/>
        <w:spacing w:line="360" w:lineRule="auto"/>
        <w:ind w:left="792"/>
        <w:rPr>
          <w:b/>
          <w:bCs/>
          <w:sz w:val="32"/>
          <w:szCs w:val="32"/>
        </w:rPr>
      </w:pPr>
    </w:p>
    <w:p w14:paraId="77499227" w14:textId="77777777" w:rsidR="00FA617F" w:rsidRDefault="00FA617F" w:rsidP="00C9260C">
      <w:pPr>
        <w:pStyle w:val="ListParagraph"/>
        <w:spacing w:line="360" w:lineRule="auto"/>
        <w:ind w:left="792"/>
        <w:rPr>
          <w:b/>
          <w:bCs/>
          <w:sz w:val="32"/>
          <w:szCs w:val="32"/>
        </w:rPr>
      </w:pPr>
    </w:p>
    <w:p w14:paraId="63C0B387" w14:textId="52D19C9C" w:rsidR="00FA617F" w:rsidRDefault="00FA617F" w:rsidP="00C9260C">
      <w:pPr>
        <w:pStyle w:val="ListParagraph"/>
        <w:spacing w:line="360" w:lineRule="auto"/>
        <w:ind w:left="792"/>
        <w:rPr>
          <w:b/>
          <w:bCs/>
          <w:sz w:val="32"/>
          <w:szCs w:val="32"/>
        </w:rPr>
      </w:pPr>
      <w:r w:rsidRPr="00FA617F">
        <w:rPr>
          <w:b/>
          <w:bCs/>
          <w:sz w:val="32"/>
          <w:szCs w:val="32"/>
        </w:rPr>
        <w:lastRenderedPageBreak/>
        <w:t>1. State Bank of India (SBIN) Sector: Banking and Financial Services Market Position: SBI is India's largest public sector bank with a significant market share in deposits, loans, and overall banking services.</w:t>
      </w:r>
    </w:p>
    <w:p w14:paraId="700E309D" w14:textId="6F3C4713" w:rsidR="00D520F2" w:rsidRPr="003B1ABD" w:rsidRDefault="00FA617F" w:rsidP="00D520F2">
      <w:pPr>
        <w:pStyle w:val="ListParagraph"/>
        <w:spacing w:line="360" w:lineRule="auto"/>
        <w:ind w:left="792"/>
        <w:rPr>
          <w:b/>
          <w:bCs/>
          <w:color w:val="7030A0"/>
          <w:sz w:val="32"/>
          <w:szCs w:val="32"/>
        </w:rPr>
      </w:pPr>
      <w:r w:rsidRPr="003B1ABD">
        <w:rPr>
          <w:b/>
          <w:bCs/>
          <w:color w:val="7030A0"/>
          <w:sz w:val="32"/>
          <w:szCs w:val="32"/>
        </w:rPr>
        <w:t>I am showing a SBIN stock market chart as performance</w:t>
      </w:r>
      <w:r w:rsidR="00D520F2" w:rsidRPr="003B1ABD">
        <w:rPr>
          <w:b/>
          <w:bCs/>
          <w:color w:val="7030A0"/>
          <w:sz w:val="32"/>
          <w:szCs w:val="32"/>
        </w:rPr>
        <w:t xml:space="preserve"> in last 5 year.</w:t>
      </w:r>
    </w:p>
    <w:p w14:paraId="42460497" w14:textId="4647A8AD" w:rsidR="00FA617F" w:rsidRDefault="00FA617F" w:rsidP="00C9260C">
      <w:pPr>
        <w:pStyle w:val="ListParagraph"/>
        <w:spacing w:line="360" w:lineRule="auto"/>
        <w:ind w:left="792"/>
        <w:rPr>
          <w:b/>
          <w:bCs/>
          <w:sz w:val="32"/>
          <w:szCs w:val="32"/>
        </w:rPr>
      </w:pPr>
      <w:r>
        <w:rPr>
          <w:b/>
          <w:bCs/>
          <w:noProof/>
          <w:sz w:val="32"/>
          <w:szCs w:val="32"/>
        </w:rPr>
        <w:drawing>
          <wp:inline distT="0" distB="0" distL="0" distR="0" wp14:anchorId="461ED01C" wp14:editId="7093D878">
            <wp:extent cx="5731510" cy="4095115"/>
            <wp:effectExtent l="0" t="0" r="2540" b="635"/>
            <wp:docPr id="6249325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32572" name="Picture 624932572"/>
                    <pic:cNvPicPr/>
                  </pic:nvPicPr>
                  <pic:blipFill>
                    <a:blip r:embed="rId8">
                      <a:extLst>
                        <a:ext uri="{28A0092B-C50C-407E-A947-70E740481C1C}">
                          <a14:useLocalDpi xmlns:a14="http://schemas.microsoft.com/office/drawing/2010/main" val="0"/>
                        </a:ext>
                      </a:extLst>
                    </a:blip>
                    <a:stretch>
                      <a:fillRect/>
                    </a:stretch>
                  </pic:blipFill>
                  <pic:spPr>
                    <a:xfrm>
                      <a:off x="0" y="0"/>
                      <a:ext cx="5731510" cy="4095115"/>
                    </a:xfrm>
                    <a:prstGeom prst="rect">
                      <a:avLst/>
                    </a:prstGeom>
                  </pic:spPr>
                </pic:pic>
              </a:graphicData>
            </a:graphic>
          </wp:inline>
        </w:drawing>
      </w:r>
    </w:p>
    <w:p w14:paraId="3F04E469" w14:textId="77777777" w:rsidR="00FA617F" w:rsidRDefault="00FA617F" w:rsidP="00C9260C">
      <w:pPr>
        <w:pStyle w:val="ListParagraph"/>
        <w:spacing w:line="360" w:lineRule="auto"/>
        <w:ind w:left="792"/>
        <w:rPr>
          <w:b/>
          <w:bCs/>
          <w:sz w:val="32"/>
          <w:szCs w:val="32"/>
        </w:rPr>
      </w:pPr>
    </w:p>
    <w:p w14:paraId="0C449AA3" w14:textId="77777777" w:rsidR="00D520F2" w:rsidRDefault="00D520F2" w:rsidP="00D520F2">
      <w:pPr>
        <w:pStyle w:val="ListParagraph"/>
        <w:spacing w:line="360" w:lineRule="auto"/>
        <w:ind w:left="792"/>
        <w:rPr>
          <w:b/>
          <w:bCs/>
          <w:sz w:val="32"/>
          <w:szCs w:val="32"/>
        </w:rPr>
      </w:pPr>
      <w:r w:rsidRPr="00D520F2">
        <w:rPr>
          <w:b/>
          <w:bCs/>
          <w:sz w:val="32"/>
          <w:szCs w:val="32"/>
        </w:rPr>
        <w:t>2. Adani Enterprises Sector: Conglomerate (Diversified interests including ports, energy, and logistics) Market Position: A key player in several infrastructure sectors, particularly known for its rapid expansion in the renewable energy space.</w:t>
      </w:r>
    </w:p>
    <w:p w14:paraId="7665C561" w14:textId="4BAECEE9" w:rsidR="00D520F2" w:rsidRPr="003B1ABD" w:rsidRDefault="00D520F2" w:rsidP="00D520F2">
      <w:pPr>
        <w:pStyle w:val="ListParagraph"/>
        <w:spacing w:line="360" w:lineRule="auto"/>
        <w:ind w:left="792"/>
        <w:rPr>
          <w:b/>
          <w:bCs/>
          <w:color w:val="7030A0"/>
          <w:sz w:val="32"/>
          <w:szCs w:val="32"/>
        </w:rPr>
      </w:pPr>
      <w:r w:rsidRPr="003B1ABD">
        <w:rPr>
          <w:b/>
          <w:bCs/>
          <w:color w:val="7030A0"/>
          <w:sz w:val="32"/>
          <w:szCs w:val="32"/>
        </w:rPr>
        <w:lastRenderedPageBreak/>
        <w:t>Adani Enterprises</w:t>
      </w:r>
      <w:r w:rsidRPr="003B1ABD">
        <w:rPr>
          <w:b/>
          <w:bCs/>
          <w:color w:val="7030A0"/>
          <w:sz w:val="32"/>
          <w:szCs w:val="32"/>
        </w:rPr>
        <w:t xml:space="preserve"> stock market performance in last 5 year</w:t>
      </w:r>
    </w:p>
    <w:p w14:paraId="28D03804" w14:textId="794000AB" w:rsidR="00D520F2" w:rsidRDefault="00D520F2" w:rsidP="00D520F2">
      <w:pPr>
        <w:pStyle w:val="ListParagraph"/>
        <w:spacing w:line="360" w:lineRule="auto"/>
        <w:ind w:left="792"/>
        <w:rPr>
          <w:b/>
          <w:bCs/>
          <w:sz w:val="32"/>
          <w:szCs w:val="32"/>
        </w:rPr>
      </w:pPr>
      <w:r>
        <w:rPr>
          <w:b/>
          <w:bCs/>
          <w:noProof/>
          <w:sz w:val="32"/>
          <w:szCs w:val="32"/>
        </w:rPr>
        <w:drawing>
          <wp:inline distT="0" distB="0" distL="0" distR="0" wp14:anchorId="27668F9E" wp14:editId="22FB31DD">
            <wp:extent cx="5715000" cy="3987165"/>
            <wp:effectExtent l="0" t="0" r="0" b="0"/>
            <wp:docPr id="16068068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06823" name="Picture 1606806823"/>
                    <pic:cNvPicPr/>
                  </pic:nvPicPr>
                  <pic:blipFill>
                    <a:blip r:embed="rId9">
                      <a:extLst>
                        <a:ext uri="{28A0092B-C50C-407E-A947-70E740481C1C}">
                          <a14:useLocalDpi xmlns:a14="http://schemas.microsoft.com/office/drawing/2010/main" val="0"/>
                        </a:ext>
                      </a:extLst>
                    </a:blip>
                    <a:stretch>
                      <a:fillRect/>
                    </a:stretch>
                  </pic:blipFill>
                  <pic:spPr>
                    <a:xfrm>
                      <a:off x="0" y="0"/>
                      <a:ext cx="5715000" cy="3987165"/>
                    </a:xfrm>
                    <a:prstGeom prst="rect">
                      <a:avLst/>
                    </a:prstGeom>
                  </pic:spPr>
                </pic:pic>
              </a:graphicData>
            </a:graphic>
          </wp:inline>
        </w:drawing>
      </w:r>
    </w:p>
    <w:p w14:paraId="42D95DE4" w14:textId="77777777" w:rsidR="00D520F2" w:rsidRDefault="00D520F2" w:rsidP="00D520F2">
      <w:pPr>
        <w:pStyle w:val="ListParagraph"/>
        <w:spacing w:line="360" w:lineRule="auto"/>
        <w:ind w:left="792"/>
        <w:rPr>
          <w:b/>
          <w:bCs/>
          <w:sz w:val="32"/>
          <w:szCs w:val="32"/>
        </w:rPr>
      </w:pPr>
    </w:p>
    <w:p w14:paraId="4C62CA9B" w14:textId="509B5389" w:rsidR="00D520F2" w:rsidRDefault="00D520F2" w:rsidP="00D520F2">
      <w:pPr>
        <w:pStyle w:val="ListParagraph"/>
        <w:spacing w:line="360" w:lineRule="auto"/>
        <w:ind w:left="792"/>
        <w:rPr>
          <w:b/>
          <w:bCs/>
          <w:sz w:val="32"/>
          <w:szCs w:val="32"/>
        </w:rPr>
      </w:pPr>
      <w:r w:rsidRPr="00D520F2">
        <w:rPr>
          <w:b/>
          <w:bCs/>
          <w:sz w:val="32"/>
          <w:szCs w:val="32"/>
        </w:rPr>
        <w:t>3. Tata Steel Sector: Steel Manufacturing Market Position: One of the top steel producers globally, with a strong presence in both domestic and international markets.</w:t>
      </w:r>
    </w:p>
    <w:p w14:paraId="6C171DB3" w14:textId="64DA2182" w:rsidR="00D520F2" w:rsidRPr="00CB22AF" w:rsidRDefault="00D520F2" w:rsidP="00D520F2">
      <w:pPr>
        <w:spacing w:line="360" w:lineRule="auto"/>
        <w:rPr>
          <w:b/>
          <w:bCs/>
          <w:color w:val="7030A0"/>
          <w:sz w:val="32"/>
          <w:szCs w:val="32"/>
        </w:rPr>
      </w:pPr>
      <w:r w:rsidRPr="00CB22AF">
        <w:rPr>
          <w:b/>
          <w:bCs/>
          <w:color w:val="7030A0"/>
          <w:sz w:val="32"/>
          <w:szCs w:val="32"/>
        </w:rPr>
        <w:t xml:space="preserve">           </w:t>
      </w:r>
      <w:r w:rsidRPr="00CB22AF">
        <w:rPr>
          <w:b/>
          <w:bCs/>
          <w:color w:val="7030A0"/>
          <w:sz w:val="32"/>
          <w:szCs w:val="32"/>
        </w:rPr>
        <w:t>Tata Steel</w:t>
      </w:r>
      <w:r w:rsidRPr="00CB22AF">
        <w:rPr>
          <w:b/>
          <w:bCs/>
          <w:color w:val="7030A0"/>
          <w:sz w:val="32"/>
          <w:szCs w:val="32"/>
        </w:rPr>
        <w:t xml:space="preserve"> </w:t>
      </w:r>
      <w:r w:rsidRPr="00CB22AF">
        <w:rPr>
          <w:b/>
          <w:bCs/>
          <w:color w:val="7030A0"/>
          <w:sz w:val="32"/>
          <w:szCs w:val="32"/>
        </w:rPr>
        <w:t>stock market performance in last 5 year</w:t>
      </w:r>
    </w:p>
    <w:p w14:paraId="1F5CF630" w14:textId="351B6BCC" w:rsidR="00D520F2" w:rsidRDefault="00D520F2" w:rsidP="00D520F2">
      <w:pPr>
        <w:spacing w:line="360" w:lineRule="auto"/>
        <w:rPr>
          <w:b/>
          <w:bCs/>
          <w:sz w:val="32"/>
          <w:szCs w:val="32"/>
        </w:rPr>
      </w:pPr>
      <w:r>
        <w:rPr>
          <w:b/>
          <w:bCs/>
          <w:noProof/>
          <w:sz w:val="32"/>
          <w:szCs w:val="32"/>
        </w:rPr>
        <w:lastRenderedPageBreak/>
        <w:drawing>
          <wp:inline distT="0" distB="0" distL="0" distR="0" wp14:anchorId="78033345" wp14:editId="2FCFBA1C">
            <wp:extent cx="6195060" cy="4267835"/>
            <wp:effectExtent l="0" t="0" r="0" b="0"/>
            <wp:docPr id="12489785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78588" name="Picture 1248978588"/>
                    <pic:cNvPicPr/>
                  </pic:nvPicPr>
                  <pic:blipFill>
                    <a:blip r:embed="rId10">
                      <a:extLst>
                        <a:ext uri="{28A0092B-C50C-407E-A947-70E740481C1C}">
                          <a14:useLocalDpi xmlns:a14="http://schemas.microsoft.com/office/drawing/2010/main" val="0"/>
                        </a:ext>
                      </a:extLst>
                    </a:blip>
                    <a:stretch>
                      <a:fillRect/>
                    </a:stretch>
                  </pic:blipFill>
                  <pic:spPr>
                    <a:xfrm>
                      <a:off x="0" y="0"/>
                      <a:ext cx="6195060" cy="4267835"/>
                    </a:xfrm>
                    <a:prstGeom prst="rect">
                      <a:avLst/>
                    </a:prstGeom>
                  </pic:spPr>
                </pic:pic>
              </a:graphicData>
            </a:graphic>
          </wp:inline>
        </w:drawing>
      </w:r>
    </w:p>
    <w:p w14:paraId="21A02B3A" w14:textId="77777777" w:rsidR="00D520F2" w:rsidRDefault="00D520F2" w:rsidP="00D520F2">
      <w:pPr>
        <w:spacing w:line="360" w:lineRule="auto"/>
        <w:rPr>
          <w:b/>
          <w:bCs/>
          <w:sz w:val="32"/>
          <w:szCs w:val="32"/>
        </w:rPr>
      </w:pPr>
    </w:p>
    <w:p w14:paraId="59F806C3" w14:textId="55F533F3" w:rsidR="00D520F2" w:rsidRDefault="00D520F2" w:rsidP="00D520F2">
      <w:pPr>
        <w:spacing w:line="360" w:lineRule="auto"/>
        <w:rPr>
          <w:b/>
          <w:bCs/>
          <w:sz w:val="32"/>
          <w:szCs w:val="32"/>
        </w:rPr>
      </w:pPr>
      <w:r w:rsidRPr="00D520F2">
        <w:rPr>
          <w:b/>
          <w:bCs/>
          <w:sz w:val="32"/>
          <w:szCs w:val="32"/>
        </w:rPr>
        <w:t>4. MOIL (Manganese Ore India Limited) Sector: Mining (Manganese Ore) Market Position: Largest producer of manganese ore in India, supplying to major steel manufacturers.</w:t>
      </w:r>
    </w:p>
    <w:p w14:paraId="572F6497" w14:textId="2AC82496" w:rsidR="00D520F2" w:rsidRDefault="00D520F2" w:rsidP="00D520F2">
      <w:pPr>
        <w:spacing w:line="360" w:lineRule="auto"/>
        <w:rPr>
          <w:b/>
          <w:bCs/>
          <w:sz w:val="32"/>
          <w:szCs w:val="32"/>
        </w:rPr>
      </w:pPr>
      <w:r w:rsidRPr="00CB22AF">
        <w:rPr>
          <w:b/>
          <w:bCs/>
          <w:color w:val="7030A0"/>
          <w:sz w:val="32"/>
          <w:szCs w:val="32"/>
        </w:rPr>
        <w:lastRenderedPageBreak/>
        <w:t>MOIL (Manganese Ore India Limited)</w:t>
      </w:r>
      <w:r w:rsidRPr="00CB22AF">
        <w:rPr>
          <w:b/>
          <w:bCs/>
          <w:color w:val="7030A0"/>
          <w:sz w:val="32"/>
          <w:szCs w:val="32"/>
        </w:rPr>
        <w:t xml:space="preserve"> </w:t>
      </w:r>
      <w:r w:rsidRPr="00CB22AF">
        <w:rPr>
          <w:b/>
          <w:bCs/>
          <w:color w:val="7030A0"/>
          <w:sz w:val="32"/>
          <w:szCs w:val="32"/>
        </w:rPr>
        <w:t>stock market performance in last 5 year</w:t>
      </w:r>
      <w:r>
        <w:rPr>
          <w:b/>
          <w:bCs/>
          <w:sz w:val="32"/>
          <w:szCs w:val="32"/>
        </w:rPr>
        <w:t>.</w:t>
      </w:r>
      <w:r>
        <w:rPr>
          <w:b/>
          <w:bCs/>
          <w:noProof/>
          <w:sz w:val="32"/>
          <w:szCs w:val="32"/>
        </w:rPr>
        <w:drawing>
          <wp:inline distT="0" distB="0" distL="0" distR="0" wp14:anchorId="5B305D51" wp14:editId="693F2A07">
            <wp:extent cx="6210300" cy="4701540"/>
            <wp:effectExtent l="0" t="0" r="0" b="3810"/>
            <wp:docPr id="19145749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74955" name="Picture 1914574955"/>
                    <pic:cNvPicPr/>
                  </pic:nvPicPr>
                  <pic:blipFill>
                    <a:blip r:embed="rId11">
                      <a:extLst>
                        <a:ext uri="{28A0092B-C50C-407E-A947-70E740481C1C}">
                          <a14:useLocalDpi xmlns:a14="http://schemas.microsoft.com/office/drawing/2010/main" val="0"/>
                        </a:ext>
                      </a:extLst>
                    </a:blip>
                    <a:stretch>
                      <a:fillRect/>
                    </a:stretch>
                  </pic:blipFill>
                  <pic:spPr>
                    <a:xfrm>
                      <a:off x="0" y="0"/>
                      <a:ext cx="6210300" cy="4701540"/>
                    </a:xfrm>
                    <a:prstGeom prst="rect">
                      <a:avLst/>
                    </a:prstGeom>
                  </pic:spPr>
                </pic:pic>
              </a:graphicData>
            </a:graphic>
          </wp:inline>
        </w:drawing>
      </w:r>
    </w:p>
    <w:p w14:paraId="4F96F515" w14:textId="77777777" w:rsidR="003B1ABD" w:rsidRPr="00CB22AF" w:rsidRDefault="003B1ABD" w:rsidP="00D520F2">
      <w:pPr>
        <w:spacing w:line="360" w:lineRule="auto"/>
        <w:rPr>
          <w:b/>
          <w:bCs/>
          <w:color w:val="70AD47" w:themeColor="accent6"/>
          <w:sz w:val="32"/>
          <w:szCs w:val="32"/>
        </w:rPr>
      </w:pPr>
      <w:r w:rsidRPr="00CB22AF">
        <w:rPr>
          <w:b/>
          <w:bCs/>
          <w:color w:val="70AD47" w:themeColor="accent6"/>
          <w:sz w:val="32"/>
          <w:szCs w:val="32"/>
        </w:rPr>
        <w:t xml:space="preserve">Summary </w:t>
      </w:r>
    </w:p>
    <w:p w14:paraId="0991DFE4" w14:textId="77777777" w:rsidR="003B1ABD" w:rsidRPr="00CB22AF" w:rsidRDefault="003B1ABD" w:rsidP="00D520F2">
      <w:pPr>
        <w:spacing w:line="360" w:lineRule="auto"/>
        <w:rPr>
          <w:b/>
          <w:bCs/>
          <w:color w:val="70AD47" w:themeColor="accent6"/>
          <w:sz w:val="32"/>
          <w:szCs w:val="32"/>
        </w:rPr>
      </w:pPr>
      <w:r w:rsidRPr="00CB22AF">
        <w:rPr>
          <w:b/>
          <w:bCs/>
          <w:color w:val="70AD47" w:themeColor="accent6"/>
          <w:sz w:val="32"/>
          <w:szCs w:val="32"/>
        </w:rPr>
        <w:t>• SBI: Positioned well for growth with strong fundamentals in the banking sector.</w:t>
      </w:r>
    </w:p>
    <w:p w14:paraId="08E4A07E" w14:textId="77777777" w:rsidR="003B1ABD" w:rsidRPr="00CB22AF" w:rsidRDefault="003B1ABD" w:rsidP="00D520F2">
      <w:pPr>
        <w:spacing w:line="360" w:lineRule="auto"/>
        <w:rPr>
          <w:b/>
          <w:bCs/>
          <w:color w:val="70AD47" w:themeColor="accent6"/>
          <w:sz w:val="32"/>
          <w:szCs w:val="32"/>
        </w:rPr>
      </w:pPr>
      <w:r w:rsidRPr="00CB22AF">
        <w:rPr>
          <w:b/>
          <w:bCs/>
          <w:color w:val="70AD47" w:themeColor="accent6"/>
          <w:sz w:val="32"/>
          <w:szCs w:val="32"/>
        </w:rPr>
        <w:t xml:space="preserve"> • Adani Enterprises: High growth potential, but with significant debt and regulatory risks.</w:t>
      </w:r>
    </w:p>
    <w:p w14:paraId="493881FA" w14:textId="77777777" w:rsidR="003B1ABD" w:rsidRPr="00CB22AF" w:rsidRDefault="003B1ABD" w:rsidP="00D520F2">
      <w:pPr>
        <w:spacing w:line="360" w:lineRule="auto"/>
        <w:rPr>
          <w:b/>
          <w:bCs/>
          <w:color w:val="70AD47" w:themeColor="accent6"/>
          <w:sz w:val="32"/>
          <w:szCs w:val="32"/>
        </w:rPr>
      </w:pPr>
      <w:r w:rsidRPr="00CB22AF">
        <w:rPr>
          <w:b/>
          <w:bCs/>
          <w:color w:val="70AD47" w:themeColor="accent6"/>
          <w:sz w:val="32"/>
          <w:szCs w:val="32"/>
        </w:rPr>
        <w:t xml:space="preserve"> • HUL: Consistent performer with strong market position and growth driven by consumer trends. </w:t>
      </w:r>
    </w:p>
    <w:p w14:paraId="58D453B4" w14:textId="45EDA750" w:rsidR="00D520F2" w:rsidRPr="00CB22AF" w:rsidRDefault="003B1ABD" w:rsidP="00D520F2">
      <w:pPr>
        <w:spacing w:line="360" w:lineRule="auto"/>
        <w:rPr>
          <w:b/>
          <w:bCs/>
          <w:color w:val="70AD47" w:themeColor="accent6"/>
          <w:sz w:val="32"/>
          <w:szCs w:val="32"/>
        </w:rPr>
      </w:pPr>
      <w:r w:rsidRPr="00CB22AF">
        <w:rPr>
          <w:b/>
          <w:bCs/>
          <w:color w:val="70AD47" w:themeColor="accent6"/>
          <w:sz w:val="32"/>
          <w:szCs w:val="32"/>
        </w:rPr>
        <w:lastRenderedPageBreak/>
        <w:t>• Tata Steel: Benefiting from infrastructure</w:t>
      </w:r>
    </w:p>
    <w:p w14:paraId="67ED347F" w14:textId="77777777" w:rsidR="003B1ABD" w:rsidRDefault="003B1ABD" w:rsidP="00D520F2">
      <w:pPr>
        <w:spacing w:line="360" w:lineRule="auto"/>
        <w:rPr>
          <w:b/>
          <w:bCs/>
          <w:sz w:val="32"/>
          <w:szCs w:val="32"/>
        </w:rPr>
      </w:pPr>
      <w:r>
        <w:rPr>
          <w:b/>
          <w:bCs/>
          <w:sz w:val="32"/>
          <w:szCs w:val="32"/>
        </w:rPr>
        <w:t>7.</w:t>
      </w:r>
      <w:r w:rsidRPr="003B1ABD">
        <w:rPr>
          <w:b/>
          <w:bCs/>
          <w:sz w:val="32"/>
          <w:szCs w:val="32"/>
        </w:rPr>
        <w:t xml:space="preserve"> Are you familiar with web scraping techniques? </w:t>
      </w:r>
    </w:p>
    <w:p w14:paraId="67B98022" w14:textId="3D971429" w:rsidR="003B1ABD" w:rsidRDefault="003B1ABD" w:rsidP="00D520F2">
      <w:pPr>
        <w:spacing w:line="360" w:lineRule="auto"/>
        <w:rPr>
          <w:b/>
          <w:bCs/>
          <w:sz w:val="32"/>
          <w:szCs w:val="32"/>
        </w:rPr>
      </w:pPr>
      <w:r w:rsidRPr="003B1ABD">
        <w:rPr>
          <w:b/>
          <w:bCs/>
          <w:sz w:val="32"/>
          <w:szCs w:val="32"/>
        </w:rPr>
        <w:t xml:space="preserve">Yes, I'm familiar with web scraping techniques. Web scraping involves extracting data from websites, typically using Python libraries like </w:t>
      </w:r>
      <w:proofErr w:type="spellStart"/>
      <w:r w:rsidRPr="003B1ABD">
        <w:rPr>
          <w:b/>
          <w:bCs/>
          <w:sz w:val="32"/>
          <w:szCs w:val="32"/>
        </w:rPr>
        <w:t>BeautifulSoup</w:t>
      </w:r>
      <w:proofErr w:type="spellEnd"/>
      <w:r w:rsidRPr="003B1ABD">
        <w:rPr>
          <w:b/>
          <w:bCs/>
          <w:sz w:val="32"/>
          <w:szCs w:val="32"/>
        </w:rPr>
        <w:t xml:space="preserve"> or Scrapy to parse HTML and gather the desired information from web pages.</w:t>
      </w:r>
    </w:p>
    <w:p w14:paraId="23339EF5" w14:textId="77777777" w:rsidR="003B1ABD" w:rsidRPr="003B1ABD" w:rsidRDefault="003B1ABD" w:rsidP="003B1ABD">
      <w:pPr>
        <w:spacing w:line="360" w:lineRule="auto"/>
        <w:rPr>
          <w:b/>
          <w:bCs/>
          <w:i/>
          <w:iCs/>
          <w:sz w:val="32"/>
          <w:szCs w:val="32"/>
          <w:lang w:val="en-US"/>
        </w:rPr>
      </w:pPr>
      <w:r w:rsidRPr="003B1ABD">
        <w:rPr>
          <w:b/>
          <w:bCs/>
          <w:i/>
          <w:iCs/>
          <w:sz w:val="32"/>
          <w:szCs w:val="32"/>
          <w:lang w:val="en-US"/>
        </w:rPr>
        <w:t>1. Understanding the Website Structure</w:t>
      </w:r>
    </w:p>
    <w:p w14:paraId="0E65E517" w14:textId="77777777" w:rsidR="003B1ABD" w:rsidRPr="003B1ABD" w:rsidRDefault="003B1ABD" w:rsidP="003B1ABD">
      <w:pPr>
        <w:numPr>
          <w:ilvl w:val="0"/>
          <w:numId w:val="2"/>
        </w:numPr>
        <w:spacing w:line="360" w:lineRule="auto"/>
        <w:rPr>
          <w:b/>
          <w:bCs/>
          <w:sz w:val="32"/>
          <w:szCs w:val="32"/>
          <w:lang w:val="en-US"/>
        </w:rPr>
      </w:pPr>
      <w:r w:rsidRPr="003B1ABD">
        <w:rPr>
          <w:b/>
          <w:bCs/>
          <w:sz w:val="32"/>
          <w:szCs w:val="32"/>
          <w:lang w:val="en-US"/>
        </w:rPr>
        <w:t>HTML Elements: Websites are structured using HTML. Understanding the HTML tags and elements (like &lt;div&gt;, &lt;span&gt;, &lt;table&gt;, etc.) is crucial.</w:t>
      </w:r>
    </w:p>
    <w:p w14:paraId="76124CCA" w14:textId="77777777" w:rsidR="003B1ABD" w:rsidRPr="003B1ABD" w:rsidRDefault="003B1ABD" w:rsidP="003B1ABD">
      <w:pPr>
        <w:numPr>
          <w:ilvl w:val="0"/>
          <w:numId w:val="2"/>
        </w:numPr>
        <w:spacing w:line="360" w:lineRule="auto"/>
        <w:rPr>
          <w:b/>
          <w:bCs/>
          <w:sz w:val="32"/>
          <w:szCs w:val="32"/>
          <w:lang w:val="en-US"/>
        </w:rPr>
      </w:pPr>
      <w:r w:rsidRPr="003B1ABD">
        <w:rPr>
          <w:b/>
          <w:bCs/>
          <w:sz w:val="32"/>
          <w:szCs w:val="32"/>
          <w:lang w:val="en-US"/>
        </w:rPr>
        <w:t>Inspecting Elements: Use browser developer tools (right-click on a webpage and select "Inspect") to examine the structure of the webpage and identify the data you want to extract.</w:t>
      </w:r>
    </w:p>
    <w:p w14:paraId="3718CC62" w14:textId="77777777" w:rsidR="003B1ABD" w:rsidRPr="003B1ABD" w:rsidRDefault="003B1ABD" w:rsidP="003B1ABD">
      <w:pPr>
        <w:spacing w:line="360" w:lineRule="auto"/>
        <w:rPr>
          <w:b/>
          <w:bCs/>
          <w:i/>
          <w:iCs/>
          <w:sz w:val="32"/>
          <w:szCs w:val="32"/>
          <w:lang w:val="en-US"/>
        </w:rPr>
      </w:pPr>
      <w:r w:rsidRPr="003B1ABD">
        <w:rPr>
          <w:b/>
          <w:bCs/>
          <w:i/>
          <w:iCs/>
          <w:sz w:val="32"/>
          <w:szCs w:val="32"/>
          <w:lang w:val="en-US"/>
        </w:rPr>
        <w:t>2. Choosing the Right Tools and Libraries</w:t>
      </w:r>
    </w:p>
    <w:p w14:paraId="4D658DC3" w14:textId="77777777" w:rsidR="003B1ABD" w:rsidRPr="003B1ABD" w:rsidRDefault="003B1ABD" w:rsidP="003B1ABD">
      <w:pPr>
        <w:numPr>
          <w:ilvl w:val="0"/>
          <w:numId w:val="3"/>
        </w:numPr>
        <w:spacing w:line="360" w:lineRule="auto"/>
        <w:rPr>
          <w:b/>
          <w:bCs/>
          <w:sz w:val="32"/>
          <w:szCs w:val="32"/>
          <w:lang w:val="en-US"/>
        </w:rPr>
      </w:pPr>
      <w:r w:rsidRPr="003B1ABD">
        <w:rPr>
          <w:b/>
          <w:bCs/>
          <w:sz w:val="32"/>
          <w:szCs w:val="32"/>
          <w:lang w:val="en-US"/>
        </w:rPr>
        <w:t>Python Libraries: Common libraries for web scraping in Python include:</w:t>
      </w:r>
    </w:p>
    <w:p w14:paraId="4BFC5A97" w14:textId="77777777" w:rsidR="003B1ABD" w:rsidRPr="003B1ABD" w:rsidRDefault="003B1ABD" w:rsidP="003B1ABD">
      <w:pPr>
        <w:numPr>
          <w:ilvl w:val="1"/>
          <w:numId w:val="3"/>
        </w:numPr>
        <w:spacing w:line="360" w:lineRule="auto"/>
        <w:rPr>
          <w:b/>
          <w:bCs/>
          <w:sz w:val="32"/>
          <w:szCs w:val="32"/>
          <w:lang w:val="en-US"/>
        </w:rPr>
      </w:pPr>
      <w:proofErr w:type="spellStart"/>
      <w:r w:rsidRPr="003B1ABD">
        <w:rPr>
          <w:b/>
          <w:bCs/>
          <w:sz w:val="32"/>
          <w:szCs w:val="32"/>
          <w:lang w:val="en-US"/>
        </w:rPr>
        <w:t>BeautifulSoup</w:t>
      </w:r>
      <w:proofErr w:type="spellEnd"/>
      <w:r w:rsidRPr="003B1ABD">
        <w:rPr>
          <w:b/>
          <w:bCs/>
          <w:sz w:val="32"/>
          <w:szCs w:val="32"/>
          <w:lang w:val="en-US"/>
        </w:rPr>
        <w:t>: For parsing HTML and XML documents.</w:t>
      </w:r>
    </w:p>
    <w:p w14:paraId="2B2C2A26" w14:textId="77777777" w:rsidR="003B1ABD" w:rsidRPr="003B1ABD" w:rsidRDefault="003B1ABD" w:rsidP="003B1ABD">
      <w:pPr>
        <w:numPr>
          <w:ilvl w:val="1"/>
          <w:numId w:val="3"/>
        </w:numPr>
        <w:spacing w:line="360" w:lineRule="auto"/>
        <w:rPr>
          <w:b/>
          <w:bCs/>
          <w:sz w:val="32"/>
          <w:szCs w:val="32"/>
          <w:lang w:val="en-US"/>
        </w:rPr>
      </w:pPr>
      <w:r w:rsidRPr="003B1ABD">
        <w:rPr>
          <w:b/>
          <w:bCs/>
          <w:sz w:val="32"/>
          <w:szCs w:val="32"/>
          <w:lang w:val="en-US"/>
        </w:rPr>
        <w:t>Requests: For making HTTP requests to fetch the webpage content.</w:t>
      </w:r>
    </w:p>
    <w:p w14:paraId="5859BEBB" w14:textId="77777777" w:rsidR="003B1ABD" w:rsidRPr="003B1ABD" w:rsidRDefault="003B1ABD" w:rsidP="003B1ABD">
      <w:pPr>
        <w:numPr>
          <w:ilvl w:val="1"/>
          <w:numId w:val="3"/>
        </w:numPr>
        <w:spacing w:line="360" w:lineRule="auto"/>
        <w:rPr>
          <w:b/>
          <w:bCs/>
          <w:sz w:val="32"/>
          <w:szCs w:val="32"/>
          <w:lang w:val="en-US"/>
        </w:rPr>
      </w:pPr>
      <w:r w:rsidRPr="003B1ABD">
        <w:rPr>
          <w:b/>
          <w:bCs/>
          <w:sz w:val="32"/>
          <w:szCs w:val="32"/>
          <w:lang w:val="en-US"/>
        </w:rPr>
        <w:t>Selenium: For scraping dynamic websites that require JavaScript execution.</w:t>
      </w:r>
    </w:p>
    <w:p w14:paraId="05F6FE5A" w14:textId="77777777" w:rsidR="003B1ABD" w:rsidRPr="003B1ABD" w:rsidRDefault="003B1ABD" w:rsidP="003B1ABD">
      <w:pPr>
        <w:numPr>
          <w:ilvl w:val="1"/>
          <w:numId w:val="3"/>
        </w:numPr>
        <w:spacing w:line="360" w:lineRule="auto"/>
        <w:rPr>
          <w:b/>
          <w:bCs/>
          <w:sz w:val="32"/>
          <w:szCs w:val="32"/>
          <w:lang w:val="en-US"/>
        </w:rPr>
      </w:pPr>
      <w:r w:rsidRPr="003B1ABD">
        <w:rPr>
          <w:b/>
          <w:bCs/>
          <w:sz w:val="32"/>
          <w:szCs w:val="32"/>
          <w:lang w:val="en-US"/>
        </w:rPr>
        <w:lastRenderedPageBreak/>
        <w:t>Scrapy: A powerful and flexible web scraping framework.</w:t>
      </w:r>
    </w:p>
    <w:p w14:paraId="6F88842E" w14:textId="77777777" w:rsidR="003B1ABD" w:rsidRPr="003B1ABD" w:rsidRDefault="003B1ABD" w:rsidP="003B1ABD">
      <w:pPr>
        <w:spacing w:line="360" w:lineRule="auto"/>
        <w:rPr>
          <w:b/>
          <w:bCs/>
          <w:i/>
          <w:iCs/>
          <w:sz w:val="32"/>
          <w:szCs w:val="32"/>
          <w:lang w:val="en-US"/>
        </w:rPr>
      </w:pPr>
      <w:r w:rsidRPr="003B1ABD">
        <w:rPr>
          <w:b/>
          <w:bCs/>
          <w:i/>
          <w:iCs/>
          <w:sz w:val="32"/>
          <w:szCs w:val="32"/>
          <w:lang w:val="en-US"/>
        </w:rPr>
        <w:t>5. Storing the Extracted Data</w:t>
      </w:r>
    </w:p>
    <w:p w14:paraId="6343CF78" w14:textId="77777777" w:rsidR="003B1ABD" w:rsidRPr="003B1ABD" w:rsidRDefault="003B1ABD" w:rsidP="003B1ABD">
      <w:pPr>
        <w:numPr>
          <w:ilvl w:val="0"/>
          <w:numId w:val="4"/>
        </w:numPr>
        <w:spacing w:line="360" w:lineRule="auto"/>
        <w:rPr>
          <w:b/>
          <w:bCs/>
          <w:sz w:val="32"/>
          <w:szCs w:val="32"/>
          <w:lang w:val="en-US"/>
        </w:rPr>
      </w:pPr>
      <w:r w:rsidRPr="003B1ABD">
        <w:rPr>
          <w:b/>
          <w:bCs/>
          <w:sz w:val="32"/>
          <w:szCs w:val="32"/>
          <w:lang w:val="en-US"/>
        </w:rPr>
        <w:t>CSV/Excel Files: Use libraries like pandas to store data in CSV or Excel format.</w:t>
      </w:r>
    </w:p>
    <w:p w14:paraId="3B7B2B0D" w14:textId="77777777" w:rsidR="003B1ABD" w:rsidRPr="003B1ABD" w:rsidRDefault="003B1ABD" w:rsidP="003B1ABD">
      <w:pPr>
        <w:numPr>
          <w:ilvl w:val="0"/>
          <w:numId w:val="4"/>
        </w:numPr>
        <w:spacing w:line="360" w:lineRule="auto"/>
        <w:rPr>
          <w:b/>
          <w:bCs/>
          <w:sz w:val="32"/>
          <w:szCs w:val="32"/>
          <w:lang w:val="en-US"/>
        </w:rPr>
      </w:pPr>
      <w:r w:rsidRPr="003B1ABD">
        <w:rPr>
          <w:b/>
          <w:bCs/>
          <w:sz w:val="32"/>
          <w:szCs w:val="32"/>
          <w:lang w:val="en-US"/>
        </w:rPr>
        <w:t>Databases: Store data in databases like SQLite, MySQL, for more complex applications.</w:t>
      </w:r>
    </w:p>
    <w:p w14:paraId="7F2F603E" w14:textId="77777777" w:rsidR="003B1ABD" w:rsidRDefault="003B1ABD" w:rsidP="003B1ABD">
      <w:pPr>
        <w:numPr>
          <w:ilvl w:val="0"/>
          <w:numId w:val="4"/>
        </w:numPr>
        <w:spacing w:line="360" w:lineRule="auto"/>
        <w:rPr>
          <w:b/>
          <w:bCs/>
          <w:sz w:val="32"/>
          <w:szCs w:val="32"/>
        </w:rPr>
      </w:pPr>
      <w:r w:rsidRPr="003B1ABD">
        <w:rPr>
          <w:b/>
          <w:bCs/>
          <w:sz w:val="32"/>
          <w:szCs w:val="32"/>
        </w:rPr>
        <w:t>By following these steps, you can efficiently scrape data from websites and handle various complexities such as dynamic content and anti-scraping measures.</w:t>
      </w:r>
    </w:p>
    <w:p w14:paraId="1914A57C" w14:textId="77777777" w:rsidR="003B1ABD" w:rsidRDefault="003B1ABD" w:rsidP="003B1ABD">
      <w:pPr>
        <w:spacing w:line="360" w:lineRule="auto"/>
        <w:ind w:left="360"/>
        <w:rPr>
          <w:b/>
          <w:bCs/>
          <w:sz w:val="32"/>
          <w:szCs w:val="32"/>
        </w:rPr>
      </w:pPr>
      <w:r>
        <w:rPr>
          <w:b/>
          <w:bCs/>
          <w:sz w:val="32"/>
          <w:szCs w:val="32"/>
        </w:rPr>
        <w:t xml:space="preserve">8. </w:t>
      </w:r>
      <w:r w:rsidRPr="003B1ABD">
        <w:rPr>
          <w:b/>
          <w:bCs/>
          <w:sz w:val="32"/>
          <w:szCs w:val="32"/>
        </w:rPr>
        <w:t>Extracting NRI Data from SEBI Reports To extract the number of NRIs across PMSs from SEBI's monthly reports:</w:t>
      </w:r>
    </w:p>
    <w:p w14:paraId="58957B1B" w14:textId="77777777" w:rsidR="003B1ABD" w:rsidRDefault="003B1ABD" w:rsidP="003B1ABD">
      <w:pPr>
        <w:spacing w:line="360" w:lineRule="auto"/>
        <w:ind w:left="360"/>
        <w:rPr>
          <w:b/>
          <w:bCs/>
          <w:sz w:val="32"/>
          <w:szCs w:val="32"/>
        </w:rPr>
      </w:pPr>
      <w:r w:rsidRPr="003B1ABD">
        <w:rPr>
          <w:b/>
          <w:bCs/>
          <w:sz w:val="32"/>
          <w:szCs w:val="32"/>
        </w:rPr>
        <w:t xml:space="preserve"> Process: Identify Data Source: Locate the URLs for the SEBI reports. Scrape Data: Use </w:t>
      </w:r>
      <w:proofErr w:type="spellStart"/>
      <w:r w:rsidRPr="003B1ABD">
        <w:rPr>
          <w:b/>
          <w:bCs/>
          <w:sz w:val="32"/>
          <w:szCs w:val="32"/>
        </w:rPr>
        <w:t>BeautifulSoup</w:t>
      </w:r>
      <w:proofErr w:type="spellEnd"/>
      <w:r w:rsidRPr="003B1ABD">
        <w:rPr>
          <w:b/>
          <w:bCs/>
          <w:sz w:val="32"/>
          <w:szCs w:val="32"/>
        </w:rPr>
        <w:t xml:space="preserve">/Scrapy to scrape the relevant tables. </w:t>
      </w:r>
    </w:p>
    <w:p w14:paraId="231F9733" w14:textId="77777777" w:rsidR="003B1ABD" w:rsidRDefault="003B1ABD" w:rsidP="003B1ABD">
      <w:pPr>
        <w:spacing w:line="360" w:lineRule="auto"/>
        <w:ind w:left="360"/>
        <w:rPr>
          <w:b/>
          <w:bCs/>
          <w:sz w:val="32"/>
          <w:szCs w:val="32"/>
        </w:rPr>
      </w:pPr>
      <w:r w:rsidRPr="003B1ABD">
        <w:rPr>
          <w:b/>
          <w:bCs/>
          <w:sz w:val="32"/>
          <w:szCs w:val="32"/>
        </w:rPr>
        <w:t xml:space="preserve">Data Processing: Extract and clean the data. Save Data: Store the data in a structured format like CSV or Excel. Time: This task could take a few hours to a day, depending on the complexity and number of reports. </w:t>
      </w:r>
    </w:p>
    <w:p w14:paraId="0836631B" w14:textId="77777777" w:rsidR="003B1ABD" w:rsidRDefault="003B1ABD" w:rsidP="003B1ABD">
      <w:pPr>
        <w:spacing w:line="360" w:lineRule="auto"/>
        <w:ind w:left="360"/>
        <w:rPr>
          <w:b/>
          <w:bCs/>
          <w:sz w:val="32"/>
          <w:szCs w:val="32"/>
        </w:rPr>
      </w:pPr>
      <w:r w:rsidRPr="003B1ABD">
        <w:rPr>
          <w:b/>
          <w:bCs/>
          <w:sz w:val="32"/>
          <w:szCs w:val="32"/>
        </w:rPr>
        <w:t xml:space="preserve">Output File: A CSV or Excel file with columns for date, number of NRIs, and other relevant details. </w:t>
      </w:r>
    </w:p>
    <w:p w14:paraId="278D51F1" w14:textId="0DF84331" w:rsidR="003B1ABD" w:rsidRDefault="003B1ABD" w:rsidP="003B1ABD">
      <w:pPr>
        <w:spacing w:line="360" w:lineRule="auto"/>
        <w:ind w:left="360"/>
        <w:rPr>
          <w:b/>
          <w:bCs/>
          <w:sz w:val="32"/>
          <w:szCs w:val="32"/>
        </w:rPr>
      </w:pPr>
      <w:r w:rsidRPr="003B1ABD">
        <w:rPr>
          <w:b/>
          <w:bCs/>
          <w:sz w:val="32"/>
          <w:szCs w:val="32"/>
        </w:rPr>
        <w:lastRenderedPageBreak/>
        <w:t>Data Accuracy: Ensure data accuracy by validating scraped data against the source, handling missing values, and cross-checking totals.</w:t>
      </w:r>
    </w:p>
    <w:p w14:paraId="17E2CE74" w14:textId="362D385F" w:rsidR="003B1ABD" w:rsidRPr="003B1ABD" w:rsidRDefault="003B1ABD" w:rsidP="003B1ABD">
      <w:pPr>
        <w:spacing w:line="360" w:lineRule="auto"/>
        <w:ind w:left="360"/>
        <w:rPr>
          <w:b/>
          <w:bCs/>
          <w:sz w:val="32"/>
          <w:szCs w:val="32"/>
          <w:lang w:val="en-US"/>
        </w:rPr>
      </w:pPr>
      <w:r>
        <w:rPr>
          <w:b/>
          <w:bCs/>
          <w:sz w:val="32"/>
          <w:szCs w:val="32"/>
        </w:rPr>
        <w:t>9.</w:t>
      </w:r>
      <w:r w:rsidRPr="003B1ABD">
        <w:rPr>
          <w:b/>
          <w:bCs/>
          <w:sz w:val="32"/>
          <w:szCs w:val="32"/>
          <w:lang w:val="en-US"/>
        </w:rPr>
        <w:t xml:space="preserve"> Necessary Device Configuration</w:t>
      </w:r>
    </w:p>
    <w:p w14:paraId="7316E552" w14:textId="77777777" w:rsidR="003B1ABD" w:rsidRPr="003B1ABD" w:rsidRDefault="003B1ABD" w:rsidP="003B1ABD">
      <w:pPr>
        <w:spacing w:line="360" w:lineRule="auto"/>
        <w:ind w:left="360"/>
        <w:rPr>
          <w:b/>
          <w:bCs/>
          <w:sz w:val="32"/>
          <w:szCs w:val="32"/>
          <w:lang w:val="en-US"/>
        </w:rPr>
      </w:pPr>
      <w:r w:rsidRPr="003B1ABD">
        <w:rPr>
          <w:b/>
          <w:bCs/>
          <w:sz w:val="32"/>
          <w:szCs w:val="32"/>
          <w:lang w:val="en-US"/>
        </w:rPr>
        <w:t>To perform these tasks daily, you would need:</w:t>
      </w:r>
    </w:p>
    <w:p w14:paraId="506868EF" w14:textId="77777777" w:rsidR="003B1ABD" w:rsidRPr="003B1ABD" w:rsidRDefault="003B1ABD" w:rsidP="003B1ABD">
      <w:pPr>
        <w:spacing w:line="360" w:lineRule="auto"/>
        <w:ind w:left="360"/>
        <w:rPr>
          <w:b/>
          <w:bCs/>
          <w:i/>
          <w:iCs/>
          <w:sz w:val="32"/>
          <w:szCs w:val="32"/>
          <w:lang w:val="en-US"/>
        </w:rPr>
      </w:pPr>
      <w:r w:rsidRPr="003B1ABD">
        <w:rPr>
          <w:b/>
          <w:bCs/>
          <w:i/>
          <w:iCs/>
          <w:sz w:val="32"/>
          <w:szCs w:val="32"/>
          <w:lang w:val="en-US"/>
        </w:rPr>
        <w:t>Hardware Requirements</w:t>
      </w:r>
    </w:p>
    <w:p w14:paraId="508E7343" w14:textId="77777777" w:rsidR="003B1ABD" w:rsidRPr="003B1ABD" w:rsidRDefault="003B1ABD" w:rsidP="003B1ABD">
      <w:pPr>
        <w:numPr>
          <w:ilvl w:val="0"/>
          <w:numId w:val="5"/>
        </w:numPr>
        <w:spacing w:line="360" w:lineRule="auto"/>
        <w:rPr>
          <w:b/>
          <w:bCs/>
          <w:sz w:val="32"/>
          <w:szCs w:val="32"/>
          <w:lang w:val="en-US"/>
        </w:rPr>
      </w:pPr>
      <w:r w:rsidRPr="003B1ABD">
        <w:rPr>
          <w:b/>
          <w:bCs/>
          <w:sz w:val="32"/>
          <w:szCs w:val="32"/>
          <w:lang w:val="en-US"/>
        </w:rPr>
        <w:t>Computer: Intel i5/i7 or AMD Ryzen, 8GB RAM (16GB recommended), 256GB SSD (512GB recommended)</w:t>
      </w:r>
    </w:p>
    <w:p w14:paraId="03E8B466" w14:textId="77777777" w:rsidR="003B1ABD" w:rsidRPr="003B1ABD" w:rsidRDefault="003B1ABD" w:rsidP="003B1ABD">
      <w:pPr>
        <w:numPr>
          <w:ilvl w:val="0"/>
          <w:numId w:val="5"/>
        </w:numPr>
        <w:spacing w:line="360" w:lineRule="auto"/>
        <w:rPr>
          <w:b/>
          <w:bCs/>
          <w:sz w:val="32"/>
          <w:szCs w:val="32"/>
          <w:lang w:val="en-US"/>
        </w:rPr>
      </w:pPr>
      <w:r w:rsidRPr="003B1ABD">
        <w:rPr>
          <w:b/>
          <w:bCs/>
          <w:sz w:val="32"/>
          <w:szCs w:val="32"/>
          <w:lang w:val="en-US"/>
        </w:rPr>
        <w:t>Internet: Reliable broadband, 25 Mbps minimum</w:t>
      </w:r>
    </w:p>
    <w:p w14:paraId="115D657B" w14:textId="77777777" w:rsidR="003B1ABD" w:rsidRPr="003B1ABD" w:rsidRDefault="003B1ABD" w:rsidP="003B1ABD">
      <w:pPr>
        <w:numPr>
          <w:ilvl w:val="0"/>
          <w:numId w:val="5"/>
        </w:numPr>
        <w:spacing w:line="360" w:lineRule="auto"/>
        <w:rPr>
          <w:b/>
          <w:bCs/>
          <w:sz w:val="32"/>
          <w:szCs w:val="32"/>
          <w:lang w:val="en-US"/>
        </w:rPr>
      </w:pPr>
      <w:r w:rsidRPr="003B1ABD">
        <w:rPr>
          <w:b/>
          <w:bCs/>
          <w:sz w:val="32"/>
          <w:szCs w:val="32"/>
          <w:lang w:val="en-US"/>
        </w:rPr>
        <w:t>Monitors: Dual monitors (optional but recommended)</w:t>
      </w:r>
    </w:p>
    <w:p w14:paraId="470ACA8B" w14:textId="77777777" w:rsidR="003B1ABD" w:rsidRPr="003B1ABD" w:rsidRDefault="003B1ABD" w:rsidP="003B1ABD">
      <w:pPr>
        <w:spacing w:line="360" w:lineRule="auto"/>
        <w:ind w:left="360"/>
        <w:rPr>
          <w:b/>
          <w:bCs/>
          <w:i/>
          <w:iCs/>
          <w:sz w:val="32"/>
          <w:szCs w:val="32"/>
          <w:lang w:val="en-US"/>
        </w:rPr>
      </w:pPr>
      <w:r w:rsidRPr="003B1ABD">
        <w:rPr>
          <w:b/>
          <w:bCs/>
          <w:i/>
          <w:iCs/>
          <w:sz w:val="32"/>
          <w:szCs w:val="32"/>
          <w:lang w:val="en-US"/>
        </w:rPr>
        <w:t>Software Requirements</w:t>
      </w:r>
    </w:p>
    <w:p w14:paraId="04090C71" w14:textId="77777777" w:rsidR="003B1ABD" w:rsidRPr="003B1ABD" w:rsidRDefault="003B1ABD" w:rsidP="003B1ABD">
      <w:pPr>
        <w:numPr>
          <w:ilvl w:val="0"/>
          <w:numId w:val="6"/>
        </w:numPr>
        <w:spacing w:line="360" w:lineRule="auto"/>
        <w:rPr>
          <w:b/>
          <w:bCs/>
          <w:sz w:val="32"/>
          <w:szCs w:val="32"/>
          <w:lang w:val="en-US"/>
        </w:rPr>
      </w:pPr>
      <w:r w:rsidRPr="003B1ABD">
        <w:rPr>
          <w:b/>
          <w:bCs/>
          <w:sz w:val="32"/>
          <w:szCs w:val="32"/>
          <w:lang w:val="en-US"/>
        </w:rPr>
        <w:t>OS: Windows 10/11, macOS, or Linux (Ubuntu)</w:t>
      </w:r>
    </w:p>
    <w:p w14:paraId="6A2F0BA3" w14:textId="77777777" w:rsidR="003B1ABD" w:rsidRPr="003B1ABD" w:rsidRDefault="003B1ABD" w:rsidP="003B1ABD">
      <w:pPr>
        <w:numPr>
          <w:ilvl w:val="0"/>
          <w:numId w:val="6"/>
        </w:numPr>
        <w:spacing w:line="360" w:lineRule="auto"/>
        <w:rPr>
          <w:b/>
          <w:bCs/>
          <w:sz w:val="32"/>
          <w:szCs w:val="32"/>
          <w:lang w:val="en-US"/>
        </w:rPr>
      </w:pPr>
      <w:r w:rsidRPr="003B1ABD">
        <w:rPr>
          <w:b/>
          <w:bCs/>
          <w:sz w:val="32"/>
          <w:szCs w:val="32"/>
          <w:lang w:val="en-US"/>
        </w:rPr>
        <w:t>Financial Analysis Tools:</w:t>
      </w:r>
    </w:p>
    <w:p w14:paraId="29DE5C16" w14:textId="77777777" w:rsidR="003B1ABD" w:rsidRPr="003B1ABD" w:rsidRDefault="003B1ABD" w:rsidP="003B1ABD">
      <w:pPr>
        <w:numPr>
          <w:ilvl w:val="1"/>
          <w:numId w:val="6"/>
        </w:numPr>
        <w:spacing w:line="360" w:lineRule="auto"/>
        <w:rPr>
          <w:b/>
          <w:bCs/>
          <w:sz w:val="32"/>
          <w:szCs w:val="32"/>
          <w:lang w:val="en-US"/>
        </w:rPr>
      </w:pPr>
      <w:r w:rsidRPr="003B1ABD">
        <w:rPr>
          <w:b/>
          <w:bCs/>
          <w:sz w:val="32"/>
          <w:szCs w:val="32"/>
          <w:lang w:val="en-US"/>
        </w:rPr>
        <w:t>Microsoft Excel or LibreOffice Calc</w:t>
      </w:r>
    </w:p>
    <w:p w14:paraId="527F72BC" w14:textId="77777777" w:rsidR="003B1ABD" w:rsidRPr="003B1ABD" w:rsidRDefault="003B1ABD" w:rsidP="003B1ABD">
      <w:pPr>
        <w:numPr>
          <w:ilvl w:val="1"/>
          <w:numId w:val="6"/>
        </w:numPr>
        <w:spacing w:line="360" w:lineRule="auto"/>
        <w:rPr>
          <w:b/>
          <w:bCs/>
          <w:sz w:val="32"/>
          <w:szCs w:val="32"/>
          <w:lang w:val="en-US"/>
        </w:rPr>
      </w:pPr>
      <w:r w:rsidRPr="003B1ABD">
        <w:rPr>
          <w:b/>
          <w:bCs/>
          <w:sz w:val="32"/>
          <w:szCs w:val="32"/>
          <w:lang w:val="en-US"/>
        </w:rPr>
        <w:t>Python/R Programming (</w:t>
      </w:r>
      <w:proofErr w:type="spellStart"/>
      <w:r w:rsidRPr="003B1ABD">
        <w:rPr>
          <w:b/>
          <w:bCs/>
          <w:sz w:val="32"/>
          <w:szCs w:val="32"/>
          <w:lang w:val="en-US"/>
        </w:rPr>
        <w:t>Jupyter</w:t>
      </w:r>
      <w:proofErr w:type="spellEnd"/>
      <w:r w:rsidRPr="003B1ABD">
        <w:rPr>
          <w:b/>
          <w:bCs/>
          <w:sz w:val="32"/>
          <w:szCs w:val="32"/>
          <w:lang w:val="en-US"/>
        </w:rPr>
        <w:t xml:space="preserve"> Notebook for Python, RStudio for R)</w:t>
      </w:r>
    </w:p>
    <w:p w14:paraId="7E617FB8" w14:textId="77777777" w:rsidR="003B1ABD" w:rsidRPr="003B1ABD" w:rsidRDefault="003B1ABD" w:rsidP="003B1ABD">
      <w:pPr>
        <w:spacing w:line="360" w:lineRule="auto"/>
        <w:ind w:left="360"/>
        <w:rPr>
          <w:b/>
          <w:bCs/>
          <w:i/>
          <w:iCs/>
          <w:sz w:val="32"/>
          <w:szCs w:val="32"/>
          <w:lang w:val="en-US"/>
        </w:rPr>
      </w:pPr>
      <w:r w:rsidRPr="003B1ABD">
        <w:rPr>
          <w:b/>
          <w:bCs/>
          <w:i/>
          <w:iCs/>
          <w:sz w:val="32"/>
          <w:szCs w:val="32"/>
          <w:lang w:val="en-US"/>
        </w:rPr>
        <w:t>Python Libraries</w:t>
      </w:r>
    </w:p>
    <w:p w14:paraId="7D6DA57C" w14:textId="77777777" w:rsidR="003B1ABD" w:rsidRPr="003B1ABD" w:rsidRDefault="003B1ABD" w:rsidP="003B1ABD">
      <w:pPr>
        <w:numPr>
          <w:ilvl w:val="0"/>
          <w:numId w:val="7"/>
        </w:numPr>
        <w:spacing w:line="360" w:lineRule="auto"/>
        <w:rPr>
          <w:b/>
          <w:bCs/>
          <w:sz w:val="32"/>
          <w:szCs w:val="32"/>
          <w:lang w:val="en-US"/>
        </w:rPr>
      </w:pPr>
      <w:r w:rsidRPr="003B1ABD">
        <w:rPr>
          <w:b/>
          <w:bCs/>
          <w:sz w:val="32"/>
          <w:szCs w:val="32"/>
          <w:lang w:val="en-US"/>
        </w:rPr>
        <w:t>Pandas, NumPy: Data manipulation and numerical computations</w:t>
      </w:r>
    </w:p>
    <w:p w14:paraId="727278C2" w14:textId="77777777" w:rsidR="003B1ABD" w:rsidRPr="003B1ABD" w:rsidRDefault="003B1ABD" w:rsidP="003B1ABD">
      <w:pPr>
        <w:numPr>
          <w:ilvl w:val="0"/>
          <w:numId w:val="7"/>
        </w:numPr>
        <w:spacing w:line="360" w:lineRule="auto"/>
        <w:rPr>
          <w:b/>
          <w:bCs/>
          <w:sz w:val="32"/>
          <w:szCs w:val="32"/>
          <w:lang w:val="en-US"/>
        </w:rPr>
      </w:pPr>
      <w:r w:rsidRPr="003B1ABD">
        <w:rPr>
          <w:b/>
          <w:bCs/>
          <w:sz w:val="32"/>
          <w:szCs w:val="32"/>
          <w:lang w:val="en-US"/>
        </w:rPr>
        <w:t>Matplotlib/Seaborn: Data visualization</w:t>
      </w:r>
    </w:p>
    <w:p w14:paraId="2C8FAE47" w14:textId="77777777" w:rsidR="003B1ABD" w:rsidRPr="003B1ABD" w:rsidRDefault="003B1ABD" w:rsidP="003B1ABD">
      <w:pPr>
        <w:numPr>
          <w:ilvl w:val="0"/>
          <w:numId w:val="7"/>
        </w:numPr>
        <w:spacing w:line="360" w:lineRule="auto"/>
        <w:rPr>
          <w:b/>
          <w:bCs/>
          <w:sz w:val="32"/>
          <w:szCs w:val="32"/>
          <w:lang w:val="en-US"/>
        </w:rPr>
      </w:pPr>
      <w:r w:rsidRPr="003B1ABD">
        <w:rPr>
          <w:b/>
          <w:bCs/>
          <w:sz w:val="32"/>
          <w:szCs w:val="32"/>
          <w:lang w:val="en-US"/>
        </w:rPr>
        <w:lastRenderedPageBreak/>
        <w:t>Scikit-learn: Machine learning for financial modeling</w:t>
      </w:r>
    </w:p>
    <w:p w14:paraId="1F1DA0C1" w14:textId="77777777" w:rsidR="003B1ABD" w:rsidRPr="003B1ABD" w:rsidRDefault="003B1ABD" w:rsidP="003B1ABD">
      <w:pPr>
        <w:spacing w:line="360" w:lineRule="auto"/>
        <w:ind w:left="360"/>
        <w:rPr>
          <w:b/>
          <w:bCs/>
          <w:i/>
          <w:iCs/>
          <w:sz w:val="32"/>
          <w:szCs w:val="32"/>
          <w:lang w:val="en-US"/>
        </w:rPr>
      </w:pPr>
      <w:r w:rsidRPr="003B1ABD">
        <w:rPr>
          <w:b/>
          <w:bCs/>
          <w:i/>
          <w:iCs/>
          <w:sz w:val="32"/>
          <w:szCs w:val="32"/>
          <w:lang w:val="en-US"/>
        </w:rPr>
        <w:t>Data Sources</w:t>
      </w:r>
    </w:p>
    <w:p w14:paraId="4EACC01D" w14:textId="77777777" w:rsidR="003B1ABD" w:rsidRPr="003B1ABD" w:rsidRDefault="003B1ABD" w:rsidP="003B1ABD">
      <w:pPr>
        <w:numPr>
          <w:ilvl w:val="0"/>
          <w:numId w:val="8"/>
        </w:numPr>
        <w:spacing w:line="360" w:lineRule="auto"/>
        <w:rPr>
          <w:b/>
          <w:bCs/>
          <w:sz w:val="32"/>
          <w:szCs w:val="32"/>
          <w:lang w:val="en-US"/>
        </w:rPr>
      </w:pPr>
      <w:r w:rsidRPr="003B1ABD">
        <w:rPr>
          <w:b/>
          <w:bCs/>
          <w:sz w:val="32"/>
          <w:szCs w:val="32"/>
          <w:lang w:val="en-US"/>
        </w:rPr>
        <w:t>APIs: Yahoo Finance, Alpha Vantage</w:t>
      </w:r>
    </w:p>
    <w:p w14:paraId="5452F49F" w14:textId="77777777" w:rsidR="003B1ABD" w:rsidRPr="003B1ABD" w:rsidRDefault="003B1ABD" w:rsidP="003B1ABD">
      <w:pPr>
        <w:numPr>
          <w:ilvl w:val="0"/>
          <w:numId w:val="8"/>
        </w:numPr>
        <w:spacing w:line="360" w:lineRule="auto"/>
        <w:rPr>
          <w:b/>
          <w:bCs/>
          <w:sz w:val="32"/>
          <w:szCs w:val="32"/>
          <w:lang w:val="en-US"/>
        </w:rPr>
      </w:pPr>
      <w:r w:rsidRPr="003B1ABD">
        <w:rPr>
          <w:b/>
          <w:bCs/>
          <w:sz w:val="32"/>
          <w:szCs w:val="32"/>
          <w:lang w:val="en-US"/>
        </w:rPr>
        <w:t xml:space="preserve">Financial Databases: </w:t>
      </w:r>
      <w:proofErr w:type="spellStart"/>
      <w:r w:rsidRPr="003B1ABD">
        <w:rPr>
          <w:b/>
          <w:bCs/>
          <w:sz w:val="32"/>
          <w:szCs w:val="32"/>
          <w:lang w:val="en-US"/>
        </w:rPr>
        <w:t>Moneycontrol</w:t>
      </w:r>
      <w:proofErr w:type="spellEnd"/>
      <w:r w:rsidRPr="003B1ABD">
        <w:rPr>
          <w:b/>
          <w:bCs/>
          <w:sz w:val="32"/>
          <w:szCs w:val="32"/>
          <w:lang w:val="en-US"/>
        </w:rPr>
        <w:t>, Screener.in, NSE/BSE websites</w:t>
      </w:r>
    </w:p>
    <w:p w14:paraId="0D7F5AAC" w14:textId="77777777" w:rsidR="003B1ABD" w:rsidRPr="003B1ABD" w:rsidRDefault="003B1ABD" w:rsidP="003B1ABD">
      <w:pPr>
        <w:numPr>
          <w:ilvl w:val="0"/>
          <w:numId w:val="8"/>
        </w:numPr>
        <w:spacing w:line="360" w:lineRule="auto"/>
        <w:rPr>
          <w:b/>
          <w:bCs/>
          <w:sz w:val="32"/>
          <w:szCs w:val="32"/>
          <w:lang w:val="en-US"/>
        </w:rPr>
      </w:pPr>
      <w:r w:rsidRPr="003B1ABD">
        <w:rPr>
          <w:b/>
          <w:bCs/>
          <w:sz w:val="32"/>
          <w:szCs w:val="32"/>
          <w:lang w:val="en-US"/>
        </w:rPr>
        <w:t>Financial News: Reuters, Bloomberg, Economic Times</w:t>
      </w:r>
    </w:p>
    <w:p w14:paraId="69C622F7" w14:textId="77777777" w:rsidR="003B1ABD" w:rsidRPr="003B1ABD" w:rsidRDefault="003B1ABD" w:rsidP="003B1ABD">
      <w:pPr>
        <w:spacing w:line="360" w:lineRule="auto"/>
        <w:ind w:left="360"/>
        <w:rPr>
          <w:b/>
          <w:bCs/>
          <w:sz w:val="32"/>
          <w:szCs w:val="32"/>
          <w:lang w:val="en-US"/>
        </w:rPr>
      </w:pPr>
    </w:p>
    <w:p w14:paraId="6215AE6A" w14:textId="71385D8E" w:rsidR="003B1ABD" w:rsidRPr="003B1ABD" w:rsidRDefault="003B1ABD" w:rsidP="003B1ABD">
      <w:pPr>
        <w:spacing w:line="360" w:lineRule="auto"/>
        <w:ind w:left="360"/>
        <w:rPr>
          <w:b/>
          <w:bCs/>
          <w:sz w:val="32"/>
          <w:szCs w:val="32"/>
        </w:rPr>
      </w:pPr>
    </w:p>
    <w:p w14:paraId="37642742" w14:textId="77777777" w:rsidR="003B1ABD" w:rsidRDefault="003B1ABD" w:rsidP="00D520F2">
      <w:pPr>
        <w:spacing w:line="360" w:lineRule="auto"/>
        <w:rPr>
          <w:b/>
          <w:bCs/>
          <w:sz w:val="32"/>
          <w:szCs w:val="32"/>
        </w:rPr>
      </w:pPr>
    </w:p>
    <w:p w14:paraId="513FBF8F" w14:textId="77777777" w:rsidR="00D520F2" w:rsidRDefault="00D520F2" w:rsidP="00D520F2">
      <w:pPr>
        <w:spacing w:line="360" w:lineRule="auto"/>
        <w:rPr>
          <w:b/>
          <w:bCs/>
          <w:sz w:val="32"/>
          <w:szCs w:val="32"/>
        </w:rPr>
      </w:pPr>
    </w:p>
    <w:p w14:paraId="69D6F1F1" w14:textId="77777777" w:rsidR="00D520F2" w:rsidRDefault="00D520F2" w:rsidP="00D520F2">
      <w:pPr>
        <w:spacing w:line="360" w:lineRule="auto"/>
        <w:rPr>
          <w:b/>
          <w:bCs/>
          <w:sz w:val="32"/>
          <w:szCs w:val="32"/>
        </w:rPr>
      </w:pPr>
    </w:p>
    <w:p w14:paraId="59B59CB2" w14:textId="77777777" w:rsidR="00D520F2" w:rsidRDefault="00D520F2" w:rsidP="00D520F2">
      <w:pPr>
        <w:spacing w:line="360" w:lineRule="auto"/>
        <w:rPr>
          <w:b/>
          <w:bCs/>
          <w:sz w:val="32"/>
          <w:szCs w:val="32"/>
        </w:rPr>
      </w:pPr>
    </w:p>
    <w:p w14:paraId="4181A9BD" w14:textId="77777777" w:rsidR="00D520F2" w:rsidRDefault="00D520F2" w:rsidP="00D520F2">
      <w:pPr>
        <w:spacing w:line="360" w:lineRule="auto"/>
        <w:rPr>
          <w:b/>
          <w:bCs/>
          <w:sz w:val="32"/>
          <w:szCs w:val="32"/>
        </w:rPr>
      </w:pPr>
    </w:p>
    <w:p w14:paraId="467210A2" w14:textId="5032EB77" w:rsidR="00D520F2" w:rsidRDefault="00D520F2" w:rsidP="00D520F2">
      <w:pPr>
        <w:spacing w:line="360" w:lineRule="auto"/>
        <w:rPr>
          <w:b/>
          <w:bCs/>
          <w:sz w:val="32"/>
          <w:szCs w:val="32"/>
        </w:rPr>
      </w:pPr>
    </w:p>
    <w:p w14:paraId="42F40D5B" w14:textId="77777777" w:rsidR="00D520F2" w:rsidRPr="00D520F2" w:rsidRDefault="00D520F2" w:rsidP="00D520F2">
      <w:pPr>
        <w:spacing w:line="360" w:lineRule="auto"/>
        <w:rPr>
          <w:b/>
          <w:bCs/>
          <w:sz w:val="32"/>
          <w:szCs w:val="32"/>
        </w:rPr>
      </w:pPr>
    </w:p>
    <w:p w14:paraId="33B502F6" w14:textId="77777777" w:rsidR="00D520F2" w:rsidRDefault="00D520F2" w:rsidP="00D520F2">
      <w:pPr>
        <w:pStyle w:val="ListParagraph"/>
        <w:spacing w:line="360" w:lineRule="auto"/>
        <w:ind w:left="792"/>
        <w:rPr>
          <w:b/>
          <w:bCs/>
          <w:sz w:val="32"/>
          <w:szCs w:val="32"/>
        </w:rPr>
      </w:pPr>
    </w:p>
    <w:p w14:paraId="0C0BE2EA" w14:textId="4DDB3CE9" w:rsidR="00D520F2" w:rsidRDefault="00D520F2" w:rsidP="00D520F2">
      <w:pPr>
        <w:pStyle w:val="ListParagraph"/>
        <w:spacing w:line="360" w:lineRule="auto"/>
        <w:ind w:left="792"/>
        <w:rPr>
          <w:b/>
          <w:bCs/>
          <w:sz w:val="32"/>
          <w:szCs w:val="32"/>
        </w:rPr>
      </w:pPr>
    </w:p>
    <w:p w14:paraId="73923705" w14:textId="27E14B15" w:rsidR="00D520F2" w:rsidRPr="00D520F2" w:rsidRDefault="00D520F2" w:rsidP="00D520F2">
      <w:pPr>
        <w:pStyle w:val="ListParagraph"/>
        <w:spacing w:line="360" w:lineRule="auto"/>
        <w:ind w:left="792"/>
        <w:rPr>
          <w:b/>
          <w:bCs/>
          <w:sz w:val="32"/>
          <w:szCs w:val="32"/>
        </w:rPr>
      </w:pPr>
    </w:p>
    <w:p w14:paraId="202E0510" w14:textId="77777777" w:rsidR="00D520F2" w:rsidRDefault="00D520F2" w:rsidP="00C9260C">
      <w:pPr>
        <w:pStyle w:val="ListParagraph"/>
        <w:spacing w:line="360" w:lineRule="auto"/>
        <w:ind w:left="792"/>
        <w:rPr>
          <w:b/>
          <w:bCs/>
          <w:sz w:val="32"/>
          <w:szCs w:val="32"/>
        </w:rPr>
      </w:pPr>
    </w:p>
    <w:p w14:paraId="1C13765F" w14:textId="7049CE28" w:rsidR="00D520F2" w:rsidRPr="00C9260C" w:rsidRDefault="00D520F2" w:rsidP="00C9260C">
      <w:pPr>
        <w:pStyle w:val="ListParagraph"/>
        <w:spacing w:line="360" w:lineRule="auto"/>
        <w:ind w:left="792"/>
        <w:rPr>
          <w:b/>
          <w:bCs/>
          <w:sz w:val="32"/>
          <w:szCs w:val="32"/>
        </w:rPr>
      </w:pPr>
    </w:p>
    <w:sectPr w:rsidR="00D520F2" w:rsidRPr="00C92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324D"/>
    <w:multiLevelType w:val="multilevel"/>
    <w:tmpl w:val="D16CC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636B3"/>
    <w:multiLevelType w:val="multilevel"/>
    <w:tmpl w:val="7E3A1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7518F"/>
    <w:multiLevelType w:val="hybridMultilevel"/>
    <w:tmpl w:val="4696560C"/>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5830606F"/>
    <w:multiLevelType w:val="multilevel"/>
    <w:tmpl w:val="79F40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7941A9"/>
    <w:multiLevelType w:val="multilevel"/>
    <w:tmpl w:val="789C6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8E0A85"/>
    <w:multiLevelType w:val="multilevel"/>
    <w:tmpl w:val="9782D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B36D44"/>
    <w:multiLevelType w:val="multilevel"/>
    <w:tmpl w:val="3B7C8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BF1A88"/>
    <w:multiLevelType w:val="multilevel"/>
    <w:tmpl w:val="F08A7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52400130">
    <w:abstractNumId w:val="2"/>
  </w:num>
  <w:num w:numId="2" w16cid:durableId="456678915">
    <w:abstractNumId w:val="4"/>
    <w:lvlOverride w:ilvl="0"/>
    <w:lvlOverride w:ilvl="1"/>
    <w:lvlOverride w:ilvl="2"/>
    <w:lvlOverride w:ilvl="3"/>
    <w:lvlOverride w:ilvl="4"/>
    <w:lvlOverride w:ilvl="5"/>
    <w:lvlOverride w:ilvl="6"/>
    <w:lvlOverride w:ilvl="7"/>
    <w:lvlOverride w:ilvl="8"/>
  </w:num>
  <w:num w:numId="3" w16cid:durableId="1616669195">
    <w:abstractNumId w:val="1"/>
    <w:lvlOverride w:ilvl="0"/>
    <w:lvlOverride w:ilvl="1"/>
    <w:lvlOverride w:ilvl="2"/>
    <w:lvlOverride w:ilvl="3"/>
    <w:lvlOverride w:ilvl="4"/>
    <w:lvlOverride w:ilvl="5"/>
    <w:lvlOverride w:ilvl="6"/>
    <w:lvlOverride w:ilvl="7"/>
    <w:lvlOverride w:ilvl="8"/>
  </w:num>
  <w:num w:numId="4" w16cid:durableId="675230267">
    <w:abstractNumId w:val="0"/>
    <w:lvlOverride w:ilvl="0"/>
    <w:lvlOverride w:ilvl="1"/>
    <w:lvlOverride w:ilvl="2"/>
    <w:lvlOverride w:ilvl="3"/>
    <w:lvlOverride w:ilvl="4"/>
    <w:lvlOverride w:ilvl="5"/>
    <w:lvlOverride w:ilvl="6"/>
    <w:lvlOverride w:ilvl="7"/>
    <w:lvlOverride w:ilvl="8"/>
  </w:num>
  <w:num w:numId="5" w16cid:durableId="1370767388">
    <w:abstractNumId w:val="7"/>
    <w:lvlOverride w:ilvl="0"/>
    <w:lvlOverride w:ilvl="1"/>
    <w:lvlOverride w:ilvl="2"/>
    <w:lvlOverride w:ilvl="3"/>
    <w:lvlOverride w:ilvl="4"/>
    <w:lvlOverride w:ilvl="5"/>
    <w:lvlOverride w:ilvl="6"/>
    <w:lvlOverride w:ilvl="7"/>
    <w:lvlOverride w:ilvl="8"/>
  </w:num>
  <w:num w:numId="6" w16cid:durableId="519665235">
    <w:abstractNumId w:val="5"/>
    <w:lvlOverride w:ilvl="0"/>
    <w:lvlOverride w:ilvl="1"/>
    <w:lvlOverride w:ilvl="2"/>
    <w:lvlOverride w:ilvl="3"/>
    <w:lvlOverride w:ilvl="4"/>
    <w:lvlOverride w:ilvl="5"/>
    <w:lvlOverride w:ilvl="6"/>
    <w:lvlOverride w:ilvl="7"/>
    <w:lvlOverride w:ilvl="8"/>
  </w:num>
  <w:num w:numId="7" w16cid:durableId="698551819">
    <w:abstractNumId w:val="3"/>
    <w:lvlOverride w:ilvl="0"/>
    <w:lvlOverride w:ilvl="1"/>
    <w:lvlOverride w:ilvl="2"/>
    <w:lvlOverride w:ilvl="3"/>
    <w:lvlOverride w:ilvl="4"/>
    <w:lvlOverride w:ilvl="5"/>
    <w:lvlOverride w:ilvl="6"/>
    <w:lvlOverride w:ilvl="7"/>
    <w:lvlOverride w:ilvl="8"/>
  </w:num>
  <w:num w:numId="8" w16cid:durableId="108495572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BC"/>
    <w:rsid w:val="000A15BC"/>
    <w:rsid w:val="002D4F35"/>
    <w:rsid w:val="00383C6A"/>
    <w:rsid w:val="003B1ABD"/>
    <w:rsid w:val="004844DD"/>
    <w:rsid w:val="005C34FE"/>
    <w:rsid w:val="00704344"/>
    <w:rsid w:val="009A5E3A"/>
    <w:rsid w:val="00C9260C"/>
    <w:rsid w:val="00CB22AF"/>
    <w:rsid w:val="00D520F2"/>
    <w:rsid w:val="00D57E94"/>
    <w:rsid w:val="00FA617F"/>
    <w:rsid w:val="00FE1A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1925"/>
  <w15:chartTrackingRefBased/>
  <w15:docId w15:val="{D99654D1-7628-4811-AC24-926CDA73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0F2"/>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0C"/>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74463">
      <w:bodyDiv w:val="1"/>
      <w:marLeft w:val="0"/>
      <w:marRight w:val="0"/>
      <w:marTop w:val="0"/>
      <w:marBottom w:val="0"/>
      <w:divBdr>
        <w:top w:val="none" w:sz="0" w:space="0" w:color="auto"/>
        <w:left w:val="none" w:sz="0" w:space="0" w:color="auto"/>
        <w:bottom w:val="none" w:sz="0" w:space="0" w:color="auto"/>
        <w:right w:val="none" w:sz="0" w:space="0" w:color="auto"/>
      </w:divBdr>
    </w:div>
    <w:div w:id="798062895">
      <w:bodyDiv w:val="1"/>
      <w:marLeft w:val="0"/>
      <w:marRight w:val="0"/>
      <w:marTop w:val="0"/>
      <w:marBottom w:val="0"/>
      <w:divBdr>
        <w:top w:val="none" w:sz="0" w:space="0" w:color="auto"/>
        <w:left w:val="none" w:sz="0" w:space="0" w:color="auto"/>
        <w:bottom w:val="none" w:sz="0" w:space="0" w:color="auto"/>
        <w:right w:val="none" w:sz="0" w:space="0" w:color="auto"/>
      </w:divBdr>
    </w:div>
    <w:div w:id="1324429345">
      <w:bodyDiv w:val="1"/>
      <w:marLeft w:val="0"/>
      <w:marRight w:val="0"/>
      <w:marTop w:val="0"/>
      <w:marBottom w:val="0"/>
      <w:divBdr>
        <w:top w:val="none" w:sz="0" w:space="0" w:color="auto"/>
        <w:left w:val="none" w:sz="0" w:space="0" w:color="auto"/>
        <w:bottom w:val="none" w:sz="0" w:space="0" w:color="auto"/>
        <w:right w:val="none" w:sz="0" w:space="0" w:color="auto"/>
      </w:divBdr>
    </w:div>
    <w:div w:id="211809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DESHMUKH</dc:creator>
  <cp:keywords/>
  <dc:description/>
  <cp:lastModifiedBy>ABHILASH DESHMUKH</cp:lastModifiedBy>
  <cp:revision>3</cp:revision>
  <dcterms:created xsi:type="dcterms:W3CDTF">2024-05-25T17:06:00Z</dcterms:created>
  <dcterms:modified xsi:type="dcterms:W3CDTF">2024-05-25T18:28:00Z</dcterms:modified>
</cp:coreProperties>
</file>