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1. The term 'Aryan' denotes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An ethnic group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 nomadic people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 speech group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 superior race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 superior race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Vedic text the term 'Varna' is found referred for the first time?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 Veda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Atharvaveda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Samaveda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Yajurveda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 Veda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'Purush Sukta' related to Varna System is originally found in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Atharvaveda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Samaveda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 Veda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Manusmriti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E. None of these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 Veda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List- I with List- II and select the correct answer from the codes given below: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Rig Veda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Musical hymns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Yajurveda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Hymns and rituals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Samaveda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Charms and spells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Atharvaveda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Hymns and prayers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4 2 1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2 4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4 1 2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 3 1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4 2 1 3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Rig Veda is the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Collection of hymns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Collection of words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Collection of stories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Text of war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Collection of hymns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Mandala of Rig Veda is completely dedicated to 'Soma'?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Seventh Mandala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Eighth Mandala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Ninth Mandala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Tenth Mandala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Ninth Mandala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Upanishads are books on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Religion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Yoga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Philosophy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Philosophy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one of the following Vedic literature talks about salvation: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 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Later Samhitas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Brahmins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Upanishads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Upanishads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famous dialogue between Nachiketa and Yama is mentioned in the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Brihadaranyaka Upanishad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Chhandogyopanishad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Kathopanishad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Kenopanishad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Kathopanishad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river mentioned most in early Vedic literature is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Sindhu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Sarasvati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Shutudri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Ganga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Sindhu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Match the List-I and List-II and choose the corre answer from the code given below:</w:t>
              <w:br/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 (Vedic Rivers)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List-II (Modern Name)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A. Kubha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1. Gandak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B. Parushni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2. Kabul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C. Sadaneera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3. Ravi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D. Shutudri</w:t>
                  </w:r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>
                    <w:t>4. Sutlej</w:t>
                  </w:r>
                </w:p>
              </w:tc>
            </w:tr>
            <w:tr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  <w:tc>
                <w:tcPr>
                  <w:tcW w:type="dxa" w:w="4320"/>
                  <w:tcBorders>
                    <w:left w:val="nil" w:sz="0" w:space="0"/>
                    <w:top w:val="nil" w:sz="0" w:space="0"/>
                    <w:right w:val="nil" w:sz="0" w:space="0"/>
                    <w:bottom w:val="nil" w:sz="0" w:space="0"/>
                  </w:tcBorders>
                </w:tcPr>
                <w:p>
                  <w:r/>
                </w:p>
              </w:tc>
            </w:tr>
          </w:tbl>
          <w:p>
            <w:r>
              <w:br/>
              <w:t>Codes:</w:t>
              <w:tab/>
              <w:t xml:space="preserve"> A</w:t>
              <w:tab/>
              <w:t xml:space="preserve"> B</w:t>
              <w:tab/>
              <w:t xml:space="preserve"> C</w:t>
              <w:tab/>
              <w:t xml:space="preserve"> D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2 4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3 1 4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3 4 2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4 1 3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2 3 1 4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'dharma' and 'rita' depict a central idea of ancient Vedic civilization of India. In this context, consider the following statements:</w:t>
              <w:br/>
              <w:t>1. 'Dharma' was a conception of obligations and the discharge of one's duties to oneself and to others.</w:t>
              <w:br/>
              <w:t>2. 'Rita' was the fundamental moral law governing the functioning of the universe and all it contained.</w:t>
            </w:r>
          </w:p>
          <w:p>
            <w:r>
              <w:br/>
              <w:t>Which of the statements given above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was a Brahmavadini who composed some hymns of the Vedas?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Lopamudra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Leelavati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Gargi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Savitri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Lopamudra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During the Rigvedic Period word 'Nishka' was used for a Jewellery but in later period it was used for the meaning of 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Arms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Farming equipment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Script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Coin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Coin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Boghaz-Koi is important because: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It was an important trading centre between Central Asia and Tibet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Inscriptions were found which mentioned the names of Vedic Gods and Goddesses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Original Texts of the Vedas were composed here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Inscriptions were found which mentioned the names of Vedic Gods and Goddesses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Who among the following wrote on the original homeland of the Aryans?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Sankaracharya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Annie Besant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Vivekanand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Bal Gangadhar Tilak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Bal Gangadhar Tilak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Famous Battle of 'Ten Kings' was fought on the bank of the river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The Ganges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Brahmaputra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Kaveri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Parushni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Parushni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word 'Yava' mentioned in Rig Veda is used for which agricultural product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Barley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Gram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Wheat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Barley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Rig-vedic religion was-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Polytheistic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Monotheistic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Monistic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Libertarian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Polytheistic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largest number of Rigvedic hymns are devoted to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Agni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Rudra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Indra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Vishnu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Rudra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Study the following statements about the Vedic God Indra and select the correct answer from the codes given below:</w:t>
              <w:br/>
              <w:t>1. Was the God of thunder.</w:t>
              <w:br/>
              <w:t>2. Punished the sinners.</w:t>
              <w:br/>
              <w:t>3. Was the guardian of the moral order.</w:t>
              <w:br/>
              <w:t>4. Was the God of rain.</w:t>
            </w:r>
          </w:p>
          <w:p>
            <w:r>
              <w:br/>
              <w:t>Select the correct answer using the codes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are correct.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are correct.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4 are correct.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are correct.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4 are correct.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Gayatri Mantra is found in which book?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Upanishad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 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Bhagwatgita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Yajurveda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Bhagwatgita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Originally the Mahabharata was known as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Brihatkatha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Brahmins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Brihatsamhita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Jayasamhita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Jayasamhita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From which Upanishad, the words "Satyameva Jayate" have been taken 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Mandukopanishad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Kathopnishad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Chhandogyopanishad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these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None of these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difference between the culture of Rigvedic Aryans and Indus Valley people, which of the following statements is/are correct?</w:t>
              <w:br/>
              <w:t>1. Rigvedic Aryans used the coat of mail and helmet in warfare whereas the people of Indus Valley Civilization did not leave any evidence of using them.</w:t>
              <w:br/>
              <w:t>2. Rigvedic Aryans knew gold, silver and copper whereas Indus Valley people knew only copper and iron.</w:t>
              <w:br/>
              <w:t>3. Rigvedic Aryans had domesticated the horse whereas there is no evidence of Indus Valley people having been aware of this animal.</w:t>
            </w:r>
          </w:p>
          <w:p>
            <w:r>
              <w:br/>
              <w:t>Select the correct answer using the code given below: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purpose of including the Directive Principles of State Policy in the Indian Constitution is-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To establish political democracy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To establish social democracy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To establish Gandhian democracy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To establish social and economic democracy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To establish social and economic democracy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What are 'Directive Principles'?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Justifiable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Non-justifiable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Rigid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Flexible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Non-justifiable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concept of welfare state is included in the Constitution of India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Fourth Schedule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Fundamental Rights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Preamble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provisions contained in Part IV of the Constitution of India, which of the following statements is/are correct?</w:t>
              <w:br/>
              <w:t>1. They will be enforceable by the courts.</w:t>
              <w:br/>
              <w:t>2. They will not be enforceable by any court.</w:t>
              <w:br/>
              <w:t>3. The principles laid down in this part will influence the law making by the state.</w:t>
            </w:r>
          </w:p>
          <w:p>
            <w:r>
              <w:br/>
              <w:t>Select the correct answer using the code given below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Only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Only 2 and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Only 2 and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idea of Directive Principles of State Policy in the Indian Constitution has been taken from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Constitution of Ireland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Constitution of Canada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Constitution of South Africa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Constitution of Australia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Constitution of Ireland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According to the Constitution of India, which of the following is fundamental for the governance of the country?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Fundamental Rights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Fundamental Duties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Fundamental Rights and Fundamental Duties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part of the Constitution of India declares the ideal of a welfare state?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Fundamental Rights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Preamble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Seventh Schedule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idea of Directive Principles of State Policy in the Indian Constitution has been taken from-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Constitution of Ireland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Constitution of Canada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Constitution of South Africa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Constitution of Australia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Constitution of Ireland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Under the Indian Constitution, centralization of wealth violates what?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Right to Equality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Right to Freedom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Concept of Welfare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contained in the 'Directive Principles of State Policy'?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Protection in respect of conviction for crimes.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Protection of life and personal liberty.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Protection of the interests of minority groups.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Both men and women should have equal pay for equal work.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men and women should have equal pay for equal work.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a fundamental right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Right against oppression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Equal pay for equal work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Equality before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Right to freedom of practice of religion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Equal pay for equal work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Through which article the participation of workers in management was ensured by the 42nd Constitutional Amendment?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38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39A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45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43A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43A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India, the separation of the judiciary from the executive is mandated by?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Preamble of the Constitution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Seventh Schedule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Customary practice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articles of the Directive Principles of State Policy deals with the promotion of international peace and security?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Article 51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Article 48A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Article 43A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Article 41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Article 51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Where is the promotion of international peace and security mentioned in the Constitution of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In the Preamble of the Constitution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In the Directive Principles of State Policy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In the Fundamental Duties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In the Ninth Schedule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In the Directive Principles of State Policy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principles was added to the Directive Principles of State Policy by the 42nd Amendment of the Constitution?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Equal pay for equal work for both men and women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Participation of workers in the management of industries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Right to work, education and public assistance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Securing living wages and humane working conditions for workers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Participation of workers in the management of industries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The Constitution recognizes the right against exploitation of which of the following?</w:t>
              <w:br/>
              <w:t>1. Children</w:t>
              <w:br/>
              <w:t>2. Women</w:t>
              <w:br/>
              <w:t>3. Tribes</w:t>
              <w:br/>
              <w:t>4. Dalits</w:t>
            </w:r>
          </w:p>
          <w:p>
            <w:r>
              <w:br/>
              <w:t>Choose your correct answer using the code given below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2, 3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1, 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Consider the following provisions under the Directive Principles of State Policy enshrined in the Indian Constitution -</w:t>
              <w:br/>
              <w:t>1. Securing a uniform civil code for Indian citizens</w:t>
              <w:br/>
              <w:t>2. Organising village panchayats</w:t>
              <w:br/>
              <w:t>3. Encouraging cottage industries in rural areas</w:t>
              <w:br/>
              <w:t>4. Securing adequate leisure and cultural opportunities for all workers</w:t>
            </w:r>
          </w:p>
          <w:p>
            <w:r>
              <w:br/>
              <w:t>Which of the above are Gandhian principles reflected in the Directive Principles of State Policy?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2 and 3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1, 3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2, 3 and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2 and 3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which of the following sections of the Indian Constitution are provisions for 'protection and enhancement of environment and protection of forests and wildlife' found?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Directive Principles of State Policy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Fundamental Duties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(a) and (b)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None of the above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(a) and (b)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In India, Legal Services Authorities provide free legal services to which of the following types of citizens?</w:t>
              <w:br/>
              <w:t>1. Individuals with annual income less than Rs. 1,00,000</w:t>
              <w:br/>
              <w:t>2. Transgenders with annual income less than Rs. 2,00,000</w:t>
              <w:br/>
              <w:t>3. Persons with annual income less than Rs. 3,00,000 Member of Other Backward Classes (OBC) having annual income less than Rs. 3,00,000</w:t>
              <w:br/>
              <w:t>4. All senior citizens</w:t>
            </w:r>
          </w:p>
          <w:p>
            <w:r>
              <w:br/>
              <w:t>Select the correct answer using the code given below -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 and 2 only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3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2 and 3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 and 4 only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 and 2 only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a Directive Principle of State Policy?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Uniform Civil Code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Freedom of Press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Freedom of Religion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Equality before Law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Uniform Civil Code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Which of the following is not included in the Directive Principles of State Policy?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Prohibition of Alcohol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Right to Work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Equal Pay for Equal Work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Right to Information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Right to Information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From the following, identify the subjects of the Directive Principles of State Policy.</w:t>
              <w:br/>
              <w:t>1. Prohibition of Alcohol</w:t>
              <w:br/>
              <w:t>2. Prohibition of Child Labor in Factories and Mines</w:t>
              <w:br/>
              <w:t>3. Prohibition of Forced Labor</w:t>
              <w:br/>
              <w:t>4. Prohibition of Untouchability</w:t>
            </w:r>
          </w:p>
          <w:p>
            <w:r>
              <w:br/>
              <w:t>Select the correct answer using the code given below.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1,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1, 2,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1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2, 3, 4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Constitution of India, consider the following statements-</w:t>
              <w:br/>
              <w:t>1. Fundamental Rights</w:t>
              <w:br/>
              <w:t>2. Fundamental Duties</w:t>
              <w:br/>
              <w:t>3. Directive Principles of State Policy</w:t>
            </w:r>
          </w:p>
          <w:p>
            <w:r>
              <w:br/>
              <w:t>Which of the above provisions of the Constitution of India is/are fulfilled by the National Social Assistance Programme initiated by the Government of India?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3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Only 1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1, 2 and 3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Only 3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With reference to the National Legal Services Authority, consider the following statements:</w:t>
              <w:br/>
              <w:t>1. Its objective is to provide free and competent legal services to the weaker sections of the society on the basis of equal opportunities.</w:t>
              <w:br/>
              <w:t>2. It issues directions to the State Legal Services Authorities for implementing legal programmes and schemes across the country.</w:t>
            </w:r>
          </w:p>
          <w:p>
            <w:r>
              <w:br/>
              <w:t>Which of the above statements is/are correct?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multiple_choice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A. Only 1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B. Only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C. Both 1 and 2</w:t>
            </w:r>
          </w:p>
        </w:tc>
        <w:tc>
          <w:tcPr>
            <w:tcW w:type="dxa" w:w="2880"/>
          </w:tcPr>
          <w:p>
            <w:r>
              <w:t>correct</w:t>
            </w:r>
          </w:p>
        </w:tc>
      </w:tr>
      <w:tr>
        <w:tc>
          <w:tcPr>
            <w:tcW w:type="dxa" w:w="2880"/>
          </w:tcPr>
          <w:p>
            <w:r>
              <w:t>Option</w:t>
            </w:r>
          </w:p>
        </w:tc>
        <w:tc>
          <w:tcPr>
            <w:tcW w:type="dxa" w:w="2880"/>
          </w:tcPr>
          <w:p>
            <w:r>
              <w:t>D. Neither 1 nor 2</w:t>
            </w:r>
          </w:p>
        </w:tc>
        <w:tc>
          <w:tcPr>
            <w:tcW w:type="dxa" w:w="2880"/>
          </w:tcPr>
          <w:p>
            <w:r>
              <w:t>incorrect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Both 1 and 2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