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rPr>
          <w:trHeight w:val="0" w:hRule="auto"/>
        </w:trPr>
        <w:tc>
          <w:tcPr>
            <w:tcW w:w="1440" w:type="dxa"/>
            <w:vAlign w:val="bottom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rPr>
          <w:trHeight w:val="2880" w:hRule="atLeast"/>
        </w:trPr>
        <w:tc>
          <w:tcPr>
            <w:tcW w:w="2880" w:type="dxa"/>
            <w:vAlign w:val="center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rPr>
          <w:trHeight w:val="4320" w:hRule="exact"/>
        </w:trPr>
        <w:tc>
          <w:tcPr>
            <w:tcW w:w="1440" w:type="dxa"/>
            <w:vAlign w:val="top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rPr>
          <w:trHeight w:val="5760" w:hRule="exact"/>
        </w:trPr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!-- table having rows starting with empty grid positions (w:gridBefore) -->
    <w:tbl>
      <w:tblGrid>
        <w:gridCol w:w="500"/>
        <w:gridCol w:w="500"/>
        <w:gridCol w:w="500"/>
        <w:gridCol w:w="500"/>
      </w:tblGrid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rPr>
          <w:gridBefore w:val="1"/>
        </w:trPr>
        <w:tc>
          <w:p>
            <w:r>
              <w:t>e</w:t>
            </w:r>
          </w:p>
        </w:tc>
        <w:tc>
          <w:p>
            <w:r>
              <w:t>f</w:t>
            </w:r>
          </w:p>
        </w:tc>
        <w:tc>
          <w:p>
            <w:r>
              <w:t>g</w:t>
            </w:r>
          </w:p>
        </w:tc>
      </w:tr>
      <w:tr>
        <w:trPr>
          <w:gridBefore w:val="2"/>
        </w:trPr>
        <w:tc>
          <w:p>
            <w:r>
              <w:t>h</w:t>
            </w:r>
          </w:p>
        </w:tc>
        <w:tc>
          <w:p>
            <w:r>
              <w:t>i</w:t>
            </w:r>
          </w:p>
        </w:tc>
      </w:tr>
      <w:tr>
        <w:trPr>
          <w:gridBefore w:val="3"/>
        </w:trPr>
        <w:tc>
          <w:p>
            <w:r>
              <w:t>j</w:t>
            </w:r>
          </w:p>
        </w:tc>
      </w:tr>
    </w:tbl>
    <!-- table having rows ending with empty grid positions (w:gridBefore) -->
    <w:tbl>
      <w:tblGrid>
        <w:gridCol w:w="500"/>
        <w:gridCol w:w="500"/>
        <w:gridCol w:w="500"/>
        <w:gridCol w:w="500"/>
      </w:tblGrid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rPr>
          <w:gridAfter w:val="1"/>
        </w:trPr>
        <w:tc>
          <w:p>
            <w:r>
              <w:t>e</w:t>
            </w:r>
          </w:p>
        </w:tc>
        <w:tc>
          <w:p>
            <w:r>
              <w:t>f</w:t>
            </w:r>
          </w:p>
        </w:tc>
        <w:tc>
          <w:p>
            <w:r>
              <w:t>g</w:t>
            </w:r>
          </w:p>
        </w:tc>
      </w:tr>
      <w:tr>
        <w:trPr>
          <w:gridAfter w:val="2"/>
        </w:trPr>
        <w:tc>
          <w:p>
            <w:r>
              <w:t>h</w:t>
            </w:r>
          </w:p>
        </w:tc>
        <w:tc>
          <w:p>
            <w:r>
              <w:t>i</w:t>
            </w:r>
          </w:p>
        </w:tc>
      </w:tr>
    </w:tbl>
    <w:p w14:paraId="66BA98C1" w14:textId="77777777" w:rsidR="0015074B" w:rsidRDefault="0015074B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