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2"/>
        <w:bidi w:val="0"/>
        <w:spacing w:before="200" w:after="120"/>
        <w:ind w:hanging="0" w:left="0" w:right="0"/>
        <w:jc w:val="left"/>
        <w:rPr>
          <w:sz w:val="30"/>
          <w:szCs w:val="30"/>
        </w:rPr>
      </w:pPr>
      <w:r>
        <w:rPr>
          <w:sz w:val="30"/>
          <w:szCs w:val="30"/>
        </w:rPr>
        <w:t xml:space="preserve">🧠 </w:t>
      </w:r>
      <w:r>
        <w:rPr>
          <w:sz w:val="30"/>
          <w:szCs w:val="30"/>
        </w:rPr>
        <w:t>Overview of CompTIA A+ Certification</w:t>
      </w:r>
    </w:p>
    <w:p>
      <w:pPr>
        <w:pStyle w:val="BodyText"/>
        <w:bidi w:val="0"/>
        <w:jc w:val="left"/>
        <w:rPr>
          <w:sz w:val="30"/>
          <w:szCs w:val="30"/>
        </w:rPr>
      </w:pPr>
      <w:r>
        <w:rPr>
          <w:sz w:val="30"/>
          <w:szCs w:val="30"/>
        </w:rPr>
        <w:t>CompTIA A+ is a foundational IT certification that validates your ability to troubleshoot, maintain, and support hardware, software, and networks. It’s split into two exams: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  <w:sz w:val="30"/>
          <w:szCs w:val="30"/>
        </w:rPr>
        <w:t>Core 1 (220-1101)</w:t>
      </w:r>
      <w:r>
        <w:rPr>
          <w:sz w:val="30"/>
          <w:szCs w:val="30"/>
        </w:rPr>
        <w:t>: Focuses on hardware, networking, mobile devices, cloud computing, and troubleshooting.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  <w:sz w:val="30"/>
          <w:szCs w:val="30"/>
        </w:rPr>
        <w:t>Core 2 (220-1102)</w:t>
      </w:r>
      <w:r>
        <w:rPr>
          <w:sz w:val="30"/>
          <w:szCs w:val="30"/>
        </w:rPr>
        <w:t>: Covers operating systems, security, software troubleshooting, and operational procedures.</w:t>
      </w:r>
    </w:p>
    <w:p>
      <w:pPr>
        <w:pStyle w:val="BodyText"/>
        <w:bidi w:val="0"/>
        <w:ind w:hanging="0" w:left="0" w:right="0"/>
        <w:jc w:val="left"/>
        <w:rPr>
          <w:sz w:val="30"/>
          <w:szCs w:val="30"/>
        </w:rPr>
      </w:pPr>
      <w:r>
        <w:rPr>
          <w:sz w:val="30"/>
          <w:szCs w:val="30"/>
        </w:rPr>
      </w:r>
    </w:p>
    <w:p>
      <w:pPr>
        <w:pStyle w:val="Heading2"/>
        <w:bidi w:val="0"/>
        <w:ind w:hanging="0" w:left="0" w:right="0"/>
        <w:jc w:val="left"/>
        <w:rPr>
          <w:sz w:val="30"/>
          <w:szCs w:val="30"/>
        </w:rPr>
      </w:pPr>
      <w:r>
        <w:rPr>
          <w:sz w:val="30"/>
          <w:szCs w:val="30"/>
        </w:rPr>
        <w:t xml:space="preserve">🧩 </w:t>
      </w:r>
      <w:r>
        <w:rPr>
          <w:sz w:val="30"/>
          <w:szCs w:val="30"/>
        </w:rPr>
        <w:t>Core 1 (220-1101) Topics</w:t>
      </w:r>
    </w:p>
    <w:p>
      <w:pPr>
        <w:sectPr>
          <w:type w:val="nextPage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600" w:charSpace="32768"/>
        </w:sectPr>
      </w:pP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  <w:sz w:val="30"/>
          <w:szCs w:val="30"/>
        </w:rPr>
        <w:t>Mobile Devices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1418" w:leader="none"/>
        </w:tabs>
        <w:bidi w:val="0"/>
        <w:ind w:hanging="283" w:left="1418"/>
        <w:jc w:val="left"/>
        <w:rPr>
          <w:sz w:val="30"/>
          <w:szCs w:val="30"/>
        </w:rPr>
      </w:pPr>
      <w:r>
        <w:rPr>
          <w:sz w:val="30"/>
          <w:szCs w:val="30"/>
        </w:rPr>
        <w:t>Install and configure laptops, tablets, and smartphones.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1418" w:leader="none"/>
        </w:tabs>
        <w:bidi w:val="0"/>
        <w:ind w:hanging="283" w:left="1418"/>
        <w:jc w:val="left"/>
        <w:rPr>
          <w:sz w:val="30"/>
          <w:szCs w:val="30"/>
        </w:rPr>
      </w:pPr>
      <w:r>
        <w:rPr>
          <w:sz w:val="30"/>
          <w:szCs w:val="30"/>
        </w:rPr>
        <w:t>Understand wireless connectivity (Wi-Fi, Bluetooth, cellular).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1418" w:leader="none"/>
        </w:tabs>
        <w:bidi w:val="0"/>
        <w:ind w:hanging="283" w:left="1418"/>
        <w:jc w:val="left"/>
        <w:rPr>
          <w:sz w:val="30"/>
          <w:szCs w:val="30"/>
        </w:rPr>
      </w:pPr>
      <w:r>
        <w:rPr>
          <w:sz w:val="30"/>
          <w:szCs w:val="30"/>
        </w:rPr>
        <w:t>Troubleshoot mobile hardware and software.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ind w:hanging="283" w:left="709" w:right="0"/>
        <w:jc w:val="left"/>
        <w:rPr/>
      </w:pPr>
      <w:r>
        <w:rPr>
          <w:rStyle w:val="Strong"/>
          <w:sz w:val="30"/>
          <w:szCs w:val="30"/>
        </w:rPr>
        <w:t>Networking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1418" w:leader="none"/>
        </w:tabs>
        <w:bidi w:val="0"/>
        <w:ind w:hanging="283" w:left="1418"/>
        <w:jc w:val="left"/>
        <w:rPr>
          <w:sz w:val="30"/>
          <w:szCs w:val="30"/>
        </w:rPr>
      </w:pPr>
      <w:r>
        <w:rPr>
          <w:sz w:val="30"/>
          <w:szCs w:val="30"/>
        </w:rPr>
        <w:t>Network types (LAN, WAN, PAN, MAN).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1418" w:leader="none"/>
        </w:tabs>
        <w:bidi w:val="0"/>
        <w:ind w:hanging="283" w:left="1418"/>
        <w:jc w:val="left"/>
        <w:rPr>
          <w:sz w:val="30"/>
          <w:szCs w:val="30"/>
        </w:rPr>
      </w:pPr>
      <w:r>
        <w:rPr>
          <w:sz w:val="30"/>
          <w:szCs w:val="30"/>
        </w:rPr>
        <w:t>TCP/IP, DNS, DHCP, and Wi-Fi standards.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1418" w:leader="none"/>
        </w:tabs>
        <w:bidi w:val="0"/>
        <w:ind w:hanging="283" w:left="1418"/>
        <w:jc w:val="left"/>
        <w:rPr>
          <w:sz w:val="30"/>
          <w:szCs w:val="30"/>
        </w:rPr>
      </w:pPr>
      <w:r>
        <w:rPr>
          <w:sz w:val="30"/>
          <w:szCs w:val="30"/>
        </w:rPr>
        <w:t>Cabling, connectors, and network troubleshooting.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ind w:hanging="283" w:left="709" w:right="0"/>
        <w:jc w:val="left"/>
        <w:rPr/>
      </w:pPr>
      <w:r>
        <w:rPr>
          <w:rStyle w:val="Strong"/>
          <w:sz w:val="30"/>
          <w:szCs w:val="30"/>
        </w:rPr>
        <w:t>Hardware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1418" w:leader="none"/>
        </w:tabs>
        <w:bidi w:val="0"/>
        <w:ind w:hanging="283" w:left="1418"/>
        <w:jc w:val="left"/>
        <w:rPr>
          <w:sz w:val="30"/>
          <w:szCs w:val="30"/>
        </w:rPr>
      </w:pPr>
      <w:r>
        <w:rPr>
          <w:sz w:val="30"/>
          <w:szCs w:val="30"/>
        </w:rPr>
        <w:t>PC components: motherboards, CPUs, RAM, storage.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1418" w:leader="none"/>
        </w:tabs>
        <w:bidi w:val="0"/>
        <w:ind w:hanging="283" w:left="1418"/>
        <w:jc w:val="left"/>
        <w:rPr>
          <w:sz w:val="30"/>
          <w:szCs w:val="30"/>
        </w:rPr>
      </w:pPr>
      <w:r>
        <w:rPr>
          <w:sz w:val="30"/>
          <w:szCs w:val="30"/>
        </w:rPr>
        <w:t>Peripheral devices: printers, monitors, input devices.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1418" w:leader="none"/>
        </w:tabs>
        <w:bidi w:val="0"/>
        <w:ind w:hanging="283" w:left="1418"/>
        <w:jc w:val="left"/>
        <w:rPr>
          <w:sz w:val="30"/>
          <w:szCs w:val="30"/>
        </w:rPr>
      </w:pPr>
      <w:r>
        <w:rPr>
          <w:sz w:val="30"/>
          <w:szCs w:val="30"/>
        </w:rPr>
        <w:t>Installation and configuration of hardware.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ind w:hanging="283" w:left="709" w:right="0"/>
        <w:jc w:val="left"/>
        <w:rPr/>
      </w:pPr>
      <w:r>
        <w:rPr>
          <w:rStyle w:val="Strong"/>
          <w:sz w:val="30"/>
          <w:szCs w:val="30"/>
        </w:rPr>
        <w:t>Virtualization and Cloud Computing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1418" w:leader="none"/>
        </w:tabs>
        <w:bidi w:val="0"/>
        <w:ind w:hanging="283" w:left="1418"/>
        <w:jc w:val="left"/>
        <w:rPr>
          <w:sz w:val="30"/>
          <w:szCs w:val="30"/>
        </w:rPr>
      </w:pPr>
      <w:r>
        <w:rPr>
          <w:sz w:val="30"/>
          <w:szCs w:val="30"/>
        </w:rPr>
        <w:t>Basics of virtualization (VMs, hypervisors).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1418" w:leader="none"/>
        </w:tabs>
        <w:bidi w:val="0"/>
        <w:ind w:hanging="283" w:left="1418"/>
        <w:jc w:val="left"/>
        <w:rPr>
          <w:sz w:val="30"/>
          <w:szCs w:val="30"/>
        </w:rPr>
      </w:pPr>
      <w:r>
        <w:rPr>
          <w:sz w:val="30"/>
          <w:szCs w:val="30"/>
        </w:rPr>
        <w:t>Cloud models: SaaS, PaaS, IaaS.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1418" w:leader="none"/>
        </w:tabs>
        <w:bidi w:val="0"/>
        <w:ind w:hanging="283" w:left="1418"/>
        <w:jc w:val="left"/>
        <w:rPr>
          <w:sz w:val="30"/>
          <w:szCs w:val="30"/>
        </w:rPr>
      </w:pPr>
      <w:r>
        <w:rPr>
          <w:sz w:val="30"/>
          <w:szCs w:val="30"/>
        </w:rPr>
        <w:t>Cloud storage and services.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ind w:hanging="283" w:left="709" w:right="0"/>
        <w:jc w:val="left"/>
        <w:rPr/>
      </w:pPr>
      <w:r>
        <w:rPr>
          <w:rStyle w:val="Strong"/>
          <w:sz w:val="30"/>
          <w:szCs w:val="30"/>
        </w:rPr>
        <w:t>Hardware and Network Troubleshooting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1418" w:leader="none"/>
        </w:tabs>
        <w:bidi w:val="0"/>
        <w:ind w:hanging="283" w:left="1418"/>
        <w:jc w:val="left"/>
        <w:rPr>
          <w:sz w:val="30"/>
          <w:szCs w:val="30"/>
        </w:rPr>
      </w:pPr>
      <w:r>
        <w:rPr>
          <w:sz w:val="30"/>
          <w:szCs w:val="30"/>
        </w:rPr>
        <w:t>Diagnosing common hardware issues.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1418" w:leader="none"/>
        </w:tabs>
        <w:bidi w:val="0"/>
        <w:ind w:hanging="283" w:left="1418"/>
        <w:jc w:val="left"/>
        <w:rPr>
          <w:sz w:val="30"/>
          <w:szCs w:val="30"/>
        </w:rPr>
      </w:pPr>
      <w:r>
        <w:rPr>
          <w:sz w:val="30"/>
          <w:szCs w:val="30"/>
        </w:rPr>
        <w:t>Troubleshooting network connectivity problems.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1418" w:leader="none"/>
        </w:tabs>
        <w:bidi w:val="0"/>
        <w:ind w:hanging="283" w:left="1418"/>
        <w:jc w:val="left"/>
        <w:rPr>
          <w:sz w:val="30"/>
          <w:szCs w:val="30"/>
        </w:rPr>
      </w:pPr>
      <w:r>
        <w:rPr>
          <w:sz w:val="30"/>
          <w:szCs w:val="30"/>
        </w:rPr>
        <w:t>Using tools like multimeters, cable testers, and loopback plugs.</w:t>
      </w:r>
    </w:p>
    <w:p>
      <w:pPr>
        <w:pStyle w:val="Heading2"/>
        <w:bidi w:val="0"/>
        <w:ind w:hanging="0" w:left="0"/>
        <w:jc w:val="left"/>
        <w:rPr>
          <w:sz w:val="30"/>
          <w:szCs w:val="30"/>
        </w:rPr>
      </w:pPr>
      <w:r>
        <w:rPr>
          <w:sz w:val="30"/>
          <w:szCs w:val="30"/>
        </w:rPr>
        <w:t xml:space="preserve">🔐 </w:t>
      </w:r>
      <w:r>
        <w:rPr>
          <w:sz w:val="30"/>
          <w:szCs w:val="30"/>
        </w:rPr>
        <w:t>Core 2 (220-1102) Topics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  <w:sz w:val="30"/>
          <w:szCs w:val="30"/>
        </w:rPr>
        <w:t>Operating Systems</w:t>
      </w:r>
    </w:p>
    <w:p>
      <w:pPr>
        <w:pStyle w:val="BodyText"/>
        <w:numPr>
          <w:ilvl w:val="1"/>
          <w:numId w:val="2"/>
        </w:numPr>
        <w:tabs>
          <w:tab w:val="clear" w:pos="709"/>
          <w:tab w:val="left" w:pos="1418" w:leader="none"/>
        </w:tabs>
        <w:bidi w:val="0"/>
        <w:ind w:hanging="283" w:left="1418"/>
        <w:jc w:val="left"/>
        <w:rPr>
          <w:sz w:val="30"/>
          <w:szCs w:val="30"/>
        </w:rPr>
      </w:pPr>
      <w:r>
        <w:rPr>
          <w:sz w:val="30"/>
          <w:szCs w:val="30"/>
        </w:rPr>
        <w:t>Windows, macOS, Linux basics.</w:t>
      </w:r>
    </w:p>
    <w:p>
      <w:pPr>
        <w:pStyle w:val="BodyText"/>
        <w:numPr>
          <w:ilvl w:val="1"/>
          <w:numId w:val="2"/>
        </w:numPr>
        <w:tabs>
          <w:tab w:val="clear" w:pos="709"/>
          <w:tab w:val="left" w:pos="1418" w:leader="none"/>
        </w:tabs>
        <w:bidi w:val="0"/>
        <w:ind w:hanging="283" w:left="1418"/>
        <w:jc w:val="left"/>
        <w:rPr>
          <w:sz w:val="30"/>
          <w:szCs w:val="30"/>
        </w:rPr>
      </w:pPr>
      <w:r>
        <w:rPr>
          <w:sz w:val="30"/>
          <w:szCs w:val="30"/>
        </w:rPr>
        <w:t>Installation, configuration, and command-line tools.</w:t>
      </w:r>
    </w:p>
    <w:p>
      <w:pPr>
        <w:pStyle w:val="BodyText"/>
        <w:numPr>
          <w:ilvl w:val="1"/>
          <w:numId w:val="2"/>
        </w:numPr>
        <w:tabs>
          <w:tab w:val="clear" w:pos="709"/>
          <w:tab w:val="left" w:pos="1418" w:leader="none"/>
        </w:tabs>
        <w:bidi w:val="0"/>
        <w:ind w:hanging="283" w:left="1418"/>
        <w:jc w:val="left"/>
        <w:rPr>
          <w:sz w:val="30"/>
          <w:szCs w:val="30"/>
        </w:rPr>
      </w:pPr>
      <w:r>
        <w:rPr>
          <w:sz w:val="30"/>
          <w:szCs w:val="30"/>
        </w:rPr>
        <w:t>System utilities and control panel features.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left="709" w:right="0"/>
        <w:jc w:val="left"/>
        <w:rPr/>
      </w:pPr>
      <w:r>
        <w:rPr>
          <w:rStyle w:val="Strong"/>
          <w:sz w:val="30"/>
          <w:szCs w:val="30"/>
        </w:rPr>
        <w:t>Security</w:t>
      </w:r>
    </w:p>
    <w:p>
      <w:pPr>
        <w:pStyle w:val="BodyText"/>
        <w:numPr>
          <w:ilvl w:val="1"/>
          <w:numId w:val="2"/>
        </w:numPr>
        <w:tabs>
          <w:tab w:val="clear" w:pos="709"/>
          <w:tab w:val="left" w:pos="1418" w:leader="none"/>
        </w:tabs>
        <w:bidi w:val="0"/>
        <w:ind w:hanging="283" w:left="1418"/>
        <w:jc w:val="left"/>
        <w:rPr>
          <w:sz w:val="30"/>
          <w:szCs w:val="30"/>
        </w:rPr>
      </w:pPr>
      <w:r>
        <w:rPr>
          <w:sz w:val="30"/>
          <w:szCs w:val="30"/>
        </w:rPr>
        <w:t>Threats and vulnerabilities (malware, phishing).</w:t>
      </w:r>
    </w:p>
    <w:p>
      <w:pPr>
        <w:pStyle w:val="BodyText"/>
        <w:numPr>
          <w:ilvl w:val="1"/>
          <w:numId w:val="2"/>
        </w:numPr>
        <w:tabs>
          <w:tab w:val="clear" w:pos="709"/>
          <w:tab w:val="left" w:pos="1418" w:leader="none"/>
        </w:tabs>
        <w:bidi w:val="0"/>
        <w:ind w:hanging="283" w:left="1418"/>
        <w:jc w:val="left"/>
        <w:rPr>
          <w:sz w:val="30"/>
          <w:szCs w:val="30"/>
        </w:rPr>
      </w:pPr>
      <w:r>
        <w:rPr>
          <w:sz w:val="30"/>
          <w:szCs w:val="30"/>
        </w:rPr>
        <w:t>Security best practices (passwords, firewalls, encryption).</w:t>
      </w:r>
    </w:p>
    <w:p>
      <w:pPr>
        <w:pStyle w:val="BodyText"/>
        <w:numPr>
          <w:ilvl w:val="1"/>
          <w:numId w:val="2"/>
        </w:numPr>
        <w:tabs>
          <w:tab w:val="clear" w:pos="709"/>
          <w:tab w:val="left" w:pos="1418" w:leader="none"/>
        </w:tabs>
        <w:bidi w:val="0"/>
        <w:ind w:hanging="283" w:left="1418"/>
        <w:jc w:val="left"/>
        <w:rPr>
          <w:sz w:val="30"/>
          <w:szCs w:val="30"/>
        </w:rPr>
      </w:pPr>
      <w:r>
        <w:rPr>
          <w:sz w:val="30"/>
          <w:szCs w:val="30"/>
        </w:rPr>
        <w:t>Physical security and social engineering.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left="709" w:right="0"/>
        <w:jc w:val="left"/>
        <w:rPr/>
      </w:pPr>
      <w:r>
        <w:rPr>
          <w:rStyle w:val="Strong"/>
          <w:sz w:val="30"/>
          <w:szCs w:val="30"/>
        </w:rPr>
        <w:t>Software Troubleshooting</w:t>
      </w:r>
    </w:p>
    <w:p>
      <w:pPr>
        <w:pStyle w:val="BodyText"/>
        <w:numPr>
          <w:ilvl w:val="1"/>
          <w:numId w:val="2"/>
        </w:numPr>
        <w:tabs>
          <w:tab w:val="clear" w:pos="709"/>
          <w:tab w:val="left" w:pos="1418" w:leader="none"/>
        </w:tabs>
        <w:bidi w:val="0"/>
        <w:ind w:hanging="283" w:left="1418"/>
        <w:jc w:val="left"/>
        <w:rPr>
          <w:sz w:val="30"/>
          <w:szCs w:val="30"/>
        </w:rPr>
      </w:pPr>
      <w:r>
        <w:rPr>
          <w:sz w:val="30"/>
          <w:szCs w:val="30"/>
        </w:rPr>
        <w:t>Diagnosing OS and application issues.</w:t>
      </w:r>
    </w:p>
    <w:p>
      <w:pPr>
        <w:pStyle w:val="BodyText"/>
        <w:numPr>
          <w:ilvl w:val="1"/>
          <w:numId w:val="2"/>
        </w:numPr>
        <w:tabs>
          <w:tab w:val="clear" w:pos="709"/>
          <w:tab w:val="left" w:pos="1418" w:leader="none"/>
        </w:tabs>
        <w:bidi w:val="0"/>
        <w:ind w:hanging="283" w:left="1418"/>
        <w:jc w:val="left"/>
        <w:rPr>
          <w:sz w:val="30"/>
          <w:szCs w:val="30"/>
        </w:rPr>
      </w:pPr>
      <w:r>
        <w:rPr>
          <w:sz w:val="30"/>
          <w:szCs w:val="30"/>
        </w:rPr>
        <w:t>Troubleshooting boot problems and BSODs.</w:t>
      </w:r>
    </w:p>
    <w:p>
      <w:pPr>
        <w:pStyle w:val="BodyText"/>
        <w:numPr>
          <w:ilvl w:val="1"/>
          <w:numId w:val="2"/>
        </w:numPr>
        <w:tabs>
          <w:tab w:val="clear" w:pos="709"/>
          <w:tab w:val="left" w:pos="1418" w:leader="none"/>
        </w:tabs>
        <w:bidi w:val="0"/>
        <w:ind w:hanging="283" w:left="1418"/>
        <w:jc w:val="left"/>
        <w:rPr>
          <w:sz w:val="30"/>
          <w:szCs w:val="30"/>
        </w:rPr>
      </w:pPr>
      <w:r>
        <w:rPr>
          <w:sz w:val="30"/>
          <w:szCs w:val="30"/>
        </w:rPr>
        <w:t>Resolving software crashes and performance issues.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left="709" w:right="0"/>
        <w:jc w:val="left"/>
        <w:rPr/>
      </w:pPr>
      <w:r>
        <w:rPr>
          <w:rStyle w:val="Strong"/>
          <w:sz w:val="30"/>
          <w:szCs w:val="30"/>
        </w:rPr>
        <w:t>Operational Procedures</w:t>
      </w:r>
    </w:p>
    <w:p>
      <w:pPr>
        <w:pStyle w:val="BodyText"/>
        <w:numPr>
          <w:ilvl w:val="1"/>
          <w:numId w:val="2"/>
        </w:numPr>
        <w:tabs>
          <w:tab w:val="clear" w:pos="709"/>
          <w:tab w:val="left" w:pos="1418" w:leader="none"/>
        </w:tabs>
        <w:bidi w:val="0"/>
        <w:ind w:hanging="283" w:left="1418"/>
        <w:jc w:val="left"/>
        <w:rPr>
          <w:sz w:val="30"/>
          <w:szCs w:val="30"/>
        </w:rPr>
      </w:pPr>
      <w:r>
        <w:rPr>
          <w:sz w:val="30"/>
          <w:szCs w:val="30"/>
        </w:rPr>
        <w:t>Documentation, professionalism, and communication.</w:t>
      </w:r>
    </w:p>
    <w:p>
      <w:pPr>
        <w:pStyle w:val="BodyText"/>
        <w:numPr>
          <w:ilvl w:val="1"/>
          <w:numId w:val="2"/>
        </w:numPr>
        <w:tabs>
          <w:tab w:val="clear" w:pos="709"/>
          <w:tab w:val="left" w:pos="1418" w:leader="none"/>
        </w:tabs>
        <w:bidi w:val="0"/>
        <w:ind w:hanging="283" w:left="1418"/>
        <w:jc w:val="left"/>
        <w:rPr>
          <w:sz w:val="30"/>
          <w:szCs w:val="30"/>
        </w:rPr>
      </w:pPr>
      <w:r>
        <w:rPr>
          <w:sz w:val="30"/>
          <w:szCs w:val="30"/>
        </w:rPr>
        <w:t>Safety procedures and environmental impacts.</w:t>
      </w:r>
    </w:p>
    <w:p>
      <w:pPr>
        <w:pStyle w:val="BodyText"/>
        <w:numPr>
          <w:ilvl w:val="1"/>
          <w:numId w:val="2"/>
        </w:numPr>
        <w:tabs>
          <w:tab w:val="clear" w:pos="709"/>
          <w:tab w:val="left" w:pos="1418" w:leader="none"/>
        </w:tabs>
        <w:bidi w:val="0"/>
        <w:ind w:hanging="283" w:left="1418"/>
        <w:jc w:val="left"/>
        <w:rPr>
          <w:sz w:val="30"/>
          <w:szCs w:val="30"/>
        </w:rPr>
      </w:pPr>
      <w:r>
        <w:rPr>
          <w:sz w:val="30"/>
          <w:szCs w:val="30"/>
        </w:rPr>
        <w:t>Disaster recovery and backup strategies.</w:t>
      </w:r>
    </w:p>
    <w:p>
      <w:pPr>
        <w:pStyle w:val="Heading2"/>
        <w:bidi w:val="0"/>
        <w:ind w:hanging="0" w:left="0"/>
        <w:jc w:val="left"/>
        <w:rPr>
          <w:sz w:val="30"/>
          <w:szCs w:val="30"/>
        </w:rPr>
      </w:pPr>
      <w:r>
        <w:rPr>
          <w:sz w:val="30"/>
          <w:szCs w:val="30"/>
        </w:rPr>
        <w:t xml:space="preserve">🛠️ </w:t>
      </w:r>
      <w:r>
        <w:rPr>
          <w:sz w:val="30"/>
          <w:szCs w:val="30"/>
        </w:rPr>
        <w:t>How We Can Learn Together</w:t>
      </w:r>
    </w:p>
    <w:p>
      <w:pPr>
        <w:pStyle w:val="BodyText"/>
        <w:bidi w:val="0"/>
        <w:jc w:val="left"/>
        <w:rPr>
          <w:sz w:val="30"/>
          <w:szCs w:val="30"/>
        </w:rPr>
      </w:pPr>
      <w:r>
        <w:rPr>
          <w:sz w:val="30"/>
          <w:szCs w:val="30"/>
        </w:rPr>
        <w:t>Let’s make this interactive and practical: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left="709"/>
        <w:jc w:val="left"/>
        <w:rPr>
          <w:sz w:val="30"/>
          <w:szCs w:val="30"/>
        </w:rPr>
      </w:pPr>
      <w:r>
        <w:rPr>
          <w:sz w:val="30"/>
          <w:szCs w:val="30"/>
        </w:rPr>
        <w:t>I can quiz you on each domain.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left="709"/>
        <w:jc w:val="left"/>
        <w:rPr>
          <w:sz w:val="30"/>
          <w:szCs w:val="30"/>
        </w:rPr>
      </w:pPr>
      <w:r>
        <w:rPr>
          <w:sz w:val="30"/>
          <w:szCs w:val="30"/>
        </w:rPr>
        <w:t>We can simulate troubleshooting scenarios.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left="709"/>
        <w:jc w:val="left"/>
        <w:rPr>
          <w:sz w:val="30"/>
          <w:szCs w:val="30"/>
        </w:rPr>
      </w:pPr>
      <w:r>
        <w:rPr>
          <w:sz w:val="30"/>
          <w:szCs w:val="30"/>
        </w:rPr>
        <w:t>I’ll explain concepts and give real-world examples.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left="709"/>
        <w:jc w:val="left"/>
        <w:rPr>
          <w:sz w:val="30"/>
          <w:szCs w:val="30"/>
        </w:rPr>
      </w:pPr>
      <w:r>
        <w:rPr>
          <w:sz w:val="30"/>
          <w:szCs w:val="30"/>
        </w:rPr>
        <w:t>You can ask for study tips or help with specific topics.</w:t>
      </w:r>
    </w:p>
    <w:p>
      <w:pPr>
        <w:pStyle w:val="BodyText"/>
        <w:bidi w:val="0"/>
        <w:jc w:val="left"/>
        <w:rPr/>
      </w:pPr>
      <w:r>
        <w:rPr>
          <w:sz w:val="30"/>
          <w:szCs w:val="30"/>
        </w:rPr>
        <w:t xml:space="preserve">Would you like to start with </w:t>
      </w:r>
      <w:r>
        <w:rPr>
          <w:rStyle w:val="Strong"/>
          <w:sz w:val="30"/>
          <w:szCs w:val="30"/>
        </w:rPr>
        <w:t>Core 1: Mobile Devices</w:t>
      </w:r>
      <w:r>
        <w:rPr>
          <w:sz w:val="30"/>
          <w:szCs w:val="30"/>
        </w:rPr>
        <w:t>, or jump into a quiz to test your current knowledge?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600" w:charSpace="32768"/>
        </w:sectPr>
      </w:pPr>
    </w:p>
    <w:p>
      <w:pPr>
        <w:pStyle w:val="Heading2"/>
        <w:numPr>
          <w:ilvl w:val="0"/>
          <w:numId w:val="0"/>
        </w:numPr>
        <w:bidi w:val="0"/>
        <w:spacing w:before="200" w:after="120"/>
        <w:ind w:hanging="0" w:left="0"/>
        <w:jc w:val="left"/>
        <w:rPr>
          <w:sz w:val="30"/>
          <w:szCs w:val="30"/>
        </w:rPr>
      </w:pPr>
      <w:r>
        <w:rPr>
          <w:sz w:val="30"/>
          <w:szCs w:val="30"/>
        </w:rPr>
        <w:t xml:space="preserve">🧭 </w:t>
      </w:r>
      <w:r>
        <w:rPr>
          <w:sz w:val="30"/>
          <w:szCs w:val="30"/>
        </w:rPr>
        <w:t>Step-by-Step Learning Plan</w:t>
      </w:r>
    </w:p>
    <w:p>
      <w:pPr>
        <w:pStyle w:val="BodyText"/>
        <w:bidi w:val="0"/>
        <w:spacing w:lineRule="auto" w:line="276" w:before="0" w:after="140"/>
        <w:jc w:val="left"/>
        <w:rPr>
          <w:sz w:val="30"/>
          <w:szCs w:val="30"/>
        </w:rPr>
      </w:pPr>
      <w:r>
        <w:rPr>
          <w:sz w:val="30"/>
          <w:szCs w:val="30"/>
        </w:rPr>
        <w:t>Here’s how we’ll break it down:</w:t>
      </w:r>
    </w:p>
    <w:p>
      <w:pPr>
        <w:pStyle w:val="Heading3"/>
        <w:numPr>
          <w:ilvl w:val="0"/>
          <w:numId w:val="0"/>
        </w:numPr>
        <w:bidi w:val="0"/>
        <w:spacing w:before="140" w:after="120"/>
        <w:ind w:hanging="0" w:left="0"/>
        <w:jc w:val="left"/>
        <w:rPr>
          <w:sz w:val="30"/>
          <w:szCs w:val="30"/>
        </w:rPr>
      </w:pPr>
      <w:r>
        <w:rPr>
          <w:sz w:val="30"/>
          <w:szCs w:val="30"/>
        </w:rPr>
        <w:t xml:space="preserve">🔹 </w:t>
      </w:r>
      <w:r>
        <w:rPr>
          <w:sz w:val="30"/>
          <w:szCs w:val="30"/>
        </w:rPr>
        <w:t>Phase 1: Core 1 – Hardware, Networking, Mobile Devices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  <w:sz w:val="30"/>
          <w:szCs w:val="30"/>
        </w:rPr>
        <w:t>Understanding Computers and Components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  <w:sz w:val="30"/>
          <w:szCs w:val="30"/>
        </w:rPr>
        <w:t>Mobile Devices: Laptops, Tablets, Smartphones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  <w:sz w:val="30"/>
          <w:szCs w:val="30"/>
        </w:rPr>
        <w:t>Networking Basics: LAN, WAN, IP, Wi-Fi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  <w:sz w:val="30"/>
          <w:szCs w:val="30"/>
        </w:rPr>
        <w:t>Hardware: RAM, CPU, Storage, Motherboards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  <w:sz w:val="30"/>
          <w:szCs w:val="30"/>
        </w:rPr>
        <w:t>Troubleshooting Hardware and Networks</w:t>
      </w:r>
    </w:p>
    <w:p>
      <w:pPr>
        <w:pStyle w:val="Heading3"/>
        <w:bidi w:val="0"/>
        <w:ind w:hanging="0" w:left="0"/>
        <w:jc w:val="left"/>
        <w:rPr>
          <w:sz w:val="30"/>
          <w:szCs w:val="30"/>
        </w:rPr>
      </w:pPr>
      <w:r>
        <w:rPr>
          <w:sz w:val="30"/>
          <w:szCs w:val="30"/>
        </w:rPr>
        <w:t xml:space="preserve">🔹 </w:t>
      </w:r>
      <w:r>
        <w:rPr>
          <w:sz w:val="30"/>
          <w:szCs w:val="30"/>
        </w:rPr>
        <w:t>Phase 2: Core 2 – Operating Systems, Security, Procedures</w:t>
      </w:r>
    </w:p>
    <w:p>
      <w:pPr>
        <w:pStyle w:val="BodyText"/>
        <w:numPr>
          <w:ilvl w:val="0"/>
          <w:numId w:val="6"/>
        </w:numPr>
        <w:tabs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  <w:sz w:val="30"/>
          <w:szCs w:val="30"/>
        </w:rPr>
        <w:t>Operating Systems: Windows, macOS, Linux</w:t>
      </w:r>
    </w:p>
    <w:p>
      <w:pPr>
        <w:pStyle w:val="BodyText"/>
        <w:numPr>
          <w:ilvl w:val="0"/>
          <w:numId w:val="6"/>
        </w:numPr>
        <w:tabs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  <w:sz w:val="30"/>
          <w:szCs w:val="30"/>
        </w:rPr>
        <w:t>Software Troubleshooting: Crashes, Errors, Boot Issues</w:t>
      </w:r>
    </w:p>
    <w:p>
      <w:pPr>
        <w:pStyle w:val="BodyText"/>
        <w:numPr>
          <w:ilvl w:val="0"/>
          <w:numId w:val="6"/>
        </w:numPr>
        <w:tabs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  <w:sz w:val="30"/>
          <w:szCs w:val="30"/>
        </w:rPr>
        <w:t>Security: Malware, Firewalls, Passwords</w:t>
      </w:r>
    </w:p>
    <w:p>
      <w:pPr>
        <w:pStyle w:val="BodyText"/>
        <w:numPr>
          <w:ilvl w:val="0"/>
          <w:numId w:val="6"/>
        </w:numPr>
        <w:tabs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  <w:sz w:val="30"/>
          <w:szCs w:val="30"/>
        </w:rPr>
        <w:t>Operational Procedures: Safety, Documentation, Communication</w:t>
      </w:r>
    </w:p>
    <w:p>
      <w:pPr>
        <w:pStyle w:val="Heading2"/>
        <w:bidi w:val="0"/>
        <w:ind w:hanging="0" w:left="0"/>
        <w:jc w:val="left"/>
        <w:rPr>
          <w:sz w:val="30"/>
          <w:szCs w:val="30"/>
        </w:rPr>
      </w:pPr>
      <w:r>
        <w:rPr>
          <w:sz w:val="30"/>
          <w:szCs w:val="30"/>
        </w:rPr>
        <w:t xml:space="preserve">🚀 </w:t>
      </w:r>
      <w:r>
        <w:rPr>
          <w:sz w:val="30"/>
          <w:szCs w:val="30"/>
        </w:rPr>
        <w:t>Let's Begin: Step 1 – Understanding Computers and Components</w:t>
      </w:r>
    </w:p>
    <w:p>
      <w:pPr>
        <w:pStyle w:val="Heading3"/>
        <w:bidi w:val="0"/>
        <w:ind w:hanging="0" w:left="0"/>
        <w:jc w:val="left"/>
        <w:rPr>
          <w:sz w:val="30"/>
          <w:szCs w:val="30"/>
        </w:rPr>
      </w:pPr>
      <w:r>
        <w:rPr>
          <w:sz w:val="30"/>
          <w:szCs w:val="30"/>
        </w:rPr>
        <w:t xml:space="preserve">🖥️ </w:t>
      </w:r>
      <w:r>
        <w:rPr>
          <w:sz w:val="30"/>
          <w:szCs w:val="30"/>
        </w:rPr>
        <w:t>What is a Computer?</w:t>
      </w:r>
    </w:p>
    <w:p>
      <w:pPr>
        <w:pStyle w:val="BodyText"/>
        <w:bidi w:val="0"/>
        <w:jc w:val="left"/>
        <w:rPr>
          <w:sz w:val="30"/>
          <w:szCs w:val="30"/>
        </w:rPr>
      </w:pPr>
      <w:r>
        <w:rPr>
          <w:sz w:val="30"/>
          <w:szCs w:val="30"/>
        </w:rPr>
        <w:t>A computer is an electronic device that processes data. It has four main functions: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  <w:sz w:val="30"/>
          <w:szCs w:val="30"/>
        </w:rPr>
        <w:t>Input</w:t>
      </w:r>
      <w:r>
        <w:rPr>
          <w:sz w:val="30"/>
          <w:szCs w:val="30"/>
        </w:rPr>
        <w:t>: Accepts data (keyboard, mouse)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  <w:sz w:val="30"/>
          <w:szCs w:val="30"/>
        </w:rPr>
        <w:t>Processing</w:t>
      </w:r>
      <w:r>
        <w:rPr>
          <w:sz w:val="30"/>
          <w:szCs w:val="30"/>
        </w:rPr>
        <w:t>: CPU processes instructions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  <w:sz w:val="30"/>
          <w:szCs w:val="30"/>
        </w:rPr>
        <w:t>Storage</w:t>
      </w:r>
      <w:r>
        <w:rPr>
          <w:sz w:val="30"/>
          <w:szCs w:val="30"/>
        </w:rPr>
        <w:t>: Saves data (hard drive, SSD)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  <w:sz w:val="30"/>
          <w:szCs w:val="30"/>
        </w:rPr>
        <w:t>Output</w:t>
      </w:r>
      <w:r>
        <w:rPr>
          <w:sz w:val="30"/>
          <w:szCs w:val="30"/>
        </w:rPr>
        <w:t>: Displays results (monitor, printer)</w:t>
      </w:r>
    </w:p>
    <w:p>
      <w:pPr>
        <w:pStyle w:val="Heading3"/>
        <w:bidi w:val="0"/>
        <w:ind w:hanging="0" w:left="0"/>
        <w:jc w:val="left"/>
        <w:rPr>
          <w:sz w:val="30"/>
          <w:szCs w:val="30"/>
        </w:rPr>
      </w:pPr>
      <w:r>
        <w:rPr>
          <w:sz w:val="30"/>
          <w:szCs w:val="30"/>
        </w:rPr>
        <w:t xml:space="preserve">🧩 </w:t>
      </w:r>
      <w:r>
        <w:rPr>
          <w:sz w:val="30"/>
          <w:szCs w:val="30"/>
        </w:rPr>
        <w:t>Key Components</w:t>
      </w:r>
    </w:p>
    <w:tbl>
      <w:tblPr>
        <w:tblW w:w="7196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414"/>
        <w:gridCol w:w="4781"/>
      </w:tblGrid>
      <w:tr>
        <w:trPr>
          <w:tblHeader w:val="true"/>
        </w:trPr>
        <w:tc>
          <w:tcPr>
            <w:tcW w:w="2414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Component</w:t>
            </w:r>
          </w:p>
        </w:tc>
        <w:tc>
          <w:tcPr>
            <w:tcW w:w="4781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Function</w:t>
            </w:r>
          </w:p>
        </w:tc>
      </w:tr>
      <w:tr>
        <w:trPr/>
        <w:tc>
          <w:tcPr>
            <w:tcW w:w="241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CPU (Processor)</w:t>
            </w:r>
          </w:p>
        </w:tc>
        <w:tc>
          <w:tcPr>
            <w:tcW w:w="47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Brain of the computer, executes commands</w:t>
            </w:r>
          </w:p>
        </w:tc>
      </w:tr>
      <w:tr>
        <w:trPr/>
        <w:tc>
          <w:tcPr>
            <w:tcW w:w="241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RAM</w:t>
            </w:r>
          </w:p>
        </w:tc>
        <w:tc>
          <w:tcPr>
            <w:tcW w:w="47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Temporary memory for active tasks</w:t>
            </w:r>
          </w:p>
        </w:tc>
      </w:tr>
      <w:tr>
        <w:trPr/>
        <w:tc>
          <w:tcPr>
            <w:tcW w:w="241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Storage (HDD/SSD)</w:t>
            </w:r>
          </w:p>
        </w:tc>
        <w:tc>
          <w:tcPr>
            <w:tcW w:w="47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Long-term data storage</w:t>
            </w:r>
          </w:p>
        </w:tc>
      </w:tr>
      <w:tr>
        <w:trPr/>
        <w:tc>
          <w:tcPr>
            <w:tcW w:w="241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Motherboard</w:t>
            </w:r>
          </w:p>
        </w:tc>
        <w:tc>
          <w:tcPr>
            <w:tcW w:w="47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Connects all components</w:t>
            </w:r>
          </w:p>
        </w:tc>
      </w:tr>
      <w:tr>
        <w:trPr/>
        <w:tc>
          <w:tcPr>
            <w:tcW w:w="241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Power Supply</w:t>
            </w:r>
          </w:p>
        </w:tc>
        <w:tc>
          <w:tcPr>
            <w:tcW w:w="47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Provides electricity</w:t>
            </w:r>
          </w:p>
        </w:tc>
      </w:tr>
      <w:tr>
        <w:trPr/>
        <w:tc>
          <w:tcPr>
            <w:tcW w:w="241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GPU (Graphics Card)</w:t>
            </w:r>
          </w:p>
        </w:tc>
        <w:tc>
          <w:tcPr>
            <w:tcW w:w="47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Handles visual output</w:t>
            </w:r>
          </w:p>
        </w:tc>
      </w:tr>
    </w:tbl>
    <w:p>
      <w:pPr>
        <w:pStyle w:val="BodyText"/>
        <w:bidi w:val="0"/>
        <w:spacing w:lineRule="auto" w:line="276" w:before="0" w:after="140"/>
        <w:jc w:val="left"/>
        <w:rPr>
          <w:sz w:val="30"/>
          <w:szCs w:val="30"/>
        </w:rPr>
      </w:pPr>
      <w:r>
        <w:rPr>
          <w:sz w:val="30"/>
          <w:szCs w:val="30"/>
        </w:rPr>
      </w:r>
    </w:p>
    <w:p>
      <w:pPr>
        <w:pStyle w:val="BodyText"/>
        <w:bidi w:val="0"/>
        <w:ind w:hanging="0" w:left="0" w:right="0"/>
        <w:jc w:val="left"/>
        <w:rPr>
          <w:color w:val="C9211E"/>
          <w:sz w:val="30"/>
          <w:szCs w:val="30"/>
        </w:rPr>
      </w:pPr>
      <w:r>
        <w:rPr>
          <w:color w:val="C9211E"/>
          <w:sz w:val="30"/>
          <w:szCs w:val="30"/>
        </w:rPr>
        <w:t>Which component is considered the 'brain' of the computer?</w:t>
      </w:r>
    </w:p>
    <w:p>
      <w:pPr>
        <w:pStyle w:val="BodyText"/>
        <w:bidi w:val="0"/>
        <w:jc w:val="left"/>
        <w:rPr>
          <w:sz w:val="30"/>
          <w:szCs w:val="30"/>
        </w:rPr>
      </w:pPr>
      <w:r>
        <w:rPr>
          <w:sz w:val="30"/>
          <w:szCs w:val="30"/>
        </w:rPr>
        <w:t>CPU</w:t>
      </w:r>
    </w:p>
    <w:p>
      <w:pPr>
        <w:pStyle w:val="BodyText"/>
        <w:bidi w:val="0"/>
        <w:jc w:val="left"/>
        <w:rPr>
          <w:sz w:val="30"/>
          <w:szCs w:val="30"/>
        </w:rPr>
      </w:pPr>
      <w:r>
        <w:rPr>
          <w:sz w:val="30"/>
          <w:szCs w:val="30"/>
        </w:rPr>
        <w:t>Explanation</w:t>
      </w:r>
    </w:p>
    <w:p>
      <w:pPr>
        <w:pStyle w:val="BodyText"/>
        <w:bidi w:val="0"/>
        <w:jc w:val="left"/>
        <w:rPr>
          <w:sz w:val="30"/>
          <w:szCs w:val="30"/>
        </w:rPr>
      </w:pPr>
      <w:r>
        <w:rPr>
          <w:sz w:val="30"/>
          <w:szCs w:val="30"/>
        </w:rPr>
        <w:t>The CPU (Central Processing Unit) performs calculations and executes instructions, making it the brain of the computer.</w:t>
      </w:r>
    </w:p>
    <w:p>
      <w:pPr>
        <w:pStyle w:val="BodyText"/>
        <w:bidi w:val="0"/>
        <w:spacing w:before="0" w:after="140"/>
        <w:jc w:val="left"/>
        <w:rPr>
          <w:color w:val="C9211E"/>
          <w:sz w:val="30"/>
          <w:szCs w:val="30"/>
        </w:rPr>
      </w:pPr>
      <w:r>
        <w:rPr>
          <w:color w:val="C9211E"/>
          <w:sz w:val="30"/>
          <w:szCs w:val="30"/>
        </w:rPr>
      </w:r>
    </w:p>
    <w:p>
      <w:pPr>
        <w:pStyle w:val="BodyText"/>
        <w:bidi w:val="0"/>
        <w:spacing w:before="0" w:after="140"/>
        <w:jc w:val="left"/>
        <w:rPr>
          <w:color w:val="C9211E"/>
          <w:sz w:val="30"/>
          <w:szCs w:val="30"/>
        </w:rPr>
      </w:pPr>
      <w:r>
        <w:rPr>
          <w:color w:val="C9211E"/>
          <w:sz w:val="30"/>
          <w:szCs w:val="30"/>
        </w:rPr>
        <w:t>What does RAM stand for?</w:t>
      </w:r>
    </w:p>
    <w:p>
      <w:pPr>
        <w:pStyle w:val="BodyText"/>
        <w:bidi w:val="0"/>
        <w:spacing w:before="0" w:after="140"/>
        <w:jc w:val="left"/>
        <w:rPr>
          <w:sz w:val="30"/>
          <w:szCs w:val="30"/>
        </w:rPr>
      </w:pPr>
      <w:r>
        <w:rPr>
          <w:sz w:val="30"/>
          <w:szCs w:val="30"/>
        </w:rPr>
        <w:t>Random Access Memory</w:t>
      </w:r>
    </w:p>
    <w:p>
      <w:pPr>
        <w:pStyle w:val="BodyText"/>
        <w:bidi w:val="0"/>
        <w:spacing w:before="0" w:after="140"/>
        <w:jc w:val="left"/>
        <w:rPr>
          <w:sz w:val="30"/>
          <w:szCs w:val="30"/>
        </w:rPr>
      </w:pPr>
      <w:r>
        <w:rPr>
          <w:sz w:val="30"/>
          <w:szCs w:val="30"/>
        </w:rPr>
        <w:t>RAM stands for Random Access Memory, which temporarily stores data for active tasks.</w:t>
      </w:r>
    </w:p>
    <w:p>
      <w:pPr>
        <w:pStyle w:val="BodyText"/>
        <w:bidi w:val="0"/>
        <w:spacing w:before="0" w:after="140"/>
        <w:jc w:val="left"/>
        <w:rPr>
          <w:sz w:val="30"/>
          <w:szCs w:val="30"/>
        </w:rPr>
      </w:pPr>
      <w:r>
        <w:rPr>
          <w:sz w:val="30"/>
          <w:szCs w:val="30"/>
        </w:rPr>
      </w:r>
    </w:p>
    <w:p>
      <w:pPr>
        <w:pStyle w:val="BodyText"/>
        <w:bidi w:val="0"/>
        <w:spacing w:before="0" w:after="140"/>
        <w:jc w:val="left"/>
        <w:rPr>
          <w:color w:val="C9211E"/>
          <w:sz w:val="30"/>
          <w:szCs w:val="30"/>
        </w:rPr>
      </w:pPr>
      <w:r>
        <w:rPr>
          <w:color w:val="C9211E"/>
          <w:sz w:val="30"/>
          <w:szCs w:val="30"/>
        </w:rPr>
        <w:t>Which component stores data permanently even when the computer is turned off?</w:t>
      </w:r>
    </w:p>
    <w:p>
      <w:pPr>
        <w:pStyle w:val="BodyText"/>
        <w:bidi w:val="0"/>
        <w:spacing w:before="0" w:after="140"/>
        <w:jc w:val="left"/>
        <w:rPr>
          <w:sz w:val="30"/>
          <w:szCs w:val="30"/>
        </w:rPr>
      </w:pPr>
      <w:r>
        <w:rPr>
          <w:sz w:val="30"/>
          <w:szCs w:val="30"/>
        </w:rPr>
        <w:t>SSD</w:t>
      </w:r>
    </w:p>
    <w:p>
      <w:pPr>
        <w:pStyle w:val="BodyText"/>
        <w:bidi w:val="0"/>
        <w:spacing w:before="0" w:after="140"/>
        <w:jc w:val="left"/>
        <w:rPr>
          <w:sz w:val="30"/>
          <w:szCs w:val="30"/>
        </w:rPr>
      </w:pPr>
      <w:r>
        <w:rPr>
          <w:sz w:val="30"/>
          <w:szCs w:val="30"/>
        </w:rPr>
        <w:t>An SSD (Solid State Drive) stores data permanently, unlike RAM which is volatile.</w:t>
      </w:r>
    </w:p>
    <w:p>
      <w:pPr>
        <w:pStyle w:val="BodyText"/>
        <w:bidi w:val="0"/>
        <w:spacing w:before="0" w:after="140"/>
        <w:jc w:val="left"/>
        <w:rPr>
          <w:sz w:val="30"/>
          <w:szCs w:val="30"/>
        </w:rPr>
      </w:pPr>
      <w:r>
        <w:rPr>
          <w:sz w:val="30"/>
          <w:szCs w:val="30"/>
        </w:rPr>
      </w:r>
    </w:p>
    <w:p>
      <w:pPr>
        <w:pStyle w:val="BodyText"/>
        <w:bidi w:val="0"/>
        <w:spacing w:before="0" w:after="140"/>
        <w:jc w:val="left"/>
        <w:rPr>
          <w:color w:val="C9211E"/>
          <w:sz w:val="30"/>
          <w:szCs w:val="30"/>
        </w:rPr>
      </w:pPr>
      <w:r>
        <w:rPr>
          <w:color w:val="C9211E"/>
          <w:sz w:val="30"/>
          <w:szCs w:val="30"/>
        </w:rPr>
        <w:t>What is the function of the motherboard?</w:t>
      </w:r>
    </w:p>
    <w:p>
      <w:pPr>
        <w:pStyle w:val="BodyText"/>
        <w:bidi w:val="0"/>
        <w:spacing w:before="0" w:after="140"/>
        <w:jc w:val="left"/>
        <w:rPr>
          <w:sz w:val="30"/>
          <w:szCs w:val="30"/>
        </w:rPr>
      </w:pPr>
      <w:r>
        <w:rPr>
          <w:sz w:val="30"/>
          <w:szCs w:val="30"/>
        </w:rPr>
        <w:t>connects all components</w:t>
      </w:r>
    </w:p>
    <w:p>
      <w:pPr>
        <w:pStyle w:val="BodyText"/>
        <w:bidi w:val="0"/>
        <w:spacing w:before="0" w:after="140"/>
        <w:jc w:val="left"/>
        <w:rPr>
          <w:sz w:val="30"/>
          <w:szCs w:val="30"/>
        </w:rPr>
      </w:pPr>
      <w:r>
        <w:rPr>
          <w:sz w:val="30"/>
          <w:szCs w:val="30"/>
        </w:rPr>
        <w:t>The motherboard connects all components and allows them to communicate with each other.</w:t>
      </w:r>
    </w:p>
    <w:p>
      <w:pPr>
        <w:pStyle w:val="BodyText"/>
        <w:bidi w:val="0"/>
        <w:spacing w:before="0" w:after="140"/>
        <w:jc w:val="left"/>
        <w:rPr>
          <w:sz w:val="30"/>
          <w:szCs w:val="30"/>
        </w:rPr>
      </w:pPr>
      <w:r>
        <w:rPr>
          <w:sz w:val="30"/>
          <w:szCs w:val="30"/>
        </w:rPr>
      </w:r>
    </w:p>
    <w:p>
      <w:pPr>
        <w:pStyle w:val="BodyText"/>
        <w:bidi w:val="0"/>
        <w:spacing w:before="0" w:after="140"/>
        <w:jc w:val="left"/>
        <w:rPr>
          <w:color w:val="C9211E"/>
          <w:sz w:val="30"/>
          <w:szCs w:val="30"/>
        </w:rPr>
      </w:pPr>
      <w:r>
        <w:rPr>
          <w:color w:val="C9211E"/>
          <w:sz w:val="30"/>
          <w:szCs w:val="30"/>
        </w:rPr>
        <w:t>Which component is responsible for rendering images and videos?</w:t>
      </w:r>
    </w:p>
    <w:p>
      <w:pPr>
        <w:pStyle w:val="BodyText"/>
        <w:bidi w:val="0"/>
        <w:spacing w:before="0" w:after="140"/>
        <w:jc w:val="left"/>
        <w:rPr>
          <w:sz w:val="30"/>
          <w:szCs w:val="30"/>
        </w:rPr>
      </w:pPr>
      <w:r>
        <w:rPr>
          <w:sz w:val="30"/>
          <w:szCs w:val="30"/>
        </w:rPr>
        <w:t xml:space="preserve"> </w:t>
      </w:r>
      <w:r>
        <w:rPr>
          <w:sz w:val="30"/>
          <w:szCs w:val="30"/>
        </w:rPr>
        <w:t>GPU</w:t>
      </w:r>
    </w:p>
    <w:p>
      <w:pPr>
        <w:pStyle w:val="BodyText"/>
        <w:bidi w:val="0"/>
        <w:spacing w:before="0" w:after="140"/>
        <w:jc w:val="left"/>
        <w:rPr>
          <w:sz w:val="30"/>
          <w:szCs w:val="30"/>
        </w:rPr>
      </w:pPr>
      <w:r>
        <w:rPr>
          <w:sz w:val="30"/>
          <w:szCs w:val="30"/>
        </w:rPr>
        <w:t>The GPU (Graphics Processing Unit) handles rendering of images, videos, and animations.</w:t>
      </w:r>
    </w:p>
    <w:p>
      <w:pPr>
        <w:pStyle w:val="BodyText"/>
        <w:bidi w:val="0"/>
        <w:spacing w:before="0" w:after="140"/>
        <w:jc w:val="left"/>
        <w:rPr>
          <w:sz w:val="30"/>
          <w:szCs w:val="30"/>
        </w:rPr>
      </w:pPr>
      <w:r>
        <w:rPr>
          <w:sz w:val="30"/>
          <w:szCs w:val="30"/>
        </w:rPr>
      </w:r>
    </w:p>
    <w:p>
      <w:pPr>
        <w:pStyle w:val="BodyText"/>
        <w:bidi w:val="0"/>
        <w:spacing w:before="0" w:after="140"/>
        <w:jc w:val="left"/>
        <w:rPr>
          <w:color w:val="C9211E"/>
          <w:sz w:val="30"/>
          <w:szCs w:val="30"/>
        </w:rPr>
      </w:pPr>
      <w:r>
        <w:rPr>
          <w:color w:val="C9211E"/>
          <w:sz w:val="30"/>
          <w:szCs w:val="30"/>
        </w:rPr>
        <w:t>Which component supplies power to all parts of a computer?</w:t>
      </w:r>
    </w:p>
    <w:p>
      <w:pPr>
        <w:pStyle w:val="BodyText"/>
        <w:bidi w:val="0"/>
        <w:spacing w:before="0" w:after="140"/>
        <w:jc w:val="left"/>
        <w:rPr>
          <w:sz w:val="30"/>
          <w:szCs w:val="30"/>
        </w:rPr>
      </w:pPr>
      <w:r>
        <w:rPr>
          <w:sz w:val="30"/>
          <w:szCs w:val="30"/>
        </w:rPr>
        <w:t>Power Supply Unit</w:t>
      </w:r>
    </w:p>
    <w:p>
      <w:pPr>
        <w:pStyle w:val="BodyText"/>
        <w:bidi w:val="0"/>
        <w:spacing w:before="0" w:after="140"/>
        <w:jc w:val="left"/>
        <w:rPr>
          <w:sz w:val="30"/>
          <w:szCs w:val="30"/>
        </w:rPr>
      </w:pPr>
      <w:r>
        <w:rPr>
          <w:sz w:val="30"/>
          <w:szCs w:val="30"/>
        </w:rPr>
        <w:t>The Power Supply Unit (PSU) converts electricity from the wall into usable power for the computer.</w:t>
      </w:r>
    </w:p>
    <w:p>
      <w:pPr>
        <w:pStyle w:val="BodyText"/>
        <w:bidi w:val="0"/>
        <w:spacing w:before="0" w:after="140"/>
        <w:jc w:val="left"/>
        <w:rPr>
          <w:sz w:val="30"/>
          <w:szCs w:val="30"/>
        </w:rPr>
      </w:pPr>
      <w:r>
        <w:rPr>
          <w:sz w:val="30"/>
          <w:szCs w:val="30"/>
        </w:rPr>
      </w:r>
    </w:p>
    <w:p>
      <w:pPr>
        <w:pStyle w:val="BodyText"/>
        <w:bidi w:val="0"/>
        <w:spacing w:before="0" w:after="140"/>
        <w:jc w:val="left"/>
        <w:rPr>
          <w:color w:val="C9211E"/>
          <w:sz w:val="30"/>
          <w:szCs w:val="30"/>
        </w:rPr>
      </w:pPr>
      <w:r>
        <w:rPr>
          <w:color w:val="C9211E"/>
          <w:sz w:val="30"/>
          <w:szCs w:val="30"/>
        </w:rPr>
        <w:t>What type of storage device uses spinning disks to read/write data?</w:t>
      </w:r>
    </w:p>
    <w:p>
      <w:pPr>
        <w:pStyle w:val="BodyText"/>
        <w:bidi w:val="0"/>
        <w:spacing w:before="0" w:after="140"/>
        <w:jc w:val="left"/>
        <w:rPr>
          <w:sz w:val="30"/>
          <w:szCs w:val="30"/>
        </w:rPr>
      </w:pPr>
      <w:r>
        <w:rPr>
          <w:sz w:val="30"/>
          <w:szCs w:val="30"/>
        </w:rPr>
        <w:t>HDD</w:t>
      </w:r>
    </w:p>
    <w:p>
      <w:pPr>
        <w:pStyle w:val="BodyText"/>
        <w:bidi w:val="0"/>
        <w:spacing w:before="0" w:after="140"/>
        <w:jc w:val="left"/>
        <w:rPr>
          <w:sz w:val="30"/>
          <w:szCs w:val="30"/>
        </w:rPr>
      </w:pPr>
      <w:r>
        <w:rPr>
          <w:sz w:val="30"/>
          <w:szCs w:val="30"/>
        </w:rPr>
        <w:t>A Hard Disk Drive (HDD) uses mechanical spinning disks to store and retrieve data.</w:t>
      </w:r>
    </w:p>
    <w:p>
      <w:pPr>
        <w:pStyle w:val="BodyText"/>
        <w:bidi w:val="0"/>
        <w:spacing w:before="0" w:after="140"/>
        <w:jc w:val="left"/>
        <w:rPr>
          <w:sz w:val="30"/>
          <w:szCs w:val="30"/>
        </w:rPr>
      </w:pPr>
      <w:r>
        <w:rPr>
          <w:sz w:val="30"/>
          <w:szCs w:val="30"/>
        </w:rPr>
      </w:r>
    </w:p>
    <w:p>
      <w:pPr>
        <w:pStyle w:val="BodyText"/>
        <w:bidi w:val="0"/>
        <w:spacing w:before="0" w:after="140"/>
        <w:jc w:val="left"/>
        <w:rPr>
          <w:color w:val="C9211E"/>
          <w:sz w:val="30"/>
          <w:szCs w:val="30"/>
        </w:rPr>
      </w:pPr>
      <w:r>
        <w:rPr>
          <w:color w:val="C9211E"/>
          <w:sz w:val="30"/>
          <w:szCs w:val="30"/>
        </w:rPr>
        <w:t>Which component connects the monitor to the computer for visual output?</w:t>
      </w:r>
    </w:p>
    <w:p>
      <w:pPr>
        <w:pStyle w:val="BodyText"/>
        <w:bidi w:val="0"/>
        <w:spacing w:before="0" w:after="140"/>
        <w:jc w:val="left"/>
        <w:rPr>
          <w:sz w:val="30"/>
          <w:szCs w:val="30"/>
        </w:rPr>
      </w:pPr>
      <w:r>
        <w:rPr>
          <w:sz w:val="30"/>
          <w:szCs w:val="30"/>
        </w:rPr>
        <w:t>HDMI cable</w:t>
      </w:r>
    </w:p>
    <w:p>
      <w:pPr>
        <w:pStyle w:val="BodyText"/>
        <w:bidi w:val="0"/>
        <w:spacing w:before="0" w:after="140"/>
        <w:jc w:val="left"/>
        <w:rPr>
          <w:sz w:val="30"/>
          <w:szCs w:val="30"/>
        </w:rPr>
      </w:pPr>
      <w:r>
        <w:rPr>
          <w:sz w:val="30"/>
          <w:szCs w:val="30"/>
        </w:rPr>
        <w:t>An HDMI cable transmits high-definition video and audio from the computer to the monitor.</w:t>
      </w:r>
    </w:p>
    <w:p>
      <w:pPr>
        <w:pStyle w:val="BodyText"/>
        <w:bidi w:val="0"/>
        <w:spacing w:before="0" w:after="140"/>
        <w:jc w:val="left"/>
        <w:rPr>
          <w:sz w:val="30"/>
          <w:szCs w:val="30"/>
        </w:rPr>
      </w:pPr>
      <w:r>
        <w:rPr>
          <w:sz w:val="30"/>
          <w:szCs w:val="30"/>
        </w:rPr>
      </w:r>
    </w:p>
    <w:p>
      <w:pPr>
        <w:pStyle w:val="BodyText"/>
        <w:bidi w:val="0"/>
        <w:spacing w:before="0" w:after="140"/>
        <w:jc w:val="left"/>
        <w:rPr>
          <w:color w:val="C9211E"/>
          <w:sz w:val="30"/>
          <w:szCs w:val="30"/>
        </w:rPr>
      </w:pPr>
      <w:r>
        <w:rPr>
          <w:color w:val="C9211E"/>
          <w:sz w:val="30"/>
          <w:szCs w:val="30"/>
        </w:rPr>
        <w:t>Which part of the computer is responsible for short-term memory?</w:t>
      </w:r>
    </w:p>
    <w:p>
      <w:pPr>
        <w:pStyle w:val="BodyText"/>
        <w:bidi w:val="0"/>
        <w:spacing w:before="0" w:after="140"/>
        <w:jc w:val="left"/>
        <w:rPr>
          <w:sz w:val="30"/>
          <w:szCs w:val="30"/>
        </w:rPr>
      </w:pPr>
      <w:r>
        <w:rPr>
          <w:sz w:val="30"/>
          <w:szCs w:val="30"/>
        </w:rPr>
        <w:t xml:space="preserve">RAM </w:t>
      </w:r>
    </w:p>
    <w:p>
      <w:pPr>
        <w:pStyle w:val="BodyText"/>
        <w:bidi w:val="0"/>
        <w:spacing w:before="0" w:after="140"/>
        <w:jc w:val="left"/>
        <w:rPr>
          <w:sz w:val="30"/>
          <w:szCs w:val="30"/>
        </w:rPr>
      </w:pPr>
      <w:r>
        <w:rPr>
          <w:sz w:val="30"/>
          <w:szCs w:val="30"/>
        </w:rPr>
        <w:t>RAM (Random Access Memory) temporarily stores data for active tasks and processes.</w:t>
      </w:r>
    </w:p>
    <w:p>
      <w:pPr>
        <w:pStyle w:val="BodyText"/>
        <w:bidi w:val="0"/>
        <w:spacing w:before="0" w:after="140"/>
        <w:jc w:val="left"/>
        <w:rPr>
          <w:sz w:val="30"/>
          <w:szCs w:val="30"/>
        </w:rPr>
      </w:pPr>
      <w:r>
        <w:rPr>
          <w:sz w:val="30"/>
          <w:szCs w:val="30"/>
        </w:rPr>
      </w:r>
    </w:p>
    <w:p>
      <w:pPr>
        <w:pStyle w:val="BodyText"/>
        <w:bidi w:val="0"/>
        <w:spacing w:before="0" w:after="140"/>
        <w:jc w:val="left"/>
        <w:rPr>
          <w:color w:val="C9211E"/>
          <w:sz w:val="30"/>
          <w:szCs w:val="30"/>
        </w:rPr>
      </w:pPr>
      <w:r>
        <w:rPr>
          <w:color w:val="C9211E"/>
          <w:sz w:val="30"/>
          <w:szCs w:val="30"/>
        </w:rPr>
        <w:t>What is the main circuit board that holds the CPU, RAM, and other components?</w:t>
      </w:r>
    </w:p>
    <w:p>
      <w:pPr>
        <w:pStyle w:val="BodyText"/>
        <w:bidi w:val="0"/>
        <w:spacing w:before="0" w:after="140"/>
        <w:jc w:val="left"/>
        <w:rPr>
          <w:sz w:val="30"/>
          <w:szCs w:val="30"/>
        </w:rPr>
      </w:pPr>
      <w:r>
        <w:rPr>
          <w:sz w:val="30"/>
          <w:szCs w:val="30"/>
        </w:rPr>
        <w:t>motherboard</w:t>
      </w:r>
    </w:p>
    <w:p>
      <w:pPr>
        <w:pStyle w:val="BodyText"/>
        <w:bidi w:val="0"/>
        <w:spacing w:before="0" w:after="140"/>
        <w:jc w:val="left"/>
        <w:rPr>
          <w:sz w:val="30"/>
          <w:szCs w:val="30"/>
        </w:rPr>
      </w:pPr>
      <w:r>
        <w:rPr>
          <w:sz w:val="30"/>
          <w:szCs w:val="30"/>
        </w:rPr>
        <w:t>The motherboard is the central circuit board that connects and communicates with all components.</w:t>
      </w:r>
    </w:p>
    <w:p>
      <w:pPr>
        <w:pStyle w:val="Heading2"/>
        <w:bidi w:val="0"/>
        <w:spacing w:before="0" w:after="140"/>
        <w:jc w:val="left"/>
        <w:rPr>
          <w:sz w:val="30"/>
          <w:szCs w:val="30"/>
        </w:rPr>
      </w:pPr>
      <w:r>
        <w:rPr>
          <w:sz w:val="30"/>
          <w:szCs w:val="30"/>
        </w:rPr>
        <w:t xml:space="preserve">📱 </w:t>
      </w:r>
      <w:r>
        <w:rPr>
          <w:sz w:val="30"/>
          <w:szCs w:val="30"/>
        </w:rPr>
        <w:t>Step 2 – Mobile Devices</w:t>
      </w:r>
    </w:p>
    <w:p>
      <w:pPr>
        <w:pStyle w:val="Heading3"/>
        <w:rPr>
          <w:sz w:val="30"/>
          <w:szCs w:val="30"/>
        </w:rPr>
      </w:pPr>
      <w:r>
        <w:rPr>
          <w:sz w:val="30"/>
          <w:szCs w:val="30"/>
        </w:rPr>
        <w:t xml:space="preserve">🔧 </w:t>
      </w:r>
      <w:r>
        <w:rPr>
          <w:sz w:val="30"/>
          <w:szCs w:val="30"/>
        </w:rPr>
        <w:t>1. Common Mobile Devices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Style w:val="Strong"/>
          <w:sz w:val="30"/>
          <w:szCs w:val="30"/>
        </w:rPr>
        <w:t>Smartphones</w:t>
      </w:r>
      <w:r>
        <w:rPr>
          <w:sz w:val="30"/>
          <w:szCs w:val="30"/>
        </w:rPr>
        <w:t>: iOS and Android devices used for communication, apps, and internet access.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Style w:val="Strong"/>
          <w:sz w:val="30"/>
          <w:szCs w:val="30"/>
        </w:rPr>
        <w:t>Tablets</w:t>
      </w:r>
      <w:r>
        <w:rPr>
          <w:sz w:val="30"/>
          <w:szCs w:val="30"/>
        </w:rPr>
        <w:t>: Larger touchscreens, often without cellular calling.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Style w:val="Strong"/>
          <w:sz w:val="30"/>
          <w:szCs w:val="30"/>
        </w:rPr>
        <w:t>Laptops</w:t>
      </w:r>
      <w:r>
        <w:rPr>
          <w:sz w:val="30"/>
          <w:szCs w:val="30"/>
        </w:rPr>
        <w:t>: Portable computers with integrated screens, keyboards, and batteries.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Style w:val="Strong"/>
          <w:sz w:val="30"/>
          <w:szCs w:val="30"/>
        </w:rPr>
        <w:t>Wearables</w:t>
      </w:r>
      <w:r>
        <w:rPr>
          <w:sz w:val="30"/>
          <w:szCs w:val="30"/>
        </w:rPr>
        <w:t>: Smartwatches and fitness trackers.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Style w:val="Strong"/>
          <w:sz w:val="30"/>
          <w:szCs w:val="30"/>
        </w:rPr>
        <w:t>E-readers</w:t>
      </w:r>
      <w:r>
        <w:rPr>
          <w:sz w:val="30"/>
          <w:szCs w:val="30"/>
        </w:rPr>
        <w:t>: Devices like Kindle, optimized for reading digital books.</w:t>
      </w:r>
    </w:p>
    <w:p>
      <w:pPr>
        <w:pStyle w:val="Heading3"/>
        <w:rPr>
          <w:sz w:val="30"/>
          <w:szCs w:val="30"/>
        </w:rPr>
      </w:pPr>
      <w:r>
        <w:rPr>
          <w:sz w:val="30"/>
          <w:szCs w:val="30"/>
        </w:rPr>
        <w:t xml:space="preserve">🔌 </w:t>
      </w:r>
      <w:r>
        <w:rPr>
          <w:sz w:val="30"/>
          <w:szCs w:val="30"/>
        </w:rPr>
        <w:t>2. Laptop Hardware Components</w:t>
      </w:r>
    </w:p>
    <w:tbl>
      <w:tblPr>
        <w:tblW w:w="7733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62"/>
        <w:gridCol w:w="5971"/>
      </w:tblGrid>
      <w:tr>
        <w:trPr>
          <w:tblHeader w:val="true"/>
        </w:trPr>
        <w:tc>
          <w:tcPr>
            <w:tcW w:w="1762" w:type="dxa"/>
            <w:tcBorders/>
            <w:vAlign w:val="center"/>
          </w:tcPr>
          <w:p>
            <w:pPr>
              <w:pStyle w:val="TableHeading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Component</w:t>
            </w:r>
          </w:p>
        </w:tc>
        <w:tc>
          <w:tcPr>
            <w:tcW w:w="5971" w:type="dxa"/>
            <w:tcBorders/>
            <w:vAlign w:val="center"/>
          </w:tcPr>
          <w:p>
            <w:pPr>
              <w:pStyle w:val="TableHeading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Description</w:t>
            </w:r>
          </w:p>
        </w:tc>
      </w:tr>
      <w:tr>
        <w:trPr/>
        <w:tc>
          <w:tcPr>
            <w:tcW w:w="1762" w:type="dxa"/>
            <w:tcBorders/>
            <w:vAlign w:val="center"/>
          </w:tcPr>
          <w:p>
            <w:pPr>
              <w:pStyle w:val="TableContents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Battery</w:t>
            </w:r>
          </w:p>
        </w:tc>
        <w:tc>
          <w:tcPr>
            <w:tcW w:w="5971" w:type="dxa"/>
            <w:tcBorders/>
            <w:vAlign w:val="center"/>
          </w:tcPr>
          <w:p>
            <w:pPr>
              <w:pStyle w:val="TableContents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Powers the laptop when unplugged</w:t>
            </w:r>
          </w:p>
        </w:tc>
      </w:tr>
      <w:tr>
        <w:trPr/>
        <w:tc>
          <w:tcPr>
            <w:tcW w:w="1762" w:type="dxa"/>
            <w:tcBorders/>
            <w:vAlign w:val="center"/>
          </w:tcPr>
          <w:p>
            <w:pPr>
              <w:pStyle w:val="TableContents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Touchpad</w:t>
            </w:r>
          </w:p>
        </w:tc>
        <w:tc>
          <w:tcPr>
            <w:tcW w:w="5971" w:type="dxa"/>
            <w:tcBorders/>
            <w:vAlign w:val="center"/>
          </w:tcPr>
          <w:p>
            <w:pPr>
              <w:pStyle w:val="TableContents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Replaces a mouse for navigation</w:t>
            </w:r>
          </w:p>
        </w:tc>
      </w:tr>
      <w:tr>
        <w:trPr/>
        <w:tc>
          <w:tcPr>
            <w:tcW w:w="1762" w:type="dxa"/>
            <w:tcBorders/>
            <w:vAlign w:val="center"/>
          </w:tcPr>
          <w:p>
            <w:pPr>
              <w:pStyle w:val="TableContents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Keyboard</w:t>
            </w:r>
          </w:p>
        </w:tc>
        <w:tc>
          <w:tcPr>
            <w:tcW w:w="5971" w:type="dxa"/>
            <w:tcBorders/>
            <w:vAlign w:val="center"/>
          </w:tcPr>
          <w:p>
            <w:pPr>
              <w:pStyle w:val="TableContents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Built-in input device</w:t>
            </w:r>
          </w:p>
        </w:tc>
      </w:tr>
      <w:tr>
        <w:trPr/>
        <w:tc>
          <w:tcPr>
            <w:tcW w:w="1762" w:type="dxa"/>
            <w:tcBorders/>
            <w:vAlign w:val="center"/>
          </w:tcPr>
          <w:p>
            <w:pPr>
              <w:pStyle w:val="TableContents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Display</w:t>
            </w:r>
          </w:p>
        </w:tc>
        <w:tc>
          <w:tcPr>
            <w:tcW w:w="5971" w:type="dxa"/>
            <w:tcBorders/>
            <w:vAlign w:val="center"/>
          </w:tcPr>
          <w:p>
            <w:pPr>
              <w:pStyle w:val="TableContents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LCD or LED screen</w:t>
            </w:r>
          </w:p>
        </w:tc>
      </w:tr>
      <w:tr>
        <w:trPr/>
        <w:tc>
          <w:tcPr>
            <w:tcW w:w="1762" w:type="dxa"/>
            <w:tcBorders/>
            <w:vAlign w:val="center"/>
          </w:tcPr>
          <w:p>
            <w:pPr>
              <w:pStyle w:val="TableContents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Ports</w:t>
            </w:r>
          </w:p>
        </w:tc>
        <w:tc>
          <w:tcPr>
            <w:tcW w:w="5971" w:type="dxa"/>
            <w:tcBorders/>
            <w:vAlign w:val="center"/>
          </w:tcPr>
          <w:p>
            <w:pPr>
              <w:pStyle w:val="TableContents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USB, HDMI, audio jack, etc.</w:t>
            </w:r>
          </w:p>
        </w:tc>
      </w:tr>
      <w:tr>
        <w:trPr/>
        <w:tc>
          <w:tcPr>
            <w:tcW w:w="1762" w:type="dxa"/>
            <w:tcBorders/>
            <w:vAlign w:val="center"/>
          </w:tcPr>
          <w:p>
            <w:pPr>
              <w:pStyle w:val="TableContents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Webcam &amp; Mic</w:t>
            </w:r>
          </w:p>
        </w:tc>
        <w:tc>
          <w:tcPr>
            <w:tcW w:w="5971" w:type="dxa"/>
            <w:tcBorders/>
            <w:vAlign w:val="center"/>
          </w:tcPr>
          <w:p>
            <w:pPr>
              <w:pStyle w:val="TableContents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Built-in for video calls</w:t>
            </w:r>
          </w:p>
        </w:tc>
      </w:tr>
      <w:tr>
        <w:trPr/>
        <w:tc>
          <w:tcPr>
            <w:tcW w:w="1762" w:type="dxa"/>
            <w:tcBorders/>
            <w:vAlign w:val="center"/>
          </w:tcPr>
          <w:p>
            <w:pPr>
              <w:pStyle w:val="TableContents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Wi-Fi/Bluetooth</w:t>
            </w:r>
          </w:p>
        </w:tc>
        <w:tc>
          <w:tcPr>
            <w:tcW w:w="5971" w:type="dxa"/>
            <w:tcBorders/>
            <w:vAlign w:val="center"/>
          </w:tcPr>
          <w:p>
            <w:pPr>
              <w:pStyle w:val="TableContents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Wireless connectivity</w:t>
            </w:r>
          </w:p>
        </w:tc>
      </w:tr>
    </w:tbl>
    <w:p>
      <w:pPr>
        <w:pStyle w:val="Heading3"/>
        <w:rPr>
          <w:sz w:val="30"/>
          <w:szCs w:val="30"/>
        </w:rPr>
      </w:pPr>
      <w:r>
        <w:rPr>
          <w:sz w:val="30"/>
          <w:szCs w:val="30"/>
        </w:rPr>
        <w:t xml:space="preserve">📶 </w:t>
      </w:r>
      <w:r>
        <w:rPr>
          <w:sz w:val="30"/>
          <w:szCs w:val="30"/>
        </w:rPr>
        <w:t>3. Mobile Connectivity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Style w:val="Strong"/>
          <w:sz w:val="30"/>
          <w:szCs w:val="30"/>
        </w:rPr>
        <w:t>Wi-Fi</w:t>
      </w:r>
      <w:r>
        <w:rPr>
          <w:sz w:val="30"/>
          <w:szCs w:val="30"/>
        </w:rPr>
        <w:t>: Wireless internet access.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Style w:val="Strong"/>
          <w:sz w:val="30"/>
          <w:szCs w:val="30"/>
        </w:rPr>
        <w:t>Bluetooth</w:t>
      </w:r>
      <w:r>
        <w:rPr>
          <w:sz w:val="30"/>
          <w:szCs w:val="30"/>
        </w:rPr>
        <w:t>: Short-range wireless for peripherals (e.g., headphones).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Style w:val="Strong"/>
          <w:sz w:val="30"/>
          <w:szCs w:val="30"/>
        </w:rPr>
        <w:t>Cellular</w:t>
      </w:r>
      <w:r>
        <w:rPr>
          <w:sz w:val="30"/>
          <w:szCs w:val="30"/>
        </w:rPr>
        <w:t>: 3G, 4G, 5G for mobile data.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Style w:val="Strong"/>
          <w:sz w:val="30"/>
          <w:szCs w:val="30"/>
        </w:rPr>
        <w:t>Hotspot</w:t>
      </w:r>
      <w:r>
        <w:rPr>
          <w:sz w:val="30"/>
          <w:szCs w:val="30"/>
        </w:rPr>
        <w:t>: Sharing mobile internet with other devices.</w:t>
      </w:r>
    </w:p>
    <w:p>
      <w:pPr>
        <w:pStyle w:val="Heading3"/>
        <w:rPr>
          <w:sz w:val="30"/>
          <w:szCs w:val="30"/>
        </w:rPr>
      </w:pPr>
      <w:r>
        <w:rPr>
          <w:sz w:val="30"/>
          <w:szCs w:val="30"/>
        </w:rPr>
        <w:t xml:space="preserve">🛠️ </w:t>
      </w:r>
      <w:r>
        <w:rPr>
          <w:sz w:val="30"/>
          <w:szCs w:val="30"/>
        </w:rPr>
        <w:t>4. Common Mobile Issues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ind w:hanging="283" w:left="709"/>
        <w:rPr>
          <w:sz w:val="30"/>
          <w:szCs w:val="30"/>
        </w:rPr>
      </w:pPr>
      <w:r>
        <w:rPr>
          <w:sz w:val="30"/>
          <w:szCs w:val="30"/>
        </w:rPr>
        <w:t>Battery draining quickly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ind w:hanging="283" w:left="709"/>
        <w:rPr>
          <w:sz w:val="30"/>
          <w:szCs w:val="30"/>
        </w:rPr>
      </w:pPr>
      <w:r>
        <w:rPr>
          <w:sz w:val="30"/>
          <w:szCs w:val="30"/>
        </w:rPr>
        <w:t>Overheating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ind w:hanging="283" w:left="709"/>
        <w:rPr>
          <w:sz w:val="30"/>
          <w:szCs w:val="30"/>
        </w:rPr>
      </w:pPr>
      <w:r>
        <w:rPr>
          <w:sz w:val="30"/>
          <w:szCs w:val="30"/>
        </w:rPr>
        <w:t>Cracked screens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ind w:hanging="283" w:left="709"/>
        <w:rPr>
          <w:sz w:val="30"/>
          <w:szCs w:val="30"/>
        </w:rPr>
      </w:pPr>
      <w:r>
        <w:rPr>
          <w:sz w:val="30"/>
          <w:szCs w:val="30"/>
        </w:rPr>
        <w:t>App crashes or freezing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ind w:hanging="283" w:left="709"/>
        <w:rPr>
          <w:sz w:val="30"/>
          <w:szCs w:val="30"/>
        </w:rPr>
      </w:pPr>
      <w:r>
        <w:rPr>
          <w:sz w:val="30"/>
          <w:szCs w:val="30"/>
        </w:rPr>
        <w:t>Connectivity problems (Wi-Fi, Bluetooth)</w:t>
      </w:r>
    </w:p>
    <w:p>
      <w:pPr>
        <w:pStyle w:val="BodyText"/>
        <w:numPr>
          <w:ilvl w:val="0"/>
          <w:numId w:val="0"/>
        </w:numPr>
        <w:ind w:hanging="0" w:left="0"/>
        <w:rPr>
          <w:sz w:val="30"/>
          <w:szCs w:val="30"/>
        </w:rPr>
      </w:pPr>
      <w:r>
        <w:rPr>
          <w:sz w:val="30"/>
          <w:szCs w:val="30"/>
        </w:rPr>
      </w:r>
    </w:p>
    <w:p>
      <w:pPr>
        <w:pStyle w:val="BodyText"/>
        <w:bidi w:val="0"/>
        <w:spacing w:before="0" w:after="140"/>
        <w:jc w:val="left"/>
        <w:rPr>
          <w:sz w:val="30"/>
          <w:szCs w:val="30"/>
        </w:rPr>
      </w:pPr>
      <w:r>
        <w:rPr>
          <w:rStyle w:val="Strong"/>
          <w:color w:val="C9211E"/>
          <w:sz w:val="30"/>
          <w:szCs w:val="30"/>
        </w:rPr>
        <w:t>Which device is typically used for reading digital books?</w:t>
      </w:r>
    </w:p>
    <w:p>
      <w:pPr>
        <w:pStyle w:val="BodyText"/>
        <w:rPr>
          <w:sz w:val="30"/>
          <w:szCs w:val="30"/>
        </w:rPr>
      </w:pPr>
      <w:r>
        <w:rPr>
          <w:rStyle w:val="Strong"/>
          <w:sz w:val="30"/>
          <w:szCs w:val="30"/>
        </w:rPr>
        <w:t>C) E-reader</w:t>
      </w:r>
    </w:p>
    <w:p>
      <w:pPr>
        <w:pStyle w:val="BodyText"/>
        <w:rPr>
          <w:sz w:val="30"/>
          <w:szCs w:val="30"/>
        </w:rPr>
      </w:pPr>
      <w:r>
        <w:rPr/>
      </w:r>
    </w:p>
    <w:p>
      <w:pPr>
        <w:pStyle w:val="BodyText"/>
        <w:rPr/>
      </w:pPr>
      <w:r>
        <w:rPr>
          <w:rStyle w:val="Strong"/>
          <w:color w:val="C9211E"/>
          <w:sz w:val="30"/>
          <w:szCs w:val="30"/>
        </w:rPr>
        <w:t>What is the main function of a laptop’s touchpad?</w:t>
      </w:r>
    </w:p>
    <w:p>
      <w:pPr>
        <w:pStyle w:val="BodyText"/>
        <w:rPr>
          <w:sz w:val="30"/>
          <w:szCs w:val="30"/>
        </w:rPr>
      </w:pPr>
      <w:r>
        <w:rPr>
          <w:rStyle w:val="Strong"/>
          <w:sz w:val="30"/>
          <w:szCs w:val="30"/>
        </w:rPr>
        <w:t>C) Replace the mouse</w:t>
      </w:r>
    </w:p>
    <w:p>
      <w:pPr>
        <w:pStyle w:val="BodyText"/>
        <w:rPr>
          <w:sz w:val="30"/>
          <w:szCs w:val="30"/>
        </w:rPr>
      </w:pPr>
      <w:r>
        <w:rPr/>
      </w:r>
    </w:p>
    <w:p>
      <w:pPr>
        <w:pStyle w:val="BodyText"/>
        <w:rPr/>
      </w:pPr>
      <w:r>
        <w:rPr>
          <w:rStyle w:val="Strong"/>
          <w:color w:val="C9211E"/>
          <w:sz w:val="30"/>
          <w:szCs w:val="30"/>
        </w:rPr>
        <w:t>Which wireless technology is best for connecting headphones to a smartphone?</w:t>
      </w:r>
    </w:p>
    <w:p>
      <w:pPr>
        <w:pStyle w:val="BodyText"/>
        <w:rPr/>
      </w:pPr>
      <w:r>
        <w:rPr>
          <w:rStyle w:val="Strong"/>
          <w:sz w:val="30"/>
          <w:szCs w:val="30"/>
        </w:rPr>
        <w:t>B) Bluetooth</w:t>
      </w:r>
      <w:r>
        <w:rPr>
          <w:sz w:val="30"/>
          <w:szCs w:val="30"/>
        </w:rPr>
        <w:t xml:space="preserve"> </w:t>
      </w:r>
    </w:p>
    <w:p>
      <w:pPr>
        <w:pStyle w:val="BodyText"/>
        <w:rPr>
          <w:sz w:val="30"/>
          <w:szCs w:val="30"/>
        </w:rPr>
      </w:pPr>
      <w:r>
        <w:rPr/>
      </w:r>
    </w:p>
    <w:p>
      <w:pPr>
        <w:pStyle w:val="BodyText"/>
        <w:rPr/>
      </w:pPr>
      <w:r>
        <w:rPr>
          <w:rStyle w:val="Strong"/>
          <w:color w:val="C9211E"/>
          <w:sz w:val="30"/>
          <w:szCs w:val="30"/>
        </w:rPr>
        <w:t>What does a mobile hotspot do?</w:t>
      </w:r>
    </w:p>
    <w:p>
      <w:pPr>
        <w:pStyle w:val="BodyText"/>
        <w:rPr>
          <w:sz w:val="30"/>
          <w:szCs w:val="30"/>
        </w:rPr>
      </w:pPr>
      <w:r>
        <w:rPr>
          <w:rStyle w:val="Strong"/>
          <w:sz w:val="30"/>
          <w:szCs w:val="30"/>
        </w:rPr>
        <w:t>C) Shares mobile internet with other devices</w:t>
      </w:r>
    </w:p>
    <w:p>
      <w:pPr>
        <w:pStyle w:val="BodyText"/>
        <w:rPr>
          <w:sz w:val="30"/>
          <w:szCs w:val="30"/>
        </w:rPr>
      </w:pPr>
      <w:r>
        <w:rPr/>
      </w:r>
    </w:p>
    <w:p>
      <w:pPr>
        <w:pStyle w:val="BodyText"/>
        <w:rPr/>
      </w:pPr>
      <w:r>
        <w:rPr>
          <w:rStyle w:val="Strong"/>
          <w:color w:val="C9211E"/>
          <w:sz w:val="30"/>
          <w:szCs w:val="30"/>
        </w:rPr>
        <w:t>Which of the following is NOT a common mobile device issue?</w:t>
      </w:r>
    </w:p>
    <w:p>
      <w:pPr>
        <w:pStyle w:val="BodyText"/>
        <w:rPr/>
      </w:pPr>
      <w:r>
        <w:rPr>
          <w:rStyle w:val="Strong"/>
          <w:sz w:val="30"/>
          <w:szCs w:val="30"/>
        </w:rPr>
        <w:t>C) Keyboard not lighting up</w:t>
      </w:r>
      <w:r>
        <w:rPr>
          <w:sz w:val="30"/>
          <w:szCs w:val="30"/>
        </w:rPr>
        <w:t xml:space="preserve">  (That’s more common on desktops or gaming laptops.)</w:t>
      </w:r>
    </w:p>
    <w:p>
      <w:pPr>
        <w:pStyle w:val="BodyText"/>
        <w:bidi w:val="0"/>
        <w:spacing w:before="0" w:after="140"/>
        <w:jc w:val="left"/>
        <w:rPr>
          <w:sz w:val="30"/>
          <w:szCs w:val="30"/>
        </w:rPr>
      </w:pPr>
      <w:r>
        <w:rPr>
          <w:sz w:val="30"/>
          <w:szCs w:val="30"/>
        </w:rPr>
      </w:r>
    </w:p>
    <w:p>
      <w:pPr>
        <w:pStyle w:val="Heading2"/>
        <w:bidi w:val="0"/>
        <w:spacing w:before="0" w:after="140"/>
        <w:jc w:val="left"/>
        <w:rPr>
          <w:sz w:val="30"/>
          <w:szCs w:val="30"/>
        </w:rPr>
      </w:pPr>
      <w:r>
        <w:rPr>
          <w:sz w:val="30"/>
          <w:szCs w:val="30"/>
        </w:rPr>
        <w:t xml:space="preserve">🌐 </w:t>
      </w:r>
      <w:r>
        <w:rPr>
          <w:sz w:val="30"/>
          <w:szCs w:val="30"/>
        </w:rPr>
        <w:t>Step 3 – Networking Basics (Core 1)</w:t>
      </w:r>
    </w:p>
    <w:p>
      <w:pPr>
        <w:pStyle w:val="BodyText"/>
        <w:rPr>
          <w:sz w:val="30"/>
          <w:szCs w:val="30"/>
        </w:rPr>
      </w:pPr>
      <w:r>
        <w:rPr>
          <w:sz w:val="30"/>
          <w:szCs w:val="30"/>
        </w:rPr>
        <w:t>Networking is a major part of IT support. You’ll learn how computers connect, communicate, and share resources.</w:t>
      </w:r>
    </w:p>
    <w:p>
      <w:pPr>
        <w:pStyle w:val="Heading3"/>
        <w:rPr>
          <w:sz w:val="30"/>
          <w:szCs w:val="30"/>
        </w:rPr>
      </w:pPr>
      <w:r>
        <w:rPr>
          <w:sz w:val="30"/>
          <w:szCs w:val="30"/>
        </w:rPr>
        <w:t xml:space="preserve">🧠 </w:t>
      </w:r>
      <w:r>
        <w:rPr>
          <w:sz w:val="30"/>
          <w:szCs w:val="30"/>
        </w:rPr>
        <w:t>Key Concepts</w:t>
      </w:r>
    </w:p>
    <w:p>
      <w:pPr>
        <w:pStyle w:val="Heading4"/>
        <w:rPr/>
      </w:pPr>
      <w:r>
        <w:rPr>
          <w:sz w:val="30"/>
          <w:szCs w:val="30"/>
        </w:rPr>
        <w:t xml:space="preserve">1. </w:t>
      </w:r>
      <w:r>
        <w:rPr>
          <w:rStyle w:val="Strong"/>
          <w:b/>
          <w:bCs/>
          <w:sz w:val="30"/>
          <w:szCs w:val="30"/>
        </w:rPr>
        <w:t>Types of Networks</w:t>
      </w:r>
    </w:p>
    <w:tbl>
      <w:tblPr>
        <w:tblW w:w="9607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133"/>
        <w:gridCol w:w="5474"/>
      </w:tblGrid>
      <w:tr>
        <w:trPr>
          <w:tblHeader w:val="true"/>
        </w:trPr>
        <w:tc>
          <w:tcPr>
            <w:tcW w:w="4133" w:type="dxa"/>
            <w:tcBorders/>
            <w:vAlign w:val="center"/>
          </w:tcPr>
          <w:p>
            <w:pPr>
              <w:pStyle w:val="TableHeading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Type</w:t>
            </w:r>
          </w:p>
        </w:tc>
        <w:tc>
          <w:tcPr>
            <w:tcW w:w="5474" w:type="dxa"/>
            <w:tcBorders/>
            <w:vAlign w:val="center"/>
          </w:tcPr>
          <w:p>
            <w:pPr>
              <w:pStyle w:val="TableHeading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Description</w:t>
            </w:r>
          </w:p>
        </w:tc>
      </w:tr>
      <w:tr>
        <w:trPr/>
        <w:tc>
          <w:tcPr>
            <w:tcW w:w="4133" w:type="dxa"/>
            <w:tcBorders/>
            <w:vAlign w:val="center"/>
          </w:tcPr>
          <w:p>
            <w:pPr>
              <w:pStyle w:val="TableContents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LAN (Local Area Network)</w:t>
            </w:r>
          </w:p>
        </w:tc>
        <w:tc>
          <w:tcPr>
            <w:tcW w:w="5474" w:type="dxa"/>
            <w:tcBorders/>
            <w:vAlign w:val="center"/>
          </w:tcPr>
          <w:p>
            <w:pPr>
              <w:pStyle w:val="TableContents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Connects devices in a small area like a home or office</w:t>
            </w:r>
          </w:p>
        </w:tc>
      </w:tr>
      <w:tr>
        <w:trPr/>
        <w:tc>
          <w:tcPr>
            <w:tcW w:w="4133" w:type="dxa"/>
            <w:tcBorders/>
            <w:vAlign w:val="center"/>
          </w:tcPr>
          <w:p>
            <w:pPr>
              <w:pStyle w:val="TableContents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WAN (Wide Area Network)</w:t>
            </w:r>
          </w:p>
        </w:tc>
        <w:tc>
          <w:tcPr>
            <w:tcW w:w="5474" w:type="dxa"/>
            <w:tcBorders/>
            <w:vAlign w:val="center"/>
          </w:tcPr>
          <w:p>
            <w:pPr>
              <w:pStyle w:val="TableContents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Covers large areas, like the internet</w:t>
            </w:r>
          </w:p>
        </w:tc>
      </w:tr>
      <w:tr>
        <w:trPr/>
        <w:tc>
          <w:tcPr>
            <w:tcW w:w="4133" w:type="dxa"/>
            <w:tcBorders/>
            <w:vAlign w:val="center"/>
          </w:tcPr>
          <w:p>
            <w:pPr>
              <w:pStyle w:val="TableContents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PAN (Personal Area Network)</w:t>
            </w:r>
          </w:p>
        </w:tc>
        <w:tc>
          <w:tcPr>
            <w:tcW w:w="5474" w:type="dxa"/>
            <w:tcBorders/>
            <w:vAlign w:val="center"/>
          </w:tcPr>
          <w:p>
            <w:pPr>
              <w:pStyle w:val="TableContents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Connects personal devices (e.g., Bluetooth)</w:t>
            </w:r>
          </w:p>
        </w:tc>
      </w:tr>
      <w:tr>
        <w:trPr/>
        <w:tc>
          <w:tcPr>
            <w:tcW w:w="4133" w:type="dxa"/>
            <w:tcBorders/>
            <w:vAlign w:val="center"/>
          </w:tcPr>
          <w:p>
            <w:pPr>
              <w:pStyle w:val="TableContents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MAN (Metropolitan Area Network)</w:t>
            </w:r>
          </w:p>
        </w:tc>
        <w:tc>
          <w:tcPr>
            <w:tcW w:w="5474" w:type="dxa"/>
            <w:tcBorders/>
            <w:vAlign w:val="center"/>
          </w:tcPr>
          <w:p>
            <w:pPr>
              <w:pStyle w:val="TableContents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Covers a city or campus</w:t>
            </w:r>
          </w:p>
        </w:tc>
      </w:tr>
    </w:tbl>
    <w:p>
      <w:pPr>
        <w:pStyle w:val="Heading4"/>
        <w:rPr/>
      </w:pPr>
      <w:r>
        <w:rPr>
          <w:sz w:val="30"/>
          <w:szCs w:val="30"/>
        </w:rPr>
        <w:t xml:space="preserve">2. </w:t>
      </w:r>
      <w:r>
        <w:rPr>
          <w:rStyle w:val="Strong"/>
          <w:b/>
          <w:bCs/>
          <w:sz w:val="30"/>
          <w:szCs w:val="30"/>
        </w:rPr>
        <w:t>Network Devices</w:t>
      </w:r>
    </w:p>
    <w:tbl>
      <w:tblPr>
        <w:tblW w:w="8917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333"/>
        <w:gridCol w:w="6584"/>
      </w:tblGrid>
      <w:tr>
        <w:trPr>
          <w:tblHeader w:val="true"/>
        </w:trPr>
        <w:tc>
          <w:tcPr>
            <w:tcW w:w="2333" w:type="dxa"/>
            <w:tcBorders/>
            <w:vAlign w:val="center"/>
          </w:tcPr>
          <w:p>
            <w:pPr>
              <w:pStyle w:val="TableHeading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Device</w:t>
            </w:r>
          </w:p>
        </w:tc>
        <w:tc>
          <w:tcPr>
            <w:tcW w:w="6584" w:type="dxa"/>
            <w:tcBorders/>
            <w:vAlign w:val="center"/>
          </w:tcPr>
          <w:p>
            <w:pPr>
              <w:pStyle w:val="TableHeading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Function</w:t>
            </w:r>
          </w:p>
        </w:tc>
      </w:tr>
      <w:tr>
        <w:trPr/>
        <w:tc>
          <w:tcPr>
            <w:tcW w:w="2333" w:type="dxa"/>
            <w:tcBorders/>
            <w:vAlign w:val="center"/>
          </w:tcPr>
          <w:p>
            <w:pPr>
              <w:pStyle w:val="TableContents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Router</w:t>
            </w:r>
          </w:p>
        </w:tc>
        <w:tc>
          <w:tcPr>
            <w:tcW w:w="6584" w:type="dxa"/>
            <w:tcBorders/>
            <w:vAlign w:val="center"/>
          </w:tcPr>
          <w:p>
            <w:pPr>
              <w:pStyle w:val="TableContents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Connects networks and directs traffic</w:t>
            </w:r>
          </w:p>
        </w:tc>
      </w:tr>
      <w:tr>
        <w:trPr/>
        <w:tc>
          <w:tcPr>
            <w:tcW w:w="2333" w:type="dxa"/>
            <w:tcBorders/>
            <w:vAlign w:val="center"/>
          </w:tcPr>
          <w:p>
            <w:pPr>
              <w:pStyle w:val="TableContents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Switch</w:t>
            </w:r>
          </w:p>
        </w:tc>
        <w:tc>
          <w:tcPr>
            <w:tcW w:w="6584" w:type="dxa"/>
            <w:tcBorders/>
            <w:vAlign w:val="center"/>
          </w:tcPr>
          <w:p>
            <w:pPr>
              <w:pStyle w:val="TableContents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Connects devices within a LAN</w:t>
            </w:r>
          </w:p>
        </w:tc>
      </w:tr>
      <w:tr>
        <w:trPr/>
        <w:tc>
          <w:tcPr>
            <w:tcW w:w="2333" w:type="dxa"/>
            <w:tcBorders/>
            <w:vAlign w:val="center"/>
          </w:tcPr>
          <w:p>
            <w:pPr>
              <w:pStyle w:val="TableContents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Modem</w:t>
            </w:r>
          </w:p>
        </w:tc>
        <w:tc>
          <w:tcPr>
            <w:tcW w:w="6584" w:type="dxa"/>
            <w:tcBorders/>
            <w:vAlign w:val="center"/>
          </w:tcPr>
          <w:p>
            <w:pPr>
              <w:pStyle w:val="TableContents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Converts internet signals from ISP</w:t>
            </w:r>
          </w:p>
        </w:tc>
      </w:tr>
      <w:tr>
        <w:trPr/>
        <w:tc>
          <w:tcPr>
            <w:tcW w:w="2333" w:type="dxa"/>
            <w:tcBorders/>
            <w:vAlign w:val="center"/>
          </w:tcPr>
          <w:p>
            <w:pPr>
              <w:pStyle w:val="TableContents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Access Point</w:t>
            </w:r>
          </w:p>
        </w:tc>
        <w:tc>
          <w:tcPr>
            <w:tcW w:w="6584" w:type="dxa"/>
            <w:tcBorders/>
            <w:vAlign w:val="center"/>
          </w:tcPr>
          <w:p>
            <w:pPr>
              <w:pStyle w:val="TableContents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Extends Wi-Fi coverage</w:t>
            </w:r>
          </w:p>
        </w:tc>
      </w:tr>
    </w:tbl>
    <w:p>
      <w:pPr>
        <w:pStyle w:val="Heading4"/>
        <w:rPr/>
      </w:pPr>
      <w:r>
        <w:rPr>
          <w:sz w:val="30"/>
          <w:szCs w:val="30"/>
        </w:rPr>
        <w:t xml:space="preserve">3. </w:t>
      </w:r>
      <w:r>
        <w:rPr>
          <w:rStyle w:val="Strong"/>
          <w:b/>
          <w:bCs/>
          <w:sz w:val="30"/>
          <w:szCs w:val="30"/>
        </w:rPr>
        <w:t>Cabling and Connectors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Style w:val="Strong"/>
          <w:sz w:val="30"/>
          <w:szCs w:val="30"/>
        </w:rPr>
        <w:t>Ethernet cable (RJ-45)</w:t>
      </w:r>
      <w:r>
        <w:rPr>
          <w:sz w:val="30"/>
          <w:szCs w:val="30"/>
        </w:rPr>
        <w:t>: Common for wired networks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Style w:val="Strong"/>
          <w:sz w:val="30"/>
          <w:szCs w:val="30"/>
        </w:rPr>
        <w:t>Fiber optic</w:t>
      </w:r>
      <w:r>
        <w:rPr>
          <w:sz w:val="30"/>
          <w:szCs w:val="30"/>
        </w:rPr>
        <w:t>: High-speed, long-distance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Style w:val="Strong"/>
          <w:sz w:val="30"/>
          <w:szCs w:val="30"/>
        </w:rPr>
        <w:t>Coaxial</w:t>
      </w:r>
      <w:r>
        <w:rPr>
          <w:sz w:val="30"/>
          <w:szCs w:val="30"/>
        </w:rPr>
        <w:t>: Used for cable internet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Style w:val="Strong"/>
          <w:sz w:val="30"/>
          <w:szCs w:val="30"/>
        </w:rPr>
        <w:t>Twisted pair</w:t>
      </w:r>
      <w:r>
        <w:rPr>
          <w:sz w:val="30"/>
          <w:szCs w:val="30"/>
        </w:rPr>
        <w:t>: Used in phone lines and Ethernet</w:t>
      </w:r>
    </w:p>
    <w:p>
      <w:pPr>
        <w:pStyle w:val="Heading4"/>
        <w:rPr/>
      </w:pPr>
      <w:r>
        <w:rPr>
          <w:sz w:val="30"/>
          <w:szCs w:val="30"/>
        </w:rPr>
        <w:t xml:space="preserve">4. </w:t>
      </w:r>
      <w:r>
        <w:rPr>
          <w:rStyle w:val="Strong"/>
          <w:b/>
          <w:bCs/>
          <w:sz w:val="30"/>
          <w:szCs w:val="30"/>
        </w:rPr>
        <w:t>IP Addressing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Style w:val="Strong"/>
          <w:sz w:val="30"/>
          <w:szCs w:val="30"/>
        </w:rPr>
        <w:t>IPv4</w:t>
      </w:r>
      <w:r>
        <w:rPr>
          <w:sz w:val="30"/>
          <w:szCs w:val="30"/>
        </w:rPr>
        <w:t xml:space="preserve">: Format like </w:t>
      </w:r>
      <w:r>
        <w:rPr>
          <w:rStyle w:val="SourceText"/>
          <w:sz w:val="30"/>
          <w:szCs w:val="30"/>
        </w:rPr>
        <w:t>192.168.1.1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Style w:val="Strong"/>
          <w:sz w:val="30"/>
          <w:szCs w:val="30"/>
        </w:rPr>
        <w:t>IPv6</w:t>
      </w:r>
      <w:r>
        <w:rPr>
          <w:sz w:val="30"/>
          <w:szCs w:val="30"/>
        </w:rPr>
        <w:t xml:space="preserve">: Newer format like </w:t>
      </w:r>
      <w:r>
        <w:rPr>
          <w:rStyle w:val="SourceText"/>
          <w:sz w:val="30"/>
          <w:szCs w:val="30"/>
        </w:rPr>
        <w:t>2001:0db8:85a3::8a2e:0370:7334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Style w:val="Strong"/>
          <w:sz w:val="30"/>
          <w:szCs w:val="30"/>
        </w:rPr>
        <w:t>Private IPs</w:t>
      </w:r>
      <w:r>
        <w:rPr>
          <w:sz w:val="30"/>
          <w:szCs w:val="30"/>
        </w:rPr>
        <w:t xml:space="preserve">: Used inside networks (e.g., </w:t>
      </w:r>
      <w:r>
        <w:rPr>
          <w:rStyle w:val="SourceText"/>
          <w:sz w:val="30"/>
          <w:szCs w:val="30"/>
        </w:rPr>
        <w:t>192.168.x.x</w:t>
      </w:r>
      <w:r>
        <w:rPr>
          <w:sz w:val="30"/>
          <w:szCs w:val="30"/>
        </w:rPr>
        <w:t>)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Style w:val="Strong"/>
          <w:sz w:val="30"/>
          <w:szCs w:val="30"/>
        </w:rPr>
        <w:t>Public IPs</w:t>
      </w:r>
      <w:r>
        <w:rPr>
          <w:sz w:val="30"/>
          <w:szCs w:val="30"/>
        </w:rPr>
        <w:t>: Used on the internet</w:t>
      </w:r>
    </w:p>
    <w:p>
      <w:pPr>
        <w:pStyle w:val="Heading4"/>
        <w:rPr/>
      </w:pPr>
      <w:r>
        <w:rPr>
          <w:sz w:val="30"/>
          <w:szCs w:val="30"/>
        </w:rPr>
        <w:t xml:space="preserve">5. </w:t>
      </w:r>
      <w:r>
        <w:rPr>
          <w:rStyle w:val="Strong"/>
          <w:b/>
          <w:bCs/>
          <w:sz w:val="30"/>
          <w:szCs w:val="30"/>
        </w:rPr>
        <w:t>Wireless Standards</w:t>
      </w:r>
    </w:p>
    <w:tbl>
      <w:tblPr>
        <w:tblW w:w="5893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78"/>
        <w:gridCol w:w="2356"/>
        <w:gridCol w:w="1459"/>
      </w:tblGrid>
      <w:tr>
        <w:trPr>
          <w:tblHeader w:val="true"/>
        </w:trPr>
        <w:tc>
          <w:tcPr>
            <w:tcW w:w="2078" w:type="dxa"/>
            <w:tcBorders/>
            <w:vAlign w:val="center"/>
          </w:tcPr>
          <w:p>
            <w:pPr>
              <w:pStyle w:val="TableHeading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Standard</w:t>
            </w:r>
          </w:p>
        </w:tc>
        <w:tc>
          <w:tcPr>
            <w:tcW w:w="2356" w:type="dxa"/>
            <w:tcBorders/>
            <w:vAlign w:val="center"/>
          </w:tcPr>
          <w:p>
            <w:pPr>
              <w:pStyle w:val="TableHeading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Speed</w:t>
            </w:r>
          </w:p>
        </w:tc>
        <w:tc>
          <w:tcPr>
            <w:tcW w:w="1459" w:type="dxa"/>
            <w:tcBorders/>
            <w:vAlign w:val="center"/>
          </w:tcPr>
          <w:p>
            <w:pPr>
              <w:pStyle w:val="TableHeading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Frequency</w:t>
            </w:r>
          </w:p>
        </w:tc>
      </w:tr>
      <w:tr>
        <w:trPr/>
        <w:tc>
          <w:tcPr>
            <w:tcW w:w="2078" w:type="dxa"/>
            <w:tcBorders/>
            <w:vAlign w:val="center"/>
          </w:tcPr>
          <w:p>
            <w:pPr>
              <w:pStyle w:val="TableContents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802.11n</w:t>
            </w:r>
          </w:p>
        </w:tc>
        <w:tc>
          <w:tcPr>
            <w:tcW w:w="2356" w:type="dxa"/>
            <w:tcBorders/>
            <w:vAlign w:val="center"/>
          </w:tcPr>
          <w:p>
            <w:pPr>
              <w:pStyle w:val="TableContents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Up to 600 Mbps</w:t>
            </w:r>
          </w:p>
        </w:tc>
        <w:tc>
          <w:tcPr>
            <w:tcW w:w="1459" w:type="dxa"/>
            <w:tcBorders/>
            <w:vAlign w:val="center"/>
          </w:tcPr>
          <w:p>
            <w:pPr>
              <w:pStyle w:val="TableContents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2.4 &amp; 5 GHz</w:t>
            </w:r>
          </w:p>
        </w:tc>
      </w:tr>
      <w:tr>
        <w:trPr/>
        <w:tc>
          <w:tcPr>
            <w:tcW w:w="2078" w:type="dxa"/>
            <w:tcBorders/>
            <w:vAlign w:val="center"/>
          </w:tcPr>
          <w:p>
            <w:pPr>
              <w:pStyle w:val="TableContents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802.11ac</w:t>
            </w:r>
          </w:p>
        </w:tc>
        <w:tc>
          <w:tcPr>
            <w:tcW w:w="2356" w:type="dxa"/>
            <w:tcBorders/>
            <w:vAlign w:val="center"/>
          </w:tcPr>
          <w:p>
            <w:pPr>
              <w:pStyle w:val="TableContents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Up to 1 Gbps+</w:t>
            </w:r>
          </w:p>
        </w:tc>
        <w:tc>
          <w:tcPr>
            <w:tcW w:w="1459" w:type="dxa"/>
            <w:tcBorders/>
            <w:vAlign w:val="center"/>
          </w:tcPr>
          <w:p>
            <w:pPr>
              <w:pStyle w:val="TableContents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5 GHz</w:t>
            </w:r>
          </w:p>
        </w:tc>
      </w:tr>
      <w:tr>
        <w:trPr/>
        <w:tc>
          <w:tcPr>
            <w:tcW w:w="2078" w:type="dxa"/>
            <w:tcBorders/>
            <w:vAlign w:val="center"/>
          </w:tcPr>
          <w:p>
            <w:pPr>
              <w:pStyle w:val="TableContents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802.11ax (Wi-Fi 6)</w:t>
            </w:r>
          </w:p>
        </w:tc>
        <w:tc>
          <w:tcPr>
            <w:tcW w:w="2356" w:type="dxa"/>
            <w:tcBorders/>
            <w:vAlign w:val="center"/>
          </w:tcPr>
          <w:p>
            <w:pPr>
              <w:pStyle w:val="TableContents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Faster, more efficient</w:t>
            </w:r>
          </w:p>
        </w:tc>
        <w:tc>
          <w:tcPr>
            <w:tcW w:w="1459" w:type="dxa"/>
            <w:tcBorders/>
            <w:vAlign w:val="center"/>
          </w:tcPr>
          <w:p>
            <w:pPr>
              <w:pStyle w:val="TableContents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2.4 &amp; 5 GHz</w:t>
            </w:r>
          </w:p>
        </w:tc>
      </w:tr>
    </w:tbl>
    <w:p>
      <w:pPr>
        <w:pStyle w:val="BodyText"/>
        <w:bidi w:val="0"/>
        <w:spacing w:before="0" w:after="140"/>
        <w:jc w:val="left"/>
        <w:rPr>
          <w:sz w:val="30"/>
          <w:szCs w:val="30"/>
        </w:rPr>
      </w:pPr>
      <w:r>
        <w:rPr>
          <w:sz w:val="30"/>
          <w:szCs w:val="30"/>
        </w:rPr>
      </w:r>
    </w:p>
    <w:sectPr>
      <w:type w:val="continuous"/>
      <w:pgSz w:w="11906" w:h="16838"/>
      <w:pgMar w:left="1134" w:right="1134" w:gutter="0" w:header="0" w:top="1134" w:footer="0" w:bottom="1134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swiss"/>
    <w:pitch w:val="default"/>
  </w:font>
  <w:font w:name="Liberation Serif">
    <w:altName w:val="Times New Roman"/>
    <w:charset w:val="01"/>
    <w:family w:val="swiss"/>
    <w:pitch w:val="variable"/>
  </w:font>
  <w:font w:name="OpenSymbol">
    <w:altName w:val="Arial Unicode MS"/>
    <w:charset w:val="01"/>
    <w:family w:val="swiss"/>
    <w:pitch w:val="default"/>
  </w:font>
  <w:font w:name="Liberation Mono">
    <w:altName w:val="Courier New"/>
    <w:charset w:val="01"/>
    <w:family w:val="swiss"/>
    <w:pitch w:val="default"/>
  </w:font>
  <w:font w:name="Liberation Sans">
    <w:altName w:val="Arial"/>
    <w:charset w:val="01"/>
    <w:family w:val="swiss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6">
    <w:lvl w:ilvl="0">
      <w:start w:val="6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pStyle w:val="Heading4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w="http://schemas.openxmlformats.org/wordprocessingml/2006/main">
  <w:zoom w:percent="90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Arial" w:hAnsi="Arial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2">
    <w:name w:val="Heading 2"/>
    <w:basedOn w:val="Heading"/>
    <w:next w:val="BodyText"/>
    <w:qFormat/>
    <w:pPr>
      <w:numPr>
        <w:ilvl w:val="0"/>
        <w:numId w:val="0"/>
      </w:numPr>
      <w:spacing w:before="200" w:after="120"/>
      <w:outlineLvl w:val="1"/>
    </w:pPr>
    <w:rPr>
      <w:rFonts w:ascii="Liberation Serif" w:hAnsi="Liberation Serif" w:eastAsia="Noto Serif CJK SC" w:cs="Noto Sans Devanaga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numPr>
        <w:ilvl w:val="0"/>
        <w:numId w:val="0"/>
      </w:numPr>
      <w:spacing w:before="140" w:after="120"/>
      <w:outlineLvl w:val="2"/>
    </w:pPr>
    <w:rPr>
      <w:rFonts w:ascii="Liberation Serif" w:hAnsi="Liberation Serif" w:eastAsia="Noto Serif CJK SC" w:cs="Noto Sans Devanagari"/>
      <w:b/>
      <w:bCs/>
      <w:sz w:val="28"/>
      <w:szCs w:val="28"/>
    </w:rPr>
  </w:style>
  <w:style w:type="paragraph" w:styleId="Heading4">
    <w:name w:val="Heading 4"/>
    <w:basedOn w:val="Heading"/>
    <w:next w:val="BodyText"/>
    <w:qFormat/>
    <w:pPr>
      <w:spacing w:before="120" w:after="120"/>
      <w:outlineLvl w:val="3"/>
    </w:pPr>
    <w:rPr>
      <w:rFonts w:ascii="Liberation Serif" w:hAnsi="Liberation Serif" w:eastAsia="Noto Serif CJK SC" w:cs="Noto Sans Devanagari"/>
      <w:b/>
      <w:bCs/>
      <w:sz w:val="24"/>
      <w:szCs w:val="24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30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Arial" w:hAnsi="Arial"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Arial" w:hAnsi="Arial"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ascii="Arial" w:hAnsi="Arial"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63</TotalTime>
  <Application>LibreOffice/24.2.7.2$Linux_X86_64 LibreOffice_project/420$Build-2</Application>
  <AppVersion>15.0000</AppVersion>
  <Pages>8</Pages>
  <Words>1188</Words>
  <Characters>6796</Characters>
  <CharactersWithSpaces>7707</CharactersWithSpaces>
  <Paragraphs>209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2025-11-09T12:45:04Z</dcterms:created>
  <dc:creator/>
  <dc:description/>
  <dc:language>en-US</dc:language>
  <cp:lastModifiedBy/>
  <dcterms:modified xsi:type="dcterms:W3CDTF">2025-11-11T05:53:39Z</dcterms:modified>
  <cp:revision>19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