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524A37" w:themeColor="accent5" w:themeShade="7F"/>
  <w:body>
    <w:p w:rsidR="0044731D" w:rsidRDefault="00C304E4" w:rsidP="00C304E4">
      <w:pPr>
        <w:pStyle w:val="1"/>
        <w:ind w:firstLine="780"/>
      </w:pPr>
      <w:r>
        <w:rPr>
          <w:rFonts w:hint="eastAsia"/>
        </w:rPr>
        <w:t>系统</w:t>
      </w:r>
      <w:r>
        <w:t>目录</w:t>
      </w:r>
      <w:r>
        <w:rPr>
          <w:rFonts w:hint="eastAsia"/>
        </w:rPr>
        <w:t>及其</w:t>
      </w:r>
      <w:r>
        <w:t>功能</w:t>
      </w:r>
    </w:p>
    <w:p w:rsidR="00971BCC" w:rsidRDefault="00971BCC" w:rsidP="00971BCC">
      <w:pPr>
        <w:ind w:firstLine="480"/>
        <w:rPr>
          <w:rFonts w:hint="eastAsia"/>
        </w:rPr>
      </w:pPr>
      <w:r>
        <w:rPr>
          <w:rFonts w:hint="eastAsia"/>
        </w:rPr>
        <w:t>Linux</w:t>
      </w:r>
      <w:r>
        <w:rPr>
          <w:rFonts w:hint="eastAsia"/>
        </w:rPr>
        <w:t>的磁盘分区和目录是相互</w:t>
      </w:r>
      <w:r>
        <w:t>独立</w:t>
      </w:r>
      <w:r>
        <w:rPr>
          <w:rFonts w:hint="eastAsia"/>
        </w:rPr>
        <w:t>的，可以自由组合，</w:t>
      </w:r>
      <w:r>
        <w:rPr>
          <w:rFonts w:hint="eastAsia"/>
        </w:rPr>
        <w:t>可以</w:t>
      </w:r>
      <w:r>
        <w:t>在第一个分区内放</w:t>
      </w:r>
      <w:r>
        <w:rPr>
          <w:rFonts w:hint="eastAsia"/>
        </w:rPr>
        <w:t>根目录</w:t>
      </w:r>
      <w:r>
        <w:t>，第二个分区放</w:t>
      </w:r>
      <w:r>
        <w:rPr>
          <w:rFonts w:hint="eastAsia"/>
        </w:rPr>
        <w:t>/usr,</w:t>
      </w:r>
      <w:r>
        <w:rPr>
          <w:rFonts w:hint="eastAsia"/>
        </w:rPr>
        <w:t>或者反过来</w:t>
      </w:r>
      <w:r>
        <w:t>；</w:t>
      </w:r>
      <w:r>
        <w:rPr>
          <w:rFonts w:hint="eastAsia"/>
        </w:rPr>
        <w:t>而</w:t>
      </w:r>
      <w:r>
        <w:rPr>
          <w:rFonts w:hint="eastAsia"/>
        </w:rPr>
        <w:t>Windows</w:t>
      </w:r>
      <w:r>
        <w:rPr>
          <w:rFonts w:hint="eastAsia"/>
        </w:rPr>
        <w:t>则是捆绑在一起的</w:t>
      </w:r>
    </w:p>
    <w:p w:rsidR="00971BCC" w:rsidRDefault="00971BCC" w:rsidP="00971BCC">
      <w:pPr>
        <w:ind w:firstLine="480"/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是分区</w:t>
      </w:r>
      <w:r>
        <w:rPr>
          <w:rFonts w:hint="eastAsia"/>
        </w:rPr>
        <w:t>的盘符就是根目录</w:t>
      </w:r>
      <w:r>
        <w:rPr>
          <w:rFonts w:hint="eastAsia"/>
        </w:rPr>
        <w:t>点</w:t>
      </w:r>
      <w:r>
        <w:rPr>
          <w:rFonts w:hint="eastAsia"/>
        </w:rPr>
        <w:t>，每个盘都是如此；而</w:t>
      </w:r>
      <w:r>
        <w:rPr>
          <w:rFonts w:hint="eastAsia"/>
        </w:rPr>
        <w:t>Linux</w:t>
      </w:r>
      <w:r>
        <w:rPr>
          <w:rFonts w:hint="eastAsia"/>
        </w:rPr>
        <w:t>只有一个根，就是</w:t>
      </w:r>
      <w:r>
        <w:rPr>
          <w:rFonts w:hint="eastAsia"/>
        </w:rPr>
        <w:t>/,</w:t>
      </w:r>
      <w:r>
        <w:rPr>
          <w:rFonts w:hint="eastAsia"/>
        </w:rPr>
        <w:t>其他都属于根下的分支</w:t>
      </w:r>
    </w:p>
    <w:p w:rsidR="00971BCC" w:rsidRDefault="00971BCC" w:rsidP="00971BCC">
      <w:pPr>
        <w:ind w:firstLine="480"/>
      </w:pPr>
      <w:r>
        <w:rPr>
          <w:rFonts w:hint="eastAsia"/>
        </w:rPr>
        <w:t>使用挂载来给每个磁盘分区分配一个文件入口，这个入口就是根目录或者其下的分支</w:t>
      </w:r>
    </w:p>
    <w:p w:rsidR="00102D9D" w:rsidRDefault="00102D9D" w:rsidP="00135DB1">
      <w:pPr>
        <w:pStyle w:val="3"/>
        <w:ind w:firstLine="620"/>
      </w:pPr>
      <w:r>
        <w:rPr>
          <w:rFonts w:hint="eastAsia"/>
        </w:rPr>
        <w:t>系统</w:t>
      </w:r>
      <w:r>
        <w:t>目录结构示意图</w:t>
      </w:r>
    </w:p>
    <w:p w:rsidR="00971BCC" w:rsidRPr="00971BCC" w:rsidRDefault="00971BCC" w:rsidP="00971BCC">
      <w:pPr>
        <w:pStyle w:val="a0"/>
        <w:ind w:firstLineChars="0" w:firstLine="0"/>
      </w:pPr>
    </w:p>
    <w:p w:rsidR="00794129" w:rsidRDefault="00794129" w:rsidP="00794129">
      <w:pPr>
        <w:pStyle w:val="a0"/>
        <w:ind w:firstLine="480"/>
      </w:pPr>
      <w:r>
        <w:rPr>
          <w:noProof/>
        </w:rPr>
        <w:drawing>
          <wp:inline distT="0" distB="0" distL="0" distR="0">
            <wp:extent cx="6598692" cy="4312285"/>
            <wp:effectExtent l="0" t="19050" r="0" b="5016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794129" w:rsidRPr="00794129" w:rsidRDefault="00794129" w:rsidP="00135DB1">
      <w:pPr>
        <w:pStyle w:val="3"/>
        <w:ind w:firstLine="620"/>
        <w:rPr>
          <w:rFonts w:hint="eastAsia"/>
        </w:rPr>
      </w:pPr>
      <w:r>
        <w:rPr>
          <w:rFonts w:hint="eastAsia"/>
        </w:rPr>
        <w:t>FHS</w:t>
      </w:r>
      <w:r>
        <w:rPr>
          <w:rFonts w:hint="eastAsia"/>
        </w:rPr>
        <w:t>定义</w:t>
      </w:r>
      <w:r>
        <w:t>，有四种</w:t>
      </w:r>
      <w:r>
        <w:rPr>
          <w:rFonts w:hint="eastAsia"/>
        </w:rPr>
        <w:t>形态</w:t>
      </w:r>
      <w:r>
        <w:t>作为文件</w:t>
      </w:r>
      <w:r>
        <w:rPr>
          <w:rFonts w:hint="eastAsia"/>
        </w:rPr>
        <w:t>的属性</w:t>
      </w:r>
    </w:p>
    <w:p w:rsidR="00102D9D" w:rsidRDefault="00794129" w:rsidP="00102D9D">
      <w:pPr>
        <w:pStyle w:val="a0"/>
        <w:ind w:firstLine="480"/>
      </w:pPr>
      <w:r>
        <w:rPr>
          <w:noProof/>
        </w:rPr>
        <w:drawing>
          <wp:inline distT="0" distB="0" distL="0" distR="0" wp14:anchorId="26CDFD35" wp14:editId="3D09D488">
            <wp:extent cx="6123809" cy="14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80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29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可分享</w:t>
      </w:r>
      <w:r>
        <w:t>的意思是</w:t>
      </w:r>
      <w:r>
        <w:rPr>
          <w:rFonts w:hint="eastAsia"/>
        </w:rPr>
        <w:t>可以共享</w:t>
      </w:r>
      <w:r>
        <w:t>给其他</w:t>
      </w:r>
      <w:r>
        <w:rPr>
          <w:rFonts w:hint="eastAsia"/>
        </w:rPr>
        <w:t>系统</w:t>
      </w:r>
      <w:r>
        <w:t>使用的目录，比如用户的一些文件</w:t>
      </w:r>
    </w:p>
    <w:p w:rsidR="00971BCC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不可分享</w:t>
      </w:r>
      <w:r>
        <w:t>的</w:t>
      </w:r>
      <w:r>
        <w:rPr>
          <w:rFonts w:hint="eastAsia"/>
        </w:rPr>
        <w:t>意思</w:t>
      </w:r>
      <w:r>
        <w:t>是用户本身</w:t>
      </w:r>
      <w:r>
        <w:rPr>
          <w:rFonts w:hint="eastAsia"/>
        </w:rPr>
        <w:t>机器</w:t>
      </w:r>
      <w:r>
        <w:t>私有的，</w:t>
      </w:r>
      <w:r>
        <w:rPr>
          <w:rFonts w:hint="eastAsia"/>
        </w:rPr>
        <w:t>不能</w:t>
      </w:r>
      <w:r>
        <w:t>分享</w:t>
      </w:r>
      <w:r>
        <w:rPr>
          <w:rFonts w:hint="eastAsia"/>
        </w:rPr>
        <w:t>给</w:t>
      </w:r>
      <w:r>
        <w:t>其他</w:t>
      </w:r>
      <w:r>
        <w:rPr>
          <w:rFonts w:hint="eastAsia"/>
        </w:rPr>
        <w:t>机器</w:t>
      </w:r>
      <w:r>
        <w:t>使用的</w:t>
      </w:r>
    </w:p>
    <w:p w:rsidR="00971BCC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不变</w:t>
      </w:r>
      <w:r>
        <w:t>的意思是</w:t>
      </w:r>
      <w:r>
        <w:rPr>
          <w:rFonts w:hint="eastAsia"/>
        </w:rPr>
        <w:t>有些</w:t>
      </w:r>
      <w:r>
        <w:t>数据不会</w:t>
      </w:r>
      <w:r>
        <w:rPr>
          <w:rFonts w:hint="eastAsia"/>
        </w:rPr>
        <w:t>经常</w:t>
      </w:r>
      <w:r>
        <w:t>变动，</w:t>
      </w:r>
      <w:r>
        <w:rPr>
          <w:rFonts w:hint="eastAsia"/>
        </w:rPr>
        <w:t>比如</w:t>
      </w:r>
      <w:r>
        <w:t>函数库，说明文件等；</w:t>
      </w:r>
    </w:p>
    <w:p w:rsidR="00971BCC" w:rsidRDefault="00971BCC" w:rsidP="00971BCC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可变</w:t>
      </w:r>
      <w:r>
        <w:t>的意思是有些数据是</w:t>
      </w:r>
      <w:r>
        <w:rPr>
          <w:rFonts w:hint="eastAsia"/>
        </w:rPr>
        <w:t>经常</w:t>
      </w:r>
      <w:r>
        <w:t>会改变的，</w:t>
      </w:r>
      <w:r>
        <w:rPr>
          <w:rFonts w:hint="eastAsia"/>
        </w:rPr>
        <w:t>比如</w:t>
      </w:r>
      <w:r>
        <w:t>登录文件，用户自定义的新闻组；</w:t>
      </w:r>
    </w:p>
    <w:p w:rsidR="00971BCC" w:rsidRDefault="00135DB1" w:rsidP="00135DB1">
      <w:pPr>
        <w:pStyle w:val="2"/>
        <w:ind w:firstLine="700"/>
        <w:rPr>
          <w:rFonts w:hint="eastAsia"/>
        </w:rPr>
      </w:pPr>
      <w:r>
        <w:rPr>
          <w:rFonts w:hint="eastAsia"/>
        </w:rPr>
        <w:t>三层</w:t>
      </w:r>
      <w:r>
        <w:t>目录</w:t>
      </w:r>
    </w:p>
    <w:p w:rsidR="00971BCC" w:rsidRDefault="00971BCC" w:rsidP="00971BCC">
      <w:pPr>
        <w:pStyle w:val="a0"/>
        <w:ind w:firstLineChars="0"/>
      </w:pPr>
      <w:r>
        <w:t>FHS</w:t>
      </w:r>
      <w:r>
        <w:rPr>
          <w:rFonts w:hint="eastAsia"/>
        </w:rPr>
        <w:t>仅仅</w:t>
      </w:r>
      <w:r>
        <w:t>定义了三层</w:t>
      </w:r>
      <w:r>
        <w:rPr>
          <w:rFonts w:hint="eastAsia"/>
        </w:rPr>
        <w:t>目录下面</w:t>
      </w:r>
      <w:r>
        <w:t>到底该存放什么数据</w:t>
      </w:r>
      <w:r>
        <w:rPr>
          <w:rFonts w:hint="eastAsia"/>
        </w:rPr>
        <w:t>，包括</w:t>
      </w:r>
      <w:r>
        <w:t>：</w:t>
      </w:r>
    </w:p>
    <w:p w:rsidR="00971BCC" w:rsidRDefault="00971BCC" w:rsidP="00135DB1">
      <w:pPr>
        <w:ind w:firstLine="480"/>
      </w:pPr>
      <w:r>
        <w:t xml:space="preserve">/: </w:t>
      </w:r>
      <w:r>
        <w:rPr>
          <w:rFonts w:hint="eastAsia"/>
        </w:rPr>
        <w:t>与</w:t>
      </w:r>
      <w:r>
        <w:t>开机系统有关</w:t>
      </w:r>
    </w:p>
    <w:p w:rsidR="00971BCC" w:rsidRDefault="00971BCC" w:rsidP="00135DB1">
      <w:pPr>
        <w:ind w:firstLine="480"/>
      </w:pPr>
      <w:r>
        <w:rPr>
          <w:rFonts w:hint="eastAsia"/>
        </w:rPr>
        <w:t>/usr</w:t>
      </w:r>
      <w:r>
        <w:t>(unix software resource)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与</w:t>
      </w:r>
      <w:r>
        <w:t>软件安装</w:t>
      </w:r>
      <w:r>
        <w:rPr>
          <w:rFonts w:hint="eastAsia"/>
        </w:rPr>
        <w:t>/</w:t>
      </w:r>
      <w:r>
        <w:rPr>
          <w:rFonts w:hint="eastAsia"/>
        </w:rPr>
        <w:t>执行</w:t>
      </w:r>
      <w:r>
        <w:t>有关</w:t>
      </w:r>
    </w:p>
    <w:p w:rsidR="00971BCC" w:rsidRDefault="00971BCC" w:rsidP="00135DB1">
      <w:pPr>
        <w:ind w:firstLine="480"/>
      </w:pPr>
      <w:r>
        <w:rPr>
          <w:rFonts w:hint="eastAsia"/>
        </w:rPr>
        <w:t>/var(</w:t>
      </w:r>
      <w:r>
        <w:t>varible</w:t>
      </w:r>
      <w:r>
        <w:rPr>
          <w:rFonts w:hint="eastAsia"/>
        </w:rPr>
        <w:t>)</w:t>
      </w:r>
      <w:r>
        <w:t xml:space="preserve">: </w:t>
      </w:r>
      <w:r>
        <w:rPr>
          <w:rFonts w:hint="eastAsia"/>
        </w:rPr>
        <w:t>与</w:t>
      </w:r>
      <w:r>
        <w:t>系统运行有关</w:t>
      </w:r>
    </w:p>
    <w:p w:rsidR="00971BCC" w:rsidRDefault="00971BCC" w:rsidP="00971BCC">
      <w:pPr>
        <w:pStyle w:val="a0"/>
        <w:ind w:firstLineChars="0"/>
      </w:pPr>
    </w:p>
    <w:p w:rsidR="00971BCC" w:rsidRDefault="00135DB1" w:rsidP="00135DB1">
      <w:pPr>
        <w:pStyle w:val="2"/>
        <w:ind w:firstLine="700"/>
        <w:rPr>
          <w:rFonts w:hint="eastAsia"/>
        </w:rPr>
      </w:pPr>
      <w:r>
        <w:rPr>
          <w:rFonts w:hint="eastAsia"/>
        </w:rPr>
        <w:t>FHS</w:t>
      </w:r>
      <w:r>
        <w:rPr>
          <w:rFonts w:hint="eastAsia"/>
        </w:rPr>
        <w:t>建议</w:t>
      </w:r>
      <w:r>
        <w:t>下的根目录</w:t>
      </w:r>
    </w:p>
    <w:p w:rsidR="00971BCC" w:rsidRDefault="00971BCC" w:rsidP="00971BCC">
      <w:pPr>
        <w:pStyle w:val="a0"/>
        <w:ind w:firstLineChars="0"/>
      </w:pPr>
      <w:r>
        <w:rPr>
          <w:rFonts w:hint="eastAsia"/>
        </w:rPr>
        <w:t xml:space="preserve"> </w:t>
      </w:r>
      <w:r w:rsidR="00135DB1">
        <w:rPr>
          <w:rFonts w:hint="eastAsia"/>
        </w:rPr>
        <w:t>根据</w:t>
      </w:r>
      <w:r w:rsidR="00135DB1">
        <w:rPr>
          <w:rFonts w:hint="eastAsia"/>
        </w:rPr>
        <w:t>FHS</w:t>
      </w:r>
      <w:r w:rsidR="00135DB1">
        <w:rPr>
          <w:rFonts w:hint="eastAsia"/>
        </w:rPr>
        <w:t>的</w:t>
      </w:r>
      <w:r w:rsidR="00135DB1">
        <w:t>建议</w:t>
      </w:r>
      <w:r w:rsidR="006D0A28">
        <w:rPr>
          <w:rFonts w:hint="eastAsia"/>
        </w:rPr>
        <w:t>，</w:t>
      </w:r>
      <w:r w:rsidR="006D0A28">
        <w:t>根目录要尽可能的小，不要把软件安装在这里，否则会越变越大</w:t>
      </w:r>
      <w:r w:rsidR="00135DB1">
        <w:t>，</w:t>
      </w:r>
      <w:r w:rsidR="00135DB1">
        <w:rPr>
          <w:rFonts w:hint="eastAsia"/>
        </w:rPr>
        <w:t>根目录</w:t>
      </w:r>
      <w:r w:rsidR="00135DB1">
        <w:t>下应该有如下内容</w:t>
      </w:r>
    </w:p>
    <w:p w:rsidR="00135DB1" w:rsidRPr="00135DB1" w:rsidRDefault="00135DB1" w:rsidP="00135DB1">
      <w:pPr>
        <w:pStyle w:val="af4"/>
        <w:numPr>
          <w:ilvl w:val="0"/>
          <w:numId w:val="16"/>
        </w:numPr>
        <w:ind w:firstLineChars="0"/>
        <w:rPr>
          <w:rFonts w:ascii="Verdana" w:hAnsi="Verdana"/>
          <w:sz w:val="20"/>
        </w:rPr>
      </w:pPr>
      <w:r>
        <w:rPr>
          <w:rFonts w:hint="eastAsia"/>
        </w:rPr>
        <w:t xml:space="preserve">/bin: </w:t>
      </w:r>
      <w:r>
        <w:rPr>
          <w:rFonts w:hint="eastAsia"/>
        </w:rPr>
        <w:t>这个</w:t>
      </w:r>
      <w:r>
        <w:t>目录下</w:t>
      </w:r>
      <w:r>
        <w:rPr>
          <w:rFonts w:hint="eastAsia"/>
        </w:rPr>
        <w:t>放</w:t>
      </w:r>
      <w:r>
        <w:t>置的是很多常用命令，特别</w:t>
      </w:r>
      <w:r>
        <w:rPr>
          <w:rFonts w:hint="eastAsia"/>
        </w:rPr>
        <w:t>是在单用户</w:t>
      </w:r>
      <w:r>
        <w:t>模式下常用的命令</w:t>
      </w:r>
    </w:p>
    <w:p w:rsidR="00135DB1" w:rsidRPr="00135DB1" w:rsidRDefault="00135DB1" w:rsidP="00135DB1">
      <w:pPr>
        <w:pStyle w:val="af4"/>
        <w:ind w:left="840" w:firstLineChars="0" w:firstLine="0"/>
        <w:rPr>
          <w:rFonts w:ascii="Verdana" w:hAnsi="Verdana" w:hint="eastAsia"/>
          <w:sz w:val="20"/>
        </w:rPr>
      </w:pPr>
      <w:r>
        <w:rPr>
          <w:noProof/>
        </w:rPr>
        <w:drawing>
          <wp:inline distT="0" distB="0" distL="0" distR="0" wp14:anchorId="2590F0A0" wp14:editId="7A5FC029">
            <wp:extent cx="6962140" cy="14344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1" w:rsidRDefault="00135DB1" w:rsidP="00135DB1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/boot: </w:t>
      </w:r>
      <w:r>
        <w:rPr>
          <w:rFonts w:hint="eastAsia"/>
        </w:rPr>
        <w:t>这个</w:t>
      </w:r>
      <w:r>
        <w:t>目录下存放的是开机所需要的一些文件</w:t>
      </w:r>
      <w:r>
        <w:rPr>
          <w:rFonts w:hint="eastAsia"/>
        </w:rPr>
        <w:t>，包括</w:t>
      </w:r>
      <w:r>
        <w:t>引导文件等</w:t>
      </w:r>
      <w:r>
        <w:rPr>
          <w:rFonts w:hint="eastAsia"/>
        </w:rPr>
        <w:t>，</w:t>
      </w:r>
      <w:r>
        <w:t>使用</w:t>
      </w:r>
      <w:r>
        <w:t>grub</w:t>
      </w:r>
      <w:r>
        <w:t>的</w:t>
      </w:r>
      <w:r>
        <w:rPr>
          <w:rFonts w:hint="eastAsia"/>
        </w:rPr>
        <w:t>会</w:t>
      </w:r>
      <w:r>
        <w:t>有</w:t>
      </w:r>
      <w:r>
        <w:rPr>
          <w:rFonts w:hint="eastAsia"/>
        </w:rPr>
        <w:t>grub</w:t>
      </w:r>
      <w:r>
        <w:t>引导目录</w:t>
      </w:r>
      <w:r>
        <w:rPr>
          <w:noProof/>
        </w:rPr>
        <w:drawing>
          <wp:inline distT="0" distB="0" distL="0" distR="0" wp14:anchorId="6038BDB0" wp14:editId="5A9FF6DE">
            <wp:extent cx="6962140" cy="10814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B1" w:rsidRDefault="00135DB1" w:rsidP="00135DB1">
      <w:pPr>
        <w:pStyle w:val="a0"/>
        <w:numPr>
          <w:ilvl w:val="0"/>
          <w:numId w:val="16"/>
        </w:numPr>
        <w:ind w:firstLineChars="0"/>
      </w:pPr>
      <w:r>
        <w:t xml:space="preserve">/dev: </w:t>
      </w:r>
      <w:r>
        <w:rPr>
          <w:rFonts w:hint="eastAsia"/>
        </w:rPr>
        <w:t>存放</w:t>
      </w:r>
      <w:r>
        <w:t>所</w:t>
      </w:r>
      <w:r>
        <w:rPr>
          <w:rFonts w:hint="eastAsia"/>
        </w:rPr>
        <w:t>有</w:t>
      </w:r>
      <w:r>
        <w:t>连接到这个电脑的设备文件，只要访问任何一个设备，就会访问这个目录下相关的</w:t>
      </w:r>
      <w:r>
        <w:rPr>
          <w:rFonts w:hint="eastAsia"/>
        </w:rPr>
        <w:t>设备</w:t>
      </w:r>
      <w:r w:rsidR="00C560AF">
        <w:rPr>
          <w:rFonts w:hint="eastAsia"/>
        </w:rPr>
        <w:t>，设备在</w:t>
      </w:r>
      <w:r w:rsidR="00C560AF">
        <w:t>linux</w:t>
      </w:r>
      <w:r w:rsidR="00C560AF">
        <w:t>中都以文件的</w:t>
      </w:r>
      <w:r w:rsidR="00C560AF">
        <w:rPr>
          <w:rFonts w:hint="eastAsia"/>
        </w:rPr>
        <w:t>形式</w:t>
      </w:r>
      <w:r w:rsidR="00C560AF">
        <w:t>存放在这里</w:t>
      </w:r>
      <w:r>
        <w:rPr>
          <w:noProof/>
        </w:rPr>
        <w:drawing>
          <wp:inline distT="0" distB="0" distL="0" distR="0" wp14:anchorId="105D6A6A" wp14:editId="12D0BF49">
            <wp:extent cx="6962140" cy="11550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135DB1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/etc: </w:t>
      </w:r>
      <w:r>
        <w:rPr>
          <w:rFonts w:hint="eastAsia"/>
        </w:rPr>
        <w:t>存放系统</w:t>
      </w:r>
      <w:r>
        <w:t>的配置文件</w:t>
      </w:r>
      <w:r w:rsidR="00C560AF">
        <w:rPr>
          <w:rFonts w:hint="eastAsia"/>
        </w:rPr>
        <w:t>，比如用户</w:t>
      </w:r>
      <w:r w:rsidR="00C560AF">
        <w:t>和密码，</w:t>
      </w:r>
    </w:p>
    <w:p w:rsidR="00C560AF" w:rsidRDefault="00C560AF" w:rsidP="00C560AF">
      <w:pPr>
        <w:pStyle w:val="a0"/>
        <w:ind w:firstLineChars="0"/>
      </w:pPr>
      <w:r>
        <w:rPr>
          <w:noProof/>
        </w:rPr>
        <w:lastRenderedPageBreak/>
        <w:drawing>
          <wp:inline distT="0" distB="0" distL="0" distR="0" wp14:anchorId="6056EB89" wp14:editId="43361E68">
            <wp:extent cx="6962140" cy="2267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 xml:space="preserve">/home: </w:t>
      </w:r>
      <w:r>
        <w:rPr>
          <w:rFonts w:hint="eastAsia"/>
        </w:rPr>
        <w:t>系统</w:t>
      </w:r>
      <w:r>
        <w:t>默认的存放用户的目录</w:t>
      </w:r>
      <w:r>
        <w:rPr>
          <w:noProof/>
        </w:rPr>
        <w:drawing>
          <wp:inline distT="0" distB="0" distL="0" distR="0" wp14:anchorId="1DAC27B9" wp14:editId="79074CE5">
            <wp:extent cx="5742857" cy="5047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>/media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挂载可</w:t>
      </w:r>
      <w:r>
        <w:t>移除装置，比如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等</w:t>
      </w:r>
    </w:p>
    <w:p w:rsidR="00C560AF" w:rsidRDefault="00C560AF" w:rsidP="00C560AF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6B3529F9" wp14:editId="1EE88526">
            <wp:extent cx="3200000" cy="514286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 xml:space="preserve">/mnt: </w:t>
      </w:r>
      <w:r>
        <w:rPr>
          <w:rFonts w:hint="eastAsia"/>
        </w:rPr>
        <w:t>可以</w:t>
      </w:r>
      <w:r>
        <w:t>把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等暂时挂载在这个目录下，如果有</w:t>
      </w:r>
      <w:r>
        <w:t>media</w:t>
      </w:r>
      <w:r>
        <w:t>目录，</w:t>
      </w:r>
      <w:r>
        <w:rPr>
          <w:rFonts w:hint="eastAsia"/>
        </w:rPr>
        <w:t>这个</w:t>
      </w:r>
      <w:r>
        <w:t>目录可以丢弃</w:t>
      </w:r>
    </w:p>
    <w:p w:rsidR="00C560AF" w:rsidRDefault="00C560AF" w:rsidP="00C560AF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7965C1D" wp14:editId="5BDB930F">
            <wp:extent cx="2876190" cy="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/opt: </w:t>
      </w:r>
      <w:r>
        <w:rPr>
          <w:rFonts w:hint="eastAsia"/>
        </w:rPr>
        <w:t>建议把</w:t>
      </w:r>
      <w:r>
        <w:t>安装的非官方的</w:t>
      </w:r>
      <w:r>
        <w:rPr>
          <w:rFonts w:hint="eastAsia"/>
        </w:rPr>
        <w:t>软件放在</w:t>
      </w:r>
      <w:r>
        <w:t>这个目录下，</w:t>
      </w:r>
      <w:r>
        <w:rPr>
          <w:rFonts w:hint="eastAsia"/>
        </w:rPr>
        <w:t>之前</w:t>
      </w:r>
      <w:r>
        <w:t>是放在</w:t>
      </w:r>
      <w:r>
        <w:rPr>
          <w:rFonts w:hint="eastAsia"/>
        </w:rPr>
        <w:t>/usr/local</w:t>
      </w:r>
      <w:r>
        <w:rPr>
          <w:rFonts w:hint="eastAsia"/>
        </w:rPr>
        <w:t>中</w:t>
      </w:r>
      <w:r>
        <w:t>，</w:t>
      </w:r>
    </w:p>
    <w:p w:rsidR="00C560AF" w:rsidRDefault="00C560AF" w:rsidP="00C560AF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37778D2" wp14:editId="59C584A2">
            <wp:extent cx="3057143" cy="74285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>/</w:t>
      </w:r>
      <w:r>
        <w:t xml:space="preserve">root: </w:t>
      </w:r>
      <w:r>
        <w:rPr>
          <w:rFonts w:hint="eastAsia"/>
        </w:rPr>
        <w:t>存放</w:t>
      </w:r>
      <w:r>
        <w:t>root</w:t>
      </w:r>
      <w:r>
        <w:t>的目录，把</w:t>
      </w:r>
      <w:r>
        <w:t>root</w:t>
      </w:r>
      <w:r>
        <w:t>目录单独分出来，是因为在单用户</w:t>
      </w:r>
      <w:r>
        <w:rPr>
          <w:rFonts w:hint="eastAsia"/>
        </w:rPr>
        <w:t>模式</w:t>
      </w:r>
      <w:r>
        <w:t>中，只挂载根目录，就只能进入</w:t>
      </w:r>
      <w:r>
        <w:rPr>
          <w:rFonts w:hint="eastAsia"/>
        </w:rPr>
        <w:t>root</w:t>
      </w:r>
      <w:r>
        <w:t>用户</w:t>
      </w:r>
      <w:r>
        <w:rPr>
          <w:noProof/>
        </w:rPr>
        <w:drawing>
          <wp:inline distT="0" distB="0" distL="0" distR="0" wp14:anchorId="454E696F" wp14:editId="7D41DC71">
            <wp:extent cx="6962140" cy="826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t xml:space="preserve">/sbin: </w:t>
      </w:r>
      <w:r>
        <w:rPr>
          <w:rFonts w:hint="eastAsia"/>
        </w:rPr>
        <w:t>存放</w:t>
      </w:r>
      <w:r>
        <w:t>系统命令，</w:t>
      </w:r>
      <w:r>
        <w:rPr>
          <w:rFonts w:hint="eastAsia"/>
        </w:rPr>
        <w:t>包括</w:t>
      </w:r>
      <w:r>
        <w:t>开机，关机，修复，还原等</w:t>
      </w:r>
      <w:r>
        <w:rPr>
          <w:rFonts w:hint="eastAsia"/>
        </w:rPr>
        <w:t>；</w:t>
      </w:r>
      <w:r>
        <w:rPr>
          <w:noProof/>
        </w:rPr>
        <w:drawing>
          <wp:inline distT="0" distB="0" distL="0" distR="0" wp14:anchorId="044F6B39" wp14:editId="5CD4790D">
            <wp:extent cx="6962140" cy="1432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AF" w:rsidRDefault="00C560AF">
      <w:pPr>
        <w:keepLines w:val="0"/>
        <w:spacing w:line="276" w:lineRule="auto"/>
        <w:ind w:firstLineChars="0" w:firstLine="0"/>
      </w:pPr>
      <w:r>
        <w:br w:type="page"/>
      </w:r>
    </w:p>
    <w:p w:rsidR="00C560AF" w:rsidRDefault="00C560AF" w:rsidP="00C560AF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 xml:space="preserve">/srv: </w:t>
      </w:r>
      <w:r w:rsidR="00834EFB">
        <w:rPr>
          <w:rFonts w:hint="eastAsia"/>
        </w:rPr>
        <w:t>存放</w:t>
      </w:r>
      <w:r w:rsidR="00834EFB">
        <w:t>网络服务文件，比如</w:t>
      </w:r>
      <w:r w:rsidR="00834EFB">
        <w:t>www</w:t>
      </w:r>
      <w:r w:rsidR="00834EFB">
        <w:t>服务的文件就会放在</w:t>
      </w:r>
      <w:r w:rsidR="00834EFB">
        <w:rPr>
          <w:rFonts w:hint="eastAsia"/>
        </w:rPr>
        <w:t>srv/www</w:t>
      </w:r>
      <w:r w:rsidR="00834EFB">
        <w:rPr>
          <w:rFonts w:hint="eastAsia"/>
        </w:rPr>
        <w:t>中</w:t>
      </w:r>
      <w:r w:rsidR="00834EFB">
        <w:t>，</w:t>
      </w:r>
      <w:r w:rsidR="00834EFB">
        <w:rPr>
          <w:rFonts w:hint="eastAsia"/>
        </w:rPr>
        <w:t>像</w:t>
      </w:r>
      <w:r w:rsidR="00834EFB">
        <w:t>phhpstudy</w:t>
      </w:r>
      <w:r w:rsidR="00834EFB">
        <w:rPr>
          <w:rFonts w:hint="eastAsia"/>
        </w:rPr>
        <w:t>中</w:t>
      </w:r>
      <w:r w:rsidR="00834EFB">
        <w:t>的</w:t>
      </w:r>
      <w:r w:rsidR="00834EFB">
        <w:t>www</w:t>
      </w:r>
      <w:r w:rsidR="00834EFB">
        <w:t>目录</w:t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/tmp: </w:t>
      </w:r>
      <w:r>
        <w:rPr>
          <w:rFonts w:hint="eastAsia"/>
        </w:rPr>
        <w:t>临时</w:t>
      </w:r>
      <w:r>
        <w:t>文件夹，所有人都可以访问，</w:t>
      </w:r>
      <w:r>
        <w:rPr>
          <w:rFonts w:hint="eastAsia"/>
        </w:rPr>
        <w:t>FHS</w:t>
      </w:r>
      <w:r>
        <w:rPr>
          <w:rFonts w:hint="eastAsia"/>
        </w:rPr>
        <w:t>建议开机</w:t>
      </w:r>
      <w:r>
        <w:t>时清空此目录</w:t>
      </w:r>
      <w:r>
        <w:rPr>
          <w:noProof/>
        </w:rPr>
        <w:drawing>
          <wp:inline distT="0" distB="0" distL="0" distR="0" wp14:anchorId="66D26567" wp14:editId="52AD184A">
            <wp:extent cx="6962140" cy="74168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/lost+found: </w:t>
      </w:r>
      <w:r>
        <w:rPr>
          <w:rFonts w:hint="eastAsia"/>
        </w:rPr>
        <w:t>使用</w:t>
      </w:r>
      <w:r>
        <w:t>ext</w:t>
      </w:r>
      <w:r>
        <w:rPr>
          <w:rFonts w:hint="eastAsia"/>
        </w:rPr>
        <w:t>文件</w:t>
      </w:r>
      <w:r>
        <w:t>系统会产生这个目录，</w:t>
      </w:r>
      <w:r>
        <w:rPr>
          <w:rFonts w:hint="eastAsia"/>
        </w:rPr>
        <w:t>用来</w:t>
      </w:r>
      <w:r>
        <w:t>收集</w:t>
      </w:r>
      <w:r>
        <w:rPr>
          <w:rFonts w:hint="eastAsia"/>
        </w:rPr>
        <w:t>在</w:t>
      </w:r>
      <w:r>
        <w:t>系统崩溃时的一些遗失信息</w:t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/proc: </w:t>
      </w:r>
      <w:r>
        <w:rPr>
          <w:rFonts w:hint="eastAsia"/>
        </w:rPr>
        <w:t>虚拟</w:t>
      </w:r>
      <w:r>
        <w:t>文件系统，这里存放着系统信息，</w:t>
      </w:r>
      <w:r>
        <w:rPr>
          <w:rFonts w:hint="eastAsia"/>
        </w:rPr>
        <w:t>设备</w:t>
      </w:r>
      <w:r>
        <w:t>的状态等</w:t>
      </w:r>
      <w:r>
        <w:rPr>
          <w:rFonts w:hint="eastAsia"/>
        </w:rPr>
        <w:t>，</w:t>
      </w:r>
      <w:r>
        <w:t>存放在内存中，不占用硬盘</w:t>
      </w:r>
      <w:r>
        <w:rPr>
          <w:rFonts w:hint="eastAsia"/>
        </w:rPr>
        <w:t>，</w:t>
      </w:r>
    </w:p>
    <w:p w:rsidR="00834EFB" w:rsidRDefault="00834EFB" w:rsidP="00834EFB">
      <w:pPr>
        <w:pStyle w:val="a0"/>
        <w:ind w:left="840" w:firstLineChars="0" w:firstLine="0"/>
      </w:pPr>
      <w:r w:rsidRPr="00834EFB">
        <w:rPr>
          <w:color w:val="FF0000"/>
        </w:rPr>
        <w:t>这是最重要的目录</w:t>
      </w:r>
      <w:r>
        <w:rPr>
          <w:noProof/>
        </w:rPr>
        <w:drawing>
          <wp:inline distT="0" distB="0" distL="0" distR="0" wp14:anchorId="3002956B" wp14:editId="574E9108">
            <wp:extent cx="6962140" cy="12915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FB" w:rsidRDefault="00834EFB" w:rsidP="00834EFB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/sys: </w:t>
      </w:r>
      <w:r>
        <w:rPr>
          <w:rFonts w:hint="eastAsia"/>
        </w:rPr>
        <w:t>虚拟</w:t>
      </w:r>
      <w:r>
        <w:t>档案系统，同样放在内存中，记录的是一</w:t>
      </w:r>
      <w:r>
        <w:rPr>
          <w:rFonts w:hint="eastAsia"/>
        </w:rPr>
        <w:t>些</w:t>
      </w:r>
      <w:r>
        <w:t>关键设备信息</w:t>
      </w:r>
    </w:p>
    <w:p w:rsidR="00834EFB" w:rsidRDefault="00834EFB" w:rsidP="00834EFB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DE01F21" wp14:editId="5C6C24CB">
            <wp:extent cx="6962140" cy="4673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FB" w:rsidRDefault="00834EFB" w:rsidP="00834EFB">
      <w:pPr>
        <w:pStyle w:val="a0"/>
        <w:ind w:left="840" w:firstLineChars="0" w:firstLine="0"/>
      </w:pPr>
    </w:p>
    <w:p w:rsidR="00834EFB" w:rsidRDefault="00834EFB" w:rsidP="006D0A28">
      <w:pPr>
        <w:pStyle w:val="a0"/>
        <w:ind w:left="840" w:firstLineChars="0" w:firstLine="0"/>
      </w:pPr>
      <w:r>
        <w:rPr>
          <w:rFonts w:hint="eastAsia"/>
        </w:rPr>
        <w:t>这五个</w:t>
      </w:r>
      <w:r>
        <w:t>目录</w:t>
      </w:r>
      <w:r w:rsidR="006D0A28">
        <w:rPr>
          <w:rFonts w:hint="eastAsia"/>
        </w:rPr>
        <w:t>是</w:t>
      </w:r>
      <w:r w:rsidR="006D0A28">
        <w:t>和开机有关的文件</w:t>
      </w:r>
      <w:r>
        <w:rPr>
          <w:noProof/>
        </w:rPr>
        <w:drawing>
          <wp:inline distT="0" distB="0" distL="0" distR="0" wp14:anchorId="1D8094DC" wp14:editId="47A91291">
            <wp:extent cx="3000000" cy="14190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6D0A28" w:rsidP="006D0A28">
      <w:pPr>
        <w:pStyle w:val="a0"/>
        <w:ind w:left="840" w:firstLineChars="0" w:firstLine="0"/>
      </w:pPr>
    </w:p>
    <w:p w:rsidR="006D0A28" w:rsidRDefault="006D0A28" w:rsidP="006D0A28">
      <w:pPr>
        <w:pStyle w:val="2"/>
        <w:ind w:firstLine="700"/>
      </w:pPr>
      <w:r>
        <w:t>FHS</w:t>
      </w:r>
      <w:r>
        <w:rPr>
          <w:rFonts w:hint="eastAsia"/>
        </w:rPr>
        <w:t>建议</w:t>
      </w:r>
      <w:r>
        <w:t>下的</w:t>
      </w:r>
      <w:r>
        <w:rPr>
          <w:rFonts w:hint="eastAsia"/>
        </w:rPr>
        <w:t>软件</w:t>
      </w:r>
      <w:r>
        <w:t>目录</w:t>
      </w:r>
    </w:p>
    <w:p w:rsidR="006D0A28" w:rsidRDefault="006D0A28" w:rsidP="006D0A28">
      <w:pPr>
        <w:ind w:firstLine="480"/>
      </w:pPr>
      <w:r>
        <w:t>/usr</w:t>
      </w:r>
      <w:r>
        <w:rPr>
          <w:rFonts w:hint="eastAsia"/>
        </w:rPr>
        <w:t>下面</w:t>
      </w:r>
      <w:r>
        <w:t>存放着系统安装时附带的软件，</w:t>
      </w:r>
      <w:r>
        <w:rPr>
          <w:rFonts w:hint="eastAsia"/>
        </w:rPr>
        <w:t>这个</w:t>
      </w:r>
      <w:r>
        <w:t>目录也可以分享给</w:t>
      </w:r>
      <w:r>
        <w:rPr>
          <w:rFonts w:hint="eastAsia"/>
        </w:rPr>
        <w:t>局域网</w:t>
      </w:r>
      <w:r>
        <w:t>中的其他主机使用</w:t>
      </w:r>
      <w:r>
        <w:rPr>
          <w:rFonts w:hint="eastAsia"/>
        </w:rPr>
        <w:t>；</w:t>
      </w:r>
      <w:r>
        <w:t>这个目录占用的容量最多；</w:t>
      </w:r>
    </w:p>
    <w:p w:rsidR="006D0A28" w:rsidRPr="006D0A28" w:rsidRDefault="006D0A28" w:rsidP="006D0A28">
      <w:pPr>
        <w:pStyle w:val="a0"/>
        <w:ind w:firstLine="480"/>
      </w:pPr>
      <w:r>
        <w:rPr>
          <w:noProof/>
        </w:rPr>
        <w:drawing>
          <wp:inline distT="0" distB="0" distL="0" distR="0" wp14:anchorId="69F92A25" wp14:editId="16D2CD46">
            <wp:extent cx="6962140" cy="5054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6D0A28" w:rsidP="006D0A28">
      <w:pPr>
        <w:ind w:firstLine="480"/>
      </w:pPr>
      <w:r>
        <w:t>需要的</w:t>
      </w:r>
      <w:r>
        <w:rPr>
          <w:rFonts w:hint="eastAsia"/>
        </w:rPr>
        <w:t>目录</w:t>
      </w:r>
      <w:r>
        <w:t>如下：</w:t>
      </w:r>
    </w:p>
    <w:p w:rsidR="006D0A28" w:rsidRDefault="006D0A28" w:rsidP="006D0A28">
      <w:pPr>
        <w:pStyle w:val="a0"/>
        <w:numPr>
          <w:ilvl w:val="0"/>
          <w:numId w:val="16"/>
        </w:numPr>
        <w:ind w:firstLineChars="0"/>
      </w:pPr>
      <w:r>
        <w:lastRenderedPageBreak/>
        <w:t xml:space="preserve">/usr/bin: </w:t>
      </w:r>
      <w:r>
        <w:rPr>
          <w:rFonts w:hint="eastAsia"/>
        </w:rPr>
        <w:t>存放常用</w:t>
      </w:r>
      <w:r>
        <w:t>的命令，这些命令和开机过程无关，常用在系统使用过程中</w:t>
      </w:r>
      <w:r>
        <w:rPr>
          <w:noProof/>
        </w:rPr>
        <w:drawing>
          <wp:inline distT="0" distB="0" distL="0" distR="0" wp14:anchorId="7D35A2E8" wp14:editId="59953DCA">
            <wp:extent cx="6314286" cy="29047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428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Pr="006D0A28" w:rsidRDefault="006D0A28" w:rsidP="006D0A28">
      <w:pPr>
        <w:pStyle w:val="a0"/>
        <w:numPr>
          <w:ilvl w:val="0"/>
          <w:numId w:val="16"/>
        </w:numPr>
        <w:ind w:firstLineChars="0"/>
        <w:rPr>
          <w:rFonts w:hint="eastAsia"/>
        </w:rPr>
      </w:pPr>
      <w:r>
        <w:t xml:space="preserve">/usr/local: </w:t>
      </w:r>
      <w:r>
        <w:rPr>
          <w:rFonts w:hint="eastAsia"/>
        </w:rPr>
        <w:t>常用</w:t>
      </w:r>
      <w:r>
        <w:t>的</w:t>
      </w:r>
      <w:r w:rsidR="00D51C06">
        <w:rPr>
          <w:rFonts w:hint="eastAsia"/>
        </w:rPr>
        <w:t>软件</w:t>
      </w:r>
      <w:r w:rsidR="00D51C06">
        <w:t>存放目录，系统管理员安装的非</w:t>
      </w:r>
      <w:r w:rsidR="00D51C06">
        <w:rPr>
          <w:rFonts w:hint="eastAsia"/>
        </w:rPr>
        <w:t>系统</w:t>
      </w:r>
      <w:r w:rsidR="00D51C06">
        <w:t>自带软件都放在这里，</w:t>
      </w:r>
      <w:r w:rsidR="00D51C06">
        <w:rPr>
          <w:noProof/>
        </w:rPr>
        <w:drawing>
          <wp:inline distT="0" distB="0" distL="0" distR="0" wp14:anchorId="74B833D0" wp14:editId="5E8CE3B9">
            <wp:extent cx="6962140" cy="62674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D51C06" w:rsidP="00D51C06">
      <w:pPr>
        <w:pStyle w:val="a0"/>
        <w:numPr>
          <w:ilvl w:val="0"/>
          <w:numId w:val="16"/>
        </w:numPr>
        <w:ind w:firstLineChars="0"/>
      </w:pPr>
      <w:r>
        <w:rPr>
          <w:rFonts w:hint="eastAsia"/>
        </w:rPr>
        <w:t xml:space="preserve">/usr/sbin: </w:t>
      </w:r>
      <w:r>
        <w:rPr>
          <w:rFonts w:hint="eastAsia"/>
        </w:rPr>
        <w:t>网络</w:t>
      </w:r>
      <w:r>
        <w:t>服务需要使用的命令</w:t>
      </w:r>
      <w:r>
        <w:rPr>
          <w:noProof/>
        </w:rPr>
        <w:drawing>
          <wp:inline distT="0" distB="0" distL="0" distR="0" wp14:anchorId="1B256D7D" wp14:editId="772727B6">
            <wp:extent cx="6457143" cy="1752381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Pr="006D0A28" w:rsidRDefault="00D51C06" w:rsidP="00D51C06">
      <w:pPr>
        <w:pStyle w:val="a0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/usr/share: </w:t>
      </w:r>
      <w:r>
        <w:rPr>
          <w:rFonts w:hint="eastAsia"/>
        </w:rPr>
        <w:t>共享</w:t>
      </w:r>
      <w:r>
        <w:t>文件目录，</w:t>
      </w:r>
      <w:r>
        <w:rPr>
          <w:rFonts w:hint="eastAsia"/>
        </w:rPr>
        <w:t>基本</w:t>
      </w:r>
      <w:r>
        <w:t>都是文本文件</w:t>
      </w:r>
      <w:r>
        <w:rPr>
          <w:noProof/>
        </w:rPr>
        <w:drawing>
          <wp:inline distT="0" distB="0" distL="0" distR="0" wp14:anchorId="559AD4A9" wp14:editId="75F93424">
            <wp:extent cx="6962140" cy="729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28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/usr/src: </w:t>
      </w:r>
      <w:r>
        <w:rPr>
          <w:rFonts w:hint="eastAsia"/>
        </w:rPr>
        <w:t>源代码</w:t>
      </w:r>
      <w:r>
        <w:t>放在这里，其中</w:t>
      </w:r>
      <w:r>
        <w:t>Linux</w:t>
      </w:r>
      <w:r>
        <w:rPr>
          <w:rFonts w:hint="eastAsia"/>
        </w:rPr>
        <w:t>内核</w:t>
      </w:r>
      <w:r>
        <w:t>源代码放在</w:t>
      </w:r>
      <w:r>
        <w:rPr>
          <w:rFonts w:hint="eastAsia"/>
        </w:rPr>
        <w:t>/usr/src/</w:t>
      </w:r>
      <w:r>
        <w:t>kernels</w:t>
      </w:r>
      <w:r>
        <w:rPr>
          <w:rFonts w:hint="eastAsia"/>
        </w:rPr>
        <w:t>中</w:t>
      </w:r>
      <w:r>
        <w:rPr>
          <w:noProof/>
        </w:rPr>
        <w:drawing>
          <wp:inline distT="0" distB="0" distL="0" distR="0" wp14:anchorId="5BA4E28B" wp14:editId="72955D5D">
            <wp:extent cx="3400000" cy="78095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0"/>
        <w:ind w:firstLineChars="0"/>
      </w:pPr>
    </w:p>
    <w:p w:rsidR="00D51C06" w:rsidRDefault="00D51C06" w:rsidP="00D51C06">
      <w:pPr>
        <w:pStyle w:val="a0"/>
        <w:ind w:firstLineChars="0"/>
      </w:pPr>
    </w:p>
    <w:p w:rsidR="00D51C06" w:rsidRDefault="00D51C06" w:rsidP="00D51C06">
      <w:pPr>
        <w:pStyle w:val="a0"/>
        <w:ind w:firstLineChars="0"/>
      </w:pPr>
    </w:p>
    <w:p w:rsidR="00D51C06" w:rsidRPr="00D51C06" w:rsidRDefault="00D51C06" w:rsidP="00D51C06">
      <w:pPr>
        <w:pStyle w:val="2"/>
        <w:ind w:firstLine="700"/>
        <w:rPr>
          <w:rFonts w:hint="eastAsia"/>
        </w:rPr>
      </w:pPr>
      <w:r>
        <w:rPr>
          <w:rFonts w:hint="eastAsia"/>
        </w:rPr>
        <w:lastRenderedPageBreak/>
        <w:t>F</w:t>
      </w:r>
      <w:r>
        <w:t>HS</w:t>
      </w:r>
      <w:r>
        <w:rPr>
          <w:rFonts w:hint="eastAsia"/>
        </w:rPr>
        <w:t>建议</w:t>
      </w:r>
      <w:r>
        <w:t>下的</w:t>
      </w:r>
      <w:r>
        <w:rPr>
          <w:rFonts w:hint="eastAsia"/>
        </w:rPr>
        <w:t>可变</w:t>
      </w:r>
      <w:r>
        <w:t>目录</w:t>
      </w:r>
    </w:p>
    <w:p w:rsidR="006D0A28" w:rsidRDefault="00D51C06" w:rsidP="006D0A28">
      <w:pPr>
        <w:pStyle w:val="a0"/>
        <w:ind w:left="840" w:firstLineChars="0" w:firstLine="0"/>
      </w:pPr>
      <w:r>
        <w:rPr>
          <w:rFonts w:hint="eastAsia"/>
        </w:rPr>
        <w:t xml:space="preserve">/var </w:t>
      </w:r>
      <w:r>
        <w:rPr>
          <w:rFonts w:hint="eastAsia"/>
        </w:rPr>
        <w:t>目录</w:t>
      </w:r>
      <w:r>
        <w:t>会随着系统的使用，</w:t>
      </w:r>
      <w:r>
        <w:rPr>
          <w:rFonts w:hint="eastAsia"/>
        </w:rPr>
        <w:t>占用空间</w:t>
      </w:r>
      <w:r>
        <w:t>逐渐变大，因为这里存放的是可变的文件，包括登录文件等；包括的目录有：</w:t>
      </w:r>
    </w:p>
    <w:p w:rsidR="00F813BF" w:rsidRDefault="00F813BF" w:rsidP="006D0A28">
      <w:pPr>
        <w:pStyle w:val="a0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311AEE" wp14:editId="36FF5C19">
            <wp:extent cx="6962140" cy="6673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C06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/var/lib: </w:t>
      </w:r>
      <w:r>
        <w:rPr>
          <w:rFonts w:hint="eastAsia"/>
        </w:rPr>
        <w:t>软件</w:t>
      </w:r>
      <w:r>
        <w:t>存放</w:t>
      </w:r>
      <w:r>
        <w:rPr>
          <w:rFonts w:hint="eastAsia"/>
        </w:rPr>
        <w:t>数据</w:t>
      </w:r>
      <w:r>
        <w:t>的位置，各自软件都</w:t>
      </w:r>
      <w:r>
        <w:rPr>
          <w:rFonts w:hint="eastAsia"/>
        </w:rPr>
        <w:t>会在</w:t>
      </w:r>
      <w:r>
        <w:t>这个目录下有各自的</w:t>
      </w:r>
      <w:r>
        <w:rPr>
          <w:rFonts w:hint="eastAsia"/>
        </w:rPr>
        <w:t>位置</w:t>
      </w:r>
      <w:r>
        <w:t>，比如，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</w:t>
      </w:r>
      <w:r>
        <w:t>会放在</w:t>
      </w:r>
      <w:r>
        <w:rPr>
          <w:rFonts w:hint="eastAsia"/>
        </w:rPr>
        <w:t>/var/lib/mysql</w:t>
      </w:r>
      <w:r>
        <w:rPr>
          <w:rFonts w:hint="eastAsia"/>
        </w:rPr>
        <w:t>中</w:t>
      </w:r>
      <w:r>
        <w:t>；</w:t>
      </w:r>
    </w:p>
    <w:p w:rsidR="00D51C06" w:rsidRDefault="00D51C06" w:rsidP="00D51C06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AFCD388" wp14:editId="1CB77A5A">
            <wp:extent cx="6533333" cy="127619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/var/lock: </w:t>
      </w:r>
      <w:r>
        <w:rPr>
          <w:rFonts w:hint="eastAsia"/>
        </w:rPr>
        <w:t>某些</w:t>
      </w:r>
      <w:r>
        <w:t>程序一次只能</w:t>
      </w:r>
      <w:r>
        <w:rPr>
          <w:rFonts w:hint="eastAsia"/>
        </w:rPr>
        <w:t>允许</w:t>
      </w:r>
      <w:r>
        <w:t>一个进程访问，这时就会把程序上锁，</w:t>
      </w:r>
      <w:r>
        <w:rPr>
          <w:rFonts w:hint="eastAsia"/>
        </w:rPr>
        <w:t>这些</w:t>
      </w:r>
      <w:r>
        <w:t>程序就会被放在这里</w:t>
      </w:r>
    </w:p>
    <w:p w:rsidR="00D51C06" w:rsidRDefault="00D51C06" w:rsidP="00D51C06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324FE05" wp14:editId="654A28DD">
            <wp:extent cx="3419048" cy="57142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Pr="00D51C06" w:rsidRDefault="00D51C06" w:rsidP="00D51C06">
      <w:pPr>
        <w:pStyle w:val="a0"/>
        <w:numPr>
          <w:ilvl w:val="0"/>
          <w:numId w:val="16"/>
        </w:numPr>
        <w:ind w:firstLineChars="0"/>
      </w:pPr>
      <w:r>
        <w:t xml:space="preserve">/var/log: </w:t>
      </w:r>
      <w:r>
        <w:rPr>
          <w:rFonts w:hint="eastAsia"/>
        </w:rPr>
        <w:t>这里</w:t>
      </w:r>
      <w:r>
        <w:t>存放着日志，包括登录日志</w:t>
      </w:r>
      <w:r>
        <w:rPr>
          <w:rFonts w:hint="eastAsia"/>
        </w:rPr>
        <w:t>等</w:t>
      </w:r>
      <w:r>
        <w:t>，</w:t>
      </w:r>
      <w:r w:rsidRPr="00D51C06">
        <w:rPr>
          <w:color w:val="FF0000"/>
        </w:rPr>
        <w:t>这个目录</w:t>
      </w:r>
      <w:r w:rsidRPr="00D51C06">
        <w:rPr>
          <w:rFonts w:hint="eastAsia"/>
          <w:color w:val="FF0000"/>
        </w:rPr>
        <w:t>是</w:t>
      </w:r>
      <w:r w:rsidRPr="00D51C06">
        <w:rPr>
          <w:color w:val="FF0000"/>
        </w:rPr>
        <w:t>最重要之一</w:t>
      </w:r>
      <w:r>
        <w:rPr>
          <w:noProof/>
        </w:rPr>
        <w:drawing>
          <wp:inline distT="0" distB="0" distL="0" distR="0" wp14:anchorId="7A22B690" wp14:editId="7256D6E3">
            <wp:extent cx="6962140" cy="11976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Default="00D51C06" w:rsidP="00D51C06">
      <w:pPr>
        <w:pStyle w:val="af4"/>
        <w:numPr>
          <w:ilvl w:val="0"/>
          <w:numId w:val="16"/>
        </w:numPr>
        <w:ind w:firstLineChars="0"/>
      </w:pPr>
      <w:r>
        <w:t xml:space="preserve">/var/run: </w:t>
      </w:r>
      <w:r>
        <w:rPr>
          <w:rFonts w:hint="eastAsia"/>
        </w:rPr>
        <w:t>某些</w:t>
      </w:r>
      <w:r>
        <w:t>服务或程序会在启动后，把他们的</w:t>
      </w:r>
      <w:r>
        <w:t>pid</w:t>
      </w:r>
      <w:r>
        <w:t>放在这里</w:t>
      </w:r>
      <w:r>
        <w:rPr>
          <w:noProof/>
        </w:rPr>
        <w:drawing>
          <wp:inline distT="0" distB="0" distL="0" distR="0" wp14:anchorId="02275CDA" wp14:editId="4CBD5E4A">
            <wp:extent cx="6962140" cy="134683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6" w:rsidRPr="00D51C06" w:rsidRDefault="00D51C06" w:rsidP="00D51C06">
      <w:pPr>
        <w:pStyle w:val="af4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 xml:space="preserve">/var/spool: </w:t>
      </w:r>
      <w:r>
        <w:rPr>
          <w:rFonts w:hint="eastAsia"/>
        </w:rPr>
        <w:t>这里</w:t>
      </w:r>
      <w:r w:rsidR="00F813BF">
        <w:rPr>
          <w:rFonts w:hint="eastAsia"/>
        </w:rPr>
        <w:t>放置</w:t>
      </w:r>
      <w:r w:rsidR="00F813BF">
        <w:t>等待其他程序调用的数据，在调用后会被删除</w:t>
      </w:r>
      <w:r w:rsidR="00F813BF">
        <w:rPr>
          <w:noProof/>
        </w:rPr>
        <w:drawing>
          <wp:inline distT="0" distB="0" distL="0" distR="0" wp14:anchorId="36F2F4AE" wp14:editId="6BB971CC">
            <wp:extent cx="4266667" cy="533333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C06" w:rsidRPr="00D51C06" w:rsidSect="008D68E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4570" w:h="20636" w:code="12"/>
      <w:pgMar w:top="1440" w:right="1803" w:bottom="1440" w:left="1803" w:header="851" w:footer="992" w:gutter="0"/>
      <w:cols w:space="425"/>
      <w:docGrid w:type="lines"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E21" w:rsidRDefault="006A1E21" w:rsidP="00E5218C">
      <w:pPr>
        <w:spacing w:before="0" w:after="0"/>
        <w:ind w:firstLine="480"/>
      </w:pPr>
      <w:r>
        <w:separator/>
      </w:r>
    </w:p>
  </w:endnote>
  <w:endnote w:type="continuationSeparator" w:id="0">
    <w:p w:rsidR="006A1E21" w:rsidRDefault="006A1E21" w:rsidP="00E5218C">
      <w:pPr>
        <w:spacing w:before="0" w:after="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6416346"/>
      <w:docPartObj>
        <w:docPartGallery w:val="Page Numbers (Bottom of Page)"/>
        <w:docPartUnique/>
      </w:docPartObj>
    </w:sdtPr>
    <w:sdtEndPr/>
    <w:sdtContent>
      <w:p w:rsidR="0044731D" w:rsidRPr="0044731D" w:rsidRDefault="0044731D" w:rsidP="008459E1">
        <w:pPr>
          <w:pStyle w:val="a6"/>
          <w:ind w:left="554" w:firstLineChars="0" w:firstLine="3599"/>
        </w:pPr>
        <w:r w:rsidRPr="0044731D">
          <w:fldChar w:fldCharType="begin"/>
        </w:r>
        <w:r w:rsidRPr="0044731D">
          <w:instrText>PAGE   \* MERGEFORMAT</w:instrText>
        </w:r>
        <w:r w:rsidRPr="0044731D">
          <w:fldChar w:fldCharType="separate"/>
        </w:r>
        <w:r w:rsidR="00F813BF" w:rsidRPr="00F813BF">
          <w:rPr>
            <w:noProof/>
            <w:lang w:val="zh-CN"/>
          </w:rPr>
          <w:t>6</w:t>
        </w:r>
        <w:r w:rsidRPr="0044731D">
          <w:fldChar w:fldCharType="end"/>
        </w:r>
      </w:p>
    </w:sdtContent>
  </w:sdt>
  <w:p w:rsidR="00E5218C" w:rsidRDefault="00E5218C" w:rsidP="0044731D">
    <w:pPr>
      <w:pStyle w:val="a6"/>
      <w:ind w:left="200" w:firstLineChars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E21" w:rsidRDefault="006A1E21" w:rsidP="00E5218C">
      <w:pPr>
        <w:spacing w:before="0" w:after="0"/>
        <w:ind w:firstLine="480"/>
      </w:pPr>
      <w:r>
        <w:separator/>
      </w:r>
    </w:p>
  </w:footnote>
  <w:footnote w:type="continuationSeparator" w:id="0">
    <w:p w:rsidR="006A1E21" w:rsidRDefault="006A1E21" w:rsidP="00E5218C">
      <w:pPr>
        <w:spacing w:before="0" w:after="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Pr="008459E1" w:rsidRDefault="008459E1" w:rsidP="008459E1">
    <w:pPr>
      <w:pStyle w:val="a7"/>
      <w:ind w:firstLine="360"/>
      <w:jc w:val="left"/>
    </w:pPr>
    <w:r>
      <w:rPr>
        <w:rFonts w:hint="eastAsia"/>
      </w:rPr>
      <w:t>2017</w:t>
    </w:r>
    <w:r>
      <w:rPr>
        <w:rFonts w:hint="eastAsia"/>
      </w:rPr>
      <w:t>年</w:t>
    </w:r>
    <w:r>
      <w:rPr>
        <w:rFonts w:hint="eastAsia"/>
      </w:rPr>
      <w:t>10</w:t>
    </w:r>
    <w:r>
      <w:rPr>
        <w:rFonts w:hint="eastAsia"/>
      </w:rPr>
      <w:t>月</w:t>
    </w:r>
    <w:r>
      <w:rPr>
        <w:rFonts w:hint="eastAsia"/>
      </w:rPr>
      <w:t>5</w:t>
    </w:r>
    <w:r>
      <w:rPr>
        <w:rFonts w:hint="eastAsia"/>
      </w:rPr>
      <w:t>日</w:t>
    </w:r>
    <w:r>
      <w:t>Thursday, October 05, 2017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218C" w:rsidRDefault="00E5218C" w:rsidP="00E5218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pt;height:11.3pt" o:bullet="t">
        <v:imagedata r:id="rId1" o:title="msoF634"/>
      </v:shape>
    </w:pict>
  </w:numPicBullet>
  <w:abstractNum w:abstractNumId="0">
    <w:nsid w:val="03A572DD"/>
    <w:multiLevelType w:val="hybridMultilevel"/>
    <w:tmpl w:val="B65A5332"/>
    <w:lvl w:ilvl="0" w:tplc="EC38A9D6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3BD7502"/>
    <w:multiLevelType w:val="hybridMultilevel"/>
    <w:tmpl w:val="00947378"/>
    <w:lvl w:ilvl="0" w:tplc="EF0AD850">
      <w:numFmt w:val="bullet"/>
      <w:lvlText w:val=""/>
      <w:lvlJc w:val="left"/>
      <w:pPr>
        <w:ind w:left="840" w:hanging="360"/>
      </w:pPr>
      <w:rPr>
        <w:rFonts w:ascii="Symbol" w:eastAsiaTheme="maj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">
    <w:nsid w:val="1482775B"/>
    <w:multiLevelType w:val="multilevel"/>
    <w:tmpl w:val="96082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8AC426D"/>
    <w:multiLevelType w:val="hybridMultilevel"/>
    <w:tmpl w:val="DC5C31E8"/>
    <w:lvl w:ilvl="0" w:tplc="4FFCF0AE">
      <w:start w:val="1"/>
      <w:numFmt w:val="bullet"/>
      <w:lvlText w:val=""/>
      <w:lvlJc w:val="left"/>
      <w:pPr>
        <w:ind w:left="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4">
    <w:nsid w:val="53BC2633"/>
    <w:multiLevelType w:val="hybridMultilevel"/>
    <w:tmpl w:val="639E1056"/>
    <w:lvl w:ilvl="0" w:tplc="7B6E8D50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5">
    <w:nsid w:val="5CB71C06"/>
    <w:multiLevelType w:val="hybridMultilevel"/>
    <w:tmpl w:val="9ED85356"/>
    <w:lvl w:ilvl="0" w:tplc="9E06EFCA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>
    <w:nsid w:val="796E54D9"/>
    <w:multiLevelType w:val="hybridMultilevel"/>
    <w:tmpl w:val="DB4EBCAE"/>
    <w:lvl w:ilvl="0" w:tplc="0B5893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bordersDoNotSurroundHeader/>
  <w:bordersDoNotSurroundFooter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>
      <o:colormru v:ext="edit" colors="#90c"/>
      <o:colormenu v:ext="edit" fillcolor="none [1608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A940E9"/>
    <w:rsid w:val="00006CC3"/>
    <w:rsid w:val="00102D9D"/>
    <w:rsid w:val="00135DB1"/>
    <w:rsid w:val="001C1C26"/>
    <w:rsid w:val="00232E15"/>
    <w:rsid w:val="0024674A"/>
    <w:rsid w:val="00333F08"/>
    <w:rsid w:val="00344E2C"/>
    <w:rsid w:val="0044197F"/>
    <w:rsid w:val="0044731D"/>
    <w:rsid w:val="00490AD4"/>
    <w:rsid w:val="004F6A8F"/>
    <w:rsid w:val="005357E0"/>
    <w:rsid w:val="00597674"/>
    <w:rsid w:val="00613399"/>
    <w:rsid w:val="00634426"/>
    <w:rsid w:val="006A1E21"/>
    <w:rsid w:val="006D0A28"/>
    <w:rsid w:val="00794129"/>
    <w:rsid w:val="007A6241"/>
    <w:rsid w:val="00834EFB"/>
    <w:rsid w:val="008459E1"/>
    <w:rsid w:val="008D68EB"/>
    <w:rsid w:val="008E1627"/>
    <w:rsid w:val="00971BCC"/>
    <w:rsid w:val="009C2A40"/>
    <w:rsid w:val="00AC3AAB"/>
    <w:rsid w:val="00B171FD"/>
    <w:rsid w:val="00B178EA"/>
    <w:rsid w:val="00BB2C86"/>
    <w:rsid w:val="00C156C9"/>
    <w:rsid w:val="00C304E4"/>
    <w:rsid w:val="00C560AF"/>
    <w:rsid w:val="00D51C06"/>
    <w:rsid w:val="00D82F66"/>
    <w:rsid w:val="00E5218C"/>
    <w:rsid w:val="00E779D4"/>
    <w:rsid w:val="00E8567D"/>
    <w:rsid w:val="00E85A33"/>
    <w:rsid w:val="00F80867"/>
    <w:rsid w:val="00F813BF"/>
    <w:rsid w:val="00FF23D4"/>
    <w:rsid w:val="00FF4876"/>
    <w:rsid w:val="140E6DEB"/>
    <w:rsid w:val="156A4062"/>
    <w:rsid w:val="15AD67BE"/>
    <w:rsid w:val="2F066BB9"/>
    <w:rsid w:val="3C523E06"/>
    <w:rsid w:val="54A9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90c"/>
      <o:colormenu v:ext="edit" fillcolor="none [1608]"/>
    </o:shapedefaults>
    <o:shapelayout v:ext="edit">
      <o:idmap v:ext="edit" data="1"/>
    </o:shapelayout>
  </w:shapeDefaults>
  <w:decimalSymbol w:val="."/>
  <w:listSeparator w:val=","/>
  <w15:docId w15:val="{DF5A6EAD-C004-4F11-88E7-926D6C15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634426"/>
    <w:pPr>
      <w:keepLines/>
      <w:spacing w:line="240" w:lineRule="auto"/>
      <w:ind w:firstLineChars="200" w:firstLine="200"/>
    </w:pPr>
    <w:rPr>
      <w:rFonts w:asciiTheme="majorHAnsi" w:eastAsiaTheme="majorEastAsia" w:hAnsiTheme="majorHAnsi"/>
      <w:color w:val="FFFF0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D68EB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jc w:val="center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59E1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color w:val="C00000"/>
      <w:spacing w:val="15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59E1"/>
    <w:pPr>
      <w:pBdr>
        <w:top w:val="single" w:sz="8" w:space="2" w:color="FFC000"/>
      </w:pBdr>
      <w:spacing w:before="300" w:after="0"/>
      <w:outlineLvl w:val="2"/>
    </w:pPr>
    <w:rPr>
      <w:caps/>
      <w:color w:val="FFC000"/>
      <w:spacing w:val="15"/>
      <w:sz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68EB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68EB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68EB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68EB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68E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68E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Indent"/>
    <w:basedOn w:val="a"/>
    <w:rsid w:val="00E8567D"/>
    <w:pPr>
      <w:ind w:firstLine="420"/>
    </w:pPr>
  </w:style>
  <w:style w:type="paragraph" w:styleId="a5">
    <w:name w:val="Title"/>
    <w:basedOn w:val="a"/>
    <w:next w:val="a"/>
    <w:link w:val="Char"/>
    <w:uiPriority w:val="10"/>
    <w:qFormat/>
    <w:rsid w:val="008D68EB"/>
    <w:pPr>
      <w:spacing w:before="0" w:after="0"/>
    </w:pPr>
    <w:rPr>
      <w:rFonts w:cstheme="majorBidi"/>
      <w:caps/>
      <w:color w:val="F0A22E" w:themeColor="accent1"/>
      <w:spacing w:val="10"/>
      <w:sz w:val="52"/>
      <w:szCs w:val="52"/>
    </w:rPr>
  </w:style>
  <w:style w:type="paragraph" w:styleId="a6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7"/>
    <w:rPr>
      <w:kern w:val="2"/>
      <w:sz w:val="18"/>
      <w:szCs w:val="18"/>
    </w:rPr>
  </w:style>
  <w:style w:type="character" w:customStyle="1" w:styleId="Char0">
    <w:name w:val="页脚 Char"/>
    <w:basedOn w:val="a1"/>
    <w:link w:val="a6"/>
    <w:uiPriority w:val="99"/>
    <w:rPr>
      <w:kern w:val="2"/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8D68EB"/>
    <w:rPr>
      <w:rFonts w:eastAsiaTheme="majorEastAsia"/>
      <w:caps/>
      <w:color w:val="FFFFFF" w:themeColor="background1"/>
      <w:spacing w:val="15"/>
      <w:sz w:val="36"/>
      <w:szCs w:val="22"/>
      <w:shd w:val="clear" w:color="auto" w:fill="F0A22E" w:themeFill="accent1"/>
    </w:rPr>
  </w:style>
  <w:style w:type="character" w:customStyle="1" w:styleId="Char">
    <w:name w:val="标题 Char"/>
    <w:basedOn w:val="a1"/>
    <w:link w:val="a5"/>
    <w:uiPriority w:val="10"/>
    <w:rsid w:val="008D68EB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customStyle="1" w:styleId="10">
    <w:name w:val="标题1"/>
    <w:basedOn w:val="1"/>
    <w:next w:val="a4"/>
    <w:link w:val="1Char0"/>
    <w:rsid w:val="00490AD4"/>
    <w:rPr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Char0">
    <w:name w:val="标题1 Char"/>
    <w:basedOn w:val="1Char"/>
    <w:link w:val="10"/>
    <w:rsid w:val="00490AD4"/>
    <w:rPr>
      <w:rFonts w:eastAsia="宋体" w:cs="宋体"/>
      <w:bCs w:val="0"/>
      <w:caps/>
      <w:color w:val="855309" w:themeColor="accent1" w:themeShade="80"/>
      <w:spacing w:val="15"/>
      <w:kern w:val="44"/>
      <w:sz w:val="44"/>
      <w:szCs w:val="32"/>
      <w:u w:val="words"/>
      <w:shd w:val="clear" w:color="auto" w:fill="F0A22E" w:themeFill="accent1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2Char">
    <w:name w:val="标题 2 Char"/>
    <w:basedOn w:val="a1"/>
    <w:link w:val="2"/>
    <w:uiPriority w:val="9"/>
    <w:rsid w:val="008459E1"/>
    <w:rPr>
      <w:rFonts w:asciiTheme="majorHAnsi" w:eastAsiaTheme="majorEastAsia" w:hAnsiTheme="majorHAnsi"/>
      <w:caps/>
      <w:color w:val="C00000"/>
      <w:spacing w:val="15"/>
      <w:sz w:val="32"/>
      <w:shd w:val="clear" w:color="auto" w:fill="FCECD5" w:themeFill="accent1" w:themeFillTint="33"/>
    </w:rPr>
  </w:style>
  <w:style w:type="character" w:customStyle="1" w:styleId="3Char">
    <w:name w:val="标题 3 Char"/>
    <w:basedOn w:val="a1"/>
    <w:link w:val="3"/>
    <w:uiPriority w:val="9"/>
    <w:rsid w:val="008459E1"/>
    <w:rPr>
      <w:rFonts w:asciiTheme="majorHAnsi" w:eastAsiaTheme="majorEastAsia" w:hAnsiTheme="majorHAnsi"/>
      <w:caps/>
      <w:color w:val="FFC000"/>
      <w:spacing w:val="15"/>
      <w:sz w:val="28"/>
    </w:rPr>
  </w:style>
  <w:style w:type="character" w:customStyle="1" w:styleId="4Char">
    <w:name w:val="标题 4 Char"/>
    <w:basedOn w:val="a1"/>
    <w:link w:val="4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5Char">
    <w:name w:val="标题 5 Char"/>
    <w:basedOn w:val="a1"/>
    <w:link w:val="5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6Char">
    <w:name w:val="标题 6 Char"/>
    <w:basedOn w:val="a1"/>
    <w:link w:val="6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7Char">
    <w:name w:val="标题 7 Char"/>
    <w:basedOn w:val="a1"/>
    <w:link w:val="7"/>
    <w:uiPriority w:val="9"/>
    <w:semiHidden/>
    <w:rsid w:val="008D68EB"/>
    <w:rPr>
      <w:caps/>
      <w:color w:val="C77C0E" w:themeColor="accent1" w:themeShade="BF"/>
      <w:spacing w:val="10"/>
    </w:rPr>
  </w:style>
  <w:style w:type="character" w:customStyle="1" w:styleId="8Char">
    <w:name w:val="标题 8 Char"/>
    <w:basedOn w:val="a1"/>
    <w:link w:val="8"/>
    <w:uiPriority w:val="9"/>
    <w:semiHidden/>
    <w:rsid w:val="008D68EB"/>
    <w:rPr>
      <w:caps/>
      <w:spacing w:val="10"/>
      <w:sz w:val="18"/>
      <w:szCs w:val="18"/>
    </w:rPr>
  </w:style>
  <w:style w:type="character" w:customStyle="1" w:styleId="9Char">
    <w:name w:val="标题 9 Char"/>
    <w:basedOn w:val="a1"/>
    <w:link w:val="9"/>
    <w:uiPriority w:val="9"/>
    <w:semiHidden/>
    <w:rsid w:val="008D68EB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D68EB"/>
    <w:rPr>
      <w:b/>
      <w:bCs/>
      <w:color w:val="C77C0E" w:themeColor="accent1" w:themeShade="BF"/>
      <w:sz w:val="16"/>
      <w:szCs w:val="16"/>
    </w:rPr>
  </w:style>
  <w:style w:type="paragraph" w:styleId="a9">
    <w:name w:val="Subtitle"/>
    <w:basedOn w:val="a"/>
    <w:next w:val="a"/>
    <w:link w:val="Char2"/>
    <w:uiPriority w:val="11"/>
    <w:qFormat/>
    <w:rsid w:val="008D68EB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1"/>
    <w:link w:val="a9"/>
    <w:uiPriority w:val="11"/>
    <w:rsid w:val="008D68EB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8D68EB"/>
    <w:rPr>
      <w:b/>
      <w:bCs/>
    </w:rPr>
  </w:style>
  <w:style w:type="character" w:styleId="ab">
    <w:name w:val="Emphasis"/>
    <w:uiPriority w:val="20"/>
    <w:qFormat/>
    <w:rsid w:val="008D68EB"/>
    <w:rPr>
      <w:caps/>
      <w:color w:val="845209" w:themeColor="accent1" w:themeShade="7F"/>
      <w:spacing w:val="5"/>
    </w:rPr>
  </w:style>
  <w:style w:type="paragraph" w:styleId="ac">
    <w:name w:val="No Spacing"/>
    <w:uiPriority w:val="1"/>
    <w:qFormat/>
    <w:rsid w:val="008D68EB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8D68EB"/>
    <w:rPr>
      <w:i/>
      <w:iCs/>
      <w:szCs w:val="24"/>
    </w:rPr>
  </w:style>
  <w:style w:type="character" w:customStyle="1" w:styleId="Char3">
    <w:name w:val="引用 Char"/>
    <w:basedOn w:val="a1"/>
    <w:link w:val="ad"/>
    <w:uiPriority w:val="29"/>
    <w:rsid w:val="008D68EB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8D68EB"/>
    <w:pPr>
      <w:spacing w:before="240" w:after="240"/>
      <w:ind w:left="1080" w:right="1080"/>
      <w:jc w:val="center"/>
    </w:pPr>
    <w:rPr>
      <w:color w:val="F0A22E" w:themeColor="accent1"/>
      <w:szCs w:val="24"/>
    </w:rPr>
  </w:style>
  <w:style w:type="character" w:customStyle="1" w:styleId="Char4">
    <w:name w:val="明显引用 Char"/>
    <w:basedOn w:val="a1"/>
    <w:link w:val="ae"/>
    <w:uiPriority w:val="30"/>
    <w:rsid w:val="008D68EB"/>
    <w:rPr>
      <w:color w:val="F0A22E" w:themeColor="accent1"/>
      <w:sz w:val="24"/>
      <w:szCs w:val="24"/>
    </w:rPr>
  </w:style>
  <w:style w:type="character" w:styleId="af">
    <w:name w:val="Subtle Emphasis"/>
    <w:uiPriority w:val="19"/>
    <w:qFormat/>
    <w:rsid w:val="008D68EB"/>
    <w:rPr>
      <w:i/>
      <w:iCs/>
      <w:color w:val="845209" w:themeColor="accent1" w:themeShade="7F"/>
    </w:rPr>
  </w:style>
  <w:style w:type="character" w:styleId="af0">
    <w:name w:val="Intense Emphasis"/>
    <w:uiPriority w:val="21"/>
    <w:qFormat/>
    <w:rsid w:val="008D68EB"/>
    <w:rPr>
      <w:b/>
      <w:bCs/>
      <w:caps/>
      <w:color w:val="845209" w:themeColor="accent1" w:themeShade="7F"/>
      <w:spacing w:val="10"/>
    </w:rPr>
  </w:style>
  <w:style w:type="character" w:styleId="af1">
    <w:name w:val="Subtle Reference"/>
    <w:uiPriority w:val="31"/>
    <w:qFormat/>
    <w:rsid w:val="008D68EB"/>
    <w:rPr>
      <w:b/>
      <w:bCs/>
      <w:color w:val="F0A22E" w:themeColor="accent1"/>
    </w:rPr>
  </w:style>
  <w:style w:type="character" w:styleId="af2">
    <w:name w:val="Intense Reference"/>
    <w:uiPriority w:val="32"/>
    <w:qFormat/>
    <w:rsid w:val="008D68EB"/>
    <w:rPr>
      <w:b/>
      <w:bCs/>
      <w:i/>
      <w:iCs/>
      <w:caps/>
      <w:color w:val="F0A22E" w:themeColor="accent1"/>
    </w:rPr>
  </w:style>
  <w:style w:type="character" w:styleId="af3">
    <w:name w:val="Book Title"/>
    <w:uiPriority w:val="33"/>
    <w:qFormat/>
    <w:rsid w:val="008D68EB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D68EB"/>
    <w:pPr>
      <w:outlineLvl w:val="9"/>
    </w:pPr>
  </w:style>
  <w:style w:type="paragraph" w:styleId="af4">
    <w:name w:val="List Paragraph"/>
    <w:basedOn w:val="a"/>
    <w:uiPriority w:val="34"/>
    <w:qFormat/>
    <w:rsid w:val="008D68EB"/>
    <w:pPr>
      <w:ind w:firstLine="420"/>
    </w:pPr>
  </w:style>
  <w:style w:type="paragraph" w:styleId="af5">
    <w:name w:val="Body Text"/>
    <w:basedOn w:val="a"/>
    <w:link w:val="Char5"/>
    <w:semiHidden/>
    <w:unhideWhenUsed/>
    <w:rsid w:val="00634426"/>
    <w:pPr>
      <w:spacing w:after="120"/>
    </w:pPr>
  </w:style>
  <w:style w:type="character" w:customStyle="1" w:styleId="Char5">
    <w:name w:val="正文文本 Char"/>
    <w:basedOn w:val="a1"/>
    <w:link w:val="af5"/>
    <w:semiHidden/>
    <w:rsid w:val="00634426"/>
    <w:rPr>
      <w:rFonts w:asciiTheme="majorHAnsi" w:eastAsiaTheme="majorEastAsia" w:hAnsiTheme="majorHAnsi"/>
      <w:color w:val="FFFF00"/>
      <w:sz w:val="24"/>
    </w:rPr>
  </w:style>
  <w:style w:type="paragraph" w:styleId="a0">
    <w:name w:val="Body Text First Indent"/>
    <w:basedOn w:val="af5"/>
    <w:link w:val="Char6"/>
    <w:rsid w:val="00634426"/>
    <w:pPr>
      <w:spacing w:after="200"/>
      <w:ind w:firstLine="360"/>
    </w:pPr>
  </w:style>
  <w:style w:type="character" w:customStyle="1" w:styleId="Char6">
    <w:name w:val="正文首行缩进 Char"/>
    <w:basedOn w:val="Char5"/>
    <w:link w:val="a0"/>
    <w:rsid w:val="00634426"/>
    <w:rPr>
      <w:rFonts w:asciiTheme="majorHAnsi" w:eastAsiaTheme="majorEastAsia" w:hAnsiTheme="majorHAnsi"/>
      <w:color w:val="FFFF00"/>
      <w:sz w:val="24"/>
    </w:rPr>
  </w:style>
  <w:style w:type="table" w:styleId="af6">
    <w:name w:val="Table Grid"/>
    <w:basedOn w:val="a2"/>
    <w:rsid w:val="00135DB1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135DB1"/>
    <w:pPr>
      <w:keepLines w:val="0"/>
      <w:spacing w:beforeAutospacing="1" w:after="100" w:afterAutospacing="1"/>
      <w:ind w:firstLineChars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styleId="af8">
    <w:name w:val="Hyperlink"/>
    <w:basedOn w:val="a1"/>
    <w:uiPriority w:val="99"/>
    <w:semiHidden/>
    <w:unhideWhenUsed/>
    <w:rsid w:val="00135D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3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B71665-1C9F-45E2-AD22-C406C2A64B4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987AE76-BE31-492F-9F9A-F835CA6AA7AF}">
      <dgm:prSet phldrT="[文本]"/>
      <dgm:spPr/>
      <dgm:t>
        <a:bodyPr/>
        <a:lstStyle/>
        <a:p>
          <a:r>
            <a:rPr lang="en-US" altLang="zh-CN"/>
            <a:t>\</a:t>
          </a:r>
          <a:endParaRPr lang="en-US"/>
        </a:p>
      </dgm:t>
    </dgm:pt>
    <dgm:pt modelId="{7F6929F1-5A36-409D-A622-BF7338D56FA3}" type="parTrans" cxnId="{A5098FBF-7F08-4516-8C1D-693B40472BED}">
      <dgm:prSet/>
      <dgm:spPr/>
      <dgm:t>
        <a:bodyPr/>
        <a:lstStyle/>
        <a:p>
          <a:endParaRPr lang="en-US"/>
        </a:p>
      </dgm:t>
    </dgm:pt>
    <dgm:pt modelId="{F9200618-1AE0-4B76-BD84-3FC30D3BE9AF}" type="sibTrans" cxnId="{A5098FBF-7F08-4516-8C1D-693B40472BED}">
      <dgm:prSet/>
      <dgm:spPr/>
      <dgm:t>
        <a:bodyPr/>
        <a:lstStyle/>
        <a:p>
          <a:endParaRPr lang="en-US"/>
        </a:p>
      </dgm:t>
    </dgm:pt>
    <dgm:pt modelId="{DBBF3A00-D608-492D-9AAD-D182AD0F568F}">
      <dgm:prSet phldrT="[文本]"/>
      <dgm:spPr/>
      <dgm:t>
        <a:bodyPr/>
        <a:lstStyle/>
        <a:p>
          <a:r>
            <a:rPr lang="en-US"/>
            <a:t>/etc</a:t>
          </a:r>
        </a:p>
      </dgm:t>
    </dgm:pt>
    <dgm:pt modelId="{1FBD2FC3-2B0F-4C58-936D-AB4324D4B4F3}" type="parTrans" cxnId="{578AB511-E1E2-4F24-9954-0C225A66324D}">
      <dgm:prSet/>
      <dgm:spPr/>
      <dgm:t>
        <a:bodyPr/>
        <a:lstStyle/>
        <a:p>
          <a:endParaRPr lang="en-US"/>
        </a:p>
      </dgm:t>
    </dgm:pt>
    <dgm:pt modelId="{40EB5936-C7EC-4E3C-A9C6-58BDBFAF8074}" type="sibTrans" cxnId="{578AB511-E1E2-4F24-9954-0C225A66324D}">
      <dgm:prSet/>
      <dgm:spPr/>
      <dgm:t>
        <a:bodyPr/>
        <a:lstStyle/>
        <a:p>
          <a:endParaRPr lang="en-US"/>
        </a:p>
      </dgm:t>
    </dgm:pt>
    <dgm:pt modelId="{2F4E87B7-C274-414D-9D83-95A13BDBBE59}">
      <dgm:prSet phldrT="[文本]"/>
      <dgm:spPr/>
      <dgm:t>
        <a:bodyPr/>
        <a:lstStyle/>
        <a:p>
          <a:r>
            <a:rPr lang="en-US"/>
            <a:t>/home</a:t>
          </a:r>
        </a:p>
      </dgm:t>
    </dgm:pt>
    <dgm:pt modelId="{8DC7B07D-E94C-40EE-A82F-5528F0EE750F}" type="parTrans" cxnId="{B42CACDF-5CD8-4A65-AE08-EF38939FE401}">
      <dgm:prSet/>
      <dgm:spPr/>
      <dgm:t>
        <a:bodyPr/>
        <a:lstStyle/>
        <a:p>
          <a:endParaRPr lang="en-US"/>
        </a:p>
      </dgm:t>
    </dgm:pt>
    <dgm:pt modelId="{7ADE25B3-585D-42B1-B6AA-F8D84348FE08}" type="sibTrans" cxnId="{B42CACDF-5CD8-4A65-AE08-EF38939FE401}">
      <dgm:prSet/>
      <dgm:spPr/>
      <dgm:t>
        <a:bodyPr/>
        <a:lstStyle/>
        <a:p>
          <a:endParaRPr lang="en-US"/>
        </a:p>
      </dgm:t>
    </dgm:pt>
    <dgm:pt modelId="{95CBDBAA-1CEA-4D66-A0C9-54704B412365}">
      <dgm:prSet phldrT="[文本]"/>
      <dgm:spPr/>
      <dgm:t>
        <a:bodyPr/>
        <a:lstStyle/>
        <a:p>
          <a:r>
            <a:rPr lang="en-US"/>
            <a:t>root</a:t>
          </a:r>
        </a:p>
      </dgm:t>
    </dgm:pt>
    <dgm:pt modelId="{501606C9-B25F-450E-8604-4E4DD95E2496}" type="parTrans" cxnId="{DD5A989E-9215-42DC-AB8C-EB0F6B1BE0B6}">
      <dgm:prSet/>
      <dgm:spPr/>
      <dgm:t>
        <a:bodyPr/>
        <a:lstStyle/>
        <a:p>
          <a:endParaRPr lang="en-US"/>
        </a:p>
      </dgm:t>
    </dgm:pt>
    <dgm:pt modelId="{93C5F821-5EA4-4885-899B-D59932E03A81}" type="sibTrans" cxnId="{DD5A989E-9215-42DC-AB8C-EB0F6B1BE0B6}">
      <dgm:prSet/>
      <dgm:spPr/>
      <dgm:t>
        <a:bodyPr/>
        <a:lstStyle/>
        <a:p>
          <a:endParaRPr lang="en-US"/>
        </a:p>
      </dgm:t>
    </dgm:pt>
    <dgm:pt modelId="{E75DC4F9-EFF4-433A-BA00-6DD86D7B9E37}">
      <dgm:prSet phldrT="[文本]"/>
      <dgm:spPr/>
      <dgm:t>
        <a:bodyPr/>
        <a:lstStyle/>
        <a:p>
          <a:r>
            <a:rPr lang="en-US"/>
            <a:t>/bin</a:t>
          </a:r>
        </a:p>
      </dgm:t>
    </dgm:pt>
    <dgm:pt modelId="{57928479-35AE-401B-B67C-AD19C385B666}" type="parTrans" cxnId="{001E08C2-2793-4875-AE8B-B5E6A3E6541C}">
      <dgm:prSet/>
      <dgm:spPr/>
      <dgm:t>
        <a:bodyPr/>
        <a:lstStyle/>
        <a:p>
          <a:endParaRPr lang="en-US"/>
        </a:p>
      </dgm:t>
    </dgm:pt>
    <dgm:pt modelId="{E2328B10-C3A4-4736-A31C-358D1BB7B8B7}" type="sibTrans" cxnId="{001E08C2-2793-4875-AE8B-B5E6A3E6541C}">
      <dgm:prSet/>
      <dgm:spPr/>
      <dgm:t>
        <a:bodyPr/>
        <a:lstStyle/>
        <a:p>
          <a:endParaRPr lang="en-US"/>
        </a:p>
      </dgm:t>
    </dgm:pt>
    <dgm:pt modelId="{40CF7E1C-A701-4D7C-B962-CF66EF9D53AA}">
      <dgm:prSet phldrT="[文本]"/>
      <dgm:spPr/>
      <dgm:t>
        <a:bodyPr/>
        <a:lstStyle/>
        <a:p>
          <a:r>
            <a:rPr lang="en-US"/>
            <a:t>/sbin</a:t>
          </a:r>
        </a:p>
      </dgm:t>
    </dgm:pt>
    <dgm:pt modelId="{53611FB9-B91F-4716-8F06-437ECE87E2F5}" type="parTrans" cxnId="{5AB312FE-782B-4D44-9B84-460BBD1F63F4}">
      <dgm:prSet/>
      <dgm:spPr/>
      <dgm:t>
        <a:bodyPr/>
        <a:lstStyle/>
        <a:p>
          <a:endParaRPr lang="en-US"/>
        </a:p>
      </dgm:t>
    </dgm:pt>
    <dgm:pt modelId="{87DE353C-8491-49FD-972A-42808B74FED7}" type="sibTrans" cxnId="{5AB312FE-782B-4D44-9B84-460BBD1F63F4}">
      <dgm:prSet/>
      <dgm:spPr/>
      <dgm:t>
        <a:bodyPr/>
        <a:lstStyle/>
        <a:p>
          <a:endParaRPr lang="en-US"/>
        </a:p>
      </dgm:t>
    </dgm:pt>
    <dgm:pt modelId="{1E50FEF7-3EF5-4930-B4D9-936A5B22B547}">
      <dgm:prSet phldrT="[文本]"/>
      <dgm:spPr/>
      <dgm:t>
        <a:bodyPr/>
        <a:lstStyle/>
        <a:p>
          <a:r>
            <a:rPr lang="en-US"/>
            <a:t>/boot</a:t>
          </a:r>
        </a:p>
      </dgm:t>
    </dgm:pt>
    <dgm:pt modelId="{3F184D44-E027-44FC-95D7-4FC607D7090A}" type="parTrans" cxnId="{73848A4C-7C82-47DC-9081-9FECDDC4A761}">
      <dgm:prSet/>
      <dgm:spPr/>
      <dgm:t>
        <a:bodyPr/>
        <a:lstStyle/>
        <a:p>
          <a:endParaRPr lang="en-US"/>
        </a:p>
      </dgm:t>
    </dgm:pt>
    <dgm:pt modelId="{82883F51-0BCD-450F-A344-94DB84FF547C}" type="sibTrans" cxnId="{73848A4C-7C82-47DC-9081-9FECDDC4A761}">
      <dgm:prSet/>
      <dgm:spPr/>
      <dgm:t>
        <a:bodyPr/>
        <a:lstStyle/>
        <a:p>
          <a:endParaRPr lang="en-US"/>
        </a:p>
      </dgm:t>
    </dgm:pt>
    <dgm:pt modelId="{CDCCE473-7D5F-4066-A7BC-7B990EFA563A}">
      <dgm:prSet phldrT="[文本]"/>
      <dgm:spPr/>
      <dgm:t>
        <a:bodyPr/>
        <a:lstStyle/>
        <a:p>
          <a:r>
            <a:rPr lang="en-US"/>
            <a:t>/proc</a:t>
          </a:r>
        </a:p>
      </dgm:t>
    </dgm:pt>
    <dgm:pt modelId="{A47D95F8-E44D-4ABE-B43F-8996D80ABF05}" type="parTrans" cxnId="{CAB5F760-592D-4534-A42F-1A17201D3487}">
      <dgm:prSet/>
      <dgm:spPr/>
      <dgm:t>
        <a:bodyPr/>
        <a:lstStyle/>
        <a:p>
          <a:endParaRPr lang="en-US"/>
        </a:p>
      </dgm:t>
    </dgm:pt>
    <dgm:pt modelId="{C86D595C-CC67-4478-BA0D-5F6467C0388C}" type="sibTrans" cxnId="{CAB5F760-592D-4534-A42F-1A17201D3487}">
      <dgm:prSet/>
      <dgm:spPr/>
      <dgm:t>
        <a:bodyPr/>
        <a:lstStyle/>
        <a:p>
          <a:endParaRPr lang="en-US"/>
        </a:p>
      </dgm:t>
    </dgm:pt>
    <dgm:pt modelId="{33077A36-8E75-4EF5-8883-33F32674E8C8}">
      <dgm:prSet phldrT="[文本]"/>
      <dgm:spPr/>
      <dgm:t>
        <a:bodyPr/>
        <a:lstStyle/>
        <a:p>
          <a:r>
            <a:rPr lang="en-US"/>
            <a:t>usr</a:t>
          </a:r>
        </a:p>
      </dgm:t>
    </dgm:pt>
    <dgm:pt modelId="{DC650BB1-F6A9-4251-B6BE-9B24019EFAFC}" type="parTrans" cxnId="{8EE18B22-D253-4AAE-92B7-A4916E273A2E}">
      <dgm:prSet/>
      <dgm:spPr/>
      <dgm:t>
        <a:bodyPr/>
        <a:lstStyle/>
        <a:p>
          <a:endParaRPr lang="en-US"/>
        </a:p>
      </dgm:t>
    </dgm:pt>
    <dgm:pt modelId="{207E8D47-986E-4991-8EE8-4A9E10319AD9}" type="sibTrans" cxnId="{8EE18B22-D253-4AAE-92B7-A4916E273A2E}">
      <dgm:prSet/>
      <dgm:spPr/>
      <dgm:t>
        <a:bodyPr/>
        <a:lstStyle/>
        <a:p>
          <a:endParaRPr lang="en-US"/>
        </a:p>
      </dgm:t>
    </dgm:pt>
    <dgm:pt modelId="{6535BD41-BA2E-44E7-A5CD-4FC004785CFB}">
      <dgm:prSet phldrT="[文本]"/>
      <dgm:spPr/>
      <dgm:t>
        <a:bodyPr/>
        <a:lstStyle/>
        <a:p>
          <a:r>
            <a:rPr lang="en-US"/>
            <a:t>var</a:t>
          </a:r>
        </a:p>
      </dgm:t>
    </dgm:pt>
    <dgm:pt modelId="{92E73D6B-13E7-4A72-8462-63375AC98C42}" type="parTrans" cxnId="{BA67250D-2AC2-4FB4-B086-C21C5656CC66}">
      <dgm:prSet/>
      <dgm:spPr/>
      <dgm:t>
        <a:bodyPr/>
        <a:lstStyle/>
        <a:p>
          <a:endParaRPr lang="en-US"/>
        </a:p>
      </dgm:t>
    </dgm:pt>
    <dgm:pt modelId="{9E363060-F3C5-4ED9-A2C4-3E0E907C4C13}" type="sibTrans" cxnId="{BA67250D-2AC2-4FB4-B086-C21C5656CC66}">
      <dgm:prSet/>
      <dgm:spPr/>
      <dgm:t>
        <a:bodyPr/>
        <a:lstStyle/>
        <a:p>
          <a:endParaRPr lang="en-US"/>
        </a:p>
      </dgm:t>
    </dgm:pt>
    <dgm:pt modelId="{9C4B1AF3-5B92-4D3C-B0E7-63FF0EA24DA6}">
      <dgm:prSet phldrT="[文本]"/>
      <dgm:spPr/>
      <dgm:t>
        <a:bodyPr/>
        <a:lstStyle/>
        <a:p>
          <a:r>
            <a:rPr lang="en-US"/>
            <a:t>tmp</a:t>
          </a:r>
        </a:p>
      </dgm:t>
    </dgm:pt>
    <dgm:pt modelId="{E543EA99-0FB3-4334-B752-F0DB5BFB1709}" type="parTrans" cxnId="{7E1222FF-5A49-4C5F-961E-EC935B48209B}">
      <dgm:prSet/>
      <dgm:spPr/>
      <dgm:t>
        <a:bodyPr/>
        <a:lstStyle/>
        <a:p>
          <a:endParaRPr lang="en-US"/>
        </a:p>
      </dgm:t>
    </dgm:pt>
    <dgm:pt modelId="{AC1B4C6D-FBF7-4A66-965A-20424DF732C4}" type="sibTrans" cxnId="{7E1222FF-5A49-4C5F-961E-EC935B48209B}">
      <dgm:prSet/>
      <dgm:spPr/>
      <dgm:t>
        <a:bodyPr/>
        <a:lstStyle/>
        <a:p>
          <a:endParaRPr lang="en-US"/>
        </a:p>
      </dgm:t>
    </dgm:pt>
    <dgm:pt modelId="{8B59D9E9-6C7F-4489-B811-9EED1B468E99}">
      <dgm:prSet phldrT="[文本]"/>
      <dgm:spPr/>
      <dgm:t>
        <a:bodyPr/>
        <a:lstStyle/>
        <a:p>
          <a:r>
            <a:rPr lang="en-US"/>
            <a:t>media</a:t>
          </a:r>
        </a:p>
      </dgm:t>
    </dgm:pt>
    <dgm:pt modelId="{CE24B080-5E92-4A56-9443-33456A439878}" type="parTrans" cxnId="{8CCC78DE-3F7D-4F0D-811B-19FEB6C14552}">
      <dgm:prSet/>
      <dgm:spPr/>
      <dgm:t>
        <a:bodyPr/>
        <a:lstStyle/>
        <a:p>
          <a:endParaRPr lang="en-US"/>
        </a:p>
      </dgm:t>
    </dgm:pt>
    <dgm:pt modelId="{0A3F1721-B353-47A5-80B7-C7C3D6B39A56}" type="sibTrans" cxnId="{8CCC78DE-3F7D-4F0D-811B-19FEB6C14552}">
      <dgm:prSet/>
      <dgm:spPr/>
      <dgm:t>
        <a:bodyPr/>
        <a:lstStyle/>
        <a:p>
          <a:endParaRPr lang="en-US"/>
        </a:p>
      </dgm:t>
    </dgm:pt>
    <dgm:pt modelId="{CBF44C21-ABDB-4425-A27E-74E0F6E26DBA}">
      <dgm:prSet phldrT="[文本]"/>
      <dgm:spPr/>
      <dgm:t>
        <a:bodyPr/>
        <a:lstStyle/>
        <a:p>
          <a:r>
            <a:rPr lang="en-US"/>
            <a:t>misc</a:t>
          </a:r>
        </a:p>
      </dgm:t>
    </dgm:pt>
    <dgm:pt modelId="{5E15F426-FCD5-479B-A0C7-C9AA2FB7762B}" type="parTrans" cxnId="{07335271-0974-46A7-8208-F2FFD8C99059}">
      <dgm:prSet/>
      <dgm:spPr/>
      <dgm:t>
        <a:bodyPr/>
        <a:lstStyle/>
        <a:p>
          <a:endParaRPr lang="en-US"/>
        </a:p>
      </dgm:t>
    </dgm:pt>
    <dgm:pt modelId="{47E6F93C-EB5F-405F-8E78-AB66D0D015E1}" type="sibTrans" cxnId="{07335271-0974-46A7-8208-F2FFD8C99059}">
      <dgm:prSet/>
      <dgm:spPr/>
      <dgm:t>
        <a:bodyPr/>
        <a:lstStyle/>
        <a:p>
          <a:endParaRPr lang="en-US"/>
        </a:p>
      </dgm:t>
    </dgm:pt>
    <dgm:pt modelId="{1A9428E1-07BB-4106-BDB7-632C26AC3039}">
      <dgm:prSet phldrT="[文本]"/>
      <dgm:spPr/>
      <dgm:t>
        <a:bodyPr/>
        <a:lstStyle/>
        <a:p>
          <a:r>
            <a:rPr lang="en-US"/>
            <a:t>sys</a:t>
          </a:r>
        </a:p>
      </dgm:t>
    </dgm:pt>
    <dgm:pt modelId="{B724193F-CF20-4762-B48B-D22FD39B0F6B}" type="parTrans" cxnId="{66C8453A-F9EB-437F-A7A4-1762C983EDC5}">
      <dgm:prSet/>
      <dgm:spPr/>
      <dgm:t>
        <a:bodyPr/>
        <a:lstStyle/>
        <a:p>
          <a:endParaRPr lang="en-US"/>
        </a:p>
      </dgm:t>
    </dgm:pt>
    <dgm:pt modelId="{6C7E9A1C-3AEE-491C-9708-23AE143C545C}" type="sibTrans" cxnId="{66C8453A-F9EB-437F-A7A4-1762C983EDC5}">
      <dgm:prSet/>
      <dgm:spPr/>
      <dgm:t>
        <a:bodyPr/>
        <a:lstStyle/>
        <a:p>
          <a:endParaRPr lang="en-US"/>
        </a:p>
      </dgm:t>
    </dgm:pt>
    <dgm:pt modelId="{7C75A3D7-DA0A-4DFC-AC0B-684DC75EB54D}">
      <dgm:prSet phldrT="[文本]"/>
      <dgm:spPr/>
      <dgm:t>
        <a:bodyPr/>
        <a:lstStyle/>
        <a:p>
          <a:r>
            <a:rPr lang="en-US"/>
            <a:t>selinux</a:t>
          </a:r>
        </a:p>
      </dgm:t>
    </dgm:pt>
    <dgm:pt modelId="{2C16E1D2-1369-4E65-B2F6-30904B3B3E03}" type="parTrans" cxnId="{D9DC89B9-2C7C-4ADE-B3FF-069A661B5481}">
      <dgm:prSet/>
      <dgm:spPr/>
      <dgm:t>
        <a:bodyPr/>
        <a:lstStyle/>
        <a:p>
          <a:endParaRPr lang="en-US"/>
        </a:p>
      </dgm:t>
    </dgm:pt>
    <dgm:pt modelId="{C5267EDA-2CD7-4CF8-9F6A-BC86AA454385}" type="sibTrans" cxnId="{D9DC89B9-2C7C-4ADE-B3FF-069A661B5481}">
      <dgm:prSet/>
      <dgm:spPr/>
      <dgm:t>
        <a:bodyPr/>
        <a:lstStyle/>
        <a:p>
          <a:endParaRPr lang="en-US"/>
        </a:p>
      </dgm:t>
    </dgm:pt>
    <dgm:pt modelId="{FCBA177D-6C59-4F76-B474-37F4367515B7}">
      <dgm:prSet phldrT="[文本]"/>
      <dgm:spPr/>
      <dgm:t>
        <a:bodyPr/>
        <a:lstStyle/>
        <a:p>
          <a:r>
            <a:rPr lang="en-US"/>
            <a:t>lost+found</a:t>
          </a:r>
        </a:p>
      </dgm:t>
    </dgm:pt>
    <dgm:pt modelId="{ADC90667-8103-41D7-92B7-0C3536F3091D}" type="parTrans" cxnId="{65AFC7F0-5F37-49BD-B24F-481052BE3DEA}">
      <dgm:prSet/>
      <dgm:spPr/>
      <dgm:t>
        <a:bodyPr/>
        <a:lstStyle/>
        <a:p>
          <a:endParaRPr lang="en-US"/>
        </a:p>
      </dgm:t>
    </dgm:pt>
    <dgm:pt modelId="{2B6B65FC-EC27-48DC-A868-1DDE2CBCDB4E}" type="sibTrans" cxnId="{65AFC7F0-5F37-49BD-B24F-481052BE3DEA}">
      <dgm:prSet/>
      <dgm:spPr/>
      <dgm:t>
        <a:bodyPr/>
        <a:lstStyle/>
        <a:p>
          <a:endParaRPr lang="en-US"/>
        </a:p>
      </dgm:t>
    </dgm:pt>
    <dgm:pt modelId="{83BCE971-E6C7-4C47-B644-C73184FD1377}">
      <dgm:prSet phldrT="[文本]"/>
      <dgm:spPr/>
      <dgm:t>
        <a:bodyPr/>
        <a:lstStyle/>
        <a:p>
          <a:r>
            <a:rPr lang="en-US"/>
            <a:t>opt</a:t>
          </a:r>
        </a:p>
      </dgm:t>
    </dgm:pt>
    <dgm:pt modelId="{E246276D-8880-42CC-AEE3-E64EFFEDFB10}" type="parTrans" cxnId="{8D3A3082-6067-4A23-B13D-B0457A669C01}">
      <dgm:prSet/>
      <dgm:spPr/>
      <dgm:t>
        <a:bodyPr/>
        <a:lstStyle/>
        <a:p>
          <a:endParaRPr lang="en-US"/>
        </a:p>
      </dgm:t>
    </dgm:pt>
    <dgm:pt modelId="{A5115138-BB81-457D-A28C-96EFA400E859}" type="sibTrans" cxnId="{8D3A3082-6067-4A23-B13D-B0457A669C01}">
      <dgm:prSet/>
      <dgm:spPr/>
      <dgm:t>
        <a:bodyPr/>
        <a:lstStyle/>
        <a:p>
          <a:endParaRPr lang="en-US"/>
        </a:p>
      </dgm:t>
    </dgm:pt>
    <dgm:pt modelId="{70E2B483-0FDA-405E-AEEB-E87189AE6426}" type="pres">
      <dgm:prSet presAssocID="{E9B71665-1C9F-45E2-AD22-C406C2A64B4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678DE2B-26E9-4FBF-BD46-9C353F9F6BD9}" type="pres">
      <dgm:prSet presAssocID="{9987AE76-BE31-492F-9F9A-F835CA6AA7AF}" presName="root1" presStyleCnt="0"/>
      <dgm:spPr/>
    </dgm:pt>
    <dgm:pt modelId="{64496527-D724-4069-8047-7F4463D7FF33}" type="pres">
      <dgm:prSet presAssocID="{9987AE76-BE31-492F-9F9A-F835CA6AA7AF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90AB51F-86E2-4AFE-8B26-AB6773BF1C68}" type="pres">
      <dgm:prSet presAssocID="{9987AE76-BE31-492F-9F9A-F835CA6AA7AF}" presName="level2hierChild" presStyleCnt="0"/>
      <dgm:spPr/>
    </dgm:pt>
    <dgm:pt modelId="{C8A20FE8-336E-4EF6-9170-0522EDFAD304}" type="pres">
      <dgm:prSet presAssocID="{1FBD2FC3-2B0F-4C58-936D-AB4324D4B4F3}" presName="conn2-1" presStyleLbl="parChTrans1D2" presStyleIdx="0" presStyleCnt="16"/>
      <dgm:spPr/>
    </dgm:pt>
    <dgm:pt modelId="{E42DD4A3-3B7D-40EA-A11C-447B41FE0FFA}" type="pres">
      <dgm:prSet presAssocID="{1FBD2FC3-2B0F-4C58-936D-AB4324D4B4F3}" presName="connTx" presStyleLbl="parChTrans1D2" presStyleIdx="0" presStyleCnt="16"/>
      <dgm:spPr/>
    </dgm:pt>
    <dgm:pt modelId="{77E01081-0587-4069-9AB6-9ED279F36C4C}" type="pres">
      <dgm:prSet presAssocID="{DBBF3A00-D608-492D-9AAD-D182AD0F568F}" presName="root2" presStyleCnt="0"/>
      <dgm:spPr/>
    </dgm:pt>
    <dgm:pt modelId="{F527AEFB-71D6-4562-A18A-9CEDE2A47806}" type="pres">
      <dgm:prSet presAssocID="{DBBF3A00-D608-492D-9AAD-D182AD0F568F}" presName="LevelTwoTextNode" presStyleLbl="node2" presStyleIdx="0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7B3D709-82D9-48D0-9C67-8FF85F2AA31E}" type="pres">
      <dgm:prSet presAssocID="{DBBF3A00-D608-492D-9AAD-D182AD0F568F}" presName="level3hierChild" presStyleCnt="0"/>
      <dgm:spPr/>
    </dgm:pt>
    <dgm:pt modelId="{E539FAC9-E4FB-456F-811A-C6E21A6640E6}" type="pres">
      <dgm:prSet presAssocID="{8DC7B07D-E94C-40EE-A82F-5528F0EE750F}" presName="conn2-1" presStyleLbl="parChTrans1D2" presStyleIdx="1" presStyleCnt="16"/>
      <dgm:spPr/>
    </dgm:pt>
    <dgm:pt modelId="{B1E4F477-8647-4B64-919D-61FC747CFF72}" type="pres">
      <dgm:prSet presAssocID="{8DC7B07D-E94C-40EE-A82F-5528F0EE750F}" presName="connTx" presStyleLbl="parChTrans1D2" presStyleIdx="1" presStyleCnt="16"/>
      <dgm:spPr/>
    </dgm:pt>
    <dgm:pt modelId="{4EED67A3-DD24-4B93-975A-47C9FDBB145A}" type="pres">
      <dgm:prSet presAssocID="{2F4E87B7-C274-414D-9D83-95A13BDBBE59}" presName="root2" presStyleCnt="0"/>
      <dgm:spPr/>
    </dgm:pt>
    <dgm:pt modelId="{573380F8-5713-41E0-903C-4BCAB3DEF1EA}" type="pres">
      <dgm:prSet presAssocID="{2F4E87B7-C274-414D-9D83-95A13BDBBE59}" presName="LevelTwoTextNode" presStyleLbl="node2" presStyleIdx="1" presStyleCnt="16">
        <dgm:presLayoutVars>
          <dgm:chPref val="3"/>
        </dgm:presLayoutVars>
      </dgm:prSet>
      <dgm:spPr/>
    </dgm:pt>
    <dgm:pt modelId="{B8B453F4-F57C-42A7-8238-BB6F8564F1FE}" type="pres">
      <dgm:prSet presAssocID="{2F4E87B7-C274-414D-9D83-95A13BDBBE59}" presName="level3hierChild" presStyleCnt="0"/>
      <dgm:spPr/>
    </dgm:pt>
    <dgm:pt modelId="{22BD5E75-FFF4-48B2-B68D-E63927C27773}" type="pres">
      <dgm:prSet presAssocID="{57928479-35AE-401B-B67C-AD19C385B666}" presName="conn2-1" presStyleLbl="parChTrans1D2" presStyleIdx="2" presStyleCnt="16"/>
      <dgm:spPr/>
    </dgm:pt>
    <dgm:pt modelId="{65A35832-236A-4F86-A06F-6F686D6568BB}" type="pres">
      <dgm:prSet presAssocID="{57928479-35AE-401B-B67C-AD19C385B666}" presName="connTx" presStyleLbl="parChTrans1D2" presStyleIdx="2" presStyleCnt="16"/>
      <dgm:spPr/>
    </dgm:pt>
    <dgm:pt modelId="{DCD3188D-1E62-4616-81BD-60B54C8CA39B}" type="pres">
      <dgm:prSet presAssocID="{E75DC4F9-EFF4-433A-BA00-6DD86D7B9E37}" presName="root2" presStyleCnt="0"/>
      <dgm:spPr/>
    </dgm:pt>
    <dgm:pt modelId="{74CF702C-DE1E-4C06-A471-48103C763F59}" type="pres">
      <dgm:prSet presAssocID="{E75DC4F9-EFF4-433A-BA00-6DD86D7B9E37}" presName="LevelTwoTextNode" presStyleLbl="node2" presStyleIdx="2" presStyleCnt="16">
        <dgm:presLayoutVars>
          <dgm:chPref val="3"/>
        </dgm:presLayoutVars>
      </dgm:prSet>
      <dgm:spPr/>
    </dgm:pt>
    <dgm:pt modelId="{D70136A3-9FFB-473A-AB52-6A675BD9FDC6}" type="pres">
      <dgm:prSet presAssocID="{E75DC4F9-EFF4-433A-BA00-6DD86D7B9E37}" presName="level3hierChild" presStyleCnt="0"/>
      <dgm:spPr/>
    </dgm:pt>
    <dgm:pt modelId="{4A05638D-962E-4782-BC57-60D07E03A7F1}" type="pres">
      <dgm:prSet presAssocID="{53611FB9-B91F-4716-8F06-437ECE87E2F5}" presName="conn2-1" presStyleLbl="parChTrans1D2" presStyleIdx="3" presStyleCnt="16"/>
      <dgm:spPr/>
    </dgm:pt>
    <dgm:pt modelId="{BC14657E-9505-4B55-8556-03986E250C37}" type="pres">
      <dgm:prSet presAssocID="{53611FB9-B91F-4716-8F06-437ECE87E2F5}" presName="connTx" presStyleLbl="parChTrans1D2" presStyleIdx="3" presStyleCnt="16"/>
      <dgm:spPr/>
    </dgm:pt>
    <dgm:pt modelId="{52914053-B62C-4808-87F0-B7DB4B5DBA55}" type="pres">
      <dgm:prSet presAssocID="{40CF7E1C-A701-4D7C-B962-CF66EF9D53AA}" presName="root2" presStyleCnt="0"/>
      <dgm:spPr/>
    </dgm:pt>
    <dgm:pt modelId="{2D41A85A-4522-4590-AFB7-96D378672FFC}" type="pres">
      <dgm:prSet presAssocID="{40CF7E1C-A701-4D7C-B962-CF66EF9D53AA}" presName="LevelTwoTextNode" presStyleLbl="node2" presStyleIdx="3" presStyleCnt="16">
        <dgm:presLayoutVars>
          <dgm:chPref val="3"/>
        </dgm:presLayoutVars>
      </dgm:prSet>
      <dgm:spPr/>
    </dgm:pt>
    <dgm:pt modelId="{EEA2B791-3C75-4F9B-90FF-65C274C49195}" type="pres">
      <dgm:prSet presAssocID="{40CF7E1C-A701-4D7C-B962-CF66EF9D53AA}" presName="level3hierChild" presStyleCnt="0"/>
      <dgm:spPr/>
    </dgm:pt>
    <dgm:pt modelId="{5368366F-46BB-4FF0-A90C-BEF53993EBEF}" type="pres">
      <dgm:prSet presAssocID="{3F184D44-E027-44FC-95D7-4FC607D7090A}" presName="conn2-1" presStyleLbl="parChTrans1D2" presStyleIdx="4" presStyleCnt="16"/>
      <dgm:spPr/>
    </dgm:pt>
    <dgm:pt modelId="{D486E964-6D45-4F0D-A48A-6BFC32FDD473}" type="pres">
      <dgm:prSet presAssocID="{3F184D44-E027-44FC-95D7-4FC607D7090A}" presName="connTx" presStyleLbl="parChTrans1D2" presStyleIdx="4" presStyleCnt="16"/>
      <dgm:spPr/>
    </dgm:pt>
    <dgm:pt modelId="{9CDFC784-F9DE-4E2E-8404-6FA6CC47608F}" type="pres">
      <dgm:prSet presAssocID="{1E50FEF7-3EF5-4930-B4D9-936A5B22B547}" presName="root2" presStyleCnt="0"/>
      <dgm:spPr/>
    </dgm:pt>
    <dgm:pt modelId="{67283C9F-77F2-467B-B37B-9DB3F2939395}" type="pres">
      <dgm:prSet presAssocID="{1E50FEF7-3EF5-4930-B4D9-936A5B22B547}" presName="LevelTwoTextNode" presStyleLbl="node2" presStyleIdx="4" presStyleCnt="16">
        <dgm:presLayoutVars>
          <dgm:chPref val="3"/>
        </dgm:presLayoutVars>
      </dgm:prSet>
      <dgm:spPr/>
    </dgm:pt>
    <dgm:pt modelId="{154B9D66-34B1-4D73-A957-CF7ED8633A14}" type="pres">
      <dgm:prSet presAssocID="{1E50FEF7-3EF5-4930-B4D9-936A5B22B547}" presName="level3hierChild" presStyleCnt="0"/>
      <dgm:spPr/>
    </dgm:pt>
    <dgm:pt modelId="{679478ED-7CF5-4BDA-B104-240DEB96BDC1}" type="pres">
      <dgm:prSet presAssocID="{A47D95F8-E44D-4ABE-B43F-8996D80ABF05}" presName="conn2-1" presStyleLbl="parChTrans1D2" presStyleIdx="5" presStyleCnt="16"/>
      <dgm:spPr/>
    </dgm:pt>
    <dgm:pt modelId="{EB4E3B29-2A32-41A2-8F5B-614F14415D03}" type="pres">
      <dgm:prSet presAssocID="{A47D95F8-E44D-4ABE-B43F-8996D80ABF05}" presName="connTx" presStyleLbl="parChTrans1D2" presStyleIdx="5" presStyleCnt="16"/>
      <dgm:spPr/>
    </dgm:pt>
    <dgm:pt modelId="{C1FC09A6-016C-48B0-B56E-ED3CB500944F}" type="pres">
      <dgm:prSet presAssocID="{CDCCE473-7D5F-4066-A7BC-7B990EFA563A}" presName="root2" presStyleCnt="0"/>
      <dgm:spPr/>
    </dgm:pt>
    <dgm:pt modelId="{2D0CC214-BBF4-4DC9-B730-ED9599004F7C}" type="pres">
      <dgm:prSet presAssocID="{CDCCE473-7D5F-4066-A7BC-7B990EFA563A}" presName="LevelTwoTextNode" presStyleLbl="node2" presStyleIdx="5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EEE7A1-37CF-42D3-A77C-A31BAFCC8683}" type="pres">
      <dgm:prSet presAssocID="{CDCCE473-7D5F-4066-A7BC-7B990EFA563A}" presName="level3hierChild" presStyleCnt="0"/>
      <dgm:spPr/>
    </dgm:pt>
    <dgm:pt modelId="{5AE44E5D-EDDA-4C5B-AF98-B84396FFB26D}" type="pres">
      <dgm:prSet presAssocID="{DC650BB1-F6A9-4251-B6BE-9B24019EFAFC}" presName="conn2-1" presStyleLbl="parChTrans1D2" presStyleIdx="6" presStyleCnt="16"/>
      <dgm:spPr/>
    </dgm:pt>
    <dgm:pt modelId="{A28C97B0-E88B-4CAC-AF1E-42B3EA115925}" type="pres">
      <dgm:prSet presAssocID="{DC650BB1-F6A9-4251-B6BE-9B24019EFAFC}" presName="connTx" presStyleLbl="parChTrans1D2" presStyleIdx="6" presStyleCnt="16"/>
      <dgm:spPr/>
    </dgm:pt>
    <dgm:pt modelId="{02F90202-6141-4492-954B-6CD54442C22B}" type="pres">
      <dgm:prSet presAssocID="{33077A36-8E75-4EF5-8883-33F32674E8C8}" presName="root2" presStyleCnt="0"/>
      <dgm:spPr/>
    </dgm:pt>
    <dgm:pt modelId="{92483C8F-D34C-46FC-92C3-E66D56EF57DA}" type="pres">
      <dgm:prSet presAssocID="{33077A36-8E75-4EF5-8883-33F32674E8C8}" presName="LevelTwoTextNode" presStyleLbl="node2" presStyleIdx="6" presStyleCnt="16">
        <dgm:presLayoutVars>
          <dgm:chPref val="3"/>
        </dgm:presLayoutVars>
      </dgm:prSet>
      <dgm:spPr/>
    </dgm:pt>
    <dgm:pt modelId="{894D25F1-B4B2-4E6B-BB9F-30B9162118CF}" type="pres">
      <dgm:prSet presAssocID="{33077A36-8E75-4EF5-8883-33F32674E8C8}" presName="level3hierChild" presStyleCnt="0"/>
      <dgm:spPr/>
    </dgm:pt>
    <dgm:pt modelId="{144BB289-1E3C-458E-AE6E-947894954F4A}" type="pres">
      <dgm:prSet presAssocID="{92E73D6B-13E7-4A72-8462-63375AC98C42}" presName="conn2-1" presStyleLbl="parChTrans1D2" presStyleIdx="7" presStyleCnt="16"/>
      <dgm:spPr/>
    </dgm:pt>
    <dgm:pt modelId="{5D5CE19E-22C2-40A9-AE2D-6747B9B9A729}" type="pres">
      <dgm:prSet presAssocID="{92E73D6B-13E7-4A72-8462-63375AC98C42}" presName="connTx" presStyleLbl="parChTrans1D2" presStyleIdx="7" presStyleCnt="16"/>
      <dgm:spPr/>
    </dgm:pt>
    <dgm:pt modelId="{D959C6EE-1322-4429-8A5A-577CE246813F}" type="pres">
      <dgm:prSet presAssocID="{6535BD41-BA2E-44E7-A5CD-4FC004785CFB}" presName="root2" presStyleCnt="0"/>
      <dgm:spPr/>
    </dgm:pt>
    <dgm:pt modelId="{8D08CB71-676F-4176-874E-E2F4D2A6DCCD}" type="pres">
      <dgm:prSet presAssocID="{6535BD41-BA2E-44E7-A5CD-4FC004785CFB}" presName="LevelTwoTextNode" presStyleLbl="node2" presStyleIdx="7" presStyleCnt="16">
        <dgm:presLayoutVars>
          <dgm:chPref val="3"/>
        </dgm:presLayoutVars>
      </dgm:prSet>
      <dgm:spPr/>
    </dgm:pt>
    <dgm:pt modelId="{109EDA84-B37C-454C-A39A-362AD8F20C10}" type="pres">
      <dgm:prSet presAssocID="{6535BD41-BA2E-44E7-A5CD-4FC004785CFB}" presName="level3hierChild" presStyleCnt="0"/>
      <dgm:spPr/>
    </dgm:pt>
    <dgm:pt modelId="{5675C9DE-7576-4088-94A1-CE5A20EA5359}" type="pres">
      <dgm:prSet presAssocID="{E543EA99-0FB3-4334-B752-F0DB5BFB1709}" presName="conn2-1" presStyleLbl="parChTrans1D2" presStyleIdx="8" presStyleCnt="16"/>
      <dgm:spPr/>
    </dgm:pt>
    <dgm:pt modelId="{55B191CD-8247-4ABD-BCC7-655DFA5FBF4D}" type="pres">
      <dgm:prSet presAssocID="{E543EA99-0FB3-4334-B752-F0DB5BFB1709}" presName="connTx" presStyleLbl="parChTrans1D2" presStyleIdx="8" presStyleCnt="16"/>
      <dgm:spPr/>
    </dgm:pt>
    <dgm:pt modelId="{A456350C-347F-4904-9AD2-56155A6DB148}" type="pres">
      <dgm:prSet presAssocID="{9C4B1AF3-5B92-4D3C-B0E7-63FF0EA24DA6}" presName="root2" presStyleCnt="0"/>
      <dgm:spPr/>
    </dgm:pt>
    <dgm:pt modelId="{14FA6731-74BC-43AB-A507-1BB8B3683A2E}" type="pres">
      <dgm:prSet presAssocID="{9C4B1AF3-5B92-4D3C-B0E7-63FF0EA24DA6}" presName="LevelTwoTextNode" presStyleLbl="node2" presStyleIdx="8" presStyleCnt="16">
        <dgm:presLayoutVars>
          <dgm:chPref val="3"/>
        </dgm:presLayoutVars>
      </dgm:prSet>
      <dgm:spPr/>
    </dgm:pt>
    <dgm:pt modelId="{B7ADE3AA-0443-4C52-BFAF-85DD1DA846E4}" type="pres">
      <dgm:prSet presAssocID="{9C4B1AF3-5B92-4D3C-B0E7-63FF0EA24DA6}" presName="level3hierChild" presStyleCnt="0"/>
      <dgm:spPr/>
    </dgm:pt>
    <dgm:pt modelId="{6F2AADCB-3FDB-42A2-921F-1CEF7BC03670}" type="pres">
      <dgm:prSet presAssocID="{CE24B080-5E92-4A56-9443-33456A439878}" presName="conn2-1" presStyleLbl="parChTrans1D2" presStyleIdx="9" presStyleCnt="16"/>
      <dgm:spPr/>
    </dgm:pt>
    <dgm:pt modelId="{1A1F20DF-8539-4BC7-B7A5-E95B6F5B2471}" type="pres">
      <dgm:prSet presAssocID="{CE24B080-5E92-4A56-9443-33456A439878}" presName="connTx" presStyleLbl="parChTrans1D2" presStyleIdx="9" presStyleCnt="16"/>
      <dgm:spPr/>
    </dgm:pt>
    <dgm:pt modelId="{F7DA09E0-B365-4D42-ADC0-04BFD132574A}" type="pres">
      <dgm:prSet presAssocID="{8B59D9E9-6C7F-4489-B811-9EED1B468E99}" presName="root2" presStyleCnt="0"/>
      <dgm:spPr/>
    </dgm:pt>
    <dgm:pt modelId="{577CBC21-48A8-4171-8B1F-C899324D5C4C}" type="pres">
      <dgm:prSet presAssocID="{8B59D9E9-6C7F-4489-B811-9EED1B468E99}" presName="LevelTwoTextNode" presStyleLbl="node2" presStyleIdx="9" presStyleCnt="16">
        <dgm:presLayoutVars>
          <dgm:chPref val="3"/>
        </dgm:presLayoutVars>
      </dgm:prSet>
      <dgm:spPr/>
    </dgm:pt>
    <dgm:pt modelId="{E6E7ABF1-6773-4DB7-AD7E-D78D8649DD4C}" type="pres">
      <dgm:prSet presAssocID="{8B59D9E9-6C7F-4489-B811-9EED1B468E99}" presName="level3hierChild" presStyleCnt="0"/>
      <dgm:spPr/>
    </dgm:pt>
    <dgm:pt modelId="{FC57FF3E-095A-4C4F-BD30-5D80630584A2}" type="pres">
      <dgm:prSet presAssocID="{5E15F426-FCD5-479B-A0C7-C9AA2FB7762B}" presName="conn2-1" presStyleLbl="parChTrans1D2" presStyleIdx="10" presStyleCnt="16"/>
      <dgm:spPr/>
    </dgm:pt>
    <dgm:pt modelId="{FDC3DD14-E979-4E42-A54D-AE5E4580FD8E}" type="pres">
      <dgm:prSet presAssocID="{5E15F426-FCD5-479B-A0C7-C9AA2FB7762B}" presName="connTx" presStyleLbl="parChTrans1D2" presStyleIdx="10" presStyleCnt="16"/>
      <dgm:spPr/>
    </dgm:pt>
    <dgm:pt modelId="{7BE7ECA1-7A79-44C9-AB97-B201B83367CB}" type="pres">
      <dgm:prSet presAssocID="{CBF44C21-ABDB-4425-A27E-74E0F6E26DBA}" presName="root2" presStyleCnt="0"/>
      <dgm:spPr/>
    </dgm:pt>
    <dgm:pt modelId="{4471BBA6-2978-40C9-AE03-D19701254AB2}" type="pres">
      <dgm:prSet presAssocID="{CBF44C21-ABDB-4425-A27E-74E0F6E26DBA}" presName="LevelTwoTextNode" presStyleLbl="node2" presStyleIdx="10" presStyleCnt="16">
        <dgm:presLayoutVars>
          <dgm:chPref val="3"/>
        </dgm:presLayoutVars>
      </dgm:prSet>
      <dgm:spPr/>
    </dgm:pt>
    <dgm:pt modelId="{074B9529-9ACB-4532-A744-752EA2D5602B}" type="pres">
      <dgm:prSet presAssocID="{CBF44C21-ABDB-4425-A27E-74E0F6E26DBA}" presName="level3hierChild" presStyleCnt="0"/>
      <dgm:spPr/>
    </dgm:pt>
    <dgm:pt modelId="{CDD28CB7-7381-48F7-BFFA-69FB08E1E212}" type="pres">
      <dgm:prSet presAssocID="{B724193F-CF20-4762-B48B-D22FD39B0F6B}" presName="conn2-1" presStyleLbl="parChTrans1D2" presStyleIdx="11" presStyleCnt="16"/>
      <dgm:spPr/>
    </dgm:pt>
    <dgm:pt modelId="{4D4A12CF-758D-4219-BF73-D1EFF52F9FA5}" type="pres">
      <dgm:prSet presAssocID="{B724193F-CF20-4762-B48B-D22FD39B0F6B}" presName="connTx" presStyleLbl="parChTrans1D2" presStyleIdx="11" presStyleCnt="16"/>
      <dgm:spPr/>
    </dgm:pt>
    <dgm:pt modelId="{B31AE19D-BC36-484B-ADF8-6C4797F65EFD}" type="pres">
      <dgm:prSet presAssocID="{1A9428E1-07BB-4106-BDB7-632C26AC3039}" presName="root2" presStyleCnt="0"/>
      <dgm:spPr/>
    </dgm:pt>
    <dgm:pt modelId="{EF1F868F-B2DD-4061-AB97-7F0269F51AD6}" type="pres">
      <dgm:prSet presAssocID="{1A9428E1-07BB-4106-BDB7-632C26AC3039}" presName="LevelTwoTextNode" presStyleLbl="node2" presStyleIdx="11" presStyleCnt="16">
        <dgm:presLayoutVars>
          <dgm:chPref val="3"/>
        </dgm:presLayoutVars>
      </dgm:prSet>
      <dgm:spPr/>
    </dgm:pt>
    <dgm:pt modelId="{8FFAD5C9-0657-4686-8EAB-16C4504B3157}" type="pres">
      <dgm:prSet presAssocID="{1A9428E1-07BB-4106-BDB7-632C26AC3039}" presName="level3hierChild" presStyleCnt="0"/>
      <dgm:spPr/>
    </dgm:pt>
    <dgm:pt modelId="{B118790B-7774-4161-AC62-C055E5F5C8AF}" type="pres">
      <dgm:prSet presAssocID="{2C16E1D2-1369-4E65-B2F6-30904B3B3E03}" presName="conn2-1" presStyleLbl="parChTrans1D2" presStyleIdx="12" presStyleCnt="16"/>
      <dgm:spPr/>
    </dgm:pt>
    <dgm:pt modelId="{11FD01B4-9263-4C63-A54C-414B9652A775}" type="pres">
      <dgm:prSet presAssocID="{2C16E1D2-1369-4E65-B2F6-30904B3B3E03}" presName="connTx" presStyleLbl="parChTrans1D2" presStyleIdx="12" presStyleCnt="16"/>
      <dgm:spPr/>
    </dgm:pt>
    <dgm:pt modelId="{FACFC74E-9119-4AF3-BDCB-3616F263466D}" type="pres">
      <dgm:prSet presAssocID="{7C75A3D7-DA0A-4DFC-AC0B-684DC75EB54D}" presName="root2" presStyleCnt="0"/>
      <dgm:spPr/>
    </dgm:pt>
    <dgm:pt modelId="{C211B1D3-81EF-4E1D-BCD7-476C288718CF}" type="pres">
      <dgm:prSet presAssocID="{7C75A3D7-DA0A-4DFC-AC0B-684DC75EB54D}" presName="LevelTwoTextNode" presStyleLbl="node2" presStyleIdx="12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4882BBA-CD19-46B4-BC23-A37B0BBF0680}" type="pres">
      <dgm:prSet presAssocID="{7C75A3D7-DA0A-4DFC-AC0B-684DC75EB54D}" presName="level3hierChild" presStyleCnt="0"/>
      <dgm:spPr/>
    </dgm:pt>
    <dgm:pt modelId="{8C17CFD8-7227-4D8C-9D7F-11F0009F0EB5}" type="pres">
      <dgm:prSet presAssocID="{ADC90667-8103-41D7-92B7-0C3536F3091D}" presName="conn2-1" presStyleLbl="parChTrans1D2" presStyleIdx="13" presStyleCnt="16"/>
      <dgm:spPr/>
    </dgm:pt>
    <dgm:pt modelId="{32F0B0E1-A146-4161-A566-F93837260307}" type="pres">
      <dgm:prSet presAssocID="{ADC90667-8103-41D7-92B7-0C3536F3091D}" presName="connTx" presStyleLbl="parChTrans1D2" presStyleIdx="13" presStyleCnt="16"/>
      <dgm:spPr/>
    </dgm:pt>
    <dgm:pt modelId="{8B704E60-7FF7-402D-9BC6-AD727FC715EB}" type="pres">
      <dgm:prSet presAssocID="{FCBA177D-6C59-4F76-B474-37F4367515B7}" presName="root2" presStyleCnt="0"/>
      <dgm:spPr/>
    </dgm:pt>
    <dgm:pt modelId="{BB4DE1D7-15D6-4DEB-8847-3A8988412518}" type="pres">
      <dgm:prSet presAssocID="{FCBA177D-6C59-4F76-B474-37F4367515B7}" presName="LevelTwoTextNode" presStyleLbl="node2" presStyleIdx="13" presStyleCnt="1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1B5E6E9-D68F-4370-886C-E0DBE0A595F1}" type="pres">
      <dgm:prSet presAssocID="{FCBA177D-6C59-4F76-B474-37F4367515B7}" presName="level3hierChild" presStyleCnt="0"/>
      <dgm:spPr/>
    </dgm:pt>
    <dgm:pt modelId="{CBEE3A0B-AB3D-4405-9825-F78873B07217}" type="pres">
      <dgm:prSet presAssocID="{E246276D-8880-42CC-AEE3-E64EFFEDFB10}" presName="conn2-1" presStyleLbl="parChTrans1D2" presStyleIdx="14" presStyleCnt="16"/>
      <dgm:spPr/>
    </dgm:pt>
    <dgm:pt modelId="{9016B13C-B2A4-4C6C-9D21-1C47898B8705}" type="pres">
      <dgm:prSet presAssocID="{E246276D-8880-42CC-AEE3-E64EFFEDFB10}" presName="connTx" presStyleLbl="parChTrans1D2" presStyleIdx="14" presStyleCnt="16"/>
      <dgm:spPr/>
    </dgm:pt>
    <dgm:pt modelId="{5BA7514E-1CE1-4D1E-83AB-374120FADA33}" type="pres">
      <dgm:prSet presAssocID="{83BCE971-E6C7-4C47-B644-C73184FD1377}" presName="root2" presStyleCnt="0"/>
      <dgm:spPr/>
    </dgm:pt>
    <dgm:pt modelId="{926A0D4A-9E3E-4FB2-9738-3C68323736C9}" type="pres">
      <dgm:prSet presAssocID="{83BCE971-E6C7-4C47-B644-C73184FD1377}" presName="LevelTwoTextNode" presStyleLbl="node2" presStyleIdx="14" presStyleCnt="16">
        <dgm:presLayoutVars>
          <dgm:chPref val="3"/>
        </dgm:presLayoutVars>
      </dgm:prSet>
      <dgm:spPr/>
    </dgm:pt>
    <dgm:pt modelId="{38CC5BFD-F6CE-4B9E-B8EE-322442963F70}" type="pres">
      <dgm:prSet presAssocID="{83BCE971-E6C7-4C47-B644-C73184FD1377}" presName="level3hierChild" presStyleCnt="0"/>
      <dgm:spPr/>
    </dgm:pt>
    <dgm:pt modelId="{1D0CE9D7-B8F2-49FC-828C-3BEEADFF8FC2}" type="pres">
      <dgm:prSet presAssocID="{501606C9-B25F-450E-8604-4E4DD95E2496}" presName="conn2-1" presStyleLbl="parChTrans1D2" presStyleIdx="15" presStyleCnt="16"/>
      <dgm:spPr/>
    </dgm:pt>
    <dgm:pt modelId="{A4983630-DE6D-462E-BFFF-D89D0E1EE7A3}" type="pres">
      <dgm:prSet presAssocID="{501606C9-B25F-450E-8604-4E4DD95E2496}" presName="connTx" presStyleLbl="parChTrans1D2" presStyleIdx="15" presStyleCnt="16"/>
      <dgm:spPr/>
    </dgm:pt>
    <dgm:pt modelId="{D9999200-45E8-4936-904E-5869A499E88B}" type="pres">
      <dgm:prSet presAssocID="{95CBDBAA-1CEA-4D66-A0C9-54704B412365}" presName="root2" presStyleCnt="0"/>
      <dgm:spPr/>
    </dgm:pt>
    <dgm:pt modelId="{74D9FFA8-4CA4-41C8-B93A-02B61B5F1975}" type="pres">
      <dgm:prSet presAssocID="{95CBDBAA-1CEA-4D66-A0C9-54704B412365}" presName="LevelTwoTextNode" presStyleLbl="node2" presStyleIdx="15" presStyleCnt="16">
        <dgm:presLayoutVars>
          <dgm:chPref val="3"/>
        </dgm:presLayoutVars>
      </dgm:prSet>
      <dgm:spPr/>
    </dgm:pt>
    <dgm:pt modelId="{12EC8368-3F4C-4A9C-937F-6C46841ACC6A}" type="pres">
      <dgm:prSet presAssocID="{95CBDBAA-1CEA-4D66-A0C9-54704B412365}" presName="level3hierChild" presStyleCnt="0"/>
      <dgm:spPr/>
    </dgm:pt>
  </dgm:ptLst>
  <dgm:cxnLst>
    <dgm:cxn modelId="{D1D6C952-0ECA-465C-AED5-5F27B5129C55}" type="presOf" srcId="{501606C9-B25F-450E-8604-4E4DD95E2496}" destId="{A4983630-DE6D-462E-BFFF-D89D0E1EE7A3}" srcOrd="1" destOrd="0" presId="urn:microsoft.com/office/officeart/2008/layout/HorizontalMultiLevelHierarchy"/>
    <dgm:cxn modelId="{578AB511-E1E2-4F24-9954-0C225A66324D}" srcId="{9987AE76-BE31-492F-9F9A-F835CA6AA7AF}" destId="{DBBF3A00-D608-492D-9AAD-D182AD0F568F}" srcOrd="0" destOrd="0" parTransId="{1FBD2FC3-2B0F-4C58-936D-AB4324D4B4F3}" sibTransId="{40EB5936-C7EC-4E3C-A9C6-58BDBFAF8074}"/>
    <dgm:cxn modelId="{669B1486-43D1-4293-A59F-1259F89ABCE8}" type="presOf" srcId="{1A9428E1-07BB-4106-BDB7-632C26AC3039}" destId="{EF1F868F-B2DD-4061-AB97-7F0269F51AD6}" srcOrd="0" destOrd="0" presId="urn:microsoft.com/office/officeart/2008/layout/HorizontalMultiLevelHierarchy"/>
    <dgm:cxn modelId="{883DB4B6-BD94-4174-81E5-0C4FBAC5FE9D}" type="presOf" srcId="{1FBD2FC3-2B0F-4C58-936D-AB4324D4B4F3}" destId="{C8A20FE8-336E-4EF6-9170-0522EDFAD304}" srcOrd="0" destOrd="0" presId="urn:microsoft.com/office/officeart/2008/layout/HorizontalMultiLevelHierarchy"/>
    <dgm:cxn modelId="{E9FE2062-287A-4EA0-8855-D5BFFA7DAC8F}" type="presOf" srcId="{E246276D-8880-42CC-AEE3-E64EFFEDFB10}" destId="{9016B13C-B2A4-4C6C-9D21-1C47898B8705}" srcOrd="1" destOrd="0" presId="urn:microsoft.com/office/officeart/2008/layout/HorizontalMultiLevelHierarchy"/>
    <dgm:cxn modelId="{5B6FD74E-761C-421A-BA3D-9532C3490450}" type="presOf" srcId="{9987AE76-BE31-492F-9F9A-F835CA6AA7AF}" destId="{64496527-D724-4069-8047-7F4463D7FF33}" srcOrd="0" destOrd="0" presId="urn:microsoft.com/office/officeart/2008/layout/HorizontalMultiLevelHierarchy"/>
    <dgm:cxn modelId="{A46405E5-8D0B-4169-B476-539CBA4C4496}" type="presOf" srcId="{3F184D44-E027-44FC-95D7-4FC607D7090A}" destId="{5368366F-46BB-4FF0-A90C-BEF53993EBEF}" srcOrd="0" destOrd="0" presId="urn:microsoft.com/office/officeart/2008/layout/HorizontalMultiLevelHierarchy"/>
    <dgm:cxn modelId="{056B2550-9EB2-49D9-813D-9693111AFD8D}" type="presOf" srcId="{5E15F426-FCD5-479B-A0C7-C9AA2FB7762B}" destId="{FC57FF3E-095A-4C4F-BD30-5D80630584A2}" srcOrd="0" destOrd="0" presId="urn:microsoft.com/office/officeart/2008/layout/HorizontalMultiLevelHierarchy"/>
    <dgm:cxn modelId="{A5098FBF-7F08-4516-8C1D-693B40472BED}" srcId="{E9B71665-1C9F-45E2-AD22-C406C2A64B46}" destId="{9987AE76-BE31-492F-9F9A-F835CA6AA7AF}" srcOrd="0" destOrd="0" parTransId="{7F6929F1-5A36-409D-A622-BF7338D56FA3}" sibTransId="{F9200618-1AE0-4B76-BD84-3FC30D3BE9AF}"/>
    <dgm:cxn modelId="{8EE18B22-D253-4AAE-92B7-A4916E273A2E}" srcId="{9987AE76-BE31-492F-9F9A-F835CA6AA7AF}" destId="{33077A36-8E75-4EF5-8883-33F32674E8C8}" srcOrd="6" destOrd="0" parTransId="{DC650BB1-F6A9-4251-B6BE-9B24019EFAFC}" sibTransId="{207E8D47-986E-4991-8EE8-4A9E10319AD9}"/>
    <dgm:cxn modelId="{16AC6F63-F92F-4E13-B934-89B6ADC6AB97}" type="presOf" srcId="{92E73D6B-13E7-4A72-8462-63375AC98C42}" destId="{144BB289-1E3C-458E-AE6E-947894954F4A}" srcOrd="0" destOrd="0" presId="urn:microsoft.com/office/officeart/2008/layout/HorizontalMultiLevelHierarchy"/>
    <dgm:cxn modelId="{19AB70A4-1F7E-4461-BEC6-70A3F03A3CD8}" type="presOf" srcId="{CDCCE473-7D5F-4066-A7BC-7B990EFA563A}" destId="{2D0CC214-BBF4-4DC9-B730-ED9599004F7C}" srcOrd="0" destOrd="0" presId="urn:microsoft.com/office/officeart/2008/layout/HorizontalMultiLevelHierarchy"/>
    <dgm:cxn modelId="{6ED36A4D-9F2E-4287-A907-BFFE0A307D24}" type="presOf" srcId="{8B59D9E9-6C7F-4489-B811-9EED1B468E99}" destId="{577CBC21-48A8-4171-8B1F-C899324D5C4C}" srcOrd="0" destOrd="0" presId="urn:microsoft.com/office/officeart/2008/layout/HorizontalMultiLevelHierarchy"/>
    <dgm:cxn modelId="{6356AE57-4232-4353-B545-7E52318F2694}" type="presOf" srcId="{40CF7E1C-A701-4D7C-B962-CF66EF9D53AA}" destId="{2D41A85A-4522-4590-AFB7-96D378672FFC}" srcOrd="0" destOrd="0" presId="urn:microsoft.com/office/officeart/2008/layout/HorizontalMultiLevelHierarchy"/>
    <dgm:cxn modelId="{56EEC229-70E5-4A12-8C1E-548E90263C1C}" type="presOf" srcId="{CE24B080-5E92-4A56-9443-33456A439878}" destId="{1A1F20DF-8539-4BC7-B7A5-E95B6F5B2471}" srcOrd="1" destOrd="0" presId="urn:microsoft.com/office/officeart/2008/layout/HorizontalMultiLevelHierarchy"/>
    <dgm:cxn modelId="{A52C936B-AC99-466F-8A5D-2E3DE16FEFF6}" type="presOf" srcId="{B724193F-CF20-4762-B48B-D22FD39B0F6B}" destId="{CDD28CB7-7381-48F7-BFFA-69FB08E1E212}" srcOrd="0" destOrd="0" presId="urn:microsoft.com/office/officeart/2008/layout/HorizontalMultiLevelHierarchy"/>
    <dgm:cxn modelId="{47D134F7-523E-4D34-80EF-667848FDAF83}" type="presOf" srcId="{E543EA99-0FB3-4334-B752-F0DB5BFB1709}" destId="{55B191CD-8247-4ABD-BCC7-655DFA5FBF4D}" srcOrd="1" destOrd="0" presId="urn:microsoft.com/office/officeart/2008/layout/HorizontalMultiLevelHierarchy"/>
    <dgm:cxn modelId="{258D0D23-0676-40B8-AF5E-CAFDE61CC9E9}" type="presOf" srcId="{92E73D6B-13E7-4A72-8462-63375AC98C42}" destId="{5D5CE19E-22C2-40A9-AE2D-6747B9B9A729}" srcOrd="1" destOrd="0" presId="urn:microsoft.com/office/officeart/2008/layout/HorizontalMultiLevelHierarchy"/>
    <dgm:cxn modelId="{543B0BA3-A487-4F0B-AF2D-4A07D9853652}" type="presOf" srcId="{2C16E1D2-1369-4E65-B2F6-30904B3B3E03}" destId="{11FD01B4-9263-4C63-A54C-414B9652A775}" srcOrd="1" destOrd="0" presId="urn:microsoft.com/office/officeart/2008/layout/HorizontalMultiLevelHierarchy"/>
    <dgm:cxn modelId="{7E1222FF-5A49-4C5F-961E-EC935B48209B}" srcId="{9987AE76-BE31-492F-9F9A-F835CA6AA7AF}" destId="{9C4B1AF3-5B92-4D3C-B0E7-63FF0EA24DA6}" srcOrd="8" destOrd="0" parTransId="{E543EA99-0FB3-4334-B752-F0DB5BFB1709}" sibTransId="{AC1B4C6D-FBF7-4A66-965A-20424DF732C4}"/>
    <dgm:cxn modelId="{0230B772-5142-499C-8D7D-A0DEDEEDE86C}" type="presOf" srcId="{57928479-35AE-401B-B67C-AD19C385B666}" destId="{65A35832-236A-4F86-A06F-6F686D6568BB}" srcOrd="1" destOrd="0" presId="urn:microsoft.com/office/officeart/2008/layout/HorizontalMultiLevelHierarchy"/>
    <dgm:cxn modelId="{8CCC78DE-3F7D-4F0D-811B-19FEB6C14552}" srcId="{9987AE76-BE31-492F-9F9A-F835CA6AA7AF}" destId="{8B59D9E9-6C7F-4489-B811-9EED1B468E99}" srcOrd="9" destOrd="0" parTransId="{CE24B080-5E92-4A56-9443-33456A439878}" sibTransId="{0A3F1721-B353-47A5-80B7-C7C3D6B39A56}"/>
    <dgm:cxn modelId="{19D31501-D974-4D69-8F8A-7AC13CAA4790}" type="presOf" srcId="{1E50FEF7-3EF5-4930-B4D9-936A5B22B547}" destId="{67283C9F-77F2-467B-B37B-9DB3F2939395}" srcOrd="0" destOrd="0" presId="urn:microsoft.com/office/officeart/2008/layout/HorizontalMultiLevelHierarchy"/>
    <dgm:cxn modelId="{CB8CBF64-8840-4161-B1F6-111CF0BCC2BF}" type="presOf" srcId="{53611FB9-B91F-4716-8F06-437ECE87E2F5}" destId="{4A05638D-962E-4782-BC57-60D07E03A7F1}" srcOrd="0" destOrd="0" presId="urn:microsoft.com/office/officeart/2008/layout/HorizontalMultiLevelHierarchy"/>
    <dgm:cxn modelId="{415DD92D-9E63-48DA-AA78-C4F24DBF582D}" type="presOf" srcId="{57928479-35AE-401B-B67C-AD19C385B666}" destId="{22BD5E75-FFF4-48B2-B68D-E63927C27773}" srcOrd="0" destOrd="0" presId="urn:microsoft.com/office/officeart/2008/layout/HorizontalMultiLevelHierarchy"/>
    <dgm:cxn modelId="{3175BBC8-3DFE-4617-8579-815201FB7E31}" type="presOf" srcId="{DC650BB1-F6A9-4251-B6BE-9B24019EFAFC}" destId="{A28C97B0-E88B-4CAC-AF1E-42B3EA115925}" srcOrd="1" destOrd="0" presId="urn:microsoft.com/office/officeart/2008/layout/HorizontalMultiLevelHierarchy"/>
    <dgm:cxn modelId="{DD5A989E-9215-42DC-AB8C-EB0F6B1BE0B6}" srcId="{9987AE76-BE31-492F-9F9A-F835CA6AA7AF}" destId="{95CBDBAA-1CEA-4D66-A0C9-54704B412365}" srcOrd="15" destOrd="0" parTransId="{501606C9-B25F-450E-8604-4E4DD95E2496}" sibTransId="{93C5F821-5EA4-4885-899B-D59932E03A81}"/>
    <dgm:cxn modelId="{E952D86E-51AD-44C8-84DF-285F4176D4F4}" type="presOf" srcId="{FCBA177D-6C59-4F76-B474-37F4367515B7}" destId="{BB4DE1D7-15D6-4DEB-8847-3A8988412518}" srcOrd="0" destOrd="0" presId="urn:microsoft.com/office/officeart/2008/layout/HorizontalMultiLevelHierarchy"/>
    <dgm:cxn modelId="{8D3A3082-6067-4A23-B13D-B0457A669C01}" srcId="{9987AE76-BE31-492F-9F9A-F835CA6AA7AF}" destId="{83BCE971-E6C7-4C47-B644-C73184FD1377}" srcOrd="14" destOrd="0" parTransId="{E246276D-8880-42CC-AEE3-E64EFFEDFB10}" sibTransId="{A5115138-BB81-457D-A28C-96EFA400E859}"/>
    <dgm:cxn modelId="{81464BB8-6981-4953-B47D-F38B9762D41D}" type="presOf" srcId="{A47D95F8-E44D-4ABE-B43F-8996D80ABF05}" destId="{679478ED-7CF5-4BDA-B104-240DEB96BDC1}" srcOrd="0" destOrd="0" presId="urn:microsoft.com/office/officeart/2008/layout/HorizontalMultiLevelHierarchy"/>
    <dgm:cxn modelId="{31BF5D6B-CC95-4678-9D97-F09614C0BAA7}" type="presOf" srcId="{A47D95F8-E44D-4ABE-B43F-8996D80ABF05}" destId="{EB4E3B29-2A32-41A2-8F5B-614F14415D03}" srcOrd="1" destOrd="0" presId="urn:microsoft.com/office/officeart/2008/layout/HorizontalMultiLevelHierarchy"/>
    <dgm:cxn modelId="{F32F5707-053F-42AF-81CD-6706D5239862}" type="presOf" srcId="{E9B71665-1C9F-45E2-AD22-C406C2A64B46}" destId="{70E2B483-0FDA-405E-AEEB-E87189AE6426}" srcOrd="0" destOrd="0" presId="urn:microsoft.com/office/officeart/2008/layout/HorizontalMultiLevelHierarchy"/>
    <dgm:cxn modelId="{EEFDADF6-5AFB-4442-95DE-76C007D171A0}" type="presOf" srcId="{ADC90667-8103-41D7-92B7-0C3536F3091D}" destId="{32F0B0E1-A146-4161-A566-F93837260307}" srcOrd="1" destOrd="0" presId="urn:microsoft.com/office/officeart/2008/layout/HorizontalMultiLevelHierarchy"/>
    <dgm:cxn modelId="{E4B40F70-DEF0-437C-A346-BBE0F3EB2155}" type="presOf" srcId="{E246276D-8880-42CC-AEE3-E64EFFEDFB10}" destId="{CBEE3A0B-AB3D-4405-9825-F78873B07217}" srcOrd="0" destOrd="0" presId="urn:microsoft.com/office/officeart/2008/layout/HorizontalMultiLevelHierarchy"/>
    <dgm:cxn modelId="{63C663BE-2EDC-49F9-8007-E9194F7E1348}" type="presOf" srcId="{95CBDBAA-1CEA-4D66-A0C9-54704B412365}" destId="{74D9FFA8-4CA4-41C8-B93A-02B61B5F1975}" srcOrd="0" destOrd="0" presId="urn:microsoft.com/office/officeart/2008/layout/HorizontalMultiLevelHierarchy"/>
    <dgm:cxn modelId="{65AFC7F0-5F37-49BD-B24F-481052BE3DEA}" srcId="{9987AE76-BE31-492F-9F9A-F835CA6AA7AF}" destId="{FCBA177D-6C59-4F76-B474-37F4367515B7}" srcOrd="13" destOrd="0" parTransId="{ADC90667-8103-41D7-92B7-0C3536F3091D}" sibTransId="{2B6B65FC-EC27-48DC-A868-1DDE2CBCDB4E}"/>
    <dgm:cxn modelId="{274707B8-0B4C-440B-A525-8673C5EBA185}" type="presOf" srcId="{83BCE971-E6C7-4C47-B644-C73184FD1377}" destId="{926A0D4A-9E3E-4FB2-9738-3C68323736C9}" srcOrd="0" destOrd="0" presId="urn:microsoft.com/office/officeart/2008/layout/HorizontalMultiLevelHierarchy"/>
    <dgm:cxn modelId="{D9DC89B9-2C7C-4ADE-B3FF-069A661B5481}" srcId="{9987AE76-BE31-492F-9F9A-F835CA6AA7AF}" destId="{7C75A3D7-DA0A-4DFC-AC0B-684DC75EB54D}" srcOrd="12" destOrd="0" parTransId="{2C16E1D2-1369-4E65-B2F6-30904B3B3E03}" sibTransId="{C5267EDA-2CD7-4CF8-9F6A-BC86AA454385}"/>
    <dgm:cxn modelId="{001E08C2-2793-4875-AE8B-B5E6A3E6541C}" srcId="{9987AE76-BE31-492F-9F9A-F835CA6AA7AF}" destId="{E75DC4F9-EFF4-433A-BA00-6DD86D7B9E37}" srcOrd="2" destOrd="0" parTransId="{57928479-35AE-401B-B67C-AD19C385B666}" sibTransId="{E2328B10-C3A4-4736-A31C-358D1BB7B8B7}"/>
    <dgm:cxn modelId="{5F15C2BE-4823-406A-9DE8-A7A36C348F2A}" type="presOf" srcId="{E75DC4F9-EFF4-433A-BA00-6DD86D7B9E37}" destId="{74CF702C-DE1E-4C06-A471-48103C763F59}" srcOrd="0" destOrd="0" presId="urn:microsoft.com/office/officeart/2008/layout/HorizontalMultiLevelHierarchy"/>
    <dgm:cxn modelId="{EC7A9770-57C7-4C6D-B288-206DD729837E}" type="presOf" srcId="{8DC7B07D-E94C-40EE-A82F-5528F0EE750F}" destId="{E539FAC9-E4FB-456F-811A-C6E21A6640E6}" srcOrd="0" destOrd="0" presId="urn:microsoft.com/office/officeart/2008/layout/HorizontalMultiLevelHierarchy"/>
    <dgm:cxn modelId="{8655062C-887A-42C1-BA1E-CACCCA9FF3E1}" type="presOf" srcId="{CE24B080-5E92-4A56-9443-33456A439878}" destId="{6F2AADCB-3FDB-42A2-921F-1CEF7BC03670}" srcOrd="0" destOrd="0" presId="urn:microsoft.com/office/officeart/2008/layout/HorizontalMultiLevelHierarchy"/>
    <dgm:cxn modelId="{A35C4460-FAEF-41C6-BCA2-39009F293D77}" type="presOf" srcId="{ADC90667-8103-41D7-92B7-0C3536F3091D}" destId="{8C17CFD8-7227-4D8C-9D7F-11F0009F0EB5}" srcOrd="0" destOrd="0" presId="urn:microsoft.com/office/officeart/2008/layout/HorizontalMultiLevelHierarchy"/>
    <dgm:cxn modelId="{47661D5A-707D-4240-AEE5-A9FE77B92608}" type="presOf" srcId="{DBBF3A00-D608-492D-9AAD-D182AD0F568F}" destId="{F527AEFB-71D6-4562-A18A-9CEDE2A47806}" srcOrd="0" destOrd="0" presId="urn:microsoft.com/office/officeart/2008/layout/HorizontalMultiLevelHierarchy"/>
    <dgm:cxn modelId="{5AB312FE-782B-4D44-9B84-460BBD1F63F4}" srcId="{9987AE76-BE31-492F-9F9A-F835CA6AA7AF}" destId="{40CF7E1C-A701-4D7C-B962-CF66EF9D53AA}" srcOrd="3" destOrd="0" parTransId="{53611FB9-B91F-4716-8F06-437ECE87E2F5}" sibTransId="{87DE353C-8491-49FD-972A-42808B74FED7}"/>
    <dgm:cxn modelId="{CAB5F760-592D-4534-A42F-1A17201D3487}" srcId="{9987AE76-BE31-492F-9F9A-F835CA6AA7AF}" destId="{CDCCE473-7D5F-4066-A7BC-7B990EFA563A}" srcOrd="5" destOrd="0" parTransId="{A47D95F8-E44D-4ABE-B43F-8996D80ABF05}" sibTransId="{C86D595C-CC67-4478-BA0D-5F6467C0388C}"/>
    <dgm:cxn modelId="{94BDC7A0-89A4-494B-959A-813ACB40013F}" type="presOf" srcId="{33077A36-8E75-4EF5-8883-33F32674E8C8}" destId="{92483C8F-D34C-46FC-92C3-E66D56EF57DA}" srcOrd="0" destOrd="0" presId="urn:microsoft.com/office/officeart/2008/layout/HorizontalMultiLevelHierarchy"/>
    <dgm:cxn modelId="{66C8453A-F9EB-437F-A7A4-1762C983EDC5}" srcId="{9987AE76-BE31-492F-9F9A-F835CA6AA7AF}" destId="{1A9428E1-07BB-4106-BDB7-632C26AC3039}" srcOrd="11" destOrd="0" parTransId="{B724193F-CF20-4762-B48B-D22FD39B0F6B}" sibTransId="{6C7E9A1C-3AEE-491C-9708-23AE143C545C}"/>
    <dgm:cxn modelId="{F6C4A9ED-BEFC-43AA-A49F-0C73ABE1324A}" type="presOf" srcId="{E543EA99-0FB3-4334-B752-F0DB5BFB1709}" destId="{5675C9DE-7576-4088-94A1-CE5A20EA5359}" srcOrd="0" destOrd="0" presId="urn:microsoft.com/office/officeart/2008/layout/HorizontalMultiLevelHierarchy"/>
    <dgm:cxn modelId="{9B5B1F20-3031-4DE6-B0A2-3E0596637631}" type="presOf" srcId="{7C75A3D7-DA0A-4DFC-AC0B-684DC75EB54D}" destId="{C211B1D3-81EF-4E1D-BCD7-476C288718CF}" srcOrd="0" destOrd="0" presId="urn:microsoft.com/office/officeart/2008/layout/HorizontalMultiLevelHierarchy"/>
    <dgm:cxn modelId="{07335271-0974-46A7-8208-F2FFD8C99059}" srcId="{9987AE76-BE31-492F-9F9A-F835CA6AA7AF}" destId="{CBF44C21-ABDB-4425-A27E-74E0F6E26DBA}" srcOrd="10" destOrd="0" parTransId="{5E15F426-FCD5-479B-A0C7-C9AA2FB7762B}" sibTransId="{47E6F93C-EB5F-405F-8E78-AB66D0D015E1}"/>
    <dgm:cxn modelId="{B42CACDF-5CD8-4A65-AE08-EF38939FE401}" srcId="{9987AE76-BE31-492F-9F9A-F835CA6AA7AF}" destId="{2F4E87B7-C274-414D-9D83-95A13BDBBE59}" srcOrd="1" destOrd="0" parTransId="{8DC7B07D-E94C-40EE-A82F-5528F0EE750F}" sibTransId="{7ADE25B3-585D-42B1-B6AA-F8D84348FE08}"/>
    <dgm:cxn modelId="{2C2C2E5B-D85D-460C-AD6D-77D8380B1E11}" type="presOf" srcId="{6535BD41-BA2E-44E7-A5CD-4FC004785CFB}" destId="{8D08CB71-676F-4176-874E-E2F4D2A6DCCD}" srcOrd="0" destOrd="0" presId="urn:microsoft.com/office/officeart/2008/layout/HorizontalMultiLevelHierarchy"/>
    <dgm:cxn modelId="{5889B4A1-8607-43EB-A34C-0B6BCF3B53A7}" type="presOf" srcId="{1FBD2FC3-2B0F-4C58-936D-AB4324D4B4F3}" destId="{E42DD4A3-3B7D-40EA-A11C-447B41FE0FFA}" srcOrd="1" destOrd="0" presId="urn:microsoft.com/office/officeart/2008/layout/HorizontalMultiLevelHierarchy"/>
    <dgm:cxn modelId="{1F4CE888-E27B-47DF-BBA3-1BF7645C6A2A}" type="presOf" srcId="{8DC7B07D-E94C-40EE-A82F-5528F0EE750F}" destId="{B1E4F477-8647-4B64-919D-61FC747CFF72}" srcOrd="1" destOrd="0" presId="urn:microsoft.com/office/officeart/2008/layout/HorizontalMultiLevelHierarchy"/>
    <dgm:cxn modelId="{2395239A-C4D2-4C23-9047-5A8C14B06F65}" type="presOf" srcId="{9C4B1AF3-5B92-4D3C-B0E7-63FF0EA24DA6}" destId="{14FA6731-74BC-43AB-A507-1BB8B3683A2E}" srcOrd="0" destOrd="0" presId="urn:microsoft.com/office/officeart/2008/layout/HorizontalMultiLevelHierarchy"/>
    <dgm:cxn modelId="{2CF7B1A4-0B24-4495-963A-0AFF8BB619DF}" type="presOf" srcId="{CBF44C21-ABDB-4425-A27E-74E0F6E26DBA}" destId="{4471BBA6-2978-40C9-AE03-D19701254AB2}" srcOrd="0" destOrd="0" presId="urn:microsoft.com/office/officeart/2008/layout/HorizontalMultiLevelHierarchy"/>
    <dgm:cxn modelId="{846F19D9-3CA9-4039-8EB0-5704E65B42AF}" type="presOf" srcId="{2C16E1D2-1369-4E65-B2F6-30904B3B3E03}" destId="{B118790B-7774-4161-AC62-C055E5F5C8AF}" srcOrd="0" destOrd="0" presId="urn:microsoft.com/office/officeart/2008/layout/HorizontalMultiLevelHierarchy"/>
    <dgm:cxn modelId="{C84DB122-A336-4AED-A5D4-B2EAB7B4C941}" type="presOf" srcId="{53611FB9-B91F-4716-8F06-437ECE87E2F5}" destId="{BC14657E-9505-4B55-8556-03986E250C37}" srcOrd="1" destOrd="0" presId="urn:microsoft.com/office/officeart/2008/layout/HorizontalMultiLevelHierarchy"/>
    <dgm:cxn modelId="{BA67250D-2AC2-4FB4-B086-C21C5656CC66}" srcId="{9987AE76-BE31-492F-9F9A-F835CA6AA7AF}" destId="{6535BD41-BA2E-44E7-A5CD-4FC004785CFB}" srcOrd="7" destOrd="0" parTransId="{92E73D6B-13E7-4A72-8462-63375AC98C42}" sibTransId="{9E363060-F3C5-4ED9-A2C4-3E0E907C4C13}"/>
    <dgm:cxn modelId="{5F8AA88D-2866-4C53-BF9A-B2706B097929}" type="presOf" srcId="{2F4E87B7-C274-414D-9D83-95A13BDBBE59}" destId="{573380F8-5713-41E0-903C-4BCAB3DEF1EA}" srcOrd="0" destOrd="0" presId="urn:microsoft.com/office/officeart/2008/layout/HorizontalMultiLevelHierarchy"/>
    <dgm:cxn modelId="{9BB0F11A-08DC-491C-84B4-5C798650F9E3}" type="presOf" srcId="{5E15F426-FCD5-479B-A0C7-C9AA2FB7762B}" destId="{FDC3DD14-E979-4E42-A54D-AE5E4580FD8E}" srcOrd="1" destOrd="0" presId="urn:microsoft.com/office/officeart/2008/layout/HorizontalMultiLevelHierarchy"/>
    <dgm:cxn modelId="{73848A4C-7C82-47DC-9081-9FECDDC4A761}" srcId="{9987AE76-BE31-492F-9F9A-F835CA6AA7AF}" destId="{1E50FEF7-3EF5-4930-B4D9-936A5B22B547}" srcOrd="4" destOrd="0" parTransId="{3F184D44-E027-44FC-95D7-4FC607D7090A}" sibTransId="{82883F51-0BCD-450F-A344-94DB84FF547C}"/>
    <dgm:cxn modelId="{7101922D-4386-42DD-947C-274C6EA419AF}" type="presOf" srcId="{3F184D44-E027-44FC-95D7-4FC607D7090A}" destId="{D486E964-6D45-4F0D-A48A-6BFC32FDD473}" srcOrd="1" destOrd="0" presId="urn:microsoft.com/office/officeart/2008/layout/HorizontalMultiLevelHierarchy"/>
    <dgm:cxn modelId="{08EA547F-CE6F-493E-9361-A1DB10DFB39F}" type="presOf" srcId="{B724193F-CF20-4762-B48B-D22FD39B0F6B}" destId="{4D4A12CF-758D-4219-BF73-D1EFF52F9FA5}" srcOrd="1" destOrd="0" presId="urn:microsoft.com/office/officeart/2008/layout/HorizontalMultiLevelHierarchy"/>
    <dgm:cxn modelId="{7D9C5653-AB86-45EE-880B-C8F41D2CD709}" type="presOf" srcId="{DC650BB1-F6A9-4251-B6BE-9B24019EFAFC}" destId="{5AE44E5D-EDDA-4C5B-AF98-B84396FFB26D}" srcOrd="0" destOrd="0" presId="urn:microsoft.com/office/officeart/2008/layout/HorizontalMultiLevelHierarchy"/>
    <dgm:cxn modelId="{E41BFA50-0689-4789-983E-BD54A158F93E}" type="presOf" srcId="{501606C9-B25F-450E-8604-4E4DD95E2496}" destId="{1D0CE9D7-B8F2-49FC-828C-3BEEADFF8FC2}" srcOrd="0" destOrd="0" presId="urn:microsoft.com/office/officeart/2008/layout/HorizontalMultiLevelHierarchy"/>
    <dgm:cxn modelId="{770D2E9D-F70F-41FA-9AAC-6A903FBEB850}" type="presParOf" srcId="{70E2B483-0FDA-405E-AEEB-E87189AE6426}" destId="{2678DE2B-26E9-4FBF-BD46-9C353F9F6BD9}" srcOrd="0" destOrd="0" presId="urn:microsoft.com/office/officeart/2008/layout/HorizontalMultiLevelHierarchy"/>
    <dgm:cxn modelId="{34C315FF-07E9-42E3-B532-C68A589B8D1A}" type="presParOf" srcId="{2678DE2B-26E9-4FBF-BD46-9C353F9F6BD9}" destId="{64496527-D724-4069-8047-7F4463D7FF33}" srcOrd="0" destOrd="0" presId="urn:microsoft.com/office/officeart/2008/layout/HorizontalMultiLevelHierarchy"/>
    <dgm:cxn modelId="{EF8B7E48-3670-4144-A3AD-6025B321FA0D}" type="presParOf" srcId="{2678DE2B-26E9-4FBF-BD46-9C353F9F6BD9}" destId="{390AB51F-86E2-4AFE-8B26-AB6773BF1C68}" srcOrd="1" destOrd="0" presId="urn:microsoft.com/office/officeart/2008/layout/HorizontalMultiLevelHierarchy"/>
    <dgm:cxn modelId="{471DC03C-2CF0-40DB-8CDC-A7B22A2D9C51}" type="presParOf" srcId="{390AB51F-86E2-4AFE-8B26-AB6773BF1C68}" destId="{C8A20FE8-336E-4EF6-9170-0522EDFAD304}" srcOrd="0" destOrd="0" presId="urn:microsoft.com/office/officeart/2008/layout/HorizontalMultiLevelHierarchy"/>
    <dgm:cxn modelId="{64BE2A85-7A69-4496-8366-DE09C7ED19B9}" type="presParOf" srcId="{C8A20FE8-336E-4EF6-9170-0522EDFAD304}" destId="{E42DD4A3-3B7D-40EA-A11C-447B41FE0FFA}" srcOrd="0" destOrd="0" presId="urn:microsoft.com/office/officeart/2008/layout/HorizontalMultiLevelHierarchy"/>
    <dgm:cxn modelId="{6F425525-B4C1-4962-8FFA-AFF36C7C09FB}" type="presParOf" srcId="{390AB51F-86E2-4AFE-8B26-AB6773BF1C68}" destId="{77E01081-0587-4069-9AB6-9ED279F36C4C}" srcOrd="1" destOrd="0" presId="urn:microsoft.com/office/officeart/2008/layout/HorizontalMultiLevelHierarchy"/>
    <dgm:cxn modelId="{AC706EF1-3C4A-4BFC-8F95-0A9C6F26CAF5}" type="presParOf" srcId="{77E01081-0587-4069-9AB6-9ED279F36C4C}" destId="{F527AEFB-71D6-4562-A18A-9CEDE2A47806}" srcOrd="0" destOrd="0" presId="urn:microsoft.com/office/officeart/2008/layout/HorizontalMultiLevelHierarchy"/>
    <dgm:cxn modelId="{5158BEEA-7891-4E0E-9127-D76DEEB43E01}" type="presParOf" srcId="{77E01081-0587-4069-9AB6-9ED279F36C4C}" destId="{47B3D709-82D9-48D0-9C67-8FF85F2AA31E}" srcOrd="1" destOrd="0" presId="urn:microsoft.com/office/officeart/2008/layout/HorizontalMultiLevelHierarchy"/>
    <dgm:cxn modelId="{B3E2B114-7D3C-46B1-94AF-DD513A874592}" type="presParOf" srcId="{390AB51F-86E2-4AFE-8B26-AB6773BF1C68}" destId="{E539FAC9-E4FB-456F-811A-C6E21A6640E6}" srcOrd="2" destOrd="0" presId="urn:microsoft.com/office/officeart/2008/layout/HorizontalMultiLevelHierarchy"/>
    <dgm:cxn modelId="{D96B17CA-6207-46A8-8889-2DC0D3C21133}" type="presParOf" srcId="{E539FAC9-E4FB-456F-811A-C6E21A6640E6}" destId="{B1E4F477-8647-4B64-919D-61FC747CFF72}" srcOrd="0" destOrd="0" presId="urn:microsoft.com/office/officeart/2008/layout/HorizontalMultiLevelHierarchy"/>
    <dgm:cxn modelId="{19F1DF6D-8291-4B34-8D05-BB9867A16FA8}" type="presParOf" srcId="{390AB51F-86E2-4AFE-8B26-AB6773BF1C68}" destId="{4EED67A3-DD24-4B93-975A-47C9FDBB145A}" srcOrd="3" destOrd="0" presId="urn:microsoft.com/office/officeart/2008/layout/HorizontalMultiLevelHierarchy"/>
    <dgm:cxn modelId="{B94DC47D-CE45-42E7-AE32-8A6465ACF05F}" type="presParOf" srcId="{4EED67A3-DD24-4B93-975A-47C9FDBB145A}" destId="{573380F8-5713-41E0-903C-4BCAB3DEF1EA}" srcOrd="0" destOrd="0" presId="urn:microsoft.com/office/officeart/2008/layout/HorizontalMultiLevelHierarchy"/>
    <dgm:cxn modelId="{3573E5B3-B76B-480E-A970-8CDE3D4B899A}" type="presParOf" srcId="{4EED67A3-DD24-4B93-975A-47C9FDBB145A}" destId="{B8B453F4-F57C-42A7-8238-BB6F8564F1FE}" srcOrd="1" destOrd="0" presId="urn:microsoft.com/office/officeart/2008/layout/HorizontalMultiLevelHierarchy"/>
    <dgm:cxn modelId="{DFFDEE53-263E-4F0B-AF5C-26276ECCA7D6}" type="presParOf" srcId="{390AB51F-86E2-4AFE-8B26-AB6773BF1C68}" destId="{22BD5E75-FFF4-48B2-B68D-E63927C27773}" srcOrd="4" destOrd="0" presId="urn:microsoft.com/office/officeart/2008/layout/HorizontalMultiLevelHierarchy"/>
    <dgm:cxn modelId="{E55699E7-0F68-40E8-BC07-7BEE47273F82}" type="presParOf" srcId="{22BD5E75-FFF4-48B2-B68D-E63927C27773}" destId="{65A35832-236A-4F86-A06F-6F686D6568BB}" srcOrd="0" destOrd="0" presId="urn:microsoft.com/office/officeart/2008/layout/HorizontalMultiLevelHierarchy"/>
    <dgm:cxn modelId="{48265237-67C0-4721-95BA-9AE44EDC992D}" type="presParOf" srcId="{390AB51F-86E2-4AFE-8B26-AB6773BF1C68}" destId="{DCD3188D-1E62-4616-81BD-60B54C8CA39B}" srcOrd="5" destOrd="0" presId="urn:microsoft.com/office/officeart/2008/layout/HorizontalMultiLevelHierarchy"/>
    <dgm:cxn modelId="{96283D04-D934-40C3-877E-32DC865FDDC7}" type="presParOf" srcId="{DCD3188D-1E62-4616-81BD-60B54C8CA39B}" destId="{74CF702C-DE1E-4C06-A471-48103C763F59}" srcOrd="0" destOrd="0" presId="urn:microsoft.com/office/officeart/2008/layout/HorizontalMultiLevelHierarchy"/>
    <dgm:cxn modelId="{DEC3238F-1110-4931-B19E-C27EF666FF18}" type="presParOf" srcId="{DCD3188D-1E62-4616-81BD-60B54C8CA39B}" destId="{D70136A3-9FFB-473A-AB52-6A675BD9FDC6}" srcOrd="1" destOrd="0" presId="urn:microsoft.com/office/officeart/2008/layout/HorizontalMultiLevelHierarchy"/>
    <dgm:cxn modelId="{D950DA0B-E1A5-4840-9FDB-DE6E5054BA1B}" type="presParOf" srcId="{390AB51F-86E2-4AFE-8B26-AB6773BF1C68}" destId="{4A05638D-962E-4782-BC57-60D07E03A7F1}" srcOrd="6" destOrd="0" presId="urn:microsoft.com/office/officeart/2008/layout/HorizontalMultiLevelHierarchy"/>
    <dgm:cxn modelId="{F5C9A4EE-4858-48EB-8F5A-ADB1B556C361}" type="presParOf" srcId="{4A05638D-962E-4782-BC57-60D07E03A7F1}" destId="{BC14657E-9505-4B55-8556-03986E250C37}" srcOrd="0" destOrd="0" presId="urn:microsoft.com/office/officeart/2008/layout/HorizontalMultiLevelHierarchy"/>
    <dgm:cxn modelId="{F9F37C21-7E50-40CE-A73C-25AED0507539}" type="presParOf" srcId="{390AB51F-86E2-4AFE-8B26-AB6773BF1C68}" destId="{52914053-B62C-4808-87F0-B7DB4B5DBA55}" srcOrd="7" destOrd="0" presId="urn:microsoft.com/office/officeart/2008/layout/HorizontalMultiLevelHierarchy"/>
    <dgm:cxn modelId="{BED488BF-F0A4-45C6-8602-7E5E18E8593E}" type="presParOf" srcId="{52914053-B62C-4808-87F0-B7DB4B5DBA55}" destId="{2D41A85A-4522-4590-AFB7-96D378672FFC}" srcOrd="0" destOrd="0" presId="urn:microsoft.com/office/officeart/2008/layout/HorizontalMultiLevelHierarchy"/>
    <dgm:cxn modelId="{C5C6054F-D139-40E5-A192-A7CBCCD4DAF0}" type="presParOf" srcId="{52914053-B62C-4808-87F0-B7DB4B5DBA55}" destId="{EEA2B791-3C75-4F9B-90FF-65C274C49195}" srcOrd="1" destOrd="0" presId="urn:microsoft.com/office/officeart/2008/layout/HorizontalMultiLevelHierarchy"/>
    <dgm:cxn modelId="{68723207-C6DE-4C8A-9559-7C2236EC0FCE}" type="presParOf" srcId="{390AB51F-86E2-4AFE-8B26-AB6773BF1C68}" destId="{5368366F-46BB-4FF0-A90C-BEF53993EBEF}" srcOrd="8" destOrd="0" presId="urn:microsoft.com/office/officeart/2008/layout/HorizontalMultiLevelHierarchy"/>
    <dgm:cxn modelId="{A2DE9889-AF8A-4508-98E2-E5295533F339}" type="presParOf" srcId="{5368366F-46BB-4FF0-A90C-BEF53993EBEF}" destId="{D486E964-6D45-4F0D-A48A-6BFC32FDD473}" srcOrd="0" destOrd="0" presId="urn:microsoft.com/office/officeart/2008/layout/HorizontalMultiLevelHierarchy"/>
    <dgm:cxn modelId="{5A162564-B14A-4A1C-A83C-117EAD803FE7}" type="presParOf" srcId="{390AB51F-86E2-4AFE-8B26-AB6773BF1C68}" destId="{9CDFC784-F9DE-4E2E-8404-6FA6CC47608F}" srcOrd="9" destOrd="0" presId="urn:microsoft.com/office/officeart/2008/layout/HorizontalMultiLevelHierarchy"/>
    <dgm:cxn modelId="{1A4F1E51-7AC6-4452-AC27-C4B00AE4FB56}" type="presParOf" srcId="{9CDFC784-F9DE-4E2E-8404-6FA6CC47608F}" destId="{67283C9F-77F2-467B-B37B-9DB3F2939395}" srcOrd="0" destOrd="0" presId="urn:microsoft.com/office/officeart/2008/layout/HorizontalMultiLevelHierarchy"/>
    <dgm:cxn modelId="{4FB3FEFE-0CEC-4FAD-8C1B-50C13B09F9AD}" type="presParOf" srcId="{9CDFC784-F9DE-4E2E-8404-6FA6CC47608F}" destId="{154B9D66-34B1-4D73-A957-CF7ED8633A14}" srcOrd="1" destOrd="0" presId="urn:microsoft.com/office/officeart/2008/layout/HorizontalMultiLevelHierarchy"/>
    <dgm:cxn modelId="{4493AD8E-42B0-49C5-975E-319B071F7703}" type="presParOf" srcId="{390AB51F-86E2-4AFE-8B26-AB6773BF1C68}" destId="{679478ED-7CF5-4BDA-B104-240DEB96BDC1}" srcOrd="10" destOrd="0" presId="urn:microsoft.com/office/officeart/2008/layout/HorizontalMultiLevelHierarchy"/>
    <dgm:cxn modelId="{E9F376A0-ADBF-43D8-9213-BBF45DC65BA7}" type="presParOf" srcId="{679478ED-7CF5-4BDA-B104-240DEB96BDC1}" destId="{EB4E3B29-2A32-41A2-8F5B-614F14415D03}" srcOrd="0" destOrd="0" presId="urn:microsoft.com/office/officeart/2008/layout/HorizontalMultiLevelHierarchy"/>
    <dgm:cxn modelId="{B360AE2B-1734-4254-B448-32CED9DB7228}" type="presParOf" srcId="{390AB51F-86E2-4AFE-8B26-AB6773BF1C68}" destId="{C1FC09A6-016C-48B0-B56E-ED3CB500944F}" srcOrd="11" destOrd="0" presId="urn:microsoft.com/office/officeart/2008/layout/HorizontalMultiLevelHierarchy"/>
    <dgm:cxn modelId="{2C39D46B-B598-462B-B216-B67A934C40C5}" type="presParOf" srcId="{C1FC09A6-016C-48B0-B56E-ED3CB500944F}" destId="{2D0CC214-BBF4-4DC9-B730-ED9599004F7C}" srcOrd="0" destOrd="0" presId="urn:microsoft.com/office/officeart/2008/layout/HorizontalMultiLevelHierarchy"/>
    <dgm:cxn modelId="{95B1CD54-6A9D-4930-8310-978361C68A06}" type="presParOf" srcId="{C1FC09A6-016C-48B0-B56E-ED3CB500944F}" destId="{09EEE7A1-37CF-42D3-A77C-A31BAFCC8683}" srcOrd="1" destOrd="0" presId="urn:microsoft.com/office/officeart/2008/layout/HorizontalMultiLevelHierarchy"/>
    <dgm:cxn modelId="{45EF4E04-DC78-4C80-80AE-B7A00089DB11}" type="presParOf" srcId="{390AB51F-86E2-4AFE-8B26-AB6773BF1C68}" destId="{5AE44E5D-EDDA-4C5B-AF98-B84396FFB26D}" srcOrd="12" destOrd="0" presId="urn:microsoft.com/office/officeart/2008/layout/HorizontalMultiLevelHierarchy"/>
    <dgm:cxn modelId="{D47E2619-C3B1-4CB3-B3B4-188DC30B345C}" type="presParOf" srcId="{5AE44E5D-EDDA-4C5B-AF98-B84396FFB26D}" destId="{A28C97B0-E88B-4CAC-AF1E-42B3EA115925}" srcOrd="0" destOrd="0" presId="urn:microsoft.com/office/officeart/2008/layout/HorizontalMultiLevelHierarchy"/>
    <dgm:cxn modelId="{F5754901-4803-422B-B14C-F23238C4DF7D}" type="presParOf" srcId="{390AB51F-86E2-4AFE-8B26-AB6773BF1C68}" destId="{02F90202-6141-4492-954B-6CD54442C22B}" srcOrd="13" destOrd="0" presId="urn:microsoft.com/office/officeart/2008/layout/HorizontalMultiLevelHierarchy"/>
    <dgm:cxn modelId="{E4381F06-6AA9-4244-B643-73988AE55FA7}" type="presParOf" srcId="{02F90202-6141-4492-954B-6CD54442C22B}" destId="{92483C8F-D34C-46FC-92C3-E66D56EF57DA}" srcOrd="0" destOrd="0" presId="urn:microsoft.com/office/officeart/2008/layout/HorizontalMultiLevelHierarchy"/>
    <dgm:cxn modelId="{4D2F3322-DA43-47C8-9196-58B1241EAC0D}" type="presParOf" srcId="{02F90202-6141-4492-954B-6CD54442C22B}" destId="{894D25F1-B4B2-4E6B-BB9F-30B9162118CF}" srcOrd="1" destOrd="0" presId="urn:microsoft.com/office/officeart/2008/layout/HorizontalMultiLevelHierarchy"/>
    <dgm:cxn modelId="{E764ED01-5C37-4C9B-A0DB-6B473B7D9F8B}" type="presParOf" srcId="{390AB51F-86E2-4AFE-8B26-AB6773BF1C68}" destId="{144BB289-1E3C-458E-AE6E-947894954F4A}" srcOrd="14" destOrd="0" presId="urn:microsoft.com/office/officeart/2008/layout/HorizontalMultiLevelHierarchy"/>
    <dgm:cxn modelId="{8922FE82-8DE8-403C-8775-CA1D1FB8A8D4}" type="presParOf" srcId="{144BB289-1E3C-458E-AE6E-947894954F4A}" destId="{5D5CE19E-22C2-40A9-AE2D-6747B9B9A729}" srcOrd="0" destOrd="0" presId="urn:microsoft.com/office/officeart/2008/layout/HorizontalMultiLevelHierarchy"/>
    <dgm:cxn modelId="{0B5041EA-BCF0-4751-BEFF-6575713F4148}" type="presParOf" srcId="{390AB51F-86E2-4AFE-8B26-AB6773BF1C68}" destId="{D959C6EE-1322-4429-8A5A-577CE246813F}" srcOrd="15" destOrd="0" presId="urn:microsoft.com/office/officeart/2008/layout/HorizontalMultiLevelHierarchy"/>
    <dgm:cxn modelId="{99FC7914-3092-4461-AFB2-8B427A1F9887}" type="presParOf" srcId="{D959C6EE-1322-4429-8A5A-577CE246813F}" destId="{8D08CB71-676F-4176-874E-E2F4D2A6DCCD}" srcOrd="0" destOrd="0" presId="urn:microsoft.com/office/officeart/2008/layout/HorizontalMultiLevelHierarchy"/>
    <dgm:cxn modelId="{A564A7F1-AF20-408E-A535-D84CAC3DD2BF}" type="presParOf" srcId="{D959C6EE-1322-4429-8A5A-577CE246813F}" destId="{109EDA84-B37C-454C-A39A-362AD8F20C10}" srcOrd="1" destOrd="0" presId="urn:microsoft.com/office/officeart/2008/layout/HorizontalMultiLevelHierarchy"/>
    <dgm:cxn modelId="{420C0B19-E8E8-44A4-BEFC-FB25CCD5AF01}" type="presParOf" srcId="{390AB51F-86E2-4AFE-8B26-AB6773BF1C68}" destId="{5675C9DE-7576-4088-94A1-CE5A20EA5359}" srcOrd="16" destOrd="0" presId="urn:microsoft.com/office/officeart/2008/layout/HorizontalMultiLevelHierarchy"/>
    <dgm:cxn modelId="{1452A4D1-61B1-4256-A2D2-1CAC026C00A5}" type="presParOf" srcId="{5675C9DE-7576-4088-94A1-CE5A20EA5359}" destId="{55B191CD-8247-4ABD-BCC7-655DFA5FBF4D}" srcOrd="0" destOrd="0" presId="urn:microsoft.com/office/officeart/2008/layout/HorizontalMultiLevelHierarchy"/>
    <dgm:cxn modelId="{D9ABFB72-98CA-4736-892E-A05C8FE505C3}" type="presParOf" srcId="{390AB51F-86E2-4AFE-8B26-AB6773BF1C68}" destId="{A456350C-347F-4904-9AD2-56155A6DB148}" srcOrd="17" destOrd="0" presId="urn:microsoft.com/office/officeart/2008/layout/HorizontalMultiLevelHierarchy"/>
    <dgm:cxn modelId="{12C1657B-ECA9-4447-8064-5C26DBF900D0}" type="presParOf" srcId="{A456350C-347F-4904-9AD2-56155A6DB148}" destId="{14FA6731-74BC-43AB-A507-1BB8B3683A2E}" srcOrd="0" destOrd="0" presId="urn:microsoft.com/office/officeart/2008/layout/HorizontalMultiLevelHierarchy"/>
    <dgm:cxn modelId="{0889D80B-F50C-49A3-BFCA-C04E504625BC}" type="presParOf" srcId="{A456350C-347F-4904-9AD2-56155A6DB148}" destId="{B7ADE3AA-0443-4C52-BFAF-85DD1DA846E4}" srcOrd="1" destOrd="0" presId="urn:microsoft.com/office/officeart/2008/layout/HorizontalMultiLevelHierarchy"/>
    <dgm:cxn modelId="{2CF3E5D5-62DD-4AC7-8217-B8042B13A7A2}" type="presParOf" srcId="{390AB51F-86E2-4AFE-8B26-AB6773BF1C68}" destId="{6F2AADCB-3FDB-42A2-921F-1CEF7BC03670}" srcOrd="18" destOrd="0" presId="urn:microsoft.com/office/officeart/2008/layout/HorizontalMultiLevelHierarchy"/>
    <dgm:cxn modelId="{9FEA70BD-99E6-4A58-AB1D-722D80B98463}" type="presParOf" srcId="{6F2AADCB-3FDB-42A2-921F-1CEF7BC03670}" destId="{1A1F20DF-8539-4BC7-B7A5-E95B6F5B2471}" srcOrd="0" destOrd="0" presId="urn:microsoft.com/office/officeart/2008/layout/HorizontalMultiLevelHierarchy"/>
    <dgm:cxn modelId="{70B07B67-D5F9-45FA-B739-EDCF8ACB8909}" type="presParOf" srcId="{390AB51F-86E2-4AFE-8B26-AB6773BF1C68}" destId="{F7DA09E0-B365-4D42-ADC0-04BFD132574A}" srcOrd="19" destOrd="0" presId="urn:microsoft.com/office/officeart/2008/layout/HorizontalMultiLevelHierarchy"/>
    <dgm:cxn modelId="{AA3F1080-4CA3-4C02-BEF8-1C23E7D144FC}" type="presParOf" srcId="{F7DA09E0-B365-4D42-ADC0-04BFD132574A}" destId="{577CBC21-48A8-4171-8B1F-C899324D5C4C}" srcOrd="0" destOrd="0" presId="urn:microsoft.com/office/officeart/2008/layout/HorizontalMultiLevelHierarchy"/>
    <dgm:cxn modelId="{537736B8-A646-4883-ACEF-607B21E41A23}" type="presParOf" srcId="{F7DA09E0-B365-4D42-ADC0-04BFD132574A}" destId="{E6E7ABF1-6773-4DB7-AD7E-D78D8649DD4C}" srcOrd="1" destOrd="0" presId="urn:microsoft.com/office/officeart/2008/layout/HorizontalMultiLevelHierarchy"/>
    <dgm:cxn modelId="{E1090FB3-FFB1-425A-A5D2-980355069143}" type="presParOf" srcId="{390AB51F-86E2-4AFE-8B26-AB6773BF1C68}" destId="{FC57FF3E-095A-4C4F-BD30-5D80630584A2}" srcOrd="20" destOrd="0" presId="urn:microsoft.com/office/officeart/2008/layout/HorizontalMultiLevelHierarchy"/>
    <dgm:cxn modelId="{56EC8E8C-EEDD-44B9-A639-87248398479E}" type="presParOf" srcId="{FC57FF3E-095A-4C4F-BD30-5D80630584A2}" destId="{FDC3DD14-E979-4E42-A54D-AE5E4580FD8E}" srcOrd="0" destOrd="0" presId="urn:microsoft.com/office/officeart/2008/layout/HorizontalMultiLevelHierarchy"/>
    <dgm:cxn modelId="{90F6CA39-4060-4C20-B302-A8FF28F35E75}" type="presParOf" srcId="{390AB51F-86E2-4AFE-8B26-AB6773BF1C68}" destId="{7BE7ECA1-7A79-44C9-AB97-B201B83367CB}" srcOrd="21" destOrd="0" presId="urn:microsoft.com/office/officeart/2008/layout/HorizontalMultiLevelHierarchy"/>
    <dgm:cxn modelId="{A068EE40-ED50-47F5-81FA-6E7BCF3BFA77}" type="presParOf" srcId="{7BE7ECA1-7A79-44C9-AB97-B201B83367CB}" destId="{4471BBA6-2978-40C9-AE03-D19701254AB2}" srcOrd="0" destOrd="0" presId="urn:microsoft.com/office/officeart/2008/layout/HorizontalMultiLevelHierarchy"/>
    <dgm:cxn modelId="{D33C3021-EE39-4407-AF7F-88704F567134}" type="presParOf" srcId="{7BE7ECA1-7A79-44C9-AB97-B201B83367CB}" destId="{074B9529-9ACB-4532-A744-752EA2D5602B}" srcOrd="1" destOrd="0" presId="urn:microsoft.com/office/officeart/2008/layout/HorizontalMultiLevelHierarchy"/>
    <dgm:cxn modelId="{55470B7C-13F1-4C9A-8A2A-91F446DDF634}" type="presParOf" srcId="{390AB51F-86E2-4AFE-8B26-AB6773BF1C68}" destId="{CDD28CB7-7381-48F7-BFFA-69FB08E1E212}" srcOrd="22" destOrd="0" presId="urn:microsoft.com/office/officeart/2008/layout/HorizontalMultiLevelHierarchy"/>
    <dgm:cxn modelId="{03D36AE3-59C1-437D-9439-CAEE4A8533B6}" type="presParOf" srcId="{CDD28CB7-7381-48F7-BFFA-69FB08E1E212}" destId="{4D4A12CF-758D-4219-BF73-D1EFF52F9FA5}" srcOrd="0" destOrd="0" presId="urn:microsoft.com/office/officeart/2008/layout/HorizontalMultiLevelHierarchy"/>
    <dgm:cxn modelId="{D5347022-3DA9-4E4E-8109-A71B5F6F03EE}" type="presParOf" srcId="{390AB51F-86E2-4AFE-8B26-AB6773BF1C68}" destId="{B31AE19D-BC36-484B-ADF8-6C4797F65EFD}" srcOrd="23" destOrd="0" presId="urn:microsoft.com/office/officeart/2008/layout/HorizontalMultiLevelHierarchy"/>
    <dgm:cxn modelId="{9FC8BC4B-F9CB-42C1-B837-A63A97D80D35}" type="presParOf" srcId="{B31AE19D-BC36-484B-ADF8-6C4797F65EFD}" destId="{EF1F868F-B2DD-4061-AB97-7F0269F51AD6}" srcOrd="0" destOrd="0" presId="urn:microsoft.com/office/officeart/2008/layout/HorizontalMultiLevelHierarchy"/>
    <dgm:cxn modelId="{3A914A8A-DBF2-474B-B022-08DBB12FF866}" type="presParOf" srcId="{B31AE19D-BC36-484B-ADF8-6C4797F65EFD}" destId="{8FFAD5C9-0657-4686-8EAB-16C4504B3157}" srcOrd="1" destOrd="0" presId="urn:microsoft.com/office/officeart/2008/layout/HorizontalMultiLevelHierarchy"/>
    <dgm:cxn modelId="{408E1B75-FB3B-4095-8C24-80836BFB3758}" type="presParOf" srcId="{390AB51F-86E2-4AFE-8B26-AB6773BF1C68}" destId="{B118790B-7774-4161-AC62-C055E5F5C8AF}" srcOrd="24" destOrd="0" presId="urn:microsoft.com/office/officeart/2008/layout/HorizontalMultiLevelHierarchy"/>
    <dgm:cxn modelId="{19A4EDD9-73CA-4476-926E-A08D2F2F233C}" type="presParOf" srcId="{B118790B-7774-4161-AC62-C055E5F5C8AF}" destId="{11FD01B4-9263-4C63-A54C-414B9652A775}" srcOrd="0" destOrd="0" presId="urn:microsoft.com/office/officeart/2008/layout/HorizontalMultiLevelHierarchy"/>
    <dgm:cxn modelId="{1EDB0B05-37DA-4817-A232-2DA09C4BE85D}" type="presParOf" srcId="{390AB51F-86E2-4AFE-8B26-AB6773BF1C68}" destId="{FACFC74E-9119-4AF3-BDCB-3616F263466D}" srcOrd="25" destOrd="0" presId="urn:microsoft.com/office/officeart/2008/layout/HorizontalMultiLevelHierarchy"/>
    <dgm:cxn modelId="{D1265415-A9CE-4A8F-BF8F-0F5BCD7D1B41}" type="presParOf" srcId="{FACFC74E-9119-4AF3-BDCB-3616F263466D}" destId="{C211B1D3-81EF-4E1D-BCD7-476C288718CF}" srcOrd="0" destOrd="0" presId="urn:microsoft.com/office/officeart/2008/layout/HorizontalMultiLevelHierarchy"/>
    <dgm:cxn modelId="{74511669-3A2C-4E60-931D-716593DBEEF9}" type="presParOf" srcId="{FACFC74E-9119-4AF3-BDCB-3616F263466D}" destId="{44882BBA-CD19-46B4-BC23-A37B0BBF0680}" srcOrd="1" destOrd="0" presId="urn:microsoft.com/office/officeart/2008/layout/HorizontalMultiLevelHierarchy"/>
    <dgm:cxn modelId="{F8FD6131-1F21-46E4-86E6-15A8F9EC62BF}" type="presParOf" srcId="{390AB51F-86E2-4AFE-8B26-AB6773BF1C68}" destId="{8C17CFD8-7227-4D8C-9D7F-11F0009F0EB5}" srcOrd="26" destOrd="0" presId="urn:microsoft.com/office/officeart/2008/layout/HorizontalMultiLevelHierarchy"/>
    <dgm:cxn modelId="{A703E8A7-9B82-40E2-A6D6-0BECE3D35147}" type="presParOf" srcId="{8C17CFD8-7227-4D8C-9D7F-11F0009F0EB5}" destId="{32F0B0E1-A146-4161-A566-F93837260307}" srcOrd="0" destOrd="0" presId="urn:microsoft.com/office/officeart/2008/layout/HorizontalMultiLevelHierarchy"/>
    <dgm:cxn modelId="{8CC4BE02-E95D-466A-83CD-6ED2C126C7BA}" type="presParOf" srcId="{390AB51F-86E2-4AFE-8B26-AB6773BF1C68}" destId="{8B704E60-7FF7-402D-9BC6-AD727FC715EB}" srcOrd="27" destOrd="0" presId="urn:microsoft.com/office/officeart/2008/layout/HorizontalMultiLevelHierarchy"/>
    <dgm:cxn modelId="{62FC1045-F8C8-4326-B8F3-69D62E8D7777}" type="presParOf" srcId="{8B704E60-7FF7-402D-9BC6-AD727FC715EB}" destId="{BB4DE1D7-15D6-4DEB-8847-3A8988412518}" srcOrd="0" destOrd="0" presId="urn:microsoft.com/office/officeart/2008/layout/HorizontalMultiLevelHierarchy"/>
    <dgm:cxn modelId="{E72BD322-1207-4388-B08E-D0087110E2E1}" type="presParOf" srcId="{8B704E60-7FF7-402D-9BC6-AD727FC715EB}" destId="{01B5E6E9-D68F-4370-886C-E0DBE0A595F1}" srcOrd="1" destOrd="0" presId="urn:microsoft.com/office/officeart/2008/layout/HorizontalMultiLevelHierarchy"/>
    <dgm:cxn modelId="{E7664457-9203-4BA4-AC77-74B3915756F8}" type="presParOf" srcId="{390AB51F-86E2-4AFE-8B26-AB6773BF1C68}" destId="{CBEE3A0B-AB3D-4405-9825-F78873B07217}" srcOrd="28" destOrd="0" presId="urn:microsoft.com/office/officeart/2008/layout/HorizontalMultiLevelHierarchy"/>
    <dgm:cxn modelId="{2F7BAF7C-1E4C-4191-AE29-230F1CCAB0C3}" type="presParOf" srcId="{CBEE3A0B-AB3D-4405-9825-F78873B07217}" destId="{9016B13C-B2A4-4C6C-9D21-1C47898B8705}" srcOrd="0" destOrd="0" presId="urn:microsoft.com/office/officeart/2008/layout/HorizontalMultiLevelHierarchy"/>
    <dgm:cxn modelId="{9BC093D2-2E78-481F-9AA2-ADE046297CA3}" type="presParOf" srcId="{390AB51F-86E2-4AFE-8B26-AB6773BF1C68}" destId="{5BA7514E-1CE1-4D1E-83AB-374120FADA33}" srcOrd="29" destOrd="0" presId="urn:microsoft.com/office/officeart/2008/layout/HorizontalMultiLevelHierarchy"/>
    <dgm:cxn modelId="{66AB67BE-4E95-4E77-A0CE-B4C4EDBA1BCD}" type="presParOf" srcId="{5BA7514E-1CE1-4D1E-83AB-374120FADA33}" destId="{926A0D4A-9E3E-4FB2-9738-3C68323736C9}" srcOrd="0" destOrd="0" presId="urn:microsoft.com/office/officeart/2008/layout/HorizontalMultiLevelHierarchy"/>
    <dgm:cxn modelId="{AC567F82-A46C-4108-9DBF-B0D929D309B7}" type="presParOf" srcId="{5BA7514E-1CE1-4D1E-83AB-374120FADA33}" destId="{38CC5BFD-F6CE-4B9E-B8EE-322442963F70}" srcOrd="1" destOrd="0" presId="urn:microsoft.com/office/officeart/2008/layout/HorizontalMultiLevelHierarchy"/>
    <dgm:cxn modelId="{D43C8FC0-91E2-4FB8-A5E3-8B082F6F8168}" type="presParOf" srcId="{390AB51F-86E2-4AFE-8B26-AB6773BF1C68}" destId="{1D0CE9D7-B8F2-49FC-828C-3BEEADFF8FC2}" srcOrd="30" destOrd="0" presId="urn:microsoft.com/office/officeart/2008/layout/HorizontalMultiLevelHierarchy"/>
    <dgm:cxn modelId="{0CDA6752-4A3A-4F25-91A9-1600876764D7}" type="presParOf" srcId="{1D0CE9D7-B8F2-49FC-828C-3BEEADFF8FC2}" destId="{A4983630-DE6D-462E-BFFF-D89D0E1EE7A3}" srcOrd="0" destOrd="0" presId="urn:microsoft.com/office/officeart/2008/layout/HorizontalMultiLevelHierarchy"/>
    <dgm:cxn modelId="{4AEDCA1D-C482-40E6-97BC-8E227CD6F6CD}" type="presParOf" srcId="{390AB51F-86E2-4AFE-8B26-AB6773BF1C68}" destId="{D9999200-45E8-4936-904E-5869A499E88B}" srcOrd="31" destOrd="0" presId="urn:microsoft.com/office/officeart/2008/layout/HorizontalMultiLevelHierarchy"/>
    <dgm:cxn modelId="{948E959A-4543-475A-80F0-C3FC62937914}" type="presParOf" srcId="{D9999200-45E8-4936-904E-5869A499E88B}" destId="{74D9FFA8-4CA4-41C8-B93A-02B61B5F1975}" srcOrd="0" destOrd="0" presId="urn:microsoft.com/office/officeart/2008/layout/HorizontalMultiLevelHierarchy"/>
    <dgm:cxn modelId="{A7100286-2C88-4F1C-92CA-FFCABBDD7BB5}" type="presParOf" srcId="{D9999200-45E8-4936-904E-5869A499E88B}" destId="{12EC8368-3F4C-4A9C-937F-6C46841ACC6A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0CE9D7-B8F2-49FC-828C-3BEEADFF8FC2}">
      <dsp:nvSpPr>
        <dsp:cNvPr id="0" name=""/>
        <dsp:cNvSpPr/>
      </dsp:nvSpPr>
      <dsp:spPr>
        <a:xfrm>
          <a:off x="2979269" y="2156142"/>
          <a:ext cx="143031" cy="20440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2044084"/>
              </a:lnTo>
              <a:lnTo>
                <a:pt x="143031" y="204408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2999558" y="3126957"/>
        <a:ext cx="102454" cy="102454"/>
      </dsp:txXfrm>
    </dsp:sp>
    <dsp:sp modelId="{CBEE3A0B-AB3D-4405-9825-F78873B07217}">
      <dsp:nvSpPr>
        <dsp:cNvPr id="0" name=""/>
        <dsp:cNvSpPr/>
      </dsp:nvSpPr>
      <dsp:spPr>
        <a:xfrm>
          <a:off x="2979269" y="2156142"/>
          <a:ext cx="143031" cy="177154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1771540"/>
              </a:lnTo>
              <a:lnTo>
                <a:pt x="143031" y="177154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06352" y="2997479"/>
        <a:ext cx="88865" cy="88865"/>
      </dsp:txXfrm>
    </dsp:sp>
    <dsp:sp modelId="{8C17CFD8-7227-4D8C-9D7F-11F0009F0EB5}">
      <dsp:nvSpPr>
        <dsp:cNvPr id="0" name=""/>
        <dsp:cNvSpPr/>
      </dsp:nvSpPr>
      <dsp:spPr>
        <a:xfrm>
          <a:off x="2979269" y="2156142"/>
          <a:ext cx="143031" cy="14989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1498995"/>
              </a:lnTo>
              <a:lnTo>
                <a:pt x="143031" y="14989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13140" y="2867995"/>
        <a:ext cx="75290" cy="75290"/>
      </dsp:txXfrm>
    </dsp:sp>
    <dsp:sp modelId="{B118790B-7774-4161-AC62-C055E5F5C8AF}">
      <dsp:nvSpPr>
        <dsp:cNvPr id="0" name=""/>
        <dsp:cNvSpPr/>
      </dsp:nvSpPr>
      <dsp:spPr>
        <a:xfrm>
          <a:off x="2979269" y="2156142"/>
          <a:ext cx="143031" cy="1226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1226450"/>
              </a:lnTo>
              <a:lnTo>
                <a:pt x="143031" y="122645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19916" y="2738498"/>
        <a:ext cx="61738" cy="61738"/>
      </dsp:txXfrm>
    </dsp:sp>
    <dsp:sp modelId="{CDD28CB7-7381-48F7-BFFA-69FB08E1E212}">
      <dsp:nvSpPr>
        <dsp:cNvPr id="0" name=""/>
        <dsp:cNvSpPr/>
      </dsp:nvSpPr>
      <dsp:spPr>
        <a:xfrm>
          <a:off x="2979269" y="2156142"/>
          <a:ext cx="143031" cy="9539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953906"/>
              </a:lnTo>
              <a:lnTo>
                <a:pt x="143031" y="9539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26671" y="2608981"/>
        <a:ext cx="48228" cy="48228"/>
      </dsp:txXfrm>
    </dsp:sp>
    <dsp:sp modelId="{FC57FF3E-095A-4C4F-BD30-5D80630584A2}">
      <dsp:nvSpPr>
        <dsp:cNvPr id="0" name=""/>
        <dsp:cNvSpPr/>
      </dsp:nvSpPr>
      <dsp:spPr>
        <a:xfrm>
          <a:off x="2979269" y="2156142"/>
          <a:ext cx="143031" cy="6813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681361"/>
              </a:lnTo>
              <a:lnTo>
                <a:pt x="143031" y="6813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33379" y="2479417"/>
        <a:ext cx="34810" cy="34810"/>
      </dsp:txXfrm>
    </dsp:sp>
    <dsp:sp modelId="{6F2AADCB-3FDB-42A2-921F-1CEF7BC03670}">
      <dsp:nvSpPr>
        <dsp:cNvPr id="0" name=""/>
        <dsp:cNvSpPr/>
      </dsp:nvSpPr>
      <dsp:spPr>
        <a:xfrm>
          <a:off x="2979269" y="2156142"/>
          <a:ext cx="143031" cy="4088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408816"/>
              </a:lnTo>
              <a:lnTo>
                <a:pt x="143031" y="4088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39957" y="2349723"/>
        <a:ext cx="21655" cy="21655"/>
      </dsp:txXfrm>
    </dsp:sp>
    <dsp:sp modelId="{5675C9DE-7576-4088-94A1-CE5A20EA5359}">
      <dsp:nvSpPr>
        <dsp:cNvPr id="0" name=""/>
        <dsp:cNvSpPr/>
      </dsp:nvSpPr>
      <dsp:spPr>
        <a:xfrm>
          <a:off x="2979269" y="2156142"/>
          <a:ext cx="143031" cy="1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71515" y="0"/>
              </a:lnTo>
              <a:lnTo>
                <a:pt x="71515" y="136272"/>
              </a:lnTo>
              <a:lnTo>
                <a:pt x="143031" y="13627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45846" y="2219339"/>
        <a:ext cx="9877" cy="9877"/>
      </dsp:txXfrm>
    </dsp:sp>
    <dsp:sp modelId="{144BB289-1E3C-458E-AE6E-947894954F4A}">
      <dsp:nvSpPr>
        <dsp:cNvPr id="0" name=""/>
        <dsp:cNvSpPr/>
      </dsp:nvSpPr>
      <dsp:spPr>
        <a:xfrm>
          <a:off x="2979269" y="2019870"/>
          <a:ext cx="143031" cy="136272"/>
        </a:xfrm>
        <a:custGeom>
          <a:avLst/>
          <a:gdLst/>
          <a:ahLst/>
          <a:cxnLst/>
          <a:rect l="0" t="0" r="0" b="0"/>
          <a:pathLst>
            <a:path>
              <a:moveTo>
                <a:pt x="0" y="136272"/>
              </a:moveTo>
              <a:lnTo>
                <a:pt x="71515" y="136272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45846" y="2083067"/>
        <a:ext cx="9877" cy="9877"/>
      </dsp:txXfrm>
    </dsp:sp>
    <dsp:sp modelId="{5AE44E5D-EDDA-4C5B-AF98-B84396FFB26D}">
      <dsp:nvSpPr>
        <dsp:cNvPr id="0" name=""/>
        <dsp:cNvSpPr/>
      </dsp:nvSpPr>
      <dsp:spPr>
        <a:xfrm>
          <a:off x="2979269" y="1747325"/>
          <a:ext cx="143031" cy="408816"/>
        </a:xfrm>
        <a:custGeom>
          <a:avLst/>
          <a:gdLst/>
          <a:ahLst/>
          <a:cxnLst/>
          <a:rect l="0" t="0" r="0" b="0"/>
          <a:pathLst>
            <a:path>
              <a:moveTo>
                <a:pt x="0" y="408816"/>
              </a:moveTo>
              <a:lnTo>
                <a:pt x="71515" y="408816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39957" y="1940906"/>
        <a:ext cx="21655" cy="21655"/>
      </dsp:txXfrm>
    </dsp:sp>
    <dsp:sp modelId="{679478ED-7CF5-4BDA-B104-240DEB96BDC1}">
      <dsp:nvSpPr>
        <dsp:cNvPr id="0" name=""/>
        <dsp:cNvSpPr/>
      </dsp:nvSpPr>
      <dsp:spPr>
        <a:xfrm>
          <a:off x="2979269" y="1474780"/>
          <a:ext cx="143031" cy="681361"/>
        </a:xfrm>
        <a:custGeom>
          <a:avLst/>
          <a:gdLst/>
          <a:ahLst/>
          <a:cxnLst/>
          <a:rect l="0" t="0" r="0" b="0"/>
          <a:pathLst>
            <a:path>
              <a:moveTo>
                <a:pt x="0" y="681361"/>
              </a:moveTo>
              <a:lnTo>
                <a:pt x="71515" y="681361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33379" y="1798056"/>
        <a:ext cx="34810" cy="34810"/>
      </dsp:txXfrm>
    </dsp:sp>
    <dsp:sp modelId="{5368366F-46BB-4FF0-A90C-BEF53993EBEF}">
      <dsp:nvSpPr>
        <dsp:cNvPr id="0" name=""/>
        <dsp:cNvSpPr/>
      </dsp:nvSpPr>
      <dsp:spPr>
        <a:xfrm>
          <a:off x="2979269" y="1202236"/>
          <a:ext cx="143031" cy="953906"/>
        </a:xfrm>
        <a:custGeom>
          <a:avLst/>
          <a:gdLst/>
          <a:ahLst/>
          <a:cxnLst/>
          <a:rect l="0" t="0" r="0" b="0"/>
          <a:pathLst>
            <a:path>
              <a:moveTo>
                <a:pt x="0" y="953906"/>
              </a:moveTo>
              <a:lnTo>
                <a:pt x="71515" y="953906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26671" y="1655075"/>
        <a:ext cx="48228" cy="48228"/>
      </dsp:txXfrm>
    </dsp:sp>
    <dsp:sp modelId="{4A05638D-962E-4782-BC57-60D07E03A7F1}">
      <dsp:nvSpPr>
        <dsp:cNvPr id="0" name=""/>
        <dsp:cNvSpPr/>
      </dsp:nvSpPr>
      <dsp:spPr>
        <a:xfrm>
          <a:off x="2979269" y="929691"/>
          <a:ext cx="143031" cy="1226450"/>
        </a:xfrm>
        <a:custGeom>
          <a:avLst/>
          <a:gdLst/>
          <a:ahLst/>
          <a:cxnLst/>
          <a:rect l="0" t="0" r="0" b="0"/>
          <a:pathLst>
            <a:path>
              <a:moveTo>
                <a:pt x="0" y="1226450"/>
              </a:moveTo>
              <a:lnTo>
                <a:pt x="71515" y="1226450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19916" y="1512048"/>
        <a:ext cx="61738" cy="61738"/>
      </dsp:txXfrm>
    </dsp:sp>
    <dsp:sp modelId="{22BD5E75-FFF4-48B2-B68D-E63927C27773}">
      <dsp:nvSpPr>
        <dsp:cNvPr id="0" name=""/>
        <dsp:cNvSpPr/>
      </dsp:nvSpPr>
      <dsp:spPr>
        <a:xfrm>
          <a:off x="2979269" y="657147"/>
          <a:ext cx="143031" cy="1498995"/>
        </a:xfrm>
        <a:custGeom>
          <a:avLst/>
          <a:gdLst/>
          <a:ahLst/>
          <a:cxnLst/>
          <a:rect l="0" t="0" r="0" b="0"/>
          <a:pathLst>
            <a:path>
              <a:moveTo>
                <a:pt x="0" y="1498995"/>
              </a:moveTo>
              <a:lnTo>
                <a:pt x="71515" y="1498995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13140" y="1368999"/>
        <a:ext cx="75290" cy="75290"/>
      </dsp:txXfrm>
    </dsp:sp>
    <dsp:sp modelId="{E539FAC9-E4FB-456F-811A-C6E21A6640E6}">
      <dsp:nvSpPr>
        <dsp:cNvPr id="0" name=""/>
        <dsp:cNvSpPr/>
      </dsp:nvSpPr>
      <dsp:spPr>
        <a:xfrm>
          <a:off x="2979269" y="384602"/>
          <a:ext cx="143031" cy="1771540"/>
        </a:xfrm>
        <a:custGeom>
          <a:avLst/>
          <a:gdLst/>
          <a:ahLst/>
          <a:cxnLst/>
          <a:rect l="0" t="0" r="0" b="0"/>
          <a:pathLst>
            <a:path>
              <a:moveTo>
                <a:pt x="0" y="1771540"/>
              </a:moveTo>
              <a:lnTo>
                <a:pt x="71515" y="1771540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006352" y="1225939"/>
        <a:ext cx="88865" cy="88865"/>
      </dsp:txXfrm>
    </dsp:sp>
    <dsp:sp modelId="{C8A20FE8-336E-4EF6-9170-0522EDFAD304}">
      <dsp:nvSpPr>
        <dsp:cNvPr id="0" name=""/>
        <dsp:cNvSpPr/>
      </dsp:nvSpPr>
      <dsp:spPr>
        <a:xfrm>
          <a:off x="2979269" y="112057"/>
          <a:ext cx="143031" cy="2044084"/>
        </a:xfrm>
        <a:custGeom>
          <a:avLst/>
          <a:gdLst/>
          <a:ahLst/>
          <a:cxnLst/>
          <a:rect l="0" t="0" r="0" b="0"/>
          <a:pathLst>
            <a:path>
              <a:moveTo>
                <a:pt x="0" y="2044084"/>
              </a:moveTo>
              <a:lnTo>
                <a:pt x="71515" y="2044084"/>
              </a:lnTo>
              <a:lnTo>
                <a:pt x="71515" y="0"/>
              </a:lnTo>
              <a:lnTo>
                <a:pt x="14303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2999558" y="1082873"/>
        <a:ext cx="102454" cy="102454"/>
      </dsp:txXfrm>
    </dsp:sp>
    <dsp:sp modelId="{64496527-D724-4069-8047-7F4463D7FF33}">
      <dsp:nvSpPr>
        <dsp:cNvPr id="0" name=""/>
        <dsp:cNvSpPr/>
      </dsp:nvSpPr>
      <dsp:spPr>
        <a:xfrm rot="16200000">
          <a:off x="2296473" y="2047124"/>
          <a:ext cx="1147556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300" kern="1200"/>
            <a:t>\</a:t>
          </a:r>
          <a:endParaRPr lang="en-US" sz="1300" kern="1200"/>
        </a:p>
      </dsp:txBody>
      <dsp:txXfrm>
        <a:off x="2296473" y="2047124"/>
        <a:ext cx="1147556" cy="218035"/>
      </dsp:txXfrm>
    </dsp:sp>
    <dsp:sp modelId="{F527AEFB-71D6-4562-A18A-9CEDE2A47806}">
      <dsp:nvSpPr>
        <dsp:cNvPr id="0" name=""/>
        <dsp:cNvSpPr/>
      </dsp:nvSpPr>
      <dsp:spPr>
        <a:xfrm>
          <a:off x="3122301" y="3039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/etc</a:t>
          </a:r>
        </a:p>
      </dsp:txBody>
      <dsp:txXfrm>
        <a:off x="3122301" y="3039"/>
        <a:ext cx="715157" cy="218035"/>
      </dsp:txXfrm>
    </dsp:sp>
    <dsp:sp modelId="{573380F8-5713-41E0-903C-4BCAB3DEF1EA}">
      <dsp:nvSpPr>
        <dsp:cNvPr id="0" name=""/>
        <dsp:cNvSpPr/>
      </dsp:nvSpPr>
      <dsp:spPr>
        <a:xfrm>
          <a:off x="3122301" y="275584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/home</a:t>
          </a:r>
        </a:p>
      </dsp:txBody>
      <dsp:txXfrm>
        <a:off x="3122301" y="275584"/>
        <a:ext cx="715157" cy="218035"/>
      </dsp:txXfrm>
    </dsp:sp>
    <dsp:sp modelId="{74CF702C-DE1E-4C06-A471-48103C763F59}">
      <dsp:nvSpPr>
        <dsp:cNvPr id="0" name=""/>
        <dsp:cNvSpPr/>
      </dsp:nvSpPr>
      <dsp:spPr>
        <a:xfrm>
          <a:off x="3122301" y="548129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/bin</a:t>
          </a:r>
        </a:p>
      </dsp:txBody>
      <dsp:txXfrm>
        <a:off x="3122301" y="548129"/>
        <a:ext cx="715157" cy="218035"/>
      </dsp:txXfrm>
    </dsp:sp>
    <dsp:sp modelId="{2D41A85A-4522-4590-AFB7-96D378672FFC}">
      <dsp:nvSpPr>
        <dsp:cNvPr id="0" name=""/>
        <dsp:cNvSpPr/>
      </dsp:nvSpPr>
      <dsp:spPr>
        <a:xfrm>
          <a:off x="3122301" y="820673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/sbin</a:t>
          </a:r>
        </a:p>
      </dsp:txBody>
      <dsp:txXfrm>
        <a:off x="3122301" y="820673"/>
        <a:ext cx="715157" cy="218035"/>
      </dsp:txXfrm>
    </dsp:sp>
    <dsp:sp modelId="{67283C9F-77F2-467B-B37B-9DB3F2939395}">
      <dsp:nvSpPr>
        <dsp:cNvPr id="0" name=""/>
        <dsp:cNvSpPr/>
      </dsp:nvSpPr>
      <dsp:spPr>
        <a:xfrm>
          <a:off x="3122301" y="1093218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/boot</a:t>
          </a:r>
        </a:p>
      </dsp:txBody>
      <dsp:txXfrm>
        <a:off x="3122301" y="1093218"/>
        <a:ext cx="715157" cy="218035"/>
      </dsp:txXfrm>
    </dsp:sp>
    <dsp:sp modelId="{2D0CC214-BBF4-4DC9-B730-ED9599004F7C}">
      <dsp:nvSpPr>
        <dsp:cNvPr id="0" name=""/>
        <dsp:cNvSpPr/>
      </dsp:nvSpPr>
      <dsp:spPr>
        <a:xfrm>
          <a:off x="3122301" y="1365763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/proc</a:t>
          </a:r>
        </a:p>
      </dsp:txBody>
      <dsp:txXfrm>
        <a:off x="3122301" y="1365763"/>
        <a:ext cx="715157" cy="218035"/>
      </dsp:txXfrm>
    </dsp:sp>
    <dsp:sp modelId="{92483C8F-D34C-46FC-92C3-E66D56EF57DA}">
      <dsp:nvSpPr>
        <dsp:cNvPr id="0" name=""/>
        <dsp:cNvSpPr/>
      </dsp:nvSpPr>
      <dsp:spPr>
        <a:xfrm>
          <a:off x="3122301" y="1638307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usr</a:t>
          </a:r>
        </a:p>
      </dsp:txBody>
      <dsp:txXfrm>
        <a:off x="3122301" y="1638307"/>
        <a:ext cx="715157" cy="218035"/>
      </dsp:txXfrm>
    </dsp:sp>
    <dsp:sp modelId="{8D08CB71-676F-4176-874E-E2F4D2A6DCCD}">
      <dsp:nvSpPr>
        <dsp:cNvPr id="0" name=""/>
        <dsp:cNvSpPr/>
      </dsp:nvSpPr>
      <dsp:spPr>
        <a:xfrm>
          <a:off x="3122301" y="1910852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var</a:t>
          </a:r>
        </a:p>
      </dsp:txBody>
      <dsp:txXfrm>
        <a:off x="3122301" y="1910852"/>
        <a:ext cx="715157" cy="218035"/>
      </dsp:txXfrm>
    </dsp:sp>
    <dsp:sp modelId="{14FA6731-74BC-43AB-A507-1BB8B3683A2E}">
      <dsp:nvSpPr>
        <dsp:cNvPr id="0" name=""/>
        <dsp:cNvSpPr/>
      </dsp:nvSpPr>
      <dsp:spPr>
        <a:xfrm>
          <a:off x="3122301" y="2183396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tmp</a:t>
          </a:r>
        </a:p>
      </dsp:txBody>
      <dsp:txXfrm>
        <a:off x="3122301" y="2183396"/>
        <a:ext cx="715157" cy="218035"/>
      </dsp:txXfrm>
    </dsp:sp>
    <dsp:sp modelId="{577CBC21-48A8-4171-8B1F-C899324D5C4C}">
      <dsp:nvSpPr>
        <dsp:cNvPr id="0" name=""/>
        <dsp:cNvSpPr/>
      </dsp:nvSpPr>
      <dsp:spPr>
        <a:xfrm>
          <a:off x="3122301" y="2455941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media</a:t>
          </a:r>
        </a:p>
      </dsp:txBody>
      <dsp:txXfrm>
        <a:off x="3122301" y="2455941"/>
        <a:ext cx="715157" cy="218035"/>
      </dsp:txXfrm>
    </dsp:sp>
    <dsp:sp modelId="{4471BBA6-2978-40C9-AE03-D19701254AB2}">
      <dsp:nvSpPr>
        <dsp:cNvPr id="0" name=""/>
        <dsp:cNvSpPr/>
      </dsp:nvSpPr>
      <dsp:spPr>
        <a:xfrm>
          <a:off x="3122301" y="2728486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misc</a:t>
          </a:r>
        </a:p>
      </dsp:txBody>
      <dsp:txXfrm>
        <a:off x="3122301" y="2728486"/>
        <a:ext cx="715157" cy="218035"/>
      </dsp:txXfrm>
    </dsp:sp>
    <dsp:sp modelId="{EF1F868F-B2DD-4061-AB97-7F0269F51AD6}">
      <dsp:nvSpPr>
        <dsp:cNvPr id="0" name=""/>
        <dsp:cNvSpPr/>
      </dsp:nvSpPr>
      <dsp:spPr>
        <a:xfrm>
          <a:off x="3122301" y="3001030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sys</a:t>
          </a:r>
        </a:p>
      </dsp:txBody>
      <dsp:txXfrm>
        <a:off x="3122301" y="3001030"/>
        <a:ext cx="715157" cy="218035"/>
      </dsp:txXfrm>
    </dsp:sp>
    <dsp:sp modelId="{C211B1D3-81EF-4E1D-BCD7-476C288718CF}">
      <dsp:nvSpPr>
        <dsp:cNvPr id="0" name=""/>
        <dsp:cNvSpPr/>
      </dsp:nvSpPr>
      <dsp:spPr>
        <a:xfrm>
          <a:off x="3122301" y="3273575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selinux</a:t>
          </a:r>
        </a:p>
      </dsp:txBody>
      <dsp:txXfrm>
        <a:off x="3122301" y="3273575"/>
        <a:ext cx="715157" cy="218035"/>
      </dsp:txXfrm>
    </dsp:sp>
    <dsp:sp modelId="{BB4DE1D7-15D6-4DEB-8847-3A8988412518}">
      <dsp:nvSpPr>
        <dsp:cNvPr id="0" name=""/>
        <dsp:cNvSpPr/>
      </dsp:nvSpPr>
      <dsp:spPr>
        <a:xfrm>
          <a:off x="3122301" y="3546120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lost+found</a:t>
          </a:r>
        </a:p>
      </dsp:txBody>
      <dsp:txXfrm>
        <a:off x="3122301" y="3546120"/>
        <a:ext cx="715157" cy="218035"/>
      </dsp:txXfrm>
    </dsp:sp>
    <dsp:sp modelId="{926A0D4A-9E3E-4FB2-9738-3C68323736C9}">
      <dsp:nvSpPr>
        <dsp:cNvPr id="0" name=""/>
        <dsp:cNvSpPr/>
      </dsp:nvSpPr>
      <dsp:spPr>
        <a:xfrm>
          <a:off x="3122301" y="3818664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opt</a:t>
          </a:r>
        </a:p>
      </dsp:txBody>
      <dsp:txXfrm>
        <a:off x="3122301" y="3818664"/>
        <a:ext cx="715157" cy="218035"/>
      </dsp:txXfrm>
    </dsp:sp>
    <dsp:sp modelId="{74D9FFA8-4CA4-41C8-B93A-02B61B5F1975}">
      <dsp:nvSpPr>
        <dsp:cNvPr id="0" name=""/>
        <dsp:cNvSpPr/>
      </dsp:nvSpPr>
      <dsp:spPr>
        <a:xfrm>
          <a:off x="3122301" y="4091209"/>
          <a:ext cx="715157" cy="21803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root</a:t>
          </a:r>
        </a:p>
      </dsp:txBody>
      <dsp:txXfrm>
        <a:off x="3122301" y="4091209"/>
        <a:ext cx="715157" cy="2180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夏至">
  <a:themeElements>
    <a:clrScheme name="黄橙色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3404B6-DD1A-418C-92CC-8C470C736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174</TotalTime>
  <Pages>6</Pages>
  <Words>1295</Words>
  <Characters>464</Characters>
  <Application>Microsoft Office Word</Application>
  <DocSecurity>0</DocSecurity>
  <Lines>3</Lines>
  <Paragraphs>3</Paragraphs>
  <ScaleCrop>false</ScaleCrop>
  <Company>China</Company>
  <LinksUpToDate>false</LinksUpToDate>
  <CharactersWithSpaces>1756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allen</cp:lastModifiedBy>
  <cp:revision>5</cp:revision>
  <dcterms:created xsi:type="dcterms:W3CDTF">2017-10-10T04:45:00Z</dcterms:created>
  <dcterms:modified xsi:type="dcterms:W3CDTF">2017-10-10T07:41:00Z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