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CD1582" w:rsidRDefault="00CD1582" w:rsidP="00CD1582">
      <w:pPr>
        <w:pStyle w:val="1"/>
        <w:ind w:firstLine="780"/>
        <w:rPr>
          <w:noProof/>
        </w:rPr>
      </w:pPr>
      <w:r>
        <w:rPr>
          <w:noProof/>
        </w:rPr>
        <w:t>端口</w:t>
      </w:r>
    </w:p>
    <w:p w:rsidR="00CD1582" w:rsidRDefault="00CD1582" w:rsidP="00CD1582">
      <w:pPr>
        <w:pStyle w:val="2"/>
        <w:ind w:firstLine="700"/>
      </w:pPr>
      <w:r>
        <w:t xml:space="preserve"> </w:t>
      </w:r>
      <w:r>
        <w:rPr>
          <w:rFonts w:hint="eastAsia"/>
        </w:rPr>
        <w:t>什么</w:t>
      </w:r>
      <w:r>
        <w:t>是端口</w:t>
      </w:r>
    </w:p>
    <w:p w:rsidR="00CD1582" w:rsidRDefault="00CD1582" w:rsidP="00CD1582">
      <w:pPr>
        <w:ind w:firstLine="480"/>
      </w:pPr>
      <w:r>
        <w:rPr>
          <w:rFonts w:hint="eastAsia"/>
        </w:rPr>
        <w:t>端口</w:t>
      </w:r>
      <w:r>
        <w:t>是计算机和外界通信的</w:t>
      </w:r>
      <w:r>
        <w:rPr>
          <w:rFonts w:hint="eastAsia"/>
        </w:rPr>
        <w:t>“门”，</w:t>
      </w:r>
      <w:r>
        <w:t>所有</w:t>
      </w:r>
      <w:r>
        <w:rPr>
          <w:rFonts w:hint="eastAsia"/>
        </w:rPr>
        <w:t>和计算机</w:t>
      </w:r>
      <w:r>
        <w:t>通信的数据都</w:t>
      </w:r>
      <w:r>
        <w:rPr>
          <w:rFonts w:hint="eastAsia"/>
        </w:rPr>
        <w:t>要</w:t>
      </w:r>
      <w:r>
        <w:t>经过这道门才能</w:t>
      </w:r>
      <w:r>
        <w:rPr>
          <w:rFonts w:hint="eastAsia"/>
        </w:rPr>
        <w:t>出入</w:t>
      </w:r>
      <w:r>
        <w:t>计算机；端口分两种，虚拟端口</w:t>
      </w:r>
      <w:r>
        <w:t>——</w:t>
      </w:r>
      <w:r>
        <w:t>比如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软件</w:t>
      </w:r>
      <w:r>
        <w:t>使用的端口，这里探讨的都是虚拟端口；物理端口</w:t>
      </w:r>
      <w:r>
        <w:t>——</w:t>
      </w:r>
      <w:r>
        <w:t>物理设备上的端口，比如硬盘接口，路由器接口；</w:t>
      </w:r>
    </w:p>
    <w:p w:rsidR="00CD1582" w:rsidRDefault="00CD1582" w:rsidP="00CD1582">
      <w:pPr>
        <w:pStyle w:val="a0"/>
        <w:ind w:firstLine="480"/>
      </w:pPr>
      <w:r>
        <w:rPr>
          <w:rFonts w:hint="eastAsia"/>
        </w:rPr>
        <w:t>多个</w:t>
      </w:r>
      <w:r>
        <w:t>端口工作：比如机器上同时开启</w:t>
      </w:r>
      <w:r>
        <w:t>www</w:t>
      </w:r>
      <w:r>
        <w:rPr>
          <w:rFonts w:hint="eastAsia"/>
        </w:rPr>
        <w:t>服务</w:t>
      </w:r>
      <w:r>
        <w:t>和</w:t>
      </w:r>
      <w:r>
        <w:t>ftp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都可以</w:t>
      </w:r>
      <w:r>
        <w:t>传输</w:t>
      </w:r>
      <w:r>
        <w:rPr>
          <w:rFonts w:hint="eastAsia"/>
        </w:rPr>
        <w:t>数据</w:t>
      </w:r>
      <w:r>
        <w:t>，但数据包会识别要被传送到哪个服务上去，识别码就是端口</w:t>
      </w:r>
      <w:r>
        <w:rPr>
          <w:rFonts w:hint="eastAsia"/>
        </w:rPr>
        <w:t>，</w:t>
      </w:r>
      <w:r>
        <w:t>服务器端会</w:t>
      </w:r>
      <w:r>
        <w:rPr>
          <w:rFonts w:hint="eastAsia"/>
        </w:rPr>
        <w:t>在</w:t>
      </w:r>
      <w:r>
        <w:t>数据上标注要传送到哪一个端口；</w:t>
      </w:r>
    </w:p>
    <w:p w:rsidR="00FE2B96" w:rsidRPr="00CD1582" w:rsidRDefault="00FE2B96" w:rsidP="00CD1582">
      <w:pPr>
        <w:pStyle w:val="a0"/>
        <w:ind w:firstLine="480"/>
      </w:pPr>
      <w:r>
        <w:rPr>
          <w:rFonts w:hint="eastAsia"/>
        </w:rPr>
        <w:t>保护</w:t>
      </w:r>
      <w:r>
        <w:t>端口：</w:t>
      </w:r>
      <w:r>
        <w:rPr>
          <w:rFonts w:hint="eastAsia"/>
        </w:rPr>
        <w:t>经常性</w:t>
      </w:r>
      <w:r>
        <w:t>的查看本地</w:t>
      </w:r>
      <w:r>
        <w:rPr>
          <w:rFonts w:hint="eastAsia"/>
        </w:rPr>
        <w:t>机器</w:t>
      </w:r>
      <w:r>
        <w:t>上</w:t>
      </w:r>
      <w:r>
        <w:rPr>
          <w:rFonts w:hint="eastAsia"/>
        </w:rPr>
        <w:t>开放</w:t>
      </w:r>
      <w:r>
        <w:t>的端口，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异常</w:t>
      </w:r>
      <w:r>
        <w:t>端口开放</w:t>
      </w:r>
      <w:r>
        <w:rPr>
          <w:rFonts w:hint="eastAsia"/>
        </w:rPr>
        <w:t>；</w:t>
      </w:r>
      <w:r>
        <w:t>如果有，则使用防火墙关闭端口；</w:t>
      </w:r>
    </w:p>
    <w:p w:rsidR="00CD1582" w:rsidRDefault="00CD1582" w:rsidP="00CD1582">
      <w:pPr>
        <w:pStyle w:val="a0"/>
        <w:ind w:firstLine="480"/>
      </w:pPr>
    </w:p>
    <w:p w:rsidR="00CD1582" w:rsidRPr="00CD1582" w:rsidRDefault="00CD1582" w:rsidP="00CD1582">
      <w:pPr>
        <w:pStyle w:val="2"/>
        <w:ind w:firstLine="700"/>
      </w:pPr>
      <w:r>
        <w:rPr>
          <w:rFonts w:hint="eastAsia"/>
        </w:rPr>
        <w:t>常用</w:t>
      </w:r>
      <w:r>
        <w:t>端口分类汇总</w:t>
      </w:r>
    </w:p>
    <w:tbl>
      <w:tblPr>
        <w:tblStyle w:val="af6"/>
        <w:tblW w:w="0" w:type="auto"/>
        <w:shd w:val="clear" w:color="auto" w:fill="7B4A3A" w:themeFill="accent2" w:themeFillShade="BF"/>
        <w:tblLayout w:type="fixed"/>
        <w:tblLook w:val="04A0" w:firstRow="1" w:lastRow="0" w:firstColumn="1" w:lastColumn="0" w:noHBand="0" w:noVBand="1"/>
      </w:tblPr>
      <w:tblGrid>
        <w:gridCol w:w="1271"/>
        <w:gridCol w:w="9683"/>
      </w:tblGrid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0</w:t>
            </w:r>
            <w:r>
              <w:t>~65535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通用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pStyle w:val="a0"/>
              <w:ind w:firstLine="480"/>
            </w:pPr>
            <w:r>
              <w:t>0~1023</w:t>
            </w:r>
            <w:r>
              <w:rPr>
                <w:rFonts w:hint="eastAsia"/>
              </w:rPr>
              <w:t>端口</w:t>
            </w:r>
            <w:r>
              <w:t>号被应用于公共端口，</w:t>
            </w:r>
            <w:r>
              <w:rPr>
                <w:rFonts w:hint="eastAsia"/>
              </w:rPr>
              <w:t>默认</w:t>
            </w:r>
            <w:r>
              <w:t>的，不可以使用在这个范围的端口，</w:t>
            </w:r>
            <w:r>
              <w:rPr>
                <w:rFonts w:hint="eastAsia"/>
              </w:rPr>
              <w:t>这些</w:t>
            </w:r>
            <w:r>
              <w:t>端口</w:t>
            </w:r>
            <w:r>
              <w:rPr>
                <w:rFonts w:hint="eastAsia"/>
              </w:rPr>
              <w:t>的用处</w:t>
            </w:r>
            <w:r>
              <w:t>存放在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/etc/services</w:t>
            </w:r>
            <w:r>
              <w:rPr>
                <w:rFonts w:hint="eastAsia"/>
              </w:rPr>
              <w:t>”中</w:t>
            </w:r>
            <w:r>
              <w:t>；</w:t>
            </w:r>
          </w:p>
          <w:p w:rsidR="00CD1582" w:rsidRDefault="00CD1582" w:rsidP="00BF65C2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5559A2F5" wp14:editId="6ACD824B">
                  <wp:extent cx="5695950" cy="731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Pr="00445C1C" w:rsidRDefault="00CD1582" w:rsidP="00BF65C2">
            <w:pPr>
              <w:ind w:firstLineChars="0" w:firstLine="0"/>
            </w:pPr>
            <w:r>
              <w:rPr>
                <w:rFonts w:hint="eastAsia"/>
              </w:rPr>
              <w:t>注册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tab/>
            </w:r>
            <w:r>
              <w:rPr>
                <w:rFonts w:hint="eastAsia"/>
              </w:rPr>
              <w:t>从</w:t>
            </w:r>
            <w:r>
              <w:t>1024~49151</w:t>
            </w:r>
            <w:r>
              <w:rPr>
                <w:rFonts w:hint="eastAsia"/>
              </w:rPr>
              <w:t>的</w:t>
            </w:r>
            <w:r>
              <w:t>注册端口，用来注册一些服务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端口和私有端口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  <w:rPr>
                <w:noProof/>
              </w:rPr>
            </w:pPr>
            <w:r>
              <w:rPr>
                <w:rFonts w:hint="eastAsia"/>
                <w:noProof/>
              </w:rPr>
              <w:t>这类</w:t>
            </w:r>
            <w:r>
              <w:rPr>
                <w:noProof/>
              </w:rPr>
              <w:t>端口</w:t>
            </w:r>
            <w:r>
              <w:rPr>
                <w:rFonts w:hint="eastAsia"/>
                <w:noProof/>
              </w:rPr>
              <w:t>被</w:t>
            </w:r>
            <w:r>
              <w:rPr>
                <w:noProof/>
              </w:rPr>
              <w:t>用于软件</w:t>
            </w:r>
            <w:r>
              <w:rPr>
                <w:rFonts w:hint="eastAsia"/>
                <w:noProof/>
              </w:rPr>
              <w:t>间</w:t>
            </w:r>
            <w:r>
              <w:rPr>
                <w:noProof/>
              </w:rPr>
              <w:t>的通信，范围从</w:t>
            </w:r>
            <w:r>
              <w:rPr>
                <w:rFonts w:hint="eastAsia"/>
                <w:noProof/>
              </w:rPr>
              <w:t>49152</w:t>
            </w:r>
            <w:r>
              <w:rPr>
                <w:noProof/>
              </w:rPr>
              <w:t>~65535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下图显示，</w:t>
            </w:r>
            <w:r>
              <w:rPr>
                <w:noProof/>
              </w:rPr>
              <w:t>tcp</w:t>
            </w:r>
            <w:r>
              <w:rPr>
                <w:noProof/>
              </w:rPr>
              <w:t>端口的最大</w:t>
            </w:r>
            <w:r>
              <w:rPr>
                <w:rFonts w:hint="eastAsia"/>
                <w:noProof/>
              </w:rPr>
              <w:t>支持</w:t>
            </w:r>
            <w:r>
              <w:rPr>
                <w:noProof/>
              </w:rPr>
              <w:t>范围</w:t>
            </w:r>
          </w:p>
          <w:p w:rsidR="00CD1582" w:rsidRDefault="00CD1582" w:rsidP="00BF65C2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90C69A9" wp14:editId="1C3E6053">
                  <wp:extent cx="7495238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238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31D" w:rsidRDefault="0044731D" w:rsidP="00CB2797">
      <w:pPr>
        <w:ind w:firstLine="480"/>
      </w:pPr>
    </w:p>
    <w:p w:rsidR="00CB2797" w:rsidRDefault="00CB2797">
      <w:pPr>
        <w:keepLines w:val="0"/>
        <w:spacing w:line="276" w:lineRule="auto"/>
        <w:ind w:firstLineChars="0" w:firstLine="0"/>
      </w:pPr>
      <w:r>
        <w:br w:type="page"/>
      </w:r>
    </w:p>
    <w:p w:rsidR="00CB2797" w:rsidRDefault="00CB2797" w:rsidP="00CB2797">
      <w:pPr>
        <w:pStyle w:val="a0"/>
        <w:ind w:firstLine="480"/>
      </w:pPr>
    </w:p>
    <w:p w:rsidR="00CB2797" w:rsidRDefault="00CB2797" w:rsidP="00CB2797">
      <w:pPr>
        <w:pStyle w:val="2"/>
        <w:ind w:firstLine="700"/>
      </w:pPr>
      <w:r>
        <w:rPr>
          <w:rFonts w:hint="eastAsia"/>
        </w:rPr>
        <w:t>端口</w:t>
      </w:r>
      <w:r>
        <w:t>扫描</w:t>
      </w:r>
    </w:p>
    <w:p w:rsidR="00CB2797" w:rsidRDefault="00CB2797" w:rsidP="00CB2797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t>nmap</w:t>
      </w:r>
      <w:r>
        <w:rPr>
          <w:rFonts w:hint="eastAsia"/>
        </w:rPr>
        <w:t>命令</w:t>
      </w:r>
      <w:r>
        <w:t>扫描</w:t>
      </w:r>
      <w:r w:rsidR="00C15165">
        <w:rPr>
          <w:rFonts w:hint="eastAsia"/>
        </w:rPr>
        <w:t>，详情</w:t>
      </w:r>
      <w:r w:rsidR="00C15165">
        <w:t>看</w:t>
      </w:r>
      <w:r w:rsidR="00C15165">
        <w:rPr>
          <w:rFonts w:hint="eastAsia"/>
        </w:rPr>
        <w:t>“</w:t>
      </w:r>
      <w:r w:rsidR="00C15165">
        <w:t>Windows</w:t>
      </w:r>
      <w:r w:rsidR="00C15165">
        <w:rPr>
          <w:rFonts w:hint="eastAsia"/>
        </w:rPr>
        <w:t>/dos</w:t>
      </w:r>
      <w:r w:rsidR="00C15165">
        <w:rPr>
          <w:rFonts w:hint="eastAsia"/>
        </w:rPr>
        <w:t>命令</w:t>
      </w:r>
      <w:r w:rsidR="00C15165">
        <w:t>详解</w:t>
      </w:r>
      <w:r w:rsidR="00C15165">
        <w:rPr>
          <w:rFonts w:hint="eastAsia"/>
        </w:rPr>
        <w:t>”；</w:t>
      </w:r>
      <w:bookmarkStart w:id="0" w:name="_GoBack"/>
      <w:bookmarkEnd w:id="0"/>
    </w:p>
    <w:p w:rsidR="00687663" w:rsidRDefault="00687663" w:rsidP="00687663">
      <w:pPr>
        <w:pStyle w:val="a0"/>
        <w:ind w:firstLine="480"/>
      </w:pPr>
    </w:p>
    <w:p w:rsidR="00687663" w:rsidRPr="00687663" w:rsidRDefault="00687663" w:rsidP="00687663">
      <w:pPr>
        <w:pStyle w:val="a0"/>
        <w:ind w:firstLine="480"/>
      </w:pPr>
    </w:p>
    <w:sectPr w:rsidR="00687663" w:rsidRPr="00687663" w:rsidSect="008D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15165" w:rsidRPr="00C15165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649AF"/>
    <w:multiLevelType w:val="hybridMultilevel"/>
    <w:tmpl w:val="76E82A02"/>
    <w:lvl w:ilvl="0" w:tplc="504E3EB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87663"/>
    <w:rsid w:val="006A1E21"/>
    <w:rsid w:val="007A6241"/>
    <w:rsid w:val="008459E1"/>
    <w:rsid w:val="008D68EB"/>
    <w:rsid w:val="008E1627"/>
    <w:rsid w:val="0093267B"/>
    <w:rsid w:val="009C2A40"/>
    <w:rsid w:val="00AC3AAB"/>
    <w:rsid w:val="00B07D69"/>
    <w:rsid w:val="00B178EA"/>
    <w:rsid w:val="00B450C1"/>
    <w:rsid w:val="00BB2C86"/>
    <w:rsid w:val="00C06918"/>
    <w:rsid w:val="00C15165"/>
    <w:rsid w:val="00C156C9"/>
    <w:rsid w:val="00CB2797"/>
    <w:rsid w:val="00CD1582"/>
    <w:rsid w:val="00D82F66"/>
    <w:rsid w:val="00E5218C"/>
    <w:rsid w:val="00E779D4"/>
    <w:rsid w:val="00E8567D"/>
    <w:rsid w:val="00E85A33"/>
    <w:rsid w:val="00F80867"/>
    <w:rsid w:val="00FE2B96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C7D1D-28BC-4CDD-AE34-4BED3DCD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</TotalTime>
  <Pages>2</Pages>
  <Words>73</Words>
  <Characters>418</Characters>
  <Application>Microsoft Office Word</Application>
  <DocSecurity>0</DocSecurity>
  <Lines>3</Lines>
  <Paragraphs>1</Paragraphs>
  <ScaleCrop>false</ScaleCrop>
  <Company>China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7</cp:revision>
  <dcterms:created xsi:type="dcterms:W3CDTF">2017-10-12T02:54:00Z</dcterms:created>
  <dcterms:modified xsi:type="dcterms:W3CDTF">2017-10-19T08:17:00Z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