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DFD3">
    <v:background id="矩形 0"/>
  </w:background>
  <w:body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添加用户和用户组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添加用户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Useradd命令</w:t>
      </w:r>
    </w:p>
    <w:p>
      <w:pPr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eastAsia="zh-CN"/>
        </w:rPr>
        <w:t>这个命令用来添加用户，包括添加用户的一些配置属性，比如用户主目录，账号失效时间等；这个命令只能由</w:t>
      </w:r>
      <w:r>
        <w:rPr>
          <w:rFonts w:hint="eastAsia"/>
          <w:lang w:val="en-US" w:eastAsia="zh-CN"/>
        </w:rPr>
        <w:t>root使用</w:t>
      </w:r>
    </w:p>
    <w:p>
      <w:pPr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eastAsia="zh-CN"/>
        </w:rPr>
        <w:t>格式：</w:t>
      </w:r>
    </w:p>
    <w:p>
      <w:pPr>
        <w:numPr>
          <w:ilvl w:val="0"/>
          <w:numId w:val="0"/>
        </w:numPr>
        <w:ind w:left="1260" w:leftChars="450" w:firstLine="420" w:firstLineChars="0"/>
      </w:pPr>
      <w:r>
        <w:rPr>
          <w:rFonts w:ascii="Gill Sans MT" w:hAnsi="Gill Sans MT" w:eastAsia="华文中宋"/>
          <w:color w:val="315E63"/>
          <w:kern w:val="2"/>
          <w:sz w:val="28"/>
          <w:szCs w:val="24"/>
          <w:lang w:val="en-US" w:eastAsia="zh-CN" w:bidi="ar-SA"/>
        </w:rPr>
        <w:pict>
          <v:shape id="图片 1" o:spid="_x0000_s1026" type="#_x0000_t75" style="height:105.75pt;width:219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eastAsia="zh-CN"/>
        </w:rPr>
        <w:t>如果不使用</w:t>
      </w:r>
      <w:r>
        <w:rPr>
          <w:rFonts w:hint="eastAsia"/>
          <w:lang w:val="en-US" w:eastAsia="zh-CN"/>
        </w:rPr>
        <w:t>-D选项，则会创建一个新用户，以默认的方式，创建的目录，账号失效时间等都是按照默认值来创建；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</w:rPr>
      </w:pPr>
      <w:r>
        <w:rPr>
          <w:rFonts w:hint="eastAsia"/>
          <w:lang w:val="en-US" w:eastAsia="zh-CN"/>
        </w:rPr>
        <w:t>Options选项命令如下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</w:rPr>
      </w:pPr>
      <w:r>
        <w:rPr>
          <w:rFonts w:hint="eastAsia"/>
          <w:lang w:val="en-US" w:eastAsia="zh-CN"/>
        </w:rPr>
        <w:t>-b name 指定用户的主目录，主目录必须存在，否则这个参数无效；如果不使用这个参数，则默认主目录会在/home/下，以用户的主目录来命名；或者在/etc/default/useradd中；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</w:rPr>
      </w:pPr>
      <w:r>
        <w:rPr>
          <w:rFonts w:hint="eastAsia"/>
          <w:lang w:val="en-US" w:eastAsia="zh-CN"/>
        </w:rPr>
        <w:t>-c string 指定对于创建用户的说明，一般是用户名的全称；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</w:rPr>
      </w:pPr>
      <w:r>
        <w:rPr>
          <w:rFonts w:hint="eastAsia"/>
          <w:lang w:val="en-US" w:eastAsia="zh-CN"/>
        </w:rPr>
        <w:t>-d name 指定用户登录时的目录，默认，如果不指定，则使用-b选项中的目录，如果-b也没有使用，则使用默认的/home中创建的目录，name的父目录必须存在，否则不会执行这个参数；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</w:rPr>
      </w:pPr>
      <w:r>
        <w:rPr>
          <w:rFonts w:hint="eastAsia"/>
          <w:lang w:val="en-US" w:eastAsia="zh-CN"/>
        </w:rPr>
        <w:t>-e time 指定账号的失效日期，格式是mm/dd/yy，比如06/30/2014,默认是不失效</w:t>
      </w:r>
    </w:p>
    <w:p>
      <w:pPr>
        <w:pStyle w:val="2"/>
        <w:numPr>
          <w:ilvl w:val="3"/>
          <w:numId w:val="1"/>
        </w:numPr>
        <w:ind w:left="1544" w:leftChars="0"/>
        <w:rPr>
          <w:rFonts w:hint="eastAsia"/>
        </w:rPr>
      </w:pPr>
      <w:r>
        <w:rPr>
          <w:rFonts w:hint="eastAsia"/>
          <w:lang w:eastAsia="zh-CN"/>
        </w:rPr>
        <w:t>日期时间格式：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</w:rPr>
      </w:pPr>
      <w:r>
        <w:rPr>
          <w:rFonts w:hint="eastAsia"/>
          <w:lang w:val="en-US" w:eastAsia="zh-CN"/>
        </w:rPr>
        <w:t>-f num 指定在密码失效多少天后关闭账号，0表示立即关闭，-1表示不失效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</w:rPr>
      </w:pPr>
      <w:r>
        <w:rPr>
          <w:rFonts w:hint="eastAsia"/>
          <w:lang w:val="en-US" w:eastAsia="zh-CN"/>
        </w:rPr>
        <w:t>-g group 指定用户组，组必须是存在的，也可以是gid号；如果不指定，则会使用100作为组名，即users，也可能使用用户名来创建新组，取决于系统配置文件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</w:rPr>
      </w:pPr>
      <w:r>
        <w:rPr>
          <w:rFonts w:hint="eastAsia"/>
          <w:lang w:val="en-US" w:eastAsia="zh-CN"/>
        </w:rPr>
        <w:t>-G group1,group2 指定用户可以属于多个组，每个组之间用逗号分隔，规则和使用-g参数一致，默认只属于一个组；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</w:rPr>
      </w:pPr>
      <w:r>
        <w:rPr>
          <w:rFonts w:hint="eastAsia"/>
          <w:lang w:val="en-US" w:eastAsia="zh-CN"/>
        </w:rPr>
        <w:t>-r 创建系统管理员账号，它不会创建一个主目录，如果想要为某个特定的管理员账号创建主目录，使用-m参数来指定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</w:rPr>
      </w:pPr>
      <w:r>
        <w:rPr>
          <w:rFonts w:hint="eastAsia"/>
          <w:lang w:val="en-US" w:eastAsia="zh-CN"/>
        </w:rPr>
        <w:t>-s 指定shell名称，默认是空字符串或者/bin/bash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 w:eastAsia="华文中宋"/>
          <w:lang w:eastAsia="zh-CN"/>
        </w:rPr>
      </w:pPr>
      <w:r>
        <w:rPr>
          <w:rFonts w:hint="eastAsia"/>
          <w:lang w:val="en-US" w:eastAsia="zh-CN"/>
        </w:rPr>
        <w:t>-u 指定用户的uid，这个值必须是非负数，而且是唯一的，0-499是默认给系统用户，所以必须大于499；默认从合法的值中找最小的开始</w:t>
      </w:r>
    </w:p>
    <w:p>
      <w:pPr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用户账户必须是</w:t>
      </w:r>
      <w:r>
        <w:rPr>
          <w:rFonts w:hint="eastAsia"/>
          <w:lang w:val="en-US" w:eastAsia="zh-CN"/>
        </w:rPr>
        <w:tab/>
        <w:t>唯一的，如果创建的用户已存在，则useradd无效；用户名最长是32位；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这个命令还包括了一些在参数使用中会用到的常量，在应用中慢慢积累；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一些关于用户名和密码的文件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/etc/passwd  关于用户的账户信息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/etc/shadow  安全存储当前用户的信息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/etc/group   用户组信息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/etc/gshadow 安全存储组的信息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/etc/default/useradd 默认的创建用户会用到的信息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/etc/login.defs  密码存储套件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这个命令的返回值是布尔值，是以下布尔值之一：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ascii="Gill Sans MT" w:hAnsi="Gill Sans MT" w:eastAsia="华文中宋"/>
          <w:color w:val="315E63"/>
          <w:kern w:val="2"/>
          <w:sz w:val="28"/>
          <w:szCs w:val="24"/>
          <w:lang w:val="en-US" w:eastAsia="zh-CN" w:bidi="ar-SA"/>
        </w:rPr>
        <w:pict>
          <v:shape id="图片 2" o:spid="_x0000_s1027" type="#_x0000_t75" style="height:170.6pt;width:34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eastAsia="zh-CN"/>
        </w:rPr>
        <w:t>此处省略其他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704" w:leftChars="0"/>
        <w:rPr>
          <w:rFonts w:hint="eastAsia"/>
        </w:rPr>
      </w:pPr>
      <w:r>
        <w:br w:type="page"/>
      </w:r>
    </w:p>
    <w:p>
      <w:pPr>
        <w:widowControl/>
        <w:numPr>
          <w:ilvl w:val="0"/>
          <w:numId w:val="0"/>
        </w:numPr>
        <w:spacing w:before="0" w:after="0" w:line="240" w:lineRule="auto"/>
        <w:jc w:val="left"/>
        <w:rPr>
          <w:rFonts w:hint="eastAsia"/>
        </w:rPr>
      </w:pPr>
      <w:r>
        <w:br w:type="page"/>
      </w:r>
    </w:p>
    <w:p>
      <w:pPr>
        <w:pStyle w:val="2"/>
        <w:numPr>
          <w:numId w:val="0"/>
        </w:numPr>
        <w:ind w:left="704"/>
        <w:rPr>
          <w:rFonts w:hint="eastAsia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3" w:bottom="1440" w:left="18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ill Sans 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numPr>
        <w:numId w:val="0"/>
      </w:numPr>
      <w:ind w:left="554" w:firstLine="3599"/>
      <w:rPr>
        <w:rFonts w:hint="eastAsia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rFonts w:hint="eastAsia"/>
        <w:lang w:val="zh-CN"/>
      </w:rPr>
      <w:t>3</w:t>
    </w:r>
    <w:r>
      <w:fldChar w:fldCharType="end"/>
    </w:r>
  </w:p>
  <w:p>
    <w:pPr>
      <w:pStyle w:val="7"/>
      <w:numPr>
        <w:numId w:val="0"/>
      </w:numPr>
      <w:ind w:left="20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ind w:firstLine="27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ind w:firstLine="27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numPr>
        <w:numId w:val="0"/>
      </w:numPr>
      <w:ind w:left="554"/>
      <w:jc w:val="both"/>
      <w:rPr>
        <w:rFonts w:hint="eastAsia"/>
      </w:rPr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27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27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174493">
    <w:nsid w:val="03A572DD"/>
    <w:multiLevelType w:val="multilevel"/>
    <w:tmpl w:val="03A572DD"/>
    <w:lvl w:ilvl="0" w:tentative="1">
      <w:start w:val="1"/>
      <w:numFmt w:val="decimal"/>
      <w:pStyle w:val="1"/>
      <w:lvlText w:val="%1."/>
      <w:lvlJc w:val="left"/>
      <w:pPr>
        <w:ind w:left="620" w:hanging="420"/>
      </w:p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13942381">
    <w:nsid w:val="18AC426D"/>
    <w:multiLevelType w:val="multilevel"/>
    <w:tmpl w:val="18AC426D"/>
    <w:lvl w:ilvl="0" w:tentative="1">
      <w:start w:val="1"/>
      <w:numFmt w:val="bullet"/>
      <w:pStyle w:val="6"/>
      <w:lvlText w:val=""/>
      <w:lvlJc w:val="left"/>
      <w:pPr>
        <w:ind w:left="62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04839475">
    <w:nsid w:val="53BC2633"/>
    <w:multiLevelType w:val="multilevel"/>
    <w:tmpl w:val="53BC2633"/>
    <w:lvl w:ilvl="0" w:tentative="1">
      <w:start w:val="1"/>
      <w:numFmt w:val="bullet"/>
      <w:pStyle w:val="5"/>
      <w:lvlText w:val=""/>
      <w:lvlJc w:val="left"/>
      <w:pPr>
        <w:ind w:left="6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2037273817">
    <w:nsid w:val="796E54D9"/>
    <w:multiLevelType w:val="multilevel"/>
    <w:tmpl w:val="796E54D9"/>
    <w:lvl w:ilvl="0" w:tentative="1">
      <w:start w:val="1"/>
      <w:numFmt w:val="bullet"/>
      <w:pStyle w:val="3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1174493"/>
  </w:num>
  <w:num w:numId="2">
    <w:abstractNumId w:val="2037273817"/>
  </w:num>
  <w:num w:numId="3">
    <w:abstractNumId w:val="1404839475"/>
  </w:num>
  <w:num w:numId="4">
    <w:abstractNumId w:val="413942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4A940E9"/>
    <w:rsid w:val="00006CC3"/>
    <w:rsid w:val="001C1C26"/>
    <w:rsid w:val="00214E14"/>
    <w:rsid w:val="0024674A"/>
    <w:rsid w:val="00333F08"/>
    <w:rsid w:val="00344E2C"/>
    <w:rsid w:val="00416B1C"/>
    <w:rsid w:val="0044197F"/>
    <w:rsid w:val="0044731D"/>
    <w:rsid w:val="00490AD4"/>
    <w:rsid w:val="004F6A8F"/>
    <w:rsid w:val="00500F14"/>
    <w:rsid w:val="005357E0"/>
    <w:rsid w:val="005367A0"/>
    <w:rsid w:val="00597674"/>
    <w:rsid w:val="00613399"/>
    <w:rsid w:val="008E1627"/>
    <w:rsid w:val="00AC3AAB"/>
    <w:rsid w:val="00B178EA"/>
    <w:rsid w:val="00BB2C86"/>
    <w:rsid w:val="00C156C9"/>
    <w:rsid w:val="00C738D0"/>
    <w:rsid w:val="00D405E4"/>
    <w:rsid w:val="00E5218C"/>
    <w:rsid w:val="00E779D4"/>
    <w:rsid w:val="00E8567D"/>
    <w:rsid w:val="00E85A33"/>
    <w:rsid w:val="00F80867"/>
    <w:rsid w:val="00FF1097"/>
    <w:rsid w:val="00FF23D4"/>
    <w:rsid w:val="140E6DEB"/>
    <w:rsid w:val="156A4062"/>
    <w:rsid w:val="15AD67BE"/>
    <w:rsid w:val="2F066BB9"/>
    <w:rsid w:val="3C523E06"/>
    <w:rsid w:val="4DF30974"/>
    <w:rsid w:val="54A940E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numPr>
        <w:ilvl w:val="0"/>
        <w:numId w:val="1"/>
      </w:numPr>
      <w:spacing w:before="120" w:after="120" w:line="360" w:lineRule="auto"/>
      <w:ind w:left="284" w:firstLine="150" w:firstLineChars="150"/>
      <w:jc w:val="both"/>
    </w:pPr>
    <w:rPr>
      <w:rFonts w:ascii="Gill Sans MT" w:hAnsi="Gill Sans MT" w:eastAsia="华文中宋"/>
      <w:color w:val="315E63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2"/>
    <w:link w:val="14"/>
    <w:uiPriority w:val="0"/>
    <w:pPr>
      <w:keepNext/>
      <w:keepLines/>
      <w:numPr>
        <w:ilvl w:val="0"/>
        <w:numId w:val="2"/>
      </w:numPr>
      <w:spacing w:before="340" w:after="330" w:line="576" w:lineRule="auto"/>
      <w:ind w:firstLine="0" w:firstLineChars="0"/>
    </w:pPr>
    <w:rPr>
      <w:rFonts w:cs="宋体"/>
      <w:color w:val="292945"/>
      <w:kern w:val="44"/>
      <w:sz w:val="44"/>
      <w:u w:val="words"/>
    </w:rPr>
  </w:style>
  <w:style w:type="paragraph" w:styleId="5">
    <w:name w:val="heading 2"/>
    <w:basedOn w:val="4"/>
    <w:next w:val="1"/>
    <w:unhideWhenUsed/>
    <w:qFormat/>
    <w:uiPriority w:val="0"/>
    <w:pPr>
      <w:keepNext/>
      <w:keepLines/>
      <w:numPr>
        <w:ilvl w:val="0"/>
        <w:numId w:val="3"/>
      </w:numPr>
      <w:spacing w:before="260" w:after="260" w:line="413" w:lineRule="auto"/>
      <w:ind w:left="57" w:firstLine="50" w:firstLineChars="50"/>
      <w:jc w:val="left"/>
      <w:outlineLvl w:val="1"/>
    </w:pPr>
    <w:rPr>
      <w:rFonts w:ascii="Arial" w:hAnsi="Arial"/>
      <w:b/>
      <w:color w:val="3D3E66"/>
    </w:rPr>
  </w:style>
  <w:style w:type="paragraph" w:styleId="6">
    <w:name w:val="heading 3"/>
    <w:basedOn w:val="4"/>
    <w:next w:val="1"/>
    <w:unhideWhenUsed/>
    <w:qFormat/>
    <w:uiPriority w:val="0"/>
    <w:pPr>
      <w:keepNext/>
      <w:keepLines/>
      <w:numPr>
        <w:ilvl w:val="0"/>
        <w:numId w:val="4"/>
      </w:numPr>
      <w:spacing w:before="260" w:after="260" w:line="413" w:lineRule="auto"/>
      <w:ind w:left="284" w:firstLine="50" w:firstLineChars="50"/>
      <w:jc w:val="left"/>
      <w:outlineLvl w:val="2"/>
    </w:pPr>
    <w:rPr>
      <w:color w:val="3D3E66"/>
      <w:sz w:val="3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4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Gill Sans MT" w:hAnsi="Gill Sans MT" w:eastAsia="宋体"/>
      <w:bCs/>
      <w:sz w:val="32"/>
      <w:szCs w:val="32"/>
    </w:rPr>
  </w:style>
  <w:style w:type="paragraph" w:styleId="7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标题1"/>
    <w:basedOn w:val="3"/>
    <w:next w:val="2"/>
    <w:link w:val="16"/>
    <w:qFormat/>
    <w:uiPriority w:val="0"/>
    <w:rPr>
      <w:u w:val="none"/>
    </w:rPr>
  </w:style>
  <w:style w:type="character" w:customStyle="1" w:styleId="12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9"/>
    <w:link w:val="7"/>
    <w:qFormat/>
    <w:uiPriority w:val="99"/>
    <w:rPr>
      <w:kern w:val="2"/>
      <w:sz w:val="18"/>
      <w:szCs w:val="18"/>
    </w:rPr>
  </w:style>
  <w:style w:type="character" w:customStyle="1" w:styleId="14">
    <w:name w:val="标题 1 Char"/>
    <w:basedOn w:val="9"/>
    <w:link w:val="3"/>
    <w:qFormat/>
    <w:uiPriority w:val="0"/>
    <w:rPr>
      <w:rFonts w:eastAsia="宋体" w:cs="宋体"/>
      <w:bCs/>
      <w:color w:val="292945"/>
      <w:kern w:val="44"/>
      <w:sz w:val="44"/>
      <w:szCs w:val="32"/>
      <w:u w:val="words"/>
    </w:rPr>
  </w:style>
  <w:style w:type="character" w:customStyle="1" w:styleId="15">
    <w:name w:val="标题 Char"/>
    <w:basedOn w:val="9"/>
    <w:link w:val="4"/>
    <w:qFormat/>
    <w:uiPriority w:val="0"/>
    <w:rPr>
      <w:rFonts w:ascii="Gill Sans MT" w:hAnsi="Gill Sans MT" w:eastAsia="宋体"/>
      <w:b/>
      <w:bCs/>
      <w:kern w:val="2"/>
      <w:sz w:val="32"/>
      <w:szCs w:val="32"/>
    </w:rPr>
  </w:style>
  <w:style w:type="character" w:customStyle="1" w:styleId="16">
    <w:name w:val="标题1 Char"/>
    <w:basedOn w:val="14"/>
    <w:link w:val="11"/>
    <w:uiPriority w:val="0"/>
    <w:rPr>
      <w:rFonts w:eastAsia="宋体" w:cs="宋体"/>
      <w:color w:val="292945"/>
      <w:kern w:val="44"/>
      <w:sz w:val="44"/>
      <w:szCs w:val="32"/>
      <w:u w:val="word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Company>China</Company>
  <Pages>3</Pages>
  <Words>5</Words>
  <Characters>34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2017-09-05T02:26:00Z</dcterms:created>
  <dc:creator>admin</dc:creator>
  <cp:lastModifiedBy>Administrator</cp:lastModifiedBy>
  <dcterms:modified xsi:type="dcterms:W3CDTF">2017-09-05T03:50:36Z</dcterms:modified>
  <dc:title>添加用户和用户组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