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5E0D3" w:themeColor="accent4" w:themeTint="33"/>
  <w:body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uname  打印系统信息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-a 打印所有系统信息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-s 打印内核信息,默认参数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-n 打印网络主机名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-r 打印内核发行版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-v 打印内核发行时间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其他请自行看手册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查看系统登录日志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这个命令用来列出最近的用户登录日志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它会访问/var/log/wtmp（记录每个用户的登录次数和持续时间）,以及/var/log/btmp(详细的登录信息，包括登录失败请求)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下图展现了一部分登录日志，说明格式</w:t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5270500" cy="11169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第一列：用户名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第二列：终端位置；</w:t>
      </w:r>
      <w:r>
        <w:rPr>
          <w:rFonts w:hint="eastAsia"/>
          <w:lang w:val="en-US" w:eastAsia="zh-CN"/>
        </w:rPr>
        <w:t>pts/0表示是伪终端，意味着从诸如SSH，Telnet中远程连接的用户；.tty意味着直接连接到计算机或者本地连接的用户；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第三列：登录</w:t>
      </w:r>
      <w:r>
        <w:rPr>
          <w:rFonts w:hint="eastAsia"/>
          <w:lang w:val="en-US" w:eastAsia="zh-CN"/>
        </w:rPr>
        <w:t>ip或者是内核，如果是0.0，或者是什么都没有，表示用户通过本地终端连接；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第四列：开始时间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第五列：结束时间（still login in 还未退出 down 正常关机 crash 强制关机）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第六列：持续时间</w:t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参数用法</w:t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4561840" cy="20859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Last命令练习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http://www.linuxidc.com/Linux/2015-04/115846.htm</w:t>
      </w:r>
      <w:bookmarkStart w:id="0" w:name="_GoBack"/>
      <w:bookmarkEnd w:id="0"/>
    </w:p>
    <w:p>
      <w:pPr>
        <w:pStyle w:val="2"/>
        <w:widowControl w:val="0"/>
        <w:numPr>
          <w:ilvl w:val="0"/>
          <w:numId w:val="0"/>
        </w:numPr>
        <w:spacing w:before="120" w:after="120" w:line="360" w:lineRule="auto"/>
        <w:jc w:val="both"/>
        <w:rPr>
          <w:rFonts w:hint="eastAsia"/>
          <w:lang w:eastAsia="zh-CN"/>
        </w:rPr>
      </w:pPr>
    </w:p>
    <w:p>
      <w:pPr>
        <w:pStyle w:val="2"/>
        <w:widowControl w:val="0"/>
        <w:numPr>
          <w:ilvl w:val="0"/>
          <w:numId w:val="0"/>
        </w:numPr>
        <w:spacing w:before="120" w:after="120" w:line="360" w:lineRule="auto"/>
        <w:jc w:val="both"/>
        <w:rPr>
          <w:rFonts w:hint="eastAsia"/>
          <w:lang w:eastAsia="zh-CN"/>
        </w:rPr>
      </w:pPr>
    </w:p>
    <w:p>
      <w:pPr>
        <w:pStyle w:val="5"/>
        <w:rPr>
          <w:rFonts w:hint="eastAsia"/>
        </w:rPr>
      </w:pPr>
      <w:r>
        <w:br w:type="page"/>
      </w:r>
    </w:p>
    <w:p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br w:type="page"/>
      </w:r>
    </w:p>
    <w:p>
      <w:pPr>
        <w:pStyle w:val="2"/>
        <w:numPr>
          <w:ilvl w:val="0"/>
          <w:numId w:val="0"/>
        </w:numPr>
        <w:ind w:left="704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3" w:bottom="1440" w:left="1803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ill Sans 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86416346"/>
    </w:sdtPr>
    <w:sdtContent>
      <w:p>
        <w:pPr>
          <w:pStyle w:val="7"/>
          <w:numPr>
            <w:ilvl w:val="0"/>
            <w:numId w:val="0"/>
          </w:numPr>
          <w:ind w:left="554" w:firstLine="359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  <w:numPr>
        <w:ilvl w:val="0"/>
        <w:numId w:val="0"/>
      </w:numPr>
      <w:ind w:lef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7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7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numPr>
        <w:ilvl w:val="0"/>
        <w:numId w:val="0"/>
      </w:numPr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7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2DD"/>
    <w:multiLevelType w:val="multilevel"/>
    <w:tmpl w:val="03A572DD"/>
    <w:lvl w:ilvl="0" w:tentative="0">
      <w:start w:val="1"/>
      <w:numFmt w:val="decimal"/>
      <w:pStyle w:val="1"/>
      <w:lvlText w:val="%1.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 w:tentative="0">
      <w:start w:val="1"/>
      <w:numFmt w:val="bullet"/>
      <w:pStyle w:val="6"/>
      <w:lvlText w:val="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 w:tentative="0">
      <w:start w:val="1"/>
      <w:numFmt w:val="bullet"/>
      <w:pStyle w:val="5"/>
      <w:lvlText w:val="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3">
    <w:nsid w:val="796E54D9"/>
    <w:multiLevelType w:val="multilevel"/>
    <w:tmpl w:val="796E54D9"/>
    <w:lvl w:ilvl="0" w:tentative="0">
      <w:start w:val="1"/>
      <w:numFmt w:val="bullet"/>
      <w:pStyle w:val="3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8E1627"/>
    <w:rsid w:val="00AC3AAB"/>
    <w:rsid w:val="00B178EA"/>
    <w:rsid w:val="00BB2C86"/>
    <w:rsid w:val="00C156C9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28172BC"/>
    <w:rsid w:val="2F066BB9"/>
    <w:rsid w:val="3C523E06"/>
    <w:rsid w:val="3EF60A01"/>
    <w:rsid w:val="54A940E9"/>
    <w:rsid w:val="6EAE082F"/>
    <w:rsid w:val="7A316912"/>
    <w:rsid w:val="7AA4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numPr>
        <w:ilvl w:val="0"/>
        <w:numId w:val="1"/>
      </w:numPr>
      <w:spacing w:before="120" w:after="120" w:line="360" w:lineRule="auto"/>
      <w:ind w:left="284" w:firstLine="150" w:firstLineChars="150"/>
      <w:jc w:val="both"/>
    </w:pPr>
    <w:rPr>
      <w:rFonts w:asciiTheme="minorHAnsi" w:hAnsiTheme="minorHAnsi" w:eastAsiaTheme="minorEastAsia" w:cstheme="minorBidi"/>
      <w:color w:val="326065" w:themeColor="accent2" w:themeShade="BF"/>
      <w:kern w:val="2"/>
      <w:sz w:val="28"/>
      <w:szCs w:val="24"/>
      <w:lang w:val="en-US" w:eastAsia="zh-CN" w:bidi="ar-SA"/>
    </w:rPr>
  </w:style>
  <w:style w:type="paragraph" w:styleId="3">
    <w:name w:val="heading 1"/>
    <w:basedOn w:val="4"/>
    <w:next w:val="2"/>
    <w:link w:val="13"/>
    <w:uiPriority w:val="0"/>
    <w:pPr>
      <w:keepNext/>
      <w:keepLines/>
      <w:numPr>
        <w:ilvl w:val="0"/>
        <w:numId w:val="2"/>
      </w:numPr>
      <w:spacing w:before="340" w:after="330" w:line="576" w:lineRule="auto"/>
      <w:ind w:firstLine="0" w:firstLineChars="0"/>
    </w:pPr>
    <w:rPr>
      <w:rFonts w:cs="宋体" w:asciiTheme="minorHAnsi" w:hAnsiTheme="minorHAnsi"/>
      <w:color w:val="2A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5">
    <w:name w:val="heading 2"/>
    <w:basedOn w:val="4"/>
    <w:next w:val="1"/>
    <w:unhideWhenUsed/>
    <w:qFormat/>
    <w:uiPriority w:val="0"/>
    <w:pPr>
      <w:keepNext/>
      <w:keepLines/>
      <w:numPr>
        <w:ilvl w:val="0"/>
        <w:numId w:val="3"/>
      </w:numPr>
      <w:spacing w:before="260" w:after="260" w:line="413" w:lineRule="auto"/>
      <w:ind w:left="57" w:firstLine="50" w:firstLineChars="50"/>
      <w:jc w:val="left"/>
      <w:outlineLvl w:val="1"/>
    </w:pPr>
    <w:rPr>
      <w:rFonts w:ascii="Arial" w:hAnsi="Arial"/>
      <w:b/>
      <w:color w:val="3E3F68" w:themeColor="accent1" w:themeShade="BF"/>
    </w:rPr>
  </w:style>
  <w:style w:type="paragraph" w:styleId="6">
    <w:name w:val="heading 3"/>
    <w:basedOn w:val="4"/>
    <w:next w:val="1"/>
    <w:unhideWhenUsed/>
    <w:qFormat/>
    <w:uiPriority w:val="0"/>
    <w:pPr>
      <w:keepNext/>
      <w:keepLines/>
      <w:numPr>
        <w:ilvl w:val="0"/>
        <w:numId w:val="4"/>
      </w:numPr>
      <w:spacing w:before="260" w:after="260" w:line="413" w:lineRule="auto"/>
      <w:ind w:left="284" w:firstLine="50" w:firstLineChars="50"/>
      <w:jc w:val="left"/>
      <w:outlineLvl w:val="2"/>
    </w:pPr>
    <w:rPr>
      <w:rFonts w:asciiTheme="minorHAnsi" w:hAnsiTheme="minorHAnsi"/>
      <w:color w:val="3E3F68" w:themeColor="accent1" w:themeShade="BF"/>
      <w:sz w:val="3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4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Cs/>
      <w:sz w:val="32"/>
      <w:szCs w:val="32"/>
    </w:rPr>
  </w:style>
  <w:style w:type="paragraph" w:styleId="7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9"/>
    <w:link w:val="7"/>
    <w:qFormat/>
    <w:uiPriority w:val="99"/>
    <w:rPr>
      <w:kern w:val="2"/>
      <w:sz w:val="18"/>
      <w:szCs w:val="18"/>
    </w:rPr>
  </w:style>
  <w:style w:type="character" w:customStyle="1" w:styleId="13">
    <w:name w:val="标题 1 Char"/>
    <w:basedOn w:val="9"/>
    <w:link w:val="3"/>
    <w:qFormat/>
    <w:uiPriority w:val="0"/>
    <w:rPr>
      <w:rFonts w:eastAsia="宋体" w:cs="宋体"/>
      <w:bCs/>
      <w:color w:val="2A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14">
    <w:name w:val="标题 Char"/>
    <w:basedOn w:val="9"/>
    <w:link w:val="4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paragraph" w:customStyle="1" w:styleId="15">
    <w:name w:val="标题1"/>
    <w:basedOn w:val="3"/>
    <w:next w:val="2"/>
    <w:link w:val="16"/>
    <w:qFormat/>
    <w:uiPriority w:val="0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6">
    <w:name w:val="标题1 Char"/>
    <w:basedOn w:val="13"/>
    <w:link w:val="15"/>
    <w:qFormat/>
    <w:uiPriority w:val="0"/>
    <w:rPr>
      <w:rFonts w:eastAsia="宋体" w:cs="宋体"/>
      <w:color w:val="2A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112938-3D53-4AB1-9A42-BC6B2DCE68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Company>China</Company>
  <Pages>3</Pages>
  <Words>5</Words>
  <Characters>29</Characters>
  <Lines>1</Lines>
  <Paragraphs>1</Paragraphs>
  <ScaleCrop>false</ScaleCrop>
  <LinksUpToDate>false</LinksUpToDate>
  <CharactersWithSpaces>33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2017-09-03T05:59:00Z</dcterms:created>
  <dc:creator>admin</dc:creator>
  <cp:lastModifiedBy>Administrator</cp:lastModifiedBy>
  <dcterms:modified xsi:type="dcterms:W3CDTF">2017-09-06T07:21:48Z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