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32.webp" ContentType="image/webp"/>
  <Override PartName="/word/media/image33.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A07093B">
      <w:pPr>
        <w:pStyle w:val="2"/>
        <w:bidi w:val="0"/>
        <w:rPr>
          <w:rFonts w:hint="default"/>
          <w:lang w:val="en-US" w:eastAsia="zh-CN"/>
        </w:rPr>
      </w:pPr>
      <w:r>
        <w:rPr>
          <w:rFonts w:hint="eastAsia"/>
          <w:lang w:val="en-US" w:eastAsia="zh-CN"/>
        </w:rPr>
        <w:t>Ch1.</w:t>
      </w:r>
      <w:r>
        <w:rPr>
          <w:rFonts w:hint="default"/>
          <w:lang w:val="en-US" w:eastAsia="zh-CN"/>
        </w:rPr>
        <w:t>【Pytorch】2024 Pytorch基础入门教程（完整详细版）</w:t>
      </w:r>
    </w:p>
    <w:p w14:paraId="461480AA">
      <w:pPr>
        <w:bidi w:val="0"/>
        <w:rPr>
          <w:rFonts w:hint="default"/>
          <w:lang w:val="en-US" w:eastAsia="zh-CN"/>
        </w:rPr>
      </w:pPr>
    </w:p>
    <w:p w14:paraId="10F1CDBB">
      <w:pPr>
        <w:bidi w:val="0"/>
        <w:rPr>
          <w:rFonts w:hint="default"/>
          <w:lang w:val="en-US" w:eastAsia="zh-CN"/>
        </w:rPr>
      </w:pPr>
      <w:r>
        <w:rPr>
          <w:rFonts w:hint="default"/>
          <w:lang w:val="en-US" w:eastAsia="zh-CN"/>
        </w:rPr>
        <w:t>置顶</w:t>
      </w:r>
    </w:p>
    <w:p w14:paraId="27FB494A">
      <w:pPr>
        <w:bidi w:val="0"/>
        <w:rPr>
          <w:rFonts w:hint="default"/>
          <w:lang w:val="en-US" w:eastAsia="zh-CN"/>
        </w:rPr>
      </w:pPr>
      <w:r>
        <w:rPr>
          <w:rFonts w:hint="default"/>
          <w:lang w:val="en-US" w:eastAsia="zh-CN"/>
        </w:rPr>
        <w:t>北村南</w:t>
      </w:r>
      <w:r>
        <w:rPr>
          <w:rFonts w:hint="eastAsia"/>
          <w:lang w:val="en-US" w:eastAsia="zh-CN"/>
        </w:rPr>
        <w:t xml:space="preserve"> </w:t>
      </w:r>
      <w:r>
        <w:rPr>
          <w:rFonts w:hint="default"/>
          <w:lang w:val="en-US" w:eastAsia="zh-CN"/>
        </w:rPr>
        <w:t>已于 2024-07-26 00:15:37 修改</w:t>
      </w:r>
    </w:p>
    <w:p w14:paraId="2D891416">
      <w:pPr>
        <w:bidi w:val="0"/>
        <w:rPr>
          <w:rFonts w:hint="default"/>
          <w:lang w:val="en-US" w:eastAsia="zh-CN"/>
        </w:rPr>
      </w:pPr>
      <w:r>
        <w:rPr>
          <w:rFonts w:hint="default"/>
          <w:lang w:val="en-US" w:eastAsia="zh-CN"/>
        </w:rPr>
        <w:t>原文链接：https://blog.csdn.net/ccaoshangfei/article/details/126074300</w:t>
      </w:r>
    </w:p>
    <w:p w14:paraId="2A5BA527">
      <w:pPr>
        <w:bidi w:val="0"/>
        <w:rPr>
          <w:rFonts w:hint="default"/>
          <w:lang w:val="en-US" w:eastAsia="zh-CN"/>
        </w:rPr>
      </w:pPr>
    </w:p>
    <w:p w14:paraId="71823E0E">
      <w:pPr>
        <w:bidi w:val="0"/>
        <w:rPr>
          <w:rFonts w:hint="default"/>
          <w:lang w:val="en-US" w:eastAsia="zh-CN"/>
        </w:rPr>
      </w:pPr>
      <w:r>
        <w:rPr>
          <w:rFonts w:hint="default"/>
          <w:lang w:val="en-US" w:eastAsia="zh-CN"/>
        </w:rPr>
        <w:t>————————————————</w:t>
      </w:r>
      <w:r>
        <w:rPr>
          <w:rFonts w:hint="eastAsia"/>
          <w:lang w:val="en-US" w:eastAsia="zh-CN"/>
        </w:rPr>
        <w:t xml:space="preserve"> </w:t>
      </w:r>
    </w:p>
    <w:p w14:paraId="0CBE9FAC">
      <w:pPr>
        <w:bidi w:val="0"/>
        <w:rPr>
          <w:rFonts w:hint="default"/>
          <w:lang w:val="en-US" w:eastAsia="zh-CN"/>
        </w:rPr>
      </w:pPr>
      <w:r>
        <w:rPr>
          <w:rFonts w:hint="default"/>
          <w:lang w:val="en-US" w:eastAsia="zh-CN"/>
        </w:rPr>
        <w:t>目录</w:t>
      </w:r>
    </w:p>
    <w:p w14:paraId="7779D7A3">
      <w:pPr>
        <w:bidi w:val="0"/>
        <w:rPr>
          <w:rFonts w:hint="default"/>
          <w:lang w:val="en-US" w:eastAsia="zh-CN"/>
        </w:rPr>
      </w:pPr>
      <w:r>
        <w:rPr>
          <w:rFonts w:hint="default"/>
          <w:lang w:val="en-US" w:eastAsia="zh-CN"/>
        </w:rPr>
        <w:t xml:space="preserve">   </w:t>
      </w:r>
    </w:p>
    <w:p w14:paraId="6F55042E">
      <w:pPr>
        <w:bidi w:val="0"/>
        <w:rPr>
          <w:rFonts w:hint="default"/>
          <w:lang w:val="en-US" w:eastAsia="zh-CN"/>
        </w:rPr>
      </w:pPr>
      <w:r>
        <w:rPr>
          <w:rFonts w:hint="default"/>
          <w:lang w:val="en-US" w:eastAsia="zh-CN"/>
        </w:rPr>
        <w:t>一、Pytorch</w:t>
      </w:r>
    </w:p>
    <w:p w14:paraId="51F55002">
      <w:pPr>
        <w:bidi w:val="0"/>
        <w:rPr>
          <w:rFonts w:hint="default"/>
          <w:lang w:val="en-US" w:eastAsia="zh-CN"/>
        </w:rPr>
      </w:pPr>
      <w:r>
        <w:rPr>
          <w:rFonts w:hint="default"/>
          <w:lang w:val="en-US" w:eastAsia="zh-CN"/>
        </w:rPr>
        <w:t>1.1 简介</w:t>
      </w:r>
    </w:p>
    <w:p w14:paraId="5282B9A6">
      <w:pPr>
        <w:bidi w:val="0"/>
        <w:rPr>
          <w:rFonts w:hint="default"/>
          <w:lang w:val="en-US" w:eastAsia="zh-CN"/>
        </w:rPr>
      </w:pPr>
      <w:r>
        <w:rPr>
          <w:rFonts w:hint="default"/>
          <w:lang w:val="en-US" w:eastAsia="zh-CN"/>
        </w:rPr>
        <w:t>1.2 安装</w:t>
      </w:r>
    </w:p>
    <w:p w14:paraId="57D345DD">
      <w:pPr>
        <w:bidi w:val="0"/>
        <w:rPr>
          <w:rFonts w:hint="default"/>
          <w:lang w:val="en-US" w:eastAsia="zh-CN"/>
        </w:rPr>
      </w:pPr>
      <w:r>
        <w:rPr>
          <w:rFonts w:hint="default"/>
          <w:lang w:val="en-US" w:eastAsia="zh-CN"/>
        </w:rPr>
        <w:t>二、Tensor</w:t>
      </w:r>
    </w:p>
    <w:p w14:paraId="7783ADB9">
      <w:pPr>
        <w:bidi w:val="0"/>
        <w:rPr>
          <w:rFonts w:hint="default"/>
          <w:lang w:val="en-US" w:eastAsia="zh-CN"/>
        </w:rPr>
      </w:pPr>
      <w:r>
        <w:rPr>
          <w:rFonts w:hint="default"/>
          <w:lang w:val="en-US" w:eastAsia="zh-CN"/>
        </w:rPr>
        <w:t>2.1 Tensor创建</w:t>
      </w:r>
    </w:p>
    <w:p w14:paraId="665E2274">
      <w:pPr>
        <w:bidi w:val="0"/>
        <w:rPr>
          <w:rFonts w:hint="default"/>
          <w:lang w:val="en-US" w:eastAsia="zh-CN"/>
        </w:rPr>
      </w:pPr>
      <w:r>
        <w:rPr>
          <w:rFonts w:hint="default"/>
          <w:lang w:val="en-US" w:eastAsia="zh-CN"/>
        </w:rPr>
        <w:t>2.1.1 torch.tensor() &amp;&amp; torch.tensor([])</w:t>
      </w:r>
    </w:p>
    <w:p w14:paraId="1D930D49">
      <w:pPr>
        <w:bidi w:val="0"/>
        <w:rPr>
          <w:rFonts w:hint="default"/>
          <w:lang w:val="en-US" w:eastAsia="zh-CN"/>
        </w:rPr>
      </w:pPr>
      <w:r>
        <w:rPr>
          <w:rFonts w:hint="default"/>
          <w:lang w:val="en-US" w:eastAsia="zh-CN"/>
        </w:rPr>
        <w:t>2.1.2 torch.randn &amp;&amp; torch.randperm</w:t>
      </w:r>
    </w:p>
    <w:p w14:paraId="6C4B526E">
      <w:pPr>
        <w:bidi w:val="0"/>
        <w:rPr>
          <w:rFonts w:hint="default"/>
          <w:lang w:val="en-US" w:eastAsia="zh-CN"/>
        </w:rPr>
      </w:pPr>
      <w:r>
        <w:rPr>
          <w:rFonts w:hint="default"/>
          <w:lang w:val="en-US" w:eastAsia="zh-CN"/>
        </w:rPr>
        <w:t>2.1.3 torch.range(begin，end，step)</w:t>
      </w:r>
    </w:p>
    <w:p w14:paraId="3D800512">
      <w:pPr>
        <w:bidi w:val="0"/>
        <w:rPr>
          <w:rFonts w:hint="default"/>
          <w:lang w:val="en-US" w:eastAsia="zh-CN"/>
        </w:rPr>
      </w:pPr>
      <w:r>
        <w:rPr>
          <w:rFonts w:hint="default"/>
          <w:lang w:val="en-US" w:eastAsia="zh-CN"/>
        </w:rPr>
        <w:t>2.1.4 指定numpy</w:t>
      </w:r>
    </w:p>
    <w:p w14:paraId="55BCF368">
      <w:pPr>
        <w:bidi w:val="0"/>
        <w:rPr>
          <w:rFonts w:hint="default"/>
          <w:lang w:val="en-US" w:eastAsia="zh-CN"/>
        </w:rPr>
      </w:pPr>
      <w:r>
        <w:rPr>
          <w:rFonts w:hint="default"/>
          <w:lang w:val="en-US" w:eastAsia="zh-CN"/>
        </w:rPr>
        <w:t>2.2 Tensor运算</w:t>
      </w:r>
    </w:p>
    <w:p w14:paraId="36A887A5">
      <w:pPr>
        <w:bidi w:val="0"/>
        <w:rPr>
          <w:rFonts w:hint="default"/>
          <w:lang w:val="en-US" w:eastAsia="zh-CN"/>
        </w:rPr>
      </w:pPr>
      <w:r>
        <w:rPr>
          <w:rFonts w:hint="default"/>
          <w:lang w:val="en-US" w:eastAsia="zh-CN"/>
        </w:rPr>
        <w:t>2.2.1 A.add() &amp;&amp; A.add_()</w:t>
      </w:r>
    </w:p>
    <w:p w14:paraId="19E46495">
      <w:pPr>
        <w:bidi w:val="0"/>
        <w:rPr>
          <w:rFonts w:hint="default"/>
          <w:lang w:val="en-US" w:eastAsia="zh-CN"/>
        </w:rPr>
      </w:pPr>
      <w:r>
        <w:rPr>
          <w:rFonts w:hint="default"/>
          <w:lang w:val="en-US" w:eastAsia="zh-CN"/>
        </w:rPr>
        <w:t>2.2.2 torch.stack</w:t>
      </w:r>
    </w:p>
    <w:p w14:paraId="4EAAB78D">
      <w:pPr>
        <w:bidi w:val="0"/>
        <w:rPr>
          <w:rFonts w:hint="default"/>
          <w:lang w:val="en-US" w:eastAsia="zh-CN"/>
        </w:rPr>
      </w:pPr>
      <w:r>
        <w:rPr>
          <w:rFonts w:hint="default"/>
          <w:lang w:val="en-US" w:eastAsia="zh-CN"/>
        </w:rPr>
        <w:t>三、CUDA</w:t>
      </w:r>
    </w:p>
    <w:p w14:paraId="0402AADA">
      <w:pPr>
        <w:bidi w:val="0"/>
        <w:rPr>
          <w:rFonts w:hint="default"/>
          <w:lang w:val="en-US" w:eastAsia="zh-CN"/>
        </w:rPr>
      </w:pPr>
      <w:r>
        <w:rPr>
          <w:rFonts w:hint="default"/>
          <w:lang w:val="en-US" w:eastAsia="zh-CN"/>
        </w:rPr>
        <w:t>3.1 使用GPU</w:t>
      </w:r>
    </w:p>
    <w:p w14:paraId="06E561F3">
      <w:pPr>
        <w:bidi w:val="0"/>
        <w:rPr>
          <w:rFonts w:hint="default"/>
          <w:lang w:val="en-US" w:eastAsia="zh-CN"/>
        </w:rPr>
      </w:pPr>
      <w:r>
        <w:rPr>
          <w:rFonts w:hint="default"/>
          <w:lang w:val="en-US" w:eastAsia="zh-CN"/>
        </w:rPr>
        <w:t>四、其他技巧</w:t>
      </w:r>
    </w:p>
    <w:p w14:paraId="3BA0B618">
      <w:pPr>
        <w:bidi w:val="0"/>
        <w:rPr>
          <w:rFonts w:hint="default"/>
          <w:lang w:val="en-US" w:eastAsia="zh-CN"/>
        </w:rPr>
      </w:pPr>
      <w:r>
        <w:rPr>
          <w:rFonts w:hint="default"/>
          <w:lang w:val="en-US" w:eastAsia="zh-CN"/>
        </w:rPr>
        <w:t>4.1 自动微分</w:t>
      </w:r>
    </w:p>
    <w:p w14:paraId="03F0CB68">
      <w:pPr>
        <w:bidi w:val="0"/>
        <w:rPr>
          <w:rFonts w:hint="default"/>
          <w:lang w:val="en-US" w:eastAsia="zh-CN"/>
        </w:rPr>
      </w:pPr>
      <w:r>
        <w:rPr>
          <w:rFonts w:hint="default"/>
          <w:lang w:val="en-US" w:eastAsia="zh-CN"/>
        </w:rPr>
        <w:t>4.1.1 backward求导</w:t>
      </w:r>
    </w:p>
    <w:p w14:paraId="2A06BB52">
      <w:pPr>
        <w:bidi w:val="0"/>
        <w:rPr>
          <w:rFonts w:hint="default"/>
          <w:lang w:val="en-US" w:eastAsia="zh-CN"/>
        </w:rPr>
      </w:pPr>
      <w:r>
        <w:rPr>
          <w:rFonts w:hint="default"/>
          <w:lang w:val="en-US" w:eastAsia="zh-CN"/>
        </w:rPr>
        <w:t>4.1.2 autograd.grad求导</w:t>
      </w:r>
    </w:p>
    <w:p w14:paraId="38EFC909">
      <w:pPr>
        <w:bidi w:val="0"/>
        <w:rPr>
          <w:rFonts w:hint="default"/>
          <w:lang w:val="en-US" w:eastAsia="zh-CN"/>
        </w:rPr>
      </w:pPr>
      <w:r>
        <w:rPr>
          <w:rFonts w:hint="default"/>
          <w:lang w:val="en-US" w:eastAsia="zh-CN"/>
        </w:rPr>
        <w:t>4.1.3 求最小值</w:t>
      </w:r>
    </w:p>
    <w:p w14:paraId="25EE1FEC">
      <w:pPr>
        <w:bidi w:val="0"/>
        <w:rPr>
          <w:rFonts w:hint="default"/>
          <w:lang w:val="en-US" w:eastAsia="zh-CN"/>
        </w:rPr>
      </w:pPr>
      <w:r>
        <w:rPr>
          <w:rFonts w:hint="default"/>
          <w:lang w:val="en-US" w:eastAsia="zh-CN"/>
        </w:rPr>
        <w:t>4.2 Pytorch层次结构</w:t>
      </w:r>
    </w:p>
    <w:p w14:paraId="1B5C64B4">
      <w:pPr>
        <w:bidi w:val="0"/>
        <w:rPr>
          <w:rFonts w:hint="default"/>
          <w:lang w:val="en-US" w:eastAsia="zh-CN"/>
        </w:rPr>
      </w:pPr>
      <w:r>
        <w:rPr>
          <w:rFonts w:hint="default"/>
          <w:lang w:val="en-US" w:eastAsia="zh-CN"/>
        </w:rPr>
        <w:t>五、数据</w:t>
      </w:r>
    </w:p>
    <w:p w14:paraId="5EFD716E">
      <w:pPr>
        <w:bidi w:val="0"/>
        <w:rPr>
          <w:rFonts w:hint="default"/>
          <w:lang w:val="en-US" w:eastAsia="zh-CN"/>
        </w:rPr>
      </w:pPr>
      <w:r>
        <w:rPr>
          <w:rFonts w:hint="default"/>
          <w:lang w:val="en-US" w:eastAsia="zh-CN"/>
        </w:rPr>
        <w:t>5.1 Dataset and DataLoader</w:t>
      </w:r>
    </w:p>
    <w:p w14:paraId="5805BCD3">
      <w:pPr>
        <w:bidi w:val="0"/>
        <w:rPr>
          <w:rFonts w:hint="default"/>
          <w:lang w:val="en-US" w:eastAsia="zh-CN"/>
        </w:rPr>
      </w:pPr>
      <w:r>
        <w:rPr>
          <w:rFonts w:hint="default"/>
          <w:lang w:val="en-US" w:eastAsia="zh-CN"/>
        </w:rPr>
        <w:t>5.2 数据读取与预处理</w:t>
      </w:r>
    </w:p>
    <w:p w14:paraId="5A8D54A7">
      <w:pPr>
        <w:bidi w:val="0"/>
        <w:rPr>
          <w:rFonts w:hint="default"/>
          <w:lang w:val="en-US" w:eastAsia="zh-CN"/>
        </w:rPr>
      </w:pPr>
      <w:r>
        <w:rPr>
          <w:rFonts w:hint="default"/>
          <w:lang w:val="en-US" w:eastAsia="zh-CN"/>
        </w:rPr>
        <w:t>5.5 Pytorch工具</w:t>
      </w:r>
    </w:p>
    <w:p w14:paraId="315722EE">
      <w:pPr>
        <w:bidi w:val="0"/>
        <w:rPr>
          <w:rFonts w:hint="default"/>
          <w:lang w:val="en-US" w:eastAsia="zh-CN"/>
        </w:rPr>
      </w:pPr>
      <w:r>
        <w:rPr>
          <w:rFonts w:hint="default"/>
          <w:lang w:val="en-US" w:eastAsia="zh-CN"/>
        </w:rPr>
        <w:t>六、torch.nn</w:t>
      </w:r>
    </w:p>
    <w:p w14:paraId="7D371B06">
      <w:pPr>
        <w:bidi w:val="0"/>
        <w:rPr>
          <w:rFonts w:hint="default"/>
          <w:lang w:val="en-US" w:eastAsia="zh-CN"/>
        </w:rPr>
      </w:pPr>
    </w:p>
    <w:p w14:paraId="1EFCF9D8">
      <w:pPr>
        <w:bidi w:val="0"/>
        <w:rPr>
          <w:rFonts w:hint="default"/>
          <w:lang w:val="en-US" w:eastAsia="zh-CN"/>
        </w:rPr>
      </w:pPr>
    </w:p>
    <w:p w14:paraId="042EDDD3">
      <w:pPr>
        <w:pStyle w:val="3"/>
        <w:bidi w:val="0"/>
        <w:rPr>
          <w:rFonts w:hint="default"/>
          <w:lang w:val="en-US" w:eastAsia="zh-CN"/>
        </w:rPr>
      </w:pPr>
      <w:r>
        <w:rPr>
          <w:rFonts w:hint="default"/>
          <w:lang w:val="en-US" w:eastAsia="zh-CN"/>
        </w:rPr>
        <w:t>一、Pytorch</w:t>
      </w:r>
    </w:p>
    <w:p w14:paraId="210C8D7B">
      <w:pPr>
        <w:pStyle w:val="4"/>
        <w:bidi w:val="0"/>
        <w:rPr>
          <w:rFonts w:hint="default"/>
          <w:lang w:val="en-US" w:eastAsia="zh-CN"/>
        </w:rPr>
      </w:pPr>
      <w:r>
        <w:rPr>
          <w:rFonts w:hint="default"/>
          <w:lang w:val="en-US" w:eastAsia="zh-CN"/>
        </w:rPr>
        <w:t>1.1 简介</w:t>
      </w:r>
    </w:p>
    <w:p w14:paraId="1DACC79C">
      <w:pPr>
        <w:bidi w:val="0"/>
        <w:rPr>
          <w:rFonts w:hint="default"/>
          <w:lang w:val="en-US" w:eastAsia="zh-CN"/>
        </w:rPr>
      </w:pPr>
      <w:r>
        <w:rPr>
          <w:rFonts w:hint="default"/>
          <w:lang w:val="en-US" w:eastAsia="zh-CN"/>
        </w:rPr>
        <w:t>Pytorch是torch的python版本，是由Facebook开源的神经网络框架，专门针对 GPU 加速的深度神经网络（DNN）编程。Torch 是一个经典的对多维矩阵数据进行操作的张量（tensor ）库，在机器学习和其他数学密集型应用有广泛应用。与Tensorflow的静态计算图不同，pytorch的计算图是动态的，可以根据计算需要实时改变计算图。但由于Torch语言采用 Lua，导致在国内一直很小众，并逐渐被支持 Python 的 Tensorflow 抢走用户。作为经典机器学习库 Torch 的端口，PyTorch 为 Python 语言使用者提供了舒适的写代码选择。</w:t>
      </w:r>
    </w:p>
    <w:p w14:paraId="51FED08A">
      <w:pPr>
        <w:bidi w:val="0"/>
        <w:rPr>
          <w:rFonts w:hint="default"/>
          <w:lang w:val="en-US" w:eastAsia="zh-CN"/>
        </w:rPr>
      </w:pPr>
    </w:p>
    <w:p w14:paraId="0C92A8C8">
      <w:pPr>
        <w:bidi w:val="0"/>
        <w:rPr>
          <w:rFonts w:hint="default"/>
          <w:lang w:val="en-US" w:eastAsia="zh-CN"/>
        </w:rPr>
      </w:pPr>
      <w:r>
        <w:rPr>
          <w:rFonts w:hint="default"/>
          <w:lang w:val="en-US" w:eastAsia="zh-CN"/>
        </w:rPr>
        <w:t>至于为什么推荐使用Pytorch，我想最主要的原因就是它非常的简洁，非常符合Python的风格。</w:t>
      </w:r>
    </w:p>
    <w:p w14:paraId="40110B5F">
      <w:pPr>
        <w:bidi w:val="0"/>
        <w:rPr>
          <w:rFonts w:hint="default"/>
          <w:lang w:val="en-US" w:eastAsia="zh-CN"/>
        </w:rPr>
      </w:pPr>
      <w:r>
        <w:rPr>
          <w:rFonts w:hint="eastAsia"/>
          <w:lang w:val="en-US" w:eastAsia="zh-CN"/>
        </w:rPr>
        <w:t xml:space="preserve"> </w:t>
      </w:r>
      <w:r>
        <w:rPr>
          <w:rFonts w:hint="default"/>
          <w:lang w:val="en-US" w:eastAsia="zh-CN"/>
        </w:rPr>
        <w:t xml:space="preserve">       </w:t>
      </w:r>
    </w:p>
    <w:p w14:paraId="0EE66E04">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300" w:lineRule="atLeast"/>
        <w:ind w:left="0" w:right="0" w:firstLine="0"/>
        <w:rPr>
          <w:rFonts w:ascii="微软雅黑" w:hAnsi="微软雅黑" w:eastAsia="微软雅黑" w:cs="微软雅黑"/>
          <w:b/>
          <w:bCs/>
          <w:i w:val="0"/>
          <w:iCs w:val="0"/>
          <w:caps w:val="0"/>
          <w:color w:val="4F4F4F"/>
          <w:spacing w:val="0"/>
          <w:sz w:val="20"/>
          <w:szCs w:val="20"/>
        </w:rPr>
      </w:pPr>
      <w:r>
        <w:rPr>
          <w:rFonts w:hint="eastAsia" w:ascii="微软雅黑" w:hAnsi="微软雅黑" w:eastAsia="微软雅黑" w:cs="微软雅黑"/>
          <w:b/>
          <w:bCs/>
          <w:i w:val="0"/>
          <w:iCs w:val="0"/>
          <w:caps w:val="0"/>
          <w:color w:val="4F4F4F"/>
          <w:spacing w:val="0"/>
          <w:sz w:val="20"/>
          <w:szCs w:val="20"/>
          <w:shd w:val="clear" w:fill="FFFFFF"/>
        </w:rPr>
        <w:t>1.2 安装</w:t>
      </w:r>
    </w:p>
    <w:p w14:paraId="74BA7D54">
      <w:pPr>
        <w:bidi w:val="0"/>
        <w:rPr>
          <w:rFonts w:hint="eastAsia"/>
        </w:rPr>
      </w:pPr>
      <w:r>
        <w:rPr>
          <w:rFonts w:hint="default"/>
        </w:rPr>
        <w:t>首先确保你已经安装了GPU环境，即Anaconda、CUDA和CUDNN</w:t>
      </w:r>
    </w:p>
    <w:p w14:paraId="1019DC56">
      <w:pPr>
        <w:bidi w:val="0"/>
        <w:rPr>
          <w:rFonts w:hint="default"/>
        </w:rPr>
      </w:pPr>
      <w:r>
        <w:rPr>
          <w:rFonts w:hint="default"/>
        </w:rPr>
        <w:t>随后进入</w:t>
      </w:r>
      <w:r>
        <w:rPr>
          <w:rFonts w:hint="default"/>
        </w:rPr>
        <w:fldChar w:fldCharType="begin"/>
      </w:r>
      <w:r>
        <w:rPr>
          <w:rFonts w:hint="default"/>
        </w:rPr>
        <w:instrText xml:space="preserve"> HYPERLINK "https://so.csdn.net/so/search?q=Pytorch%E5%AE%98%E7%BD%91&amp;spm=1001.2101.3001.7020" \t "https://blog.csdn.net/ccaoshangfei/article/details/_blank" </w:instrText>
      </w:r>
      <w:r>
        <w:rPr>
          <w:rFonts w:hint="default"/>
        </w:rPr>
        <w:fldChar w:fldCharType="separate"/>
      </w:r>
      <w:r>
        <w:rPr>
          <w:rStyle w:val="13"/>
          <w:rFonts w:hint="default" w:ascii="Arial" w:hAnsi="Arial" w:eastAsia="Arial" w:cs="Arial"/>
          <w:b w:val="0"/>
          <w:bCs w:val="0"/>
          <w:i w:val="0"/>
          <w:iCs w:val="0"/>
          <w:caps w:val="0"/>
          <w:color w:val="FC5531"/>
          <w:spacing w:val="0"/>
          <w:szCs w:val="16"/>
          <w:u w:val="none"/>
          <w:shd w:val="clear" w:fill="FFFFFF"/>
        </w:rPr>
        <w:t>Pytorch官网</w:t>
      </w:r>
      <w:r>
        <w:rPr>
          <w:rFonts w:hint="default"/>
        </w:rPr>
        <w:fldChar w:fldCharType="end"/>
      </w:r>
      <w:r>
        <w:rPr>
          <w:rFonts w:hint="default"/>
        </w:rPr>
        <w:fldChar w:fldCharType="begin"/>
      </w:r>
      <w:r>
        <w:rPr>
          <w:rFonts w:hint="default"/>
        </w:rPr>
        <w:instrText xml:space="preserve"> HYPERLINK "https://pytorch.org/" \o "PyTorch" </w:instrText>
      </w:r>
      <w:r>
        <w:rPr>
          <w:rFonts w:hint="default"/>
        </w:rPr>
        <w:fldChar w:fldCharType="separate"/>
      </w:r>
      <w:r>
        <w:rPr>
          <w:rStyle w:val="13"/>
          <w:rFonts w:hint="default" w:ascii="Arial" w:hAnsi="Arial" w:eastAsia="Arial" w:cs="Arial"/>
          <w:b w:val="0"/>
          <w:bCs w:val="0"/>
          <w:i w:val="0"/>
          <w:iCs w:val="0"/>
          <w:caps w:val="0"/>
          <w:color w:val="4EA1DB"/>
          <w:spacing w:val="0"/>
          <w:szCs w:val="16"/>
          <w:u w:val="none"/>
          <w:shd w:val="clear" w:fill="FFFFFF"/>
        </w:rPr>
        <w:t>PyTorch</w:t>
      </w:r>
      <w:r>
        <w:rPr>
          <w:rFonts w:hint="default"/>
        </w:rPr>
        <w:fldChar w:fldCharType="end"/>
      </w:r>
    </w:p>
    <w:p w14:paraId="272BDBD0">
      <w:pPr>
        <w:bidi w:val="0"/>
        <w:rPr>
          <w:rFonts w:hint="default"/>
        </w:rPr>
      </w:pPr>
      <w:r>
        <w:rPr>
          <w:rFonts w:hint="default"/>
        </w:rPr>
        <w:t>官网会自动显示符合你电脑配置的Pytorch版本，复制指令到conda环境中运行即可 </w:t>
      </w:r>
    </w:p>
    <w:p w14:paraId="497E8E43">
      <w:pPr>
        <w:bidi w:val="0"/>
      </w:pPr>
      <w:r>
        <w:rPr>
          <w:rFonts w:hint="default"/>
          <w:lang w:val="en-US" w:eastAsia="zh-CN"/>
        </w:rPr>
        <w:t xml:space="preserve">                 </w:t>
      </w:r>
      <w:r>
        <w:drawing>
          <wp:inline distT="0" distB="0" distL="114300" distR="114300">
            <wp:extent cx="5268595" cy="3794125"/>
            <wp:effectExtent l="0" t="0" r="1905" b="317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4"/>
                    <a:stretch>
                      <a:fillRect/>
                    </a:stretch>
                  </pic:blipFill>
                  <pic:spPr>
                    <a:xfrm>
                      <a:off x="0" y="0"/>
                      <a:ext cx="5268595" cy="3794125"/>
                    </a:xfrm>
                    <a:prstGeom prst="rect">
                      <a:avLst/>
                    </a:prstGeom>
                    <a:noFill/>
                    <a:ln>
                      <a:noFill/>
                    </a:ln>
                  </pic:spPr>
                </pic:pic>
              </a:graphicData>
            </a:graphic>
          </wp:inline>
        </w:drawing>
      </w:r>
    </w:p>
    <w:p w14:paraId="3DE4183D">
      <w:pPr>
        <w:bidi w:val="0"/>
      </w:pPr>
      <w:r>
        <w:rPr>
          <w:rFonts w:hint="default"/>
        </w:rPr>
        <w:t>测试是否安装成功 </w:t>
      </w:r>
    </w:p>
    <w:p w14:paraId="02F00A56">
      <w:pPr>
        <w:keepNext w:val="0"/>
        <w:keepLines w:val="0"/>
        <w:widowControl/>
        <w:suppressLineNumbers w:val="0"/>
        <w:shd w:val="clear" w:fill="FFFFFF"/>
        <w:spacing w:line="270" w:lineRule="atLeast"/>
        <w:jc w:val="left"/>
        <w:rPr>
          <w:rFonts w:ascii="Consolas" w:hAnsi="Consolas" w:eastAsia="Consolas" w:cs="Consolas"/>
          <w:b w:val="0"/>
          <w:bCs w:val="0"/>
          <w:color w:val="000000"/>
          <w:sz w:val="20"/>
          <w:szCs w:val="20"/>
        </w:rPr>
      </w:pPr>
      <w:r>
        <w:rPr>
          <w:rFonts w:hint="default" w:ascii="Consolas" w:hAnsi="Consolas" w:eastAsia="Consolas" w:cs="Consolas"/>
          <w:b w:val="0"/>
          <w:bCs w:val="0"/>
          <w:color w:val="AF00DB"/>
          <w:kern w:val="0"/>
          <w:sz w:val="20"/>
          <w:szCs w:val="20"/>
          <w:shd w:val="clear" w:fill="FFFFFF"/>
          <w:lang w:val="en-US" w:eastAsia="zh-CN" w:bidi="ar"/>
        </w:rPr>
        <w:t>import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22222"/>
          <w:kern w:val="0"/>
          <w:sz w:val="20"/>
          <w:szCs w:val="20"/>
          <w:shd w:val="clear" w:fill="FFFFFF"/>
          <w:lang w:val="en-US" w:eastAsia="zh-CN" w:bidi="ar"/>
        </w:rPr>
        <w:t>torch</w:t>
      </w:r>
    </w:p>
    <w:p w14:paraId="29545C0D">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74BD2623">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795E26"/>
          <w:kern w:val="0"/>
          <w:sz w:val="20"/>
          <w:szCs w:val="20"/>
          <w:shd w:val="clear" w:fill="FFFFFF"/>
          <w:lang w:val="en-US" w:eastAsia="zh-CN" w:bidi="ar"/>
        </w:rPr>
        <w:t>print</w:t>
      </w:r>
      <w:r>
        <w:rPr>
          <w:rFonts w:hint="default" w:ascii="Consolas" w:hAnsi="Consolas" w:eastAsia="Consolas" w:cs="Consolas"/>
          <w:b w:val="0"/>
          <w:bCs w:val="0"/>
          <w:color w:val="222222"/>
          <w:kern w:val="0"/>
          <w:sz w:val="20"/>
          <w:szCs w:val="20"/>
          <w:shd w:val="clear" w:fill="FFFFFF"/>
          <w:lang w:val="en-US" w:eastAsia="zh-CN" w:bidi="ar"/>
        </w:rPr>
        <w:t>(torch.__version__)</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pytorch版本</w:t>
      </w:r>
    </w:p>
    <w:p w14:paraId="045E5292">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795E26"/>
          <w:kern w:val="0"/>
          <w:sz w:val="20"/>
          <w:szCs w:val="20"/>
          <w:shd w:val="clear" w:fill="FFFFFF"/>
          <w:lang w:val="en-US" w:eastAsia="zh-CN" w:bidi="ar"/>
        </w:rPr>
        <w:t>print</w:t>
      </w:r>
      <w:r>
        <w:rPr>
          <w:rFonts w:hint="default" w:ascii="Consolas" w:hAnsi="Consolas" w:eastAsia="Consolas" w:cs="Consolas"/>
          <w:b w:val="0"/>
          <w:bCs w:val="0"/>
          <w:color w:val="222222"/>
          <w:kern w:val="0"/>
          <w:sz w:val="20"/>
          <w:szCs w:val="20"/>
          <w:shd w:val="clear" w:fill="FFFFFF"/>
          <w:lang w:val="en-US" w:eastAsia="zh-CN" w:bidi="ar"/>
        </w:rPr>
        <w:t>(torch.version.cuda)</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cuda版本</w:t>
      </w:r>
    </w:p>
    <w:p w14:paraId="47B7AF17">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795E26"/>
          <w:kern w:val="0"/>
          <w:sz w:val="20"/>
          <w:szCs w:val="20"/>
          <w:shd w:val="clear" w:fill="FFFFFF"/>
          <w:lang w:val="en-US" w:eastAsia="zh-CN" w:bidi="ar"/>
        </w:rPr>
        <w:t>print</w:t>
      </w:r>
      <w:r>
        <w:rPr>
          <w:rFonts w:hint="default" w:ascii="Consolas" w:hAnsi="Consolas" w:eastAsia="Consolas" w:cs="Consolas"/>
          <w:b w:val="0"/>
          <w:bCs w:val="0"/>
          <w:color w:val="222222"/>
          <w:kern w:val="0"/>
          <w:sz w:val="20"/>
          <w:szCs w:val="20"/>
          <w:shd w:val="clear" w:fill="FFFFFF"/>
          <w:lang w:val="en-US" w:eastAsia="zh-CN" w:bidi="ar"/>
        </w:rPr>
        <w:t>(torch.cuda.</w:t>
      </w:r>
      <w:r>
        <w:rPr>
          <w:rFonts w:hint="default" w:ascii="Consolas" w:hAnsi="Consolas" w:eastAsia="Consolas" w:cs="Consolas"/>
          <w:b w:val="0"/>
          <w:bCs w:val="0"/>
          <w:color w:val="795E26"/>
          <w:kern w:val="0"/>
          <w:sz w:val="20"/>
          <w:szCs w:val="20"/>
          <w:shd w:val="clear" w:fill="FFFFFF"/>
          <w:lang w:val="en-US" w:eastAsia="zh-CN" w:bidi="ar"/>
        </w:rPr>
        <w:t>is_available</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查看cuda是否可用</w:t>
      </w:r>
    </w:p>
    <w:p w14:paraId="52E1C7A3">
      <w:pPr>
        <w:bidi w:val="0"/>
      </w:pPr>
      <w:r>
        <w:drawing>
          <wp:inline distT="0" distB="0" distL="114300" distR="114300">
            <wp:extent cx="2546350" cy="742950"/>
            <wp:effectExtent l="0" t="0" r="6350" b="6350"/>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5"/>
                    <a:stretch>
                      <a:fillRect/>
                    </a:stretch>
                  </pic:blipFill>
                  <pic:spPr>
                    <a:xfrm>
                      <a:off x="0" y="0"/>
                      <a:ext cx="2546350" cy="742950"/>
                    </a:xfrm>
                    <a:prstGeom prst="rect">
                      <a:avLst/>
                    </a:prstGeom>
                    <a:noFill/>
                    <a:ln>
                      <a:noFill/>
                    </a:ln>
                  </pic:spPr>
                </pic:pic>
              </a:graphicData>
            </a:graphic>
          </wp:inline>
        </w:drawing>
      </w:r>
    </w:p>
    <w:p w14:paraId="0AD85001">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320" w:lineRule="atLeast"/>
        <w:ind w:left="0" w:right="0" w:firstLine="0"/>
        <w:rPr>
          <w:rFonts w:ascii="微软雅黑" w:hAnsi="微软雅黑" w:eastAsia="微软雅黑" w:cs="微软雅黑"/>
          <w:b/>
          <w:bCs/>
          <w:i w:val="0"/>
          <w:iCs w:val="0"/>
          <w:caps w:val="0"/>
          <w:color w:val="4F4F4F"/>
          <w:spacing w:val="0"/>
          <w:sz w:val="22"/>
          <w:szCs w:val="22"/>
        </w:rPr>
      </w:pPr>
      <w:r>
        <w:rPr>
          <w:rFonts w:hint="eastAsia" w:ascii="微软雅黑" w:hAnsi="微软雅黑" w:eastAsia="微软雅黑" w:cs="微软雅黑"/>
          <w:b/>
          <w:bCs/>
          <w:i w:val="0"/>
          <w:iCs w:val="0"/>
          <w:caps w:val="0"/>
          <w:color w:val="4F4F4F"/>
          <w:spacing w:val="0"/>
          <w:sz w:val="22"/>
          <w:szCs w:val="22"/>
          <w:shd w:val="clear" w:fill="FFFFFF"/>
        </w:rPr>
        <w:t>二、Tensor</w:t>
      </w:r>
    </w:p>
    <w:p w14:paraId="0011C62D">
      <w:pPr>
        <w:bidi w:val="0"/>
        <w:rPr>
          <w:rFonts w:hint="eastAsia"/>
        </w:rPr>
      </w:pPr>
      <w:r>
        <w:rPr>
          <w:rFonts w:hint="default"/>
        </w:rPr>
        <w:t>Tensor张量是Pytorch里最基本的数据结构。直观上来讲，它是一个多维矩阵，支持GPU</w:t>
      </w:r>
      <w:r>
        <w:rPr>
          <w:rFonts w:hint="default"/>
        </w:rPr>
        <w:fldChar w:fldCharType="begin"/>
      </w:r>
      <w:r>
        <w:rPr>
          <w:rFonts w:hint="default"/>
        </w:rPr>
        <w:instrText xml:space="preserve"> HYPERLINK "https://so.csdn.net/so/search?q=%E5%8A%A0%E9%80%9F&amp;spm=1001.2101.3001.7020" \t "https://blog.csdn.net/ccaoshangfei/article/details/_blank" </w:instrText>
      </w:r>
      <w:r>
        <w:rPr>
          <w:rFonts w:hint="default"/>
        </w:rPr>
        <w:fldChar w:fldCharType="separate"/>
      </w:r>
      <w:r>
        <w:rPr>
          <w:rStyle w:val="13"/>
          <w:rFonts w:hint="default" w:ascii="Arial" w:hAnsi="Arial" w:eastAsia="Arial" w:cs="Arial"/>
          <w:b w:val="0"/>
          <w:bCs w:val="0"/>
          <w:i w:val="0"/>
          <w:iCs w:val="0"/>
          <w:caps w:val="0"/>
          <w:color w:val="FC5531"/>
          <w:spacing w:val="0"/>
          <w:szCs w:val="16"/>
          <w:u w:val="none"/>
          <w:shd w:val="clear" w:fill="FFFFFF"/>
        </w:rPr>
        <w:t>加速</w:t>
      </w:r>
      <w:r>
        <w:rPr>
          <w:rFonts w:hint="default"/>
        </w:rPr>
        <w:fldChar w:fldCharType="end"/>
      </w:r>
      <w:r>
        <w:rPr>
          <w:rFonts w:hint="default"/>
        </w:rPr>
        <w:t>，其基本数据类型如下</w:t>
      </w:r>
    </w:p>
    <w:p w14:paraId="359F629A">
      <w:pPr>
        <w:bidi w:val="0"/>
      </w:pPr>
      <w:r>
        <w:drawing>
          <wp:inline distT="0" distB="0" distL="114300" distR="114300">
            <wp:extent cx="3815715" cy="2695575"/>
            <wp:effectExtent l="0" t="0" r="6985" b="9525"/>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r:embed="rId6"/>
                    <a:stretch>
                      <a:fillRect/>
                    </a:stretch>
                  </pic:blipFill>
                  <pic:spPr>
                    <a:xfrm>
                      <a:off x="0" y="0"/>
                      <a:ext cx="3815715" cy="2695575"/>
                    </a:xfrm>
                    <a:prstGeom prst="rect">
                      <a:avLst/>
                    </a:prstGeom>
                    <a:noFill/>
                    <a:ln>
                      <a:noFill/>
                    </a:ln>
                  </pic:spPr>
                </pic:pic>
              </a:graphicData>
            </a:graphic>
          </wp:inline>
        </w:drawing>
      </w:r>
    </w:p>
    <w:p w14:paraId="4D1815C7">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300" w:lineRule="atLeast"/>
        <w:ind w:left="0" w:right="0" w:firstLine="0"/>
        <w:rPr>
          <w:rFonts w:ascii="微软雅黑" w:hAnsi="微软雅黑" w:eastAsia="微软雅黑" w:cs="微软雅黑"/>
          <w:b/>
          <w:bCs/>
          <w:i w:val="0"/>
          <w:iCs w:val="0"/>
          <w:caps w:val="0"/>
          <w:color w:val="4F4F4F"/>
          <w:spacing w:val="0"/>
          <w:sz w:val="20"/>
          <w:szCs w:val="20"/>
        </w:rPr>
      </w:pPr>
      <w:r>
        <w:rPr>
          <w:rFonts w:hint="eastAsia" w:ascii="微软雅黑" w:hAnsi="微软雅黑" w:eastAsia="微软雅黑" w:cs="微软雅黑"/>
          <w:b/>
          <w:bCs/>
          <w:i w:val="0"/>
          <w:iCs w:val="0"/>
          <w:caps w:val="0"/>
          <w:color w:val="4F4F4F"/>
          <w:spacing w:val="0"/>
          <w:sz w:val="20"/>
          <w:szCs w:val="20"/>
          <w:shd w:val="clear" w:fill="FFFFFF"/>
        </w:rPr>
        <w:t>2.1 Tensor创建</w:t>
      </w:r>
    </w:p>
    <w:p w14:paraId="0EEB1718">
      <w:pPr>
        <w:bidi w:val="0"/>
      </w:pPr>
      <w:r>
        <w:rPr>
          <w:rFonts w:ascii="宋体" w:hAnsi="宋体" w:eastAsia="宋体" w:cs="宋体"/>
          <w:sz w:val="24"/>
          <w:szCs w:val="24"/>
        </w:rPr>
        <w:drawing>
          <wp:inline distT="0" distB="0" distL="114300" distR="114300">
            <wp:extent cx="3851910" cy="3571240"/>
            <wp:effectExtent l="0" t="0" r="8890" b="10160"/>
            <wp:docPr id="16"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IMG_256"/>
                    <pic:cNvPicPr>
                      <a:picLocks noChangeAspect="1"/>
                    </pic:cNvPicPr>
                  </pic:nvPicPr>
                  <pic:blipFill>
                    <a:blip r:embed="rId7"/>
                    <a:stretch>
                      <a:fillRect/>
                    </a:stretch>
                  </pic:blipFill>
                  <pic:spPr>
                    <a:xfrm>
                      <a:off x="0" y="0"/>
                      <a:ext cx="3851910" cy="3571240"/>
                    </a:xfrm>
                    <a:prstGeom prst="rect">
                      <a:avLst/>
                    </a:prstGeom>
                    <a:noFill/>
                    <a:ln w="9525">
                      <a:noFill/>
                    </a:ln>
                  </pic:spPr>
                </pic:pic>
              </a:graphicData>
            </a:graphic>
          </wp:inline>
        </w:drawing>
      </w:r>
    </w:p>
    <w:p w14:paraId="74928C04">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260" w:lineRule="atLeast"/>
        <w:ind w:left="0" w:right="0" w:firstLine="0"/>
        <w:rPr>
          <w:rFonts w:ascii="微软雅黑" w:hAnsi="微软雅黑" w:eastAsia="微软雅黑" w:cs="微软雅黑"/>
          <w:b/>
          <w:bCs/>
          <w:i w:val="0"/>
          <w:iCs w:val="0"/>
          <w:caps w:val="0"/>
          <w:color w:val="4F4F4F"/>
          <w:spacing w:val="0"/>
          <w:sz w:val="18"/>
          <w:szCs w:val="18"/>
        </w:rPr>
      </w:pPr>
      <w:r>
        <w:rPr>
          <w:rFonts w:hint="eastAsia" w:ascii="微软雅黑" w:hAnsi="微软雅黑" w:eastAsia="微软雅黑" w:cs="微软雅黑"/>
          <w:b/>
          <w:bCs/>
          <w:i w:val="0"/>
          <w:iCs w:val="0"/>
          <w:caps w:val="0"/>
          <w:color w:val="4F4F4F"/>
          <w:spacing w:val="0"/>
          <w:sz w:val="18"/>
          <w:szCs w:val="18"/>
          <w:shd w:val="clear" w:fill="FFFFFF"/>
        </w:rPr>
        <w:t>2.1.1 torch.tensor() &amp;&amp; torch.tensor([])</w:t>
      </w:r>
    </w:p>
    <w:p w14:paraId="23F51A5F">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hint="eastAsia" w:ascii="Arial" w:hAnsi="Arial" w:eastAsia="Arial" w:cs="Arial"/>
          <w:i w:val="0"/>
          <w:iCs w:val="0"/>
          <w:caps w:val="0"/>
          <w:color w:val="4D4D4D"/>
          <w:spacing w:val="0"/>
          <w:sz w:val="16"/>
          <w:szCs w:val="16"/>
        </w:rPr>
      </w:pPr>
      <w:r>
        <w:rPr>
          <w:rFonts w:hint="default" w:ascii="Arial" w:hAnsi="Arial" w:eastAsia="Arial" w:cs="Arial"/>
          <w:i w:val="0"/>
          <w:iCs w:val="0"/>
          <w:caps w:val="0"/>
          <w:color w:val="4D4D4D"/>
          <w:spacing w:val="0"/>
          <w:sz w:val="16"/>
          <w:szCs w:val="16"/>
          <w:shd w:val="clear" w:fill="FFFFFF"/>
        </w:rPr>
        <w:t>二者的主要区别在于创建的对象的size和value不同</w:t>
      </w:r>
    </w:p>
    <w:p w14:paraId="40DDC17E">
      <w:pPr>
        <w:bidi w:val="0"/>
      </w:pPr>
      <w:r>
        <w:rPr>
          <w:rFonts w:ascii="宋体" w:hAnsi="宋体" w:eastAsia="宋体" w:cs="宋体"/>
          <w:sz w:val="24"/>
          <w:szCs w:val="24"/>
        </w:rPr>
        <w:drawing>
          <wp:inline distT="0" distB="0" distL="114300" distR="114300">
            <wp:extent cx="4756785" cy="1292860"/>
            <wp:effectExtent l="0" t="0" r="5715" b="2540"/>
            <wp:docPr id="17"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IMG_256"/>
                    <pic:cNvPicPr>
                      <a:picLocks noChangeAspect="1"/>
                    </pic:cNvPicPr>
                  </pic:nvPicPr>
                  <pic:blipFill>
                    <a:blip r:embed="rId8"/>
                    <a:stretch>
                      <a:fillRect/>
                    </a:stretch>
                  </pic:blipFill>
                  <pic:spPr>
                    <a:xfrm>
                      <a:off x="0" y="0"/>
                      <a:ext cx="4756785" cy="1292860"/>
                    </a:xfrm>
                    <a:prstGeom prst="rect">
                      <a:avLst/>
                    </a:prstGeom>
                    <a:noFill/>
                    <a:ln w="9525">
                      <a:noFill/>
                    </a:ln>
                  </pic:spPr>
                </pic:pic>
              </a:graphicData>
            </a:graphic>
          </wp:inline>
        </w:drawing>
      </w:r>
    </w:p>
    <w:p w14:paraId="0B444C60">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260" w:lineRule="atLeast"/>
        <w:ind w:left="0" w:right="0" w:firstLine="0"/>
        <w:rPr>
          <w:rFonts w:ascii="微软雅黑" w:hAnsi="微软雅黑" w:eastAsia="微软雅黑" w:cs="微软雅黑"/>
          <w:b/>
          <w:bCs/>
          <w:i w:val="0"/>
          <w:iCs w:val="0"/>
          <w:caps w:val="0"/>
          <w:color w:val="4F4F4F"/>
          <w:spacing w:val="0"/>
          <w:sz w:val="18"/>
          <w:szCs w:val="18"/>
        </w:rPr>
      </w:pPr>
      <w:r>
        <w:rPr>
          <w:rFonts w:hint="eastAsia" w:ascii="微软雅黑" w:hAnsi="微软雅黑" w:eastAsia="微软雅黑" w:cs="微软雅黑"/>
          <w:b/>
          <w:bCs/>
          <w:i w:val="0"/>
          <w:iCs w:val="0"/>
          <w:caps w:val="0"/>
          <w:color w:val="4F4F4F"/>
          <w:spacing w:val="0"/>
          <w:sz w:val="18"/>
          <w:szCs w:val="18"/>
          <w:shd w:val="clear" w:fill="FFFFFF"/>
        </w:rPr>
        <w:t>2.1.2 torch.randn &amp;&amp; torch.randperm</w:t>
      </w:r>
    </w:p>
    <w:p w14:paraId="78ADF054">
      <w:pPr>
        <w:bidi w:val="0"/>
        <w:rPr>
          <w:rFonts w:hint="eastAsia"/>
        </w:rPr>
      </w:pPr>
      <w:r>
        <w:rPr>
          <w:rFonts w:hint="default"/>
        </w:rPr>
        <w:t>生成的数据类型为浮点型，与numpy.randn生成随机数的方法类似，生成的浮点数的取值满足均值为0，方差为1的正态分布</w:t>
      </w:r>
    </w:p>
    <w:p w14:paraId="6D606F22">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5862955" cy="918845"/>
            <wp:effectExtent l="0" t="0" r="4445" b="8255"/>
            <wp:docPr id="18"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IMG_256"/>
                    <pic:cNvPicPr>
                      <a:picLocks noChangeAspect="1"/>
                    </pic:cNvPicPr>
                  </pic:nvPicPr>
                  <pic:blipFill>
                    <a:blip r:embed="rId9"/>
                    <a:stretch>
                      <a:fillRect/>
                    </a:stretch>
                  </pic:blipFill>
                  <pic:spPr>
                    <a:xfrm>
                      <a:off x="0" y="0"/>
                      <a:ext cx="5862955" cy="918845"/>
                    </a:xfrm>
                    <a:prstGeom prst="rect">
                      <a:avLst/>
                    </a:prstGeom>
                    <a:noFill/>
                    <a:ln w="9525">
                      <a:noFill/>
                    </a:ln>
                  </pic:spPr>
                </pic:pic>
              </a:graphicData>
            </a:graphic>
          </wp:inline>
        </w:drawing>
      </w:r>
    </w:p>
    <w:p w14:paraId="036A6101">
      <w:pPr>
        <w:bidi w:val="0"/>
      </w:pPr>
      <w:r>
        <w:t>torch.randpern(n)为创建一个n个整数，随机排列的Tensor</w:t>
      </w:r>
    </w:p>
    <w:p w14:paraId="0951A61F">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4769485" cy="679450"/>
            <wp:effectExtent l="0" t="0" r="5715" b="6350"/>
            <wp:docPr id="19"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descr="IMG_256"/>
                    <pic:cNvPicPr>
                      <a:picLocks noChangeAspect="1"/>
                    </pic:cNvPicPr>
                  </pic:nvPicPr>
                  <pic:blipFill>
                    <a:blip r:embed="rId10"/>
                    <a:stretch>
                      <a:fillRect/>
                    </a:stretch>
                  </pic:blipFill>
                  <pic:spPr>
                    <a:xfrm>
                      <a:off x="0" y="0"/>
                      <a:ext cx="4769485" cy="679450"/>
                    </a:xfrm>
                    <a:prstGeom prst="rect">
                      <a:avLst/>
                    </a:prstGeom>
                    <a:noFill/>
                    <a:ln w="9525">
                      <a:noFill/>
                    </a:ln>
                  </pic:spPr>
                </pic:pic>
              </a:graphicData>
            </a:graphic>
          </wp:inline>
        </w:drawing>
      </w:r>
    </w:p>
    <w:p w14:paraId="3FBFE8AD">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260" w:lineRule="atLeast"/>
        <w:ind w:left="0" w:right="0" w:firstLine="0"/>
        <w:rPr>
          <w:rFonts w:ascii="微软雅黑" w:hAnsi="微软雅黑" w:eastAsia="微软雅黑" w:cs="微软雅黑"/>
          <w:b/>
          <w:bCs/>
          <w:i w:val="0"/>
          <w:iCs w:val="0"/>
          <w:caps w:val="0"/>
          <w:color w:val="4F4F4F"/>
          <w:spacing w:val="0"/>
          <w:sz w:val="18"/>
          <w:szCs w:val="18"/>
        </w:rPr>
      </w:pPr>
      <w:r>
        <w:rPr>
          <w:rFonts w:hint="eastAsia" w:ascii="微软雅黑" w:hAnsi="微软雅黑" w:eastAsia="微软雅黑" w:cs="微软雅黑"/>
          <w:b/>
          <w:bCs/>
          <w:i w:val="0"/>
          <w:iCs w:val="0"/>
          <w:caps w:val="0"/>
          <w:color w:val="4F4F4F"/>
          <w:spacing w:val="0"/>
          <w:sz w:val="18"/>
          <w:szCs w:val="18"/>
          <w:shd w:val="clear" w:fill="FFFFFF"/>
        </w:rPr>
        <w:t>2.1.3 torch.range(begin，end，step)</w:t>
      </w:r>
    </w:p>
    <w:p w14:paraId="6FA3EC84">
      <w:pPr>
        <w:bidi w:val="0"/>
        <w:rPr>
          <w:rFonts w:hint="eastAsia"/>
        </w:rPr>
      </w:pPr>
      <w:r>
        <w:rPr>
          <w:rFonts w:hint="default"/>
        </w:rPr>
        <w:t>生成一个一维的Tensor，三个参数分别的起始位置，终止位置和步长</w:t>
      </w:r>
    </w:p>
    <w:p w14:paraId="4A7CACF2">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5166995" cy="908685"/>
            <wp:effectExtent l="0" t="0" r="1905" b="5715"/>
            <wp:docPr id="20"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descr="IMG_256"/>
                    <pic:cNvPicPr>
                      <a:picLocks noChangeAspect="1"/>
                    </pic:cNvPicPr>
                  </pic:nvPicPr>
                  <pic:blipFill>
                    <a:blip r:embed="rId11"/>
                    <a:stretch>
                      <a:fillRect/>
                    </a:stretch>
                  </pic:blipFill>
                  <pic:spPr>
                    <a:xfrm>
                      <a:off x="0" y="0"/>
                      <a:ext cx="5166995" cy="908685"/>
                    </a:xfrm>
                    <a:prstGeom prst="rect">
                      <a:avLst/>
                    </a:prstGeom>
                    <a:noFill/>
                    <a:ln w="9525">
                      <a:noFill/>
                    </a:ln>
                  </pic:spPr>
                </pic:pic>
              </a:graphicData>
            </a:graphic>
          </wp:inline>
        </w:drawing>
      </w:r>
    </w:p>
    <w:p w14:paraId="37FB9E92">
      <w:pPr>
        <w:pStyle w:val="5"/>
        <w:bidi w:val="0"/>
      </w:pPr>
      <w:r>
        <w:rPr>
          <w:rFonts w:hint="eastAsia"/>
        </w:rPr>
        <w:t>2.1.4 指定numpy</w:t>
      </w:r>
    </w:p>
    <w:p w14:paraId="64AC41FB">
      <w:pPr>
        <w:bidi w:val="0"/>
        <w:rPr>
          <w:rFonts w:hint="eastAsia"/>
        </w:rPr>
      </w:pPr>
      <w:r>
        <w:rPr>
          <w:rFonts w:hint="default"/>
        </w:rPr>
        <w:t>很多时候我们需要创建指定的Tensor，而numpy就是一个很好的方式</w:t>
      </w:r>
    </w:p>
    <w:p w14:paraId="31B9F4EC">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3721735" cy="755015"/>
            <wp:effectExtent l="0" t="0" r="12065" b="6985"/>
            <wp:docPr id="21"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descr="IMG_256"/>
                    <pic:cNvPicPr>
                      <a:picLocks noChangeAspect="1"/>
                    </pic:cNvPicPr>
                  </pic:nvPicPr>
                  <pic:blipFill>
                    <a:blip r:embed="rId12"/>
                    <a:stretch>
                      <a:fillRect/>
                    </a:stretch>
                  </pic:blipFill>
                  <pic:spPr>
                    <a:xfrm>
                      <a:off x="0" y="0"/>
                      <a:ext cx="3721735" cy="755015"/>
                    </a:xfrm>
                    <a:prstGeom prst="rect">
                      <a:avLst/>
                    </a:prstGeom>
                    <a:noFill/>
                    <a:ln w="9525">
                      <a:noFill/>
                    </a:ln>
                  </pic:spPr>
                </pic:pic>
              </a:graphicData>
            </a:graphic>
          </wp:inline>
        </w:drawing>
      </w:r>
    </w:p>
    <w:p w14:paraId="3CDD1B93">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300" w:lineRule="atLeast"/>
        <w:ind w:left="0" w:right="0" w:firstLine="0"/>
        <w:rPr>
          <w:rFonts w:ascii="微软雅黑" w:hAnsi="微软雅黑" w:eastAsia="微软雅黑" w:cs="微软雅黑"/>
          <w:b/>
          <w:bCs/>
          <w:i w:val="0"/>
          <w:iCs w:val="0"/>
          <w:caps w:val="0"/>
          <w:color w:val="4F4F4F"/>
          <w:spacing w:val="0"/>
          <w:sz w:val="20"/>
          <w:szCs w:val="20"/>
        </w:rPr>
      </w:pPr>
      <w:r>
        <w:rPr>
          <w:rFonts w:hint="eastAsia" w:ascii="微软雅黑" w:hAnsi="微软雅黑" w:eastAsia="微软雅黑" w:cs="微软雅黑"/>
          <w:b/>
          <w:bCs/>
          <w:i w:val="0"/>
          <w:iCs w:val="0"/>
          <w:caps w:val="0"/>
          <w:color w:val="4F4F4F"/>
          <w:spacing w:val="0"/>
          <w:sz w:val="20"/>
          <w:szCs w:val="20"/>
          <w:shd w:val="clear" w:fill="FFFFFF"/>
        </w:rPr>
        <w:t>2.2 Tensor运算</w:t>
      </w:r>
    </w:p>
    <w:p w14:paraId="0F0F4FBC">
      <w:pPr>
        <w:bidi w:val="0"/>
      </w:pPr>
      <w:r>
        <w:drawing>
          <wp:inline distT="0" distB="0" distL="114300" distR="114300">
            <wp:extent cx="4171950" cy="3556635"/>
            <wp:effectExtent l="0" t="0" r="6350" b="12065"/>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pic:cNvPicPr>
                      <a:picLocks noChangeAspect="1"/>
                    </pic:cNvPicPr>
                  </pic:nvPicPr>
                  <pic:blipFill>
                    <a:blip r:embed="rId13"/>
                    <a:stretch>
                      <a:fillRect/>
                    </a:stretch>
                  </pic:blipFill>
                  <pic:spPr>
                    <a:xfrm>
                      <a:off x="0" y="0"/>
                      <a:ext cx="4171950" cy="3556635"/>
                    </a:xfrm>
                    <a:prstGeom prst="rect">
                      <a:avLst/>
                    </a:prstGeom>
                    <a:noFill/>
                    <a:ln>
                      <a:noFill/>
                    </a:ln>
                  </pic:spPr>
                </pic:pic>
              </a:graphicData>
            </a:graphic>
          </wp:inline>
        </w:drawing>
      </w:r>
    </w:p>
    <w:p w14:paraId="532B10FB">
      <w:pPr>
        <w:bidi w:val="0"/>
      </w:pPr>
      <w:r>
        <w:drawing>
          <wp:inline distT="0" distB="0" distL="114300" distR="114300">
            <wp:extent cx="4087495" cy="4592320"/>
            <wp:effectExtent l="0" t="0" r="1905" b="5080"/>
            <wp:docPr id="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pic:cNvPicPr>
                      <a:picLocks noChangeAspect="1"/>
                    </pic:cNvPicPr>
                  </pic:nvPicPr>
                  <pic:blipFill>
                    <a:blip r:embed="rId14"/>
                    <a:stretch>
                      <a:fillRect/>
                    </a:stretch>
                  </pic:blipFill>
                  <pic:spPr>
                    <a:xfrm>
                      <a:off x="0" y="0"/>
                      <a:ext cx="4087495" cy="4592320"/>
                    </a:xfrm>
                    <a:prstGeom prst="rect">
                      <a:avLst/>
                    </a:prstGeom>
                    <a:noFill/>
                    <a:ln>
                      <a:noFill/>
                    </a:ln>
                  </pic:spPr>
                </pic:pic>
              </a:graphicData>
            </a:graphic>
          </wp:inline>
        </w:drawing>
      </w:r>
    </w:p>
    <w:p w14:paraId="7FA89E2C">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260" w:lineRule="atLeast"/>
        <w:ind w:left="0" w:right="0" w:firstLine="0"/>
        <w:rPr>
          <w:rFonts w:ascii="微软雅黑" w:hAnsi="微软雅黑" w:eastAsia="微软雅黑" w:cs="微软雅黑"/>
          <w:b/>
          <w:bCs/>
          <w:i w:val="0"/>
          <w:iCs w:val="0"/>
          <w:caps w:val="0"/>
          <w:color w:val="4F4F4F"/>
          <w:spacing w:val="0"/>
          <w:sz w:val="18"/>
          <w:szCs w:val="18"/>
        </w:rPr>
      </w:pPr>
      <w:r>
        <w:rPr>
          <w:rFonts w:hint="eastAsia" w:ascii="微软雅黑" w:hAnsi="微软雅黑" w:eastAsia="微软雅黑" w:cs="微软雅黑"/>
          <w:b/>
          <w:bCs/>
          <w:i w:val="0"/>
          <w:iCs w:val="0"/>
          <w:caps w:val="0"/>
          <w:color w:val="4F4F4F"/>
          <w:spacing w:val="0"/>
          <w:sz w:val="18"/>
          <w:szCs w:val="18"/>
          <w:shd w:val="clear" w:fill="FFFFFF"/>
        </w:rPr>
        <w:t>2.2.1 A.add() &amp;&amp; A.add_()</w:t>
      </w:r>
    </w:p>
    <w:p w14:paraId="65F1EEE4">
      <w:pPr>
        <w:bidi w:val="0"/>
        <w:rPr>
          <w:rFonts w:hint="eastAsia"/>
        </w:rPr>
      </w:pPr>
      <w:r>
        <w:rPr>
          <w:rFonts w:hint="default"/>
        </w:rPr>
        <w:t>所有的带_符号的函数都会对原数据进行修改</w:t>
      </w:r>
    </w:p>
    <w:p w14:paraId="40BD9629">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3972560" cy="2519045"/>
            <wp:effectExtent l="0" t="0" r="2540" b="8255"/>
            <wp:docPr id="24"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descr="IMG_256"/>
                    <pic:cNvPicPr>
                      <a:picLocks noChangeAspect="1"/>
                    </pic:cNvPicPr>
                  </pic:nvPicPr>
                  <pic:blipFill>
                    <a:blip r:embed="rId15"/>
                    <a:stretch>
                      <a:fillRect/>
                    </a:stretch>
                  </pic:blipFill>
                  <pic:spPr>
                    <a:xfrm>
                      <a:off x="0" y="0"/>
                      <a:ext cx="3972560" cy="2519045"/>
                    </a:xfrm>
                    <a:prstGeom prst="rect">
                      <a:avLst/>
                    </a:prstGeom>
                    <a:noFill/>
                    <a:ln w="9525">
                      <a:noFill/>
                    </a:ln>
                  </pic:spPr>
                </pic:pic>
              </a:graphicData>
            </a:graphic>
          </wp:inline>
        </w:drawing>
      </w:r>
    </w:p>
    <w:p w14:paraId="5D10AEF8">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260" w:lineRule="atLeast"/>
        <w:ind w:left="0" w:right="0" w:firstLine="0"/>
        <w:rPr>
          <w:rFonts w:ascii="微软雅黑" w:hAnsi="微软雅黑" w:eastAsia="微软雅黑" w:cs="微软雅黑"/>
          <w:b/>
          <w:bCs/>
          <w:i w:val="0"/>
          <w:iCs w:val="0"/>
          <w:caps w:val="0"/>
          <w:color w:val="4F4F4F"/>
          <w:spacing w:val="0"/>
          <w:sz w:val="18"/>
          <w:szCs w:val="18"/>
        </w:rPr>
      </w:pPr>
      <w:r>
        <w:rPr>
          <w:rFonts w:hint="eastAsia" w:ascii="微软雅黑" w:hAnsi="微软雅黑" w:eastAsia="微软雅黑" w:cs="微软雅黑"/>
          <w:b/>
          <w:bCs/>
          <w:i w:val="0"/>
          <w:iCs w:val="0"/>
          <w:caps w:val="0"/>
          <w:color w:val="4F4F4F"/>
          <w:spacing w:val="0"/>
          <w:sz w:val="18"/>
          <w:szCs w:val="18"/>
          <w:shd w:val="clear" w:fill="FFFFFF"/>
        </w:rPr>
        <w:t>2.2.2 torch.stack</w:t>
      </w:r>
    </w:p>
    <w:p w14:paraId="185D0F7E">
      <w:pPr>
        <w:bidi w:val="0"/>
        <w:rPr>
          <w:rFonts w:hint="eastAsia"/>
        </w:rPr>
      </w:pPr>
      <w:r>
        <w:rPr>
          <w:rFonts w:hint="default"/>
        </w:rPr>
        <w:t>stack为拼接函数，函数的第一个参数为需要拼接的Tensor，第二个参数为细分到哪个维度</w:t>
      </w:r>
    </w:p>
    <w:p w14:paraId="30341380">
      <w:pPr>
        <w:keepNext w:val="0"/>
        <w:keepLines w:val="0"/>
        <w:widowControl/>
        <w:suppressLineNumbers w:val="0"/>
        <w:shd w:val="clear" w:fill="FFFFFF"/>
        <w:spacing w:line="270" w:lineRule="atLeast"/>
        <w:jc w:val="left"/>
        <w:rPr>
          <w:rFonts w:ascii="Consolas" w:hAnsi="Consolas" w:eastAsia="Consolas" w:cs="Consolas"/>
          <w:b w:val="0"/>
          <w:bCs w:val="0"/>
          <w:color w:val="000000"/>
          <w:sz w:val="20"/>
          <w:szCs w:val="20"/>
        </w:rPr>
      </w:pPr>
      <w:r>
        <w:rPr>
          <w:rFonts w:hint="default" w:ascii="Consolas" w:hAnsi="Consolas" w:eastAsia="Consolas" w:cs="Consolas"/>
          <w:b w:val="0"/>
          <w:bCs w:val="0"/>
          <w:color w:val="222222"/>
          <w:kern w:val="0"/>
          <w:sz w:val="20"/>
          <w:szCs w:val="20"/>
          <w:shd w:val="clear" w:fill="FFFFFF"/>
          <w:lang w:val="en-US" w:eastAsia="zh-CN" w:bidi="ar"/>
        </w:rPr>
        <w:t>A</w:t>
      </w:r>
      <w:r>
        <w:rPr>
          <w:rFonts w:hint="default" w:ascii="Consolas" w:hAnsi="Consolas" w:eastAsia="Consolas" w:cs="Consolas"/>
          <w:b w:val="0"/>
          <w:bCs w:val="0"/>
          <w:color w:val="000000"/>
          <w:kern w:val="0"/>
          <w:sz w:val="20"/>
          <w:szCs w:val="20"/>
          <w:shd w:val="clear" w:fill="FFFFFF"/>
          <w:lang w:val="en-US" w:eastAsia="zh-CN" w:bidi="ar"/>
        </w:rPr>
        <w:t>=torch</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IntTensor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2</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3</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4</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5</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6</w:t>
      </w:r>
      <w:r>
        <w:rPr>
          <w:rFonts w:hint="default" w:ascii="Consolas" w:hAnsi="Consolas" w:eastAsia="Consolas" w:cs="Consolas"/>
          <w:b w:val="0"/>
          <w:bCs w:val="0"/>
          <w:color w:val="222222"/>
          <w:kern w:val="0"/>
          <w:sz w:val="20"/>
          <w:szCs w:val="20"/>
          <w:shd w:val="clear" w:fill="FFFFFF"/>
          <w:lang w:val="en-US" w:eastAsia="zh-CN" w:bidi="ar"/>
        </w:rPr>
        <w:t>]])</w:t>
      </w:r>
    </w:p>
    <w:p w14:paraId="511691A9">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222222"/>
          <w:kern w:val="0"/>
          <w:sz w:val="20"/>
          <w:szCs w:val="20"/>
          <w:shd w:val="clear" w:fill="FFFFFF"/>
          <w:lang w:val="en-US" w:eastAsia="zh-CN" w:bidi="ar"/>
        </w:rPr>
        <w:t>B</w:t>
      </w:r>
      <w:r>
        <w:rPr>
          <w:rFonts w:hint="default" w:ascii="Consolas" w:hAnsi="Consolas" w:eastAsia="Consolas" w:cs="Consolas"/>
          <w:b w:val="0"/>
          <w:bCs w:val="0"/>
          <w:color w:val="000000"/>
          <w:kern w:val="0"/>
          <w:sz w:val="20"/>
          <w:szCs w:val="20"/>
          <w:shd w:val="clear" w:fill="FFFFFF"/>
          <w:lang w:val="en-US" w:eastAsia="zh-CN" w:bidi="ar"/>
        </w:rPr>
        <w:t>=torch</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IntTensor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7</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8</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9</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10</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11</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12</w:t>
      </w:r>
      <w:r>
        <w:rPr>
          <w:rFonts w:hint="default" w:ascii="Consolas" w:hAnsi="Consolas" w:eastAsia="Consolas" w:cs="Consolas"/>
          <w:b w:val="0"/>
          <w:bCs w:val="0"/>
          <w:color w:val="222222"/>
          <w:kern w:val="0"/>
          <w:sz w:val="20"/>
          <w:szCs w:val="20"/>
          <w:shd w:val="clear" w:fill="FFFFFF"/>
          <w:lang w:val="en-US" w:eastAsia="zh-CN" w:bidi="ar"/>
        </w:rPr>
        <w:t>]])</w:t>
      </w:r>
    </w:p>
    <w:p w14:paraId="027802C6">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222222"/>
          <w:kern w:val="0"/>
          <w:sz w:val="20"/>
          <w:szCs w:val="20"/>
          <w:shd w:val="clear" w:fill="FFFFFF"/>
          <w:lang w:val="en-US" w:eastAsia="zh-CN" w:bidi="ar"/>
        </w:rPr>
        <w:t>C1</w:t>
      </w:r>
      <w:r>
        <w:rPr>
          <w:rFonts w:hint="default" w:ascii="Consolas" w:hAnsi="Consolas" w:eastAsia="Consolas" w:cs="Consolas"/>
          <w:b w:val="0"/>
          <w:bCs w:val="0"/>
          <w:color w:val="000000"/>
          <w:kern w:val="0"/>
          <w:sz w:val="20"/>
          <w:szCs w:val="20"/>
          <w:shd w:val="clear" w:fill="FFFFFF"/>
          <w:lang w:val="en-US" w:eastAsia="zh-CN" w:bidi="ar"/>
        </w:rPr>
        <w:t>=torch</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stack</w:t>
      </w:r>
      <w:r>
        <w:rPr>
          <w:rFonts w:hint="default" w:ascii="Consolas" w:hAnsi="Consolas" w:eastAsia="Consolas" w:cs="Consolas"/>
          <w:b w:val="0"/>
          <w:bCs w:val="0"/>
          <w:color w:val="222222"/>
          <w:kern w:val="0"/>
          <w:sz w:val="20"/>
          <w:szCs w:val="20"/>
          <w:shd w:val="clear" w:fill="FFFFFF"/>
          <w:lang w:val="en-US" w:eastAsia="zh-CN" w:bidi="ar"/>
        </w:rPr>
        <w:t>((A,B),</w:t>
      </w:r>
      <w:r>
        <w:rPr>
          <w:rFonts w:hint="default" w:ascii="Consolas" w:hAnsi="Consolas" w:eastAsia="Consolas" w:cs="Consolas"/>
          <w:b w:val="0"/>
          <w:bCs w:val="0"/>
          <w:color w:val="001080"/>
          <w:kern w:val="0"/>
          <w:sz w:val="20"/>
          <w:szCs w:val="20"/>
          <w:shd w:val="clear" w:fill="FFFFFF"/>
          <w:lang w:val="en-US" w:eastAsia="zh-CN" w:bidi="ar"/>
        </w:rPr>
        <w:t>dim</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or C1=torch.stack((A,B))</w:t>
      </w:r>
    </w:p>
    <w:p w14:paraId="5B0322B8">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222222"/>
          <w:kern w:val="0"/>
          <w:sz w:val="20"/>
          <w:szCs w:val="20"/>
          <w:shd w:val="clear" w:fill="FFFFFF"/>
          <w:lang w:val="en-US" w:eastAsia="zh-CN" w:bidi="ar"/>
        </w:rPr>
        <w:t>C2</w:t>
      </w:r>
      <w:r>
        <w:rPr>
          <w:rFonts w:hint="default" w:ascii="Consolas" w:hAnsi="Consolas" w:eastAsia="Consolas" w:cs="Consolas"/>
          <w:b w:val="0"/>
          <w:bCs w:val="0"/>
          <w:color w:val="000000"/>
          <w:kern w:val="0"/>
          <w:sz w:val="20"/>
          <w:szCs w:val="20"/>
          <w:shd w:val="clear" w:fill="FFFFFF"/>
          <w:lang w:val="en-US" w:eastAsia="zh-CN" w:bidi="ar"/>
        </w:rPr>
        <w:t>=torch</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stack</w:t>
      </w:r>
      <w:r>
        <w:rPr>
          <w:rFonts w:hint="default" w:ascii="Consolas" w:hAnsi="Consolas" w:eastAsia="Consolas" w:cs="Consolas"/>
          <w:b w:val="0"/>
          <w:bCs w:val="0"/>
          <w:color w:val="222222"/>
          <w:kern w:val="0"/>
          <w:sz w:val="20"/>
          <w:szCs w:val="20"/>
          <w:shd w:val="clear" w:fill="FFFFFF"/>
          <w:lang w:val="en-US" w:eastAsia="zh-CN" w:bidi="ar"/>
        </w:rPr>
        <w:t>((A,B),</w:t>
      </w:r>
      <w:r>
        <w:rPr>
          <w:rFonts w:hint="default" w:ascii="Consolas" w:hAnsi="Consolas" w:eastAsia="Consolas" w:cs="Consolas"/>
          <w:b w:val="0"/>
          <w:bCs w:val="0"/>
          <w:color w:val="001080"/>
          <w:kern w:val="0"/>
          <w:sz w:val="20"/>
          <w:szCs w:val="20"/>
          <w:shd w:val="clear" w:fill="FFFFFF"/>
          <w:lang w:val="en-US" w:eastAsia="zh-CN" w:bidi="ar"/>
        </w:rPr>
        <w:t>dim</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222222"/>
          <w:kern w:val="0"/>
          <w:sz w:val="20"/>
          <w:szCs w:val="20"/>
          <w:shd w:val="clear" w:fill="FFFFFF"/>
          <w:lang w:val="en-US" w:eastAsia="zh-CN" w:bidi="ar"/>
        </w:rPr>
        <w:t>)</w:t>
      </w:r>
    </w:p>
    <w:p w14:paraId="4D99C8C0">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222222"/>
          <w:kern w:val="0"/>
          <w:sz w:val="20"/>
          <w:szCs w:val="20"/>
          <w:shd w:val="clear" w:fill="FFFFFF"/>
          <w:lang w:val="en-US" w:eastAsia="zh-CN" w:bidi="ar"/>
        </w:rPr>
        <w:t>C3</w:t>
      </w:r>
      <w:r>
        <w:rPr>
          <w:rFonts w:hint="default" w:ascii="Consolas" w:hAnsi="Consolas" w:eastAsia="Consolas" w:cs="Consolas"/>
          <w:b w:val="0"/>
          <w:bCs w:val="0"/>
          <w:color w:val="000000"/>
          <w:kern w:val="0"/>
          <w:sz w:val="20"/>
          <w:szCs w:val="20"/>
          <w:shd w:val="clear" w:fill="FFFFFF"/>
          <w:lang w:val="en-US" w:eastAsia="zh-CN" w:bidi="ar"/>
        </w:rPr>
        <w:t>=torch</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stack</w:t>
      </w:r>
      <w:r>
        <w:rPr>
          <w:rFonts w:hint="default" w:ascii="Consolas" w:hAnsi="Consolas" w:eastAsia="Consolas" w:cs="Consolas"/>
          <w:b w:val="0"/>
          <w:bCs w:val="0"/>
          <w:color w:val="222222"/>
          <w:kern w:val="0"/>
          <w:sz w:val="20"/>
          <w:szCs w:val="20"/>
          <w:shd w:val="clear" w:fill="FFFFFF"/>
          <w:lang w:val="en-US" w:eastAsia="zh-CN" w:bidi="ar"/>
        </w:rPr>
        <w:t>((A,B),</w:t>
      </w:r>
      <w:r>
        <w:rPr>
          <w:rFonts w:hint="default" w:ascii="Consolas" w:hAnsi="Consolas" w:eastAsia="Consolas" w:cs="Consolas"/>
          <w:b w:val="0"/>
          <w:bCs w:val="0"/>
          <w:color w:val="001080"/>
          <w:kern w:val="0"/>
          <w:sz w:val="20"/>
          <w:szCs w:val="20"/>
          <w:shd w:val="clear" w:fill="FFFFFF"/>
          <w:lang w:val="en-US" w:eastAsia="zh-CN" w:bidi="ar"/>
        </w:rPr>
        <w:t>dim</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2</w:t>
      </w:r>
      <w:r>
        <w:rPr>
          <w:rFonts w:hint="default" w:ascii="Consolas" w:hAnsi="Consolas" w:eastAsia="Consolas" w:cs="Consolas"/>
          <w:b w:val="0"/>
          <w:bCs w:val="0"/>
          <w:color w:val="222222"/>
          <w:kern w:val="0"/>
          <w:sz w:val="20"/>
          <w:szCs w:val="20"/>
          <w:shd w:val="clear" w:fill="FFFFFF"/>
          <w:lang w:val="en-US" w:eastAsia="zh-CN" w:bidi="ar"/>
        </w:rPr>
        <w:t>)</w:t>
      </w:r>
    </w:p>
    <w:p w14:paraId="6D443A4B">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222222"/>
          <w:kern w:val="0"/>
          <w:sz w:val="20"/>
          <w:szCs w:val="20"/>
          <w:shd w:val="clear" w:fill="FFFFFF"/>
          <w:lang w:val="en-US" w:eastAsia="zh-CN" w:bidi="ar"/>
        </w:rPr>
        <w:t>C4</w:t>
      </w:r>
      <w:r>
        <w:rPr>
          <w:rFonts w:hint="default" w:ascii="Consolas" w:hAnsi="Consolas" w:eastAsia="Consolas" w:cs="Consolas"/>
          <w:b w:val="0"/>
          <w:bCs w:val="0"/>
          <w:color w:val="000000"/>
          <w:kern w:val="0"/>
          <w:sz w:val="20"/>
          <w:szCs w:val="20"/>
          <w:shd w:val="clear" w:fill="FFFFFF"/>
          <w:lang w:val="en-US" w:eastAsia="zh-CN" w:bidi="ar"/>
        </w:rPr>
        <w:t>=torch</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stack</w:t>
      </w:r>
      <w:r>
        <w:rPr>
          <w:rFonts w:hint="default" w:ascii="Consolas" w:hAnsi="Consolas" w:eastAsia="Consolas" w:cs="Consolas"/>
          <w:b w:val="0"/>
          <w:bCs w:val="0"/>
          <w:color w:val="222222"/>
          <w:kern w:val="0"/>
          <w:sz w:val="20"/>
          <w:szCs w:val="20"/>
          <w:shd w:val="clear" w:fill="FFFFFF"/>
          <w:lang w:val="en-US" w:eastAsia="zh-CN" w:bidi="ar"/>
        </w:rPr>
        <w:t>((A,B),</w:t>
      </w:r>
      <w:r>
        <w:rPr>
          <w:rFonts w:hint="default" w:ascii="Consolas" w:hAnsi="Consolas" w:eastAsia="Consolas" w:cs="Consolas"/>
          <w:b w:val="0"/>
          <w:bCs w:val="0"/>
          <w:color w:val="001080"/>
          <w:kern w:val="0"/>
          <w:sz w:val="20"/>
          <w:szCs w:val="20"/>
          <w:shd w:val="clear" w:fill="FFFFFF"/>
          <w:lang w:val="en-US" w:eastAsia="zh-CN" w:bidi="ar"/>
        </w:rPr>
        <w:t>dim</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222222"/>
          <w:kern w:val="0"/>
          <w:sz w:val="20"/>
          <w:szCs w:val="20"/>
          <w:shd w:val="clear" w:fill="FFFFFF"/>
          <w:lang w:val="en-US" w:eastAsia="zh-CN" w:bidi="ar"/>
        </w:rPr>
        <w:t>)</w:t>
      </w:r>
    </w:p>
    <w:p w14:paraId="35E2A1E8">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795E26"/>
          <w:kern w:val="0"/>
          <w:sz w:val="20"/>
          <w:szCs w:val="20"/>
          <w:shd w:val="clear" w:fill="FFFFFF"/>
          <w:lang w:val="en-US" w:eastAsia="zh-CN" w:bidi="ar"/>
        </w:rPr>
        <w:t>print</w:t>
      </w:r>
      <w:r>
        <w:rPr>
          <w:rFonts w:hint="default" w:ascii="Consolas" w:hAnsi="Consolas" w:eastAsia="Consolas" w:cs="Consolas"/>
          <w:b w:val="0"/>
          <w:bCs w:val="0"/>
          <w:color w:val="222222"/>
          <w:kern w:val="0"/>
          <w:sz w:val="20"/>
          <w:szCs w:val="20"/>
          <w:shd w:val="clear" w:fill="FFFFFF"/>
          <w:lang w:val="en-US" w:eastAsia="zh-CN" w:bidi="ar"/>
        </w:rPr>
        <w:t>(C1,C2,C3,C4)</w:t>
      </w:r>
    </w:p>
    <w:p w14:paraId="13E8D862">
      <w:pPr>
        <w:bidi w:val="0"/>
      </w:pPr>
      <w:r>
        <w:rPr>
          <w:rFonts w:ascii="宋体" w:hAnsi="宋体" w:eastAsia="宋体" w:cs="宋体"/>
          <w:sz w:val="24"/>
          <w:szCs w:val="24"/>
        </w:rPr>
        <w:drawing>
          <wp:inline distT="0" distB="0" distL="114300" distR="114300">
            <wp:extent cx="3051810" cy="3014980"/>
            <wp:effectExtent l="0" t="0" r="8890" b="7620"/>
            <wp:docPr id="25"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 descr="IMG_256"/>
                    <pic:cNvPicPr>
                      <a:picLocks noChangeAspect="1"/>
                    </pic:cNvPicPr>
                  </pic:nvPicPr>
                  <pic:blipFill>
                    <a:blip r:embed="rId16"/>
                    <a:stretch>
                      <a:fillRect/>
                    </a:stretch>
                  </pic:blipFill>
                  <pic:spPr>
                    <a:xfrm>
                      <a:off x="0" y="0"/>
                      <a:ext cx="3051810" cy="3014980"/>
                    </a:xfrm>
                    <a:prstGeom prst="rect">
                      <a:avLst/>
                    </a:prstGeom>
                    <a:noFill/>
                    <a:ln w="9525">
                      <a:noFill/>
                    </a:ln>
                  </pic:spPr>
                </pic:pic>
              </a:graphicData>
            </a:graphic>
          </wp:inline>
        </w:drawing>
      </w:r>
    </w:p>
    <w:p w14:paraId="066B6254">
      <w:pPr>
        <w:bidi w:val="0"/>
        <w:rPr>
          <w:rFonts w:hint="eastAsia"/>
        </w:rPr>
      </w:pPr>
    </w:p>
    <w:p w14:paraId="4F9B6CB9">
      <w:pPr>
        <w:bidi w:val="0"/>
        <w:rPr>
          <w:rFonts w:hint="eastAsia"/>
        </w:rPr>
      </w:pPr>
      <w:r>
        <w:rPr>
          <w:rFonts w:hint="eastAsia"/>
        </w:rPr>
        <w:t>dim=0，C1 = [ A,B ]</w:t>
      </w:r>
    </w:p>
    <w:p w14:paraId="255572BA">
      <w:pPr>
        <w:bidi w:val="0"/>
        <w:rPr>
          <w:rFonts w:hint="eastAsia"/>
        </w:rPr>
      </w:pPr>
    </w:p>
    <w:p w14:paraId="0ECD2FAB">
      <w:pPr>
        <w:bidi w:val="0"/>
        <w:rPr>
          <w:rFonts w:hint="eastAsia"/>
        </w:rPr>
      </w:pPr>
      <w:r>
        <w:rPr>
          <w:rFonts w:hint="eastAsia"/>
        </w:rPr>
        <w:t>dim=1，C2 = [ [ A[0],B[0] ] , [ A[1],B[1] ] ]</w:t>
      </w:r>
    </w:p>
    <w:p w14:paraId="0F1A60D4">
      <w:pPr>
        <w:bidi w:val="0"/>
        <w:rPr>
          <w:rFonts w:hint="eastAsia"/>
        </w:rPr>
      </w:pPr>
    </w:p>
    <w:p w14:paraId="71447A8F">
      <w:pPr>
        <w:bidi w:val="0"/>
        <w:rPr>
          <w:rFonts w:hint="eastAsia"/>
        </w:rPr>
      </w:pPr>
      <w:r>
        <w:rPr>
          <w:rFonts w:hint="eastAsia"/>
        </w:rPr>
        <w:t>dim=2，C3 = [ [ [ A[0][0],B[0][0] ] , [ A[0][1],B[0][1] ] , [ A[0][2],B[0][2] ] ],</w:t>
      </w:r>
    </w:p>
    <w:p w14:paraId="0A48601F">
      <w:pPr>
        <w:bidi w:val="0"/>
        <w:rPr>
          <w:rFonts w:hint="eastAsia"/>
        </w:rPr>
      </w:pPr>
    </w:p>
    <w:p w14:paraId="35EF8B08">
      <w:pPr>
        <w:bidi w:val="0"/>
        <w:rPr>
          <w:rFonts w:hint="eastAsia"/>
        </w:rPr>
      </w:pPr>
      <w:r>
        <w:rPr>
          <w:rFonts w:hint="eastAsia"/>
        </w:rPr>
        <w:t xml:space="preserve">                        [ [ A[1][0],B[1][0] ] , [ A[1][1],B[1][1] ] , [ A[1][2],B[1][2] ] ] ]</w:t>
      </w:r>
    </w:p>
    <w:p w14:paraId="575E8BE7">
      <w:pPr>
        <w:bidi w:val="0"/>
        <w:rPr>
          <w:rFonts w:hint="eastAsia"/>
        </w:rPr>
      </w:pPr>
    </w:p>
    <w:p w14:paraId="68D6BC23">
      <w:pPr>
        <w:bidi w:val="0"/>
        <w:rPr>
          <w:rFonts w:hint="eastAsia"/>
        </w:rPr>
      </w:pPr>
      <w:r>
        <w:rPr>
          <w:rFonts w:hint="eastAsia"/>
        </w:rPr>
        <w:t>dim=-1，C4 = C3</w:t>
      </w:r>
    </w:p>
    <w:p w14:paraId="4CDC308A">
      <w:pPr>
        <w:bidi w:val="0"/>
        <w:rPr>
          <w:rFonts w:hint="eastAsia" w:eastAsiaTheme="minorEastAsia"/>
          <w:lang w:eastAsia="zh-CN"/>
        </w:rPr>
      </w:pPr>
      <w:r>
        <w:rPr>
          <w:rFonts w:hint="eastAsia"/>
          <w:lang w:val="en-US" w:eastAsia="zh-CN"/>
        </w:rPr>
        <w:t xml:space="preserve"> </w:t>
      </w:r>
    </w:p>
    <w:p w14:paraId="47C51473">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320" w:lineRule="atLeast"/>
        <w:ind w:left="0" w:right="0" w:firstLine="0"/>
        <w:rPr>
          <w:rFonts w:ascii="微软雅黑" w:hAnsi="微软雅黑" w:eastAsia="微软雅黑" w:cs="微软雅黑"/>
          <w:b/>
          <w:bCs/>
          <w:i w:val="0"/>
          <w:iCs w:val="0"/>
          <w:caps w:val="0"/>
          <w:color w:val="4F4F4F"/>
          <w:spacing w:val="0"/>
          <w:sz w:val="22"/>
          <w:szCs w:val="22"/>
        </w:rPr>
      </w:pPr>
      <w:r>
        <w:rPr>
          <w:rFonts w:hint="eastAsia" w:ascii="微软雅黑" w:hAnsi="微软雅黑" w:eastAsia="微软雅黑" w:cs="微软雅黑"/>
          <w:b/>
          <w:bCs/>
          <w:i w:val="0"/>
          <w:iCs w:val="0"/>
          <w:caps w:val="0"/>
          <w:color w:val="4F4F4F"/>
          <w:spacing w:val="0"/>
          <w:sz w:val="22"/>
          <w:szCs w:val="22"/>
          <w:shd w:val="clear" w:fill="FFFFFF"/>
        </w:rPr>
        <w:t>三、CUDA</w:t>
      </w:r>
    </w:p>
    <w:p w14:paraId="09E4A7DF">
      <w:pPr>
        <w:bidi w:val="0"/>
        <w:rPr>
          <w:rFonts w:hint="eastAsia"/>
        </w:rPr>
      </w:pPr>
      <w:r>
        <w:rPr>
          <w:rFonts w:hint="default"/>
        </w:rPr>
        <w:t>CUDA是一种操作GPU的软件架构，Pytorch配合GPU环境这样模型的训练速度会非常的快</w:t>
      </w:r>
    </w:p>
    <w:p w14:paraId="0E555A5E">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300" w:lineRule="atLeast"/>
        <w:ind w:left="0" w:right="0" w:firstLine="0"/>
        <w:rPr>
          <w:rFonts w:ascii="微软雅黑" w:hAnsi="微软雅黑" w:eastAsia="微软雅黑" w:cs="微软雅黑"/>
          <w:b/>
          <w:bCs/>
          <w:i w:val="0"/>
          <w:iCs w:val="0"/>
          <w:caps w:val="0"/>
          <w:color w:val="4F4F4F"/>
          <w:spacing w:val="0"/>
          <w:sz w:val="20"/>
          <w:szCs w:val="20"/>
        </w:rPr>
      </w:pPr>
      <w:r>
        <w:rPr>
          <w:rFonts w:hint="eastAsia" w:ascii="微软雅黑" w:hAnsi="微软雅黑" w:eastAsia="微软雅黑" w:cs="微软雅黑"/>
          <w:b/>
          <w:bCs/>
          <w:i w:val="0"/>
          <w:iCs w:val="0"/>
          <w:caps w:val="0"/>
          <w:color w:val="4F4F4F"/>
          <w:spacing w:val="0"/>
          <w:sz w:val="20"/>
          <w:szCs w:val="20"/>
          <w:shd w:val="clear" w:fill="FFFFFF"/>
        </w:rPr>
        <w:t>3.1 使用GPU</w:t>
      </w:r>
    </w:p>
    <w:p w14:paraId="1D43BC97">
      <w:pPr>
        <w:keepNext w:val="0"/>
        <w:keepLines w:val="0"/>
        <w:widowControl/>
        <w:suppressLineNumbers w:val="0"/>
        <w:shd w:val="clear" w:fill="FFFFFF"/>
        <w:spacing w:line="270" w:lineRule="atLeast"/>
        <w:jc w:val="left"/>
        <w:rPr>
          <w:rFonts w:ascii="Consolas" w:hAnsi="Consolas" w:eastAsia="Consolas" w:cs="Consolas"/>
          <w:b w:val="0"/>
          <w:bCs w:val="0"/>
          <w:color w:val="000000"/>
          <w:sz w:val="20"/>
          <w:szCs w:val="20"/>
        </w:rPr>
      </w:pPr>
      <w:r>
        <w:rPr>
          <w:rFonts w:hint="default" w:ascii="Consolas" w:hAnsi="Consolas" w:eastAsia="Consolas" w:cs="Consolas"/>
          <w:b w:val="0"/>
          <w:bCs w:val="0"/>
          <w:color w:val="AF00DB"/>
          <w:kern w:val="0"/>
          <w:sz w:val="20"/>
          <w:szCs w:val="20"/>
          <w:shd w:val="clear" w:fill="FFFFFF"/>
          <w:lang w:val="en-US" w:eastAsia="zh-CN" w:bidi="ar"/>
        </w:rPr>
        <w:t>import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22222"/>
          <w:kern w:val="0"/>
          <w:sz w:val="20"/>
          <w:szCs w:val="20"/>
          <w:shd w:val="clear" w:fill="FFFFFF"/>
          <w:lang w:val="en-US" w:eastAsia="zh-CN" w:bidi="ar"/>
        </w:rPr>
        <w:t>torch</w:t>
      </w:r>
    </w:p>
    <w:p w14:paraId="75CC80D8">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719642C5">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测试GPU环境是否可使用</w:t>
      </w:r>
    </w:p>
    <w:p w14:paraId="4E34F64E">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795E26"/>
          <w:kern w:val="0"/>
          <w:sz w:val="20"/>
          <w:szCs w:val="20"/>
          <w:shd w:val="clear" w:fill="FFFFFF"/>
          <w:lang w:val="en-US" w:eastAsia="zh-CN" w:bidi="ar"/>
        </w:rPr>
        <w:t>print</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001080"/>
          <w:kern w:val="0"/>
          <w:sz w:val="20"/>
          <w:szCs w:val="20"/>
          <w:shd w:val="clear" w:fill="FFFFFF"/>
          <w:lang w:val="en-US" w:eastAsia="zh-CN" w:bidi="ar"/>
        </w:rPr>
        <w:t>__version__</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pytorch版本</w:t>
      </w:r>
    </w:p>
    <w:p w14:paraId="3068D2F0">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795E26"/>
          <w:kern w:val="0"/>
          <w:sz w:val="20"/>
          <w:szCs w:val="20"/>
          <w:shd w:val="clear" w:fill="FFFFFF"/>
          <w:lang w:val="en-US" w:eastAsia="zh-CN" w:bidi="ar"/>
        </w:rPr>
        <w:t>print</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000000"/>
          <w:kern w:val="0"/>
          <w:sz w:val="20"/>
          <w:szCs w:val="20"/>
          <w:shd w:val="clear" w:fill="FFFFFF"/>
          <w:lang w:val="en-US" w:eastAsia="zh-CN" w:bidi="ar"/>
        </w:rPr>
        <w:t>version</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cuda</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cuda版本</w:t>
      </w:r>
    </w:p>
    <w:p w14:paraId="77168415">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795E26"/>
          <w:kern w:val="0"/>
          <w:sz w:val="20"/>
          <w:szCs w:val="20"/>
          <w:shd w:val="clear" w:fill="FFFFFF"/>
          <w:lang w:val="en-US" w:eastAsia="zh-CN" w:bidi="ar"/>
        </w:rPr>
        <w:t>print</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000000"/>
          <w:kern w:val="0"/>
          <w:sz w:val="20"/>
          <w:szCs w:val="20"/>
          <w:shd w:val="clear" w:fill="FFFFFF"/>
          <w:lang w:val="en-US" w:eastAsia="zh-CN" w:bidi="ar"/>
        </w:rPr>
        <w:t>cuda</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is_available</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查看cuda是否可用</w:t>
      </w:r>
    </w:p>
    <w:p w14:paraId="2166C819">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0DA63D1D">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#使用GPU or CPU</w:t>
      </w:r>
    </w:p>
    <w:p w14:paraId="17679662">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device</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000000"/>
          <w:kern w:val="0"/>
          <w:sz w:val="20"/>
          <w:szCs w:val="20"/>
          <w:shd w:val="clear" w:fill="FFFFFF"/>
          <w:lang w:val="en-US" w:eastAsia="zh-CN" w:bidi="ar"/>
        </w:rPr>
        <w:t>device</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A31515"/>
          <w:kern w:val="0"/>
          <w:sz w:val="20"/>
          <w:szCs w:val="20"/>
          <w:shd w:val="clear" w:fill="FFFFFF"/>
          <w:lang w:val="en-US" w:eastAsia="zh-CN" w:bidi="ar"/>
        </w:rPr>
        <w:t>"cuda"</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000000"/>
          <w:kern w:val="0"/>
          <w:sz w:val="20"/>
          <w:szCs w:val="20"/>
          <w:shd w:val="clear" w:fill="FFFFFF"/>
          <w:lang w:val="en-US" w:eastAsia="zh-CN" w:bidi="ar"/>
        </w:rPr>
        <w:t>cuda</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is_available</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31515"/>
          <w:kern w:val="0"/>
          <w:sz w:val="20"/>
          <w:szCs w:val="20"/>
          <w:shd w:val="clear" w:fill="FFFFFF"/>
          <w:lang w:val="en-US" w:eastAsia="zh-CN" w:bidi="ar"/>
        </w:rPr>
        <w:t>"cpu"</w:t>
      </w:r>
      <w:r>
        <w:rPr>
          <w:rFonts w:hint="default" w:ascii="Consolas" w:hAnsi="Consolas" w:eastAsia="Consolas" w:cs="Consolas"/>
          <w:b w:val="0"/>
          <w:bCs w:val="0"/>
          <w:color w:val="222222"/>
          <w:kern w:val="0"/>
          <w:sz w:val="20"/>
          <w:szCs w:val="20"/>
          <w:shd w:val="clear" w:fill="FFFFFF"/>
          <w:lang w:val="en-US" w:eastAsia="zh-CN" w:bidi="ar"/>
        </w:rPr>
        <w:t>)</w:t>
      </w:r>
    </w:p>
    <w:p w14:paraId="0FF4EC0A">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5CE03B3B">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判断某个对象是在什么环境中运行的</w:t>
      </w:r>
    </w:p>
    <w:p w14:paraId="7BC86DB3">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a</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device</w:t>
      </w:r>
    </w:p>
    <w:p w14:paraId="7F540C85">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3D40CD45">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将对象的环境设置为device环境</w:t>
      </w:r>
    </w:p>
    <w:p w14:paraId="42D43DB6">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222222"/>
          <w:kern w:val="0"/>
          <w:sz w:val="20"/>
          <w:szCs w:val="20"/>
          <w:shd w:val="clear" w:fill="FFFFFF"/>
          <w:lang w:val="en-US" w:eastAsia="zh-CN" w:bidi="ar"/>
        </w:rPr>
        <w:t>A</w:t>
      </w:r>
      <w:r>
        <w:rPr>
          <w:rFonts w:hint="default" w:ascii="Consolas" w:hAnsi="Consolas" w:eastAsia="Consolas" w:cs="Consolas"/>
          <w:b w:val="0"/>
          <w:bCs w:val="0"/>
          <w:color w:val="000000"/>
          <w:kern w:val="0"/>
          <w:sz w:val="20"/>
          <w:szCs w:val="20"/>
          <w:shd w:val="clear" w:fill="FFFFFF"/>
          <w:lang w:val="en-US" w:eastAsia="zh-CN" w:bidi="ar"/>
        </w:rPr>
        <w:t xml:space="preserve"> = A</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to</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device</w:t>
      </w:r>
      <w:r>
        <w:rPr>
          <w:rFonts w:hint="default" w:ascii="Consolas" w:hAnsi="Consolas" w:eastAsia="Consolas" w:cs="Consolas"/>
          <w:b w:val="0"/>
          <w:bCs w:val="0"/>
          <w:color w:val="222222"/>
          <w:kern w:val="0"/>
          <w:sz w:val="20"/>
          <w:szCs w:val="20"/>
          <w:shd w:val="clear" w:fill="FFFFFF"/>
          <w:lang w:val="en-US" w:eastAsia="zh-CN" w:bidi="ar"/>
        </w:rPr>
        <w:t>)</w:t>
      </w:r>
    </w:p>
    <w:p w14:paraId="7C4250B2">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4CC7F6B9">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将对象环境设置为COU</w:t>
      </w:r>
    </w:p>
    <w:p w14:paraId="6FCC1B9F">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222222"/>
          <w:kern w:val="0"/>
          <w:sz w:val="20"/>
          <w:szCs w:val="20"/>
          <w:shd w:val="clear" w:fill="FFFFFF"/>
          <w:lang w:val="en-US" w:eastAsia="zh-CN" w:bidi="ar"/>
        </w:rPr>
        <w:t>A.</w:t>
      </w:r>
      <w:r>
        <w:rPr>
          <w:rFonts w:hint="default" w:ascii="Consolas" w:hAnsi="Consolas" w:eastAsia="Consolas" w:cs="Consolas"/>
          <w:b w:val="0"/>
          <w:bCs w:val="0"/>
          <w:color w:val="000000"/>
          <w:kern w:val="0"/>
          <w:sz w:val="20"/>
          <w:szCs w:val="20"/>
          <w:shd w:val="clear" w:fill="FFFFFF"/>
          <w:lang w:val="en-US" w:eastAsia="zh-CN" w:bidi="ar"/>
        </w:rPr>
        <w:t>cpu</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device</w:t>
      </w:r>
    </w:p>
    <w:p w14:paraId="211F8AD7">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06811267">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若一个没有环境的对象与另外一个有环境a对象进行交流,则环境全变成环境a</w:t>
      </w:r>
    </w:p>
    <w:p w14:paraId="22C4D238">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a+b</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to</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device</w:t>
      </w:r>
      <w:r>
        <w:rPr>
          <w:rFonts w:hint="default" w:ascii="Consolas" w:hAnsi="Consolas" w:eastAsia="Consolas" w:cs="Consolas"/>
          <w:b w:val="0"/>
          <w:bCs w:val="0"/>
          <w:color w:val="222222"/>
          <w:kern w:val="0"/>
          <w:sz w:val="20"/>
          <w:szCs w:val="20"/>
          <w:shd w:val="clear" w:fill="FFFFFF"/>
          <w:lang w:val="en-US" w:eastAsia="zh-CN" w:bidi="ar"/>
        </w:rPr>
        <w:t>)</w:t>
      </w:r>
    </w:p>
    <w:p w14:paraId="647E1E6B">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1F3D9993">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cuda环境下tensor不能直接转化为numpy类型,必须要先转化到cpu环境中</w:t>
      </w:r>
    </w:p>
    <w:p w14:paraId="10C5EE5B">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a</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cpu</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numpy</w:t>
      </w:r>
      <w:r>
        <w:rPr>
          <w:rFonts w:hint="default" w:ascii="Consolas" w:hAnsi="Consolas" w:eastAsia="Consolas" w:cs="Consolas"/>
          <w:b w:val="0"/>
          <w:bCs w:val="0"/>
          <w:color w:val="222222"/>
          <w:kern w:val="0"/>
          <w:sz w:val="20"/>
          <w:szCs w:val="20"/>
          <w:shd w:val="clear" w:fill="FFFFFF"/>
          <w:lang w:val="en-US" w:eastAsia="zh-CN" w:bidi="ar"/>
        </w:rPr>
        <w:t>()</w:t>
      </w:r>
    </w:p>
    <w:p w14:paraId="039E2111">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7F446064">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创建CUDA型的tensor</w:t>
      </w:r>
    </w:p>
    <w:p w14:paraId="51E5F419">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000000"/>
          <w:kern w:val="0"/>
          <w:sz w:val="20"/>
          <w:szCs w:val="20"/>
          <w:shd w:val="clear" w:fill="FFFFFF"/>
          <w:lang w:val="en-US" w:eastAsia="zh-CN" w:bidi="ar"/>
        </w:rPr>
        <w:t>tensor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2</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device</w:t>
      </w:r>
      <w:r>
        <w:rPr>
          <w:rFonts w:hint="default" w:ascii="Consolas" w:hAnsi="Consolas" w:eastAsia="Consolas" w:cs="Consolas"/>
          <w:b w:val="0"/>
          <w:bCs w:val="0"/>
          <w:color w:val="222222"/>
          <w:kern w:val="0"/>
          <w:sz w:val="20"/>
          <w:szCs w:val="20"/>
          <w:shd w:val="clear" w:fill="FFFFFF"/>
          <w:lang w:val="en-US" w:eastAsia="zh-CN" w:bidi="ar"/>
        </w:rPr>
        <w:t>)</w:t>
      </w:r>
    </w:p>
    <w:p w14:paraId="1A0CD6BB">
      <w:pPr>
        <w:bidi w:val="0"/>
        <w:rPr>
          <w:rFonts w:hint="default"/>
          <w:lang w:val="en-US" w:eastAsia="zh-CN"/>
        </w:rPr>
      </w:pPr>
    </w:p>
    <w:p w14:paraId="710F9A00">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320" w:lineRule="atLeast"/>
        <w:ind w:left="0" w:right="0" w:firstLine="0"/>
        <w:rPr>
          <w:rFonts w:ascii="微软雅黑" w:hAnsi="微软雅黑" w:eastAsia="微软雅黑" w:cs="微软雅黑"/>
          <w:b/>
          <w:bCs/>
          <w:i w:val="0"/>
          <w:iCs w:val="0"/>
          <w:caps w:val="0"/>
          <w:color w:val="4F4F4F"/>
          <w:spacing w:val="0"/>
          <w:sz w:val="22"/>
          <w:szCs w:val="22"/>
        </w:rPr>
      </w:pPr>
      <w:r>
        <w:rPr>
          <w:rFonts w:hint="eastAsia" w:ascii="微软雅黑" w:hAnsi="微软雅黑" w:eastAsia="微软雅黑" w:cs="微软雅黑"/>
          <w:b/>
          <w:bCs/>
          <w:i w:val="0"/>
          <w:iCs w:val="0"/>
          <w:caps w:val="0"/>
          <w:color w:val="4F4F4F"/>
          <w:spacing w:val="0"/>
          <w:sz w:val="22"/>
          <w:szCs w:val="22"/>
          <w:shd w:val="clear" w:fill="FFFFFF"/>
        </w:rPr>
        <w:t>四、其他技巧</w:t>
      </w:r>
    </w:p>
    <w:p w14:paraId="356ADBC7">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300" w:lineRule="atLeast"/>
        <w:ind w:left="0" w:right="0" w:firstLine="0"/>
        <w:rPr>
          <w:rFonts w:hint="eastAsia" w:ascii="微软雅黑" w:hAnsi="微软雅黑" w:eastAsia="微软雅黑" w:cs="微软雅黑"/>
          <w:b/>
          <w:bCs/>
          <w:i w:val="0"/>
          <w:iCs w:val="0"/>
          <w:caps w:val="0"/>
          <w:color w:val="4F4F4F"/>
          <w:spacing w:val="0"/>
          <w:sz w:val="20"/>
          <w:szCs w:val="20"/>
        </w:rPr>
      </w:pPr>
      <w:bookmarkStart w:id="0" w:name="t19"/>
      <w:bookmarkEnd w:id="0"/>
      <w:r>
        <w:rPr>
          <w:rFonts w:hint="eastAsia" w:ascii="微软雅黑" w:hAnsi="微软雅黑" w:eastAsia="微软雅黑" w:cs="微软雅黑"/>
          <w:b/>
          <w:bCs/>
          <w:i w:val="0"/>
          <w:iCs w:val="0"/>
          <w:caps w:val="0"/>
          <w:color w:val="4F4F4F"/>
          <w:spacing w:val="0"/>
          <w:sz w:val="20"/>
          <w:szCs w:val="20"/>
          <w:shd w:val="clear" w:fill="FFFFFF"/>
        </w:rPr>
        <w:t>4.1 自动微分</w:t>
      </w:r>
    </w:p>
    <w:p w14:paraId="778A7B8F">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hint="eastAsia" w:ascii="Arial" w:hAnsi="Arial" w:eastAsia="Arial" w:cs="Arial"/>
          <w:i w:val="0"/>
          <w:iCs w:val="0"/>
          <w:caps w:val="0"/>
          <w:color w:val="4D4D4D"/>
          <w:spacing w:val="0"/>
          <w:sz w:val="16"/>
          <w:szCs w:val="16"/>
        </w:rPr>
      </w:pPr>
      <w:r>
        <w:rPr>
          <w:rFonts w:hint="default" w:ascii="Arial" w:hAnsi="Arial" w:eastAsia="Arial" w:cs="Arial"/>
          <w:i w:val="0"/>
          <w:iCs w:val="0"/>
          <w:caps w:val="0"/>
          <w:color w:val="4D4D4D"/>
          <w:spacing w:val="0"/>
          <w:sz w:val="16"/>
          <w:szCs w:val="16"/>
          <w:shd w:val="clear" w:fill="FFFFFF"/>
        </w:rPr>
        <w:t>神经网络依赖反向传播求梯度来更新网络的参数，求梯度是个非常复杂的过程，在Pytorch中，提供了两种求梯度的方式，一个是backward，将求得的结果保存在自变量的grad属性中，另外一种方式是torch.autograd.grad</w:t>
      </w:r>
    </w:p>
    <w:p w14:paraId="63D8F7BA">
      <w:pPr>
        <w:pStyle w:val="5"/>
        <w:bidi w:val="0"/>
        <w:rPr>
          <w:rFonts w:hint="default"/>
          <w:lang w:val="en-US" w:eastAsia="zh-CN"/>
        </w:rPr>
      </w:pPr>
      <w:r>
        <w:rPr>
          <w:rFonts w:hint="default"/>
          <w:lang w:val="en-US" w:eastAsia="zh-CN"/>
        </w:rPr>
        <w:t>4.1.1 backward求导</w:t>
      </w:r>
    </w:p>
    <w:p w14:paraId="49524C0B">
      <w:pPr>
        <w:bidi w:val="0"/>
        <w:rPr>
          <w:rFonts w:hint="default"/>
          <w:lang w:val="en-US" w:eastAsia="zh-CN"/>
        </w:rPr>
      </w:pPr>
      <w:r>
        <w:rPr>
          <w:rFonts w:hint="default"/>
          <w:lang w:val="en-US" w:eastAsia="zh-CN"/>
        </w:rPr>
        <w:t>使用backward进行求导。这里主要介绍了求导的两种对象，标量Tensor和非标量Tensor的求导。两者的主要区别是非标量Tensor求导的主要区别是加了一个gradient的Tensor，其尺寸与自变量X的尺寸一致。在求完导后，需要与gradient进行点积，所以只是一般的求导的话，设置的参数全部为1。最后还有一种使用标量的求导方式解决非标量求导，了解了解就好了。</w:t>
      </w:r>
    </w:p>
    <w:p w14:paraId="1D7ADDBC">
      <w:pPr>
        <w:bidi w:val="0"/>
        <w:rPr>
          <w:rFonts w:hint="eastAsia"/>
          <w:lang w:val="en-US" w:eastAsia="zh-CN"/>
        </w:rPr>
      </w:pPr>
      <w:r>
        <w:rPr>
          <w:rFonts w:hint="eastAsia"/>
          <w:lang w:val="en-US" w:eastAsia="zh-CN"/>
        </w:rPr>
        <w:t xml:space="preserve"> </w:t>
      </w:r>
    </w:p>
    <w:p w14:paraId="28C30159">
      <w:pPr>
        <w:keepNext w:val="0"/>
        <w:keepLines w:val="0"/>
        <w:widowControl/>
        <w:suppressLineNumbers w:val="0"/>
        <w:shd w:val="clear" w:fill="FFFFFF"/>
        <w:spacing w:line="270" w:lineRule="atLeast"/>
        <w:jc w:val="left"/>
        <w:rPr>
          <w:rFonts w:ascii="Consolas" w:hAnsi="Consolas" w:eastAsia="Consolas" w:cs="Consolas"/>
          <w:b w:val="0"/>
          <w:bCs w:val="0"/>
          <w:color w:val="000000"/>
          <w:sz w:val="20"/>
          <w:szCs w:val="20"/>
        </w:rPr>
      </w:pPr>
      <w:r>
        <w:rPr>
          <w:rFonts w:hint="default" w:ascii="Consolas" w:hAnsi="Consolas" w:eastAsia="Consolas" w:cs="Consolas"/>
          <w:b w:val="0"/>
          <w:bCs w:val="0"/>
          <w:color w:val="AF00DB"/>
          <w:kern w:val="0"/>
          <w:sz w:val="20"/>
          <w:szCs w:val="20"/>
          <w:shd w:val="clear" w:fill="FFFFFF"/>
          <w:lang w:val="en-US" w:eastAsia="zh-CN" w:bidi="ar"/>
        </w:rPr>
        <w:t>import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22222"/>
          <w:kern w:val="0"/>
          <w:sz w:val="20"/>
          <w:szCs w:val="20"/>
          <w:shd w:val="clear" w:fill="FFFFFF"/>
          <w:lang w:val="en-US" w:eastAsia="zh-CN" w:bidi="ar"/>
        </w:rPr>
        <w:t>numpy</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as</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22222"/>
          <w:kern w:val="0"/>
          <w:sz w:val="20"/>
          <w:szCs w:val="20"/>
          <w:shd w:val="clear" w:fill="FFFFFF"/>
          <w:lang w:val="en-US" w:eastAsia="zh-CN" w:bidi="ar"/>
        </w:rPr>
        <w:t>np</w:t>
      </w:r>
    </w:p>
    <w:p w14:paraId="7DCFF0F4">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AF00DB"/>
          <w:kern w:val="0"/>
          <w:sz w:val="20"/>
          <w:szCs w:val="20"/>
          <w:shd w:val="clear" w:fill="FFFFFF"/>
          <w:lang w:val="en-US" w:eastAsia="zh-CN" w:bidi="ar"/>
        </w:rPr>
        <w:t>import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22222"/>
          <w:kern w:val="0"/>
          <w:sz w:val="20"/>
          <w:szCs w:val="20"/>
          <w:shd w:val="clear" w:fill="FFFFFF"/>
          <w:lang w:val="en-US" w:eastAsia="zh-CN" w:bidi="ar"/>
        </w:rPr>
        <w:t>torch</w:t>
      </w:r>
    </w:p>
    <w:p w14:paraId="411F2FD1">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6447157B">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标量Tensor求导</w:t>
      </w:r>
    </w:p>
    <w:p w14:paraId="50E85504">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求 f(x) = a*x**2 + b*x + c 的导数</w:t>
      </w:r>
    </w:p>
    <w:p w14:paraId="0E151E1C">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000000"/>
          <w:kern w:val="0"/>
          <w:sz w:val="20"/>
          <w:szCs w:val="20"/>
          <w:shd w:val="clear" w:fill="FFFFFF"/>
          <w:lang w:val="en-US" w:eastAsia="zh-CN" w:bidi="ar"/>
        </w:rPr>
        <w:t>tensor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2.0</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requires_grad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True)</w:t>
      </w:r>
    </w:p>
    <w:p w14:paraId="67BA1076">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a</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000000"/>
          <w:kern w:val="0"/>
          <w:sz w:val="20"/>
          <w:szCs w:val="20"/>
          <w:shd w:val="clear" w:fill="FFFFFF"/>
          <w:lang w:val="en-US" w:eastAsia="zh-CN" w:bidi="ar"/>
        </w:rPr>
        <w:t>tensor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1.0</w:t>
      </w:r>
      <w:r>
        <w:rPr>
          <w:rFonts w:hint="default" w:ascii="Consolas" w:hAnsi="Consolas" w:eastAsia="Consolas" w:cs="Consolas"/>
          <w:b w:val="0"/>
          <w:bCs w:val="0"/>
          <w:color w:val="222222"/>
          <w:kern w:val="0"/>
          <w:sz w:val="20"/>
          <w:szCs w:val="20"/>
          <w:shd w:val="clear" w:fill="FFFFFF"/>
          <w:lang w:val="en-US" w:eastAsia="zh-CN" w:bidi="ar"/>
        </w:rPr>
        <w:t>)</w:t>
      </w:r>
    </w:p>
    <w:p w14:paraId="033B1E17">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b</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000000"/>
          <w:kern w:val="0"/>
          <w:sz w:val="20"/>
          <w:szCs w:val="20"/>
          <w:shd w:val="clear" w:fill="FFFFFF"/>
          <w:lang w:val="en-US" w:eastAsia="zh-CN" w:bidi="ar"/>
        </w:rPr>
        <w:t>tensor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2.0</w:t>
      </w:r>
      <w:r>
        <w:rPr>
          <w:rFonts w:hint="default" w:ascii="Consolas" w:hAnsi="Consolas" w:eastAsia="Consolas" w:cs="Consolas"/>
          <w:b w:val="0"/>
          <w:bCs w:val="0"/>
          <w:color w:val="222222"/>
          <w:kern w:val="0"/>
          <w:sz w:val="20"/>
          <w:szCs w:val="20"/>
          <w:shd w:val="clear" w:fill="FFFFFF"/>
          <w:lang w:val="en-US" w:eastAsia="zh-CN" w:bidi="ar"/>
        </w:rPr>
        <w:t>)</w:t>
      </w:r>
    </w:p>
    <w:p w14:paraId="51567305">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c</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000000"/>
          <w:kern w:val="0"/>
          <w:sz w:val="20"/>
          <w:szCs w:val="20"/>
          <w:shd w:val="clear" w:fill="FFFFFF"/>
          <w:lang w:val="en-US" w:eastAsia="zh-CN" w:bidi="ar"/>
        </w:rPr>
        <w:t>tensor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3.0</w:t>
      </w:r>
      <w:r>
        <w:rPr>
          <w:rFonts w:hint="default" w:ascii="Consolas" w:hAnsi="Consolas" w:eastAsia="Consolas" w:cs="Consolas"/>
          <w:b w:val="0"/>
          <w:bCs w:val="0"/>
          <w:color w:val="222222"/>
          <w:kern w:val="0"/>
          <w:sz w:val="20"/>
          <w:szCs w:val="20"/>
          <w:shd w:val="clear" w:fill="FFFFFF"/>
          <w:lang w:val="en-US" w:eastAsia="zh-CN" w:bidi="ar"/>
        </w:rPr>
        <w:t>)</w:t>
      </w:r>
    </w:p>
    <w:p w14:paraId="498FCC0A">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y</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a</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000000"/>
          <w:kern w:val="0"/>
          <w:sz w:val="20"/>
          <w:szCs w:val="20"/>
          <w:shd w:val="clear" w:fill="FFFFFF"/>
          <w:lang w:val="en-US" w:eastAsia="zh-CN" w:bidi="ar"/>
        </w:rPr>
        <w:t>pow</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2</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b</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c</w:t>
      </w:r>
    </w:p>
    <w:p w14:paraId="6A3C2158">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y</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backward</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backward求得的梯度会存储在自变量x的grad属性中</w:t>
      </w:r>
    </w:p>
    <w:p w14:paraId="2F7F8DE1">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dy_dx</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grad</w:t>
      </w:r>
    </w:p>
    <w:p w14:paraId="4A7F193B">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dy_dx</w:t>
      </w:r>
    </w:p>
    <w:p w14:paraId="4A88D0A7">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060B3B9B">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37B660D3">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非标量Tensor求导</w:t>
      </w:r>
    </w:p>
    <w:p w14:paraId="2ABC8954">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求 f(x) = a*x**2 + b*x + c 的导数</w:t>
      </w:r>
    </w:p>
    <w:p w14:paraId="2A6EFABA">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000000"/>
          <w:kern w:val="0"/>
          <w:sz w:val="20"/>
          <w:szCs w:val="20"/>
          <w:shd w:val="clear" w:fill="FFFFFF"/>
          <w:lang w:val="en-US" w:eastAsia="zh-CN" w:bidi="ar"/>
        </w:rPr>
        <w:t>tensor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2.0</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1.0</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0.0</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1.0</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requires_grad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True)</w:t>
      </w:r>
    </w:p>
    <w:p w14:paraId="347A8364">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a</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000000"/>
          <w:kern w:val="0"/>
          <w:sz w:val="20"/>
          <w:szCs w:val="20"/>
          <w:shd w:val="clear" w:fill="FFFFFF"/>
          <w:lang w:val="en-US" w:eastAsia="zh-CN" w:bidi="ar"/>
        </w:rPr>
        <w:t>tensor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1.0</w:t>
      </w:r>
      <w:r>
        <w:rPr>
          <w:rFonts w:hint="default" w:ascii="Consolas" w:hAnsi="Consolas" w:eastAsia="Consolas" w:cs="Consolas"/>
          <w:b w:val="0"/>
          <w:bCs w:val="0"/>
          <w:color w:val="222222"/>
          <w:kern w:val="0"/>
          <w:sz w:val="20"/>
          <w:szCs w:val="20"/>
          <w:shd w:val="clear" w:fill="FFFFFF"/>
          <w:lang w:val="en-US" w:eastAsia="zh-CN" w:bidi="ar"/>
        </w:rPr>
        <w:t>)</w:t>
      </w:r>
    </w:p>
    <w:p w14:paraId="36A8ADB9">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b</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000000"/>
          <w:kern w:val="0"/>
          <w:sz w:val="20"/>
          <w:szCs w:val="20"/>
          <w:shd w:val="clear" w:fill="FFFFFF"/>
          <w:lang w:val="en-US" w:eastAsia="zh-CN" w:bidi="ar"/>
        </w:rPr>
        <w:t>tensor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2.0</w:t>
      </w:r>
      <w:r>
        <w:rPr>
          <w:rFonts w:hint="default" w:ascii="Consolas" w:hAnsi="Consolas" w:eastAsia="Consolas" w:cs="Consolas"/>
          <w:b w:val="0"/>
          <w:bCs w:val="0"/>
          <w:color w:val="222222"/>
          <w:kern w:val="0"/>
          <w:sz w:val="20"/>
          <w:szCs w:val="20"/>
          <w:shd w:val="clear" w:fill="FFFFFF"/>
          <w:lang w:val="en-US" w:eastAsia="zh-CN" w:bidi="ar"/>
        </w:rPr>
        <w:t>)</w:t>
      </w:r>
    </w:p>
    <w:p w14:paraId="57FF50F3">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c</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000000"/>
          <w:kern w:val="0"/>
          <w:sz w:val="20"/>
          <w:szCs w:val="20"/>
          <w:shd w:val="clear" w:fill="FFFFFF"/>
          <w:lang w:val="en-US" w:eastAsia="zh-CN" w:bidi="ar"/>
        </w:rPr>
        <w:t>tensor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3.0</w:t>
      </w:r>
      <w:r>
        <w:rPr>
          <w:rFonts w:hint="default" w:ascii="Consolas" w:hAnsi="Consolas" w:eastAsia="Consolas" w:cs="Consolas"/>
          <w:b w:val="0"/>
          <w:bCs w:val="0"/>
          <w:color w:val="222222"/>
          <w:kern w:val="0"/>
          <w:sz w:val="20"/>
          <w:szCs w:val="20"/>
          <w:shd w:val="clear" w:fill="FFFFFF"/>
          <w:lang w:val="en-US" w:eastAsia="zh-CN" w:bidi="ar"/>
        </w:rPr>
        <w:t>)</w:t>
      </w:r>
    </w:p>
    <w:p w14:paraId="737A190E">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gradient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000000"/>
          <w:kern w:val="0"/>
          <w:sz w:val="20"/>
          <w:szCs w:val="20"/>
          <w:shd w:val="clear" w:fill="FFFFFF"/>
          <w:lang w:val="en-US" w:eastAsia="zh-CN" w:bidi="ar"/>
        </w:rPr>
        <w:t>tensor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1.0</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1.0</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1.0</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1.0</w:t>
      </w:r>
      <w:r>
        <w:rPr>
          <w:rFonts w:hint="default" w:ascii="Consolas" w:hAnsi="Consolas" w:eastAsia="Consolas" w:cs="Consolas"/>
          <w:b w:val="0"/>
          <w:bCs w:val="0"/>
          <w:color w:val="222222"/>
          <w:kern w:val="0"/>
          <w:sz w:val="20"/>
          <w:szCs w:val="20"/>
          <w:shd w:val="clear" w:fill="FFFFFF"/>
          <w:lang w:val="en-US" w:eastAsia="zh-CN" w:bidi="ar"/>
        </w:rPr>
        <w:t>]])</w:t>
      </w:r>
    </w:p>
    <w:p w14:paraId="35051B87">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y</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a</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000000"/>
          <w:kern w:val="0"/>
          <w:sz w:val="20"/>
          <w:szCs w:val="20"/>
          <w:shd w:val="clear" w:fill="FFFFFF"/>
          <w:lang w:val="en-US" w:eastAsia="zh-CN" w:bidi="ar"/>
        </w:rPr>
        <w:t>pow</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2</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b</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c</w:t>
      </w:r>
    </w:p>
    <w:p w14:paraId="50A8E3DA">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y</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backward</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gradient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gradient</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p>
    <w:p w14:paraId="7F7D8259">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dy_dx</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grad</w:t>
      </w:r>
    </w:p>
    <w:p w14:paraId="3B2F0D11">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dy_dx</w:t>
      </w:r>
    </w:p>
    <w:p w14:paraId="3FE049E4">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087B2EDC">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657119AE">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使用标量求导方式解决非标量求导</w:t>
      </w:r>
    </w:p>
    <w:p w14:paraId="073DB0A5">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求 f(x) = a*x**2 + b*x + c 的导数</w:t>
      </w:r>
    </w:p>
    <w:p w14:paraId="23183AED">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000000"/>
          <w:kern w:val="0"/>
          <w:sz w:val="20"/>
          <w:szCs w:val="20"/>
          <w:shd w:val="clear" w:fill="FFFFFF"/>
          <w:lang w:val="en-US" w:eastAsia="zh-CN" w:bidi="ar"/>
        </w:rPr>
        <w:t>tensor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2.0</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1.0</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0.0</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1.0</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requires_grad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True)</w:t>
      </w:r>
    </w:p>
    <w:p w14:paraId="0ED831B5">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a</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000000"/>
          <w:kern w:val="0"/>
          <w:sz w:val="20"/>
          <w:szCs w:val="20"/>
          <w:shd w:val="clear" w:fill="FFFFFF"/>
          <w:lang w:val="en-US" w:eastAsia="zh-CN" w:bidi="ar"/>
        </w:rPr>
        <w:t>tensor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1.0</w:t>
      </w:r>
      <w:r>
        <w:rPr>
          <w:rFonts w:hint="default" w:ascii="Consolas" w:hAnsi="Consolas" w:eastAsia="Consolas" w:cs="Consolas"/>
          <w:b w:val="0"/>
          <w:bCs w:val="0"/>
          <w:color w:val="222222"/>
          <w:kern w:val="0"/>
          <w:sz w:val="20"/>
          <w:szCs w:val="20"/>
          <w:shd w:val="clear" w:fill="FFFFFF"/>
          <w:lang w:val="en-US" w:eastAsia="zh-CN" w:bidi="ar"/>
        </w:rPr>
        <w:t>)</w:t>
      </w:r>
    </w:p>
    <w:p w14:paraId="08CD8895">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b</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000000"/>
          <w:kern w:val="0"/>
          <w:sz w:val="20"/>
          <w:szCs w:val="20"/>
          <w:shd w:val="clear" w:fill="FFFFFF"/>
          <w:lang w:val="en-US" w:eastAsia="zh-CN" w:bidi="ar"/>
        </w:rPr>
        <w:t>tensor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2.0</w:t>
      </w:r>
      <w:r>
        <w:rPr>
          <w:rFonts w:hint="default" w:ascii="Consolas" w:hAnsi="Consolas" w:eastAsia="Consolas" w:cs="Consolas"/>
          <w:b w:val="0"/>
          <w:bCs w:val="0"/>
          <w:color w:val="222222"/>
          <w:kern w:val="0"/>
          <w:sz w:val="20"/>
          <w:szCs w:val="20"/>
          <w:shd w:val="clear" w:fill="FFFFFF"/>
          <w:lang w:val="en-US" w:eastAsia="zh-CN" w:bidi="ar"/>
        </w:rPr>
        <w:t>)</w:t>
      </w:r>
    </w:p>
    <w:p w14:paraId="729C3E59">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c</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000000"/>
          <w:kern w:val="0"/>
          <w:sz w:val="20"/>
          <w:szCs w:val="20"/>
          <w:shd w:val="clear" w:fill="FFFFFF"/>
          <w:lang w:val="en-US" w:eastAsia="zh-CN" w:bidi="ar"/>
        </w:rPr>
        <w:t>tensor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3.0</w:t>
      </w:r>
      <w:r>
        <w:rPr>
          <w:rFonts w:hint="default" w:ascii="Consolas" w:hAnsi="Consolas" w:eastAsia="Consolas" w:cs="Consolas"/>
          <w:b w:val="0"/>
          <w:bCs w:val="0"/>
          <w:color w:val="222222"/>
          <w:kern w:val="0"/>
          <w:sz w:val="20"/>
          <w:szCs w:val="20"/>
          <w:shd w:val="clear" w:fill="FFFFFF"/>
          <w:lang w:val="en-US" w:eastAsia="zh-CN" w:bidi="ar"/>
        </w:rPr>
        <w:t>)</w:t>
      </w:r>
    </w:p>
    <w:p w14:paraId="3B16FBA8">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gradient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000000"/>
          <w:kern w:val="0"/>
          <w:sz w:val="20"/>
          <w:szCs w:val="20"/>
          <w:shd w:val="clear" w:fill="FFFFFF"/>
          <w:lang w:val="en-US" w:eastAsia="zh-CN" w:bidi="ar"/>
        </w:rPr>
        <w:t>tensor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1.0</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1.0</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1.0</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1.0</w:t>
      </w:r>
      <w:r>
        <w:rPr>
          <w:rFonts w:hint="default" w:ascii="Consolas" w:hAnsi="Consolas" w:eastAsia="Consolas" w:cs="Consolas"/>
          <w:b w:val="0"/>
          <w:bCs w:val="0"/>
          <w:color w:val="222222"/>
          <w:kern w:val="0"/>
          <w:sz w:val="20"/>
          <w:szCs w:val="20"/>
          <w:shd w:val="clear" w:fill="FFFFFF"/>
          <w:lang w:val="en-US" w:eastAsia="zh-CN" w:bidi="ar"/>
        </w:rPr>
        <w:t>]])</w:t>
      </w:r>
    </w:p>
    <w:p w14:paraId="3AB2CE82">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y</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a</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000000"/>
          <w:kern w:val="0"/>
          <w:sz w:val="20"/>
          <w:szCs w:val="20"/>
          <w:shd w:val="clear" w:fill="FFFFFF"/>
          <w:lang w:val="en-US" w:eastAsia="zh-CN" w:bidi="ar"/>
        </w:rPr>
        <w:t>pow</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2</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b</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c</w:t>
      </w:r>
    </w:p>
    <w:p w14:paraId="331BB7FB">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z</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000000"/>
          <w:kern w:val="0"/>
          <w:sz w:val="20"/>
          <w:szCs w:val="20"/>
          <w:shd w:val="clear" w:fill="FFFFFF"/>
          <w:lang w:val="en-US" w:eastAsia="zh-CN" w:bidi="ar"/>
        </w:rPr>
        <w:t>sum</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y</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gradient</w:t>
      </w:r>
      <w:r>
        <w:rPr>
          <w:rFonts w:hint="default" w:ascii="Consolas" w:hAnsi="Consolas" w:eastAsia="Consolas" w:cs="Consolas"/>
          <w:b w:val="0"/>
          <w:bCs w:val="0"/>
          <w:color w:val="222222"/>
          <w:kern w:val="0"/>
          <w:sz w:val="20"/>
          <w:szCs w:val="20"/>
          <w:shd w:val="clear" w:fill="FFFFFF"/>
          <w:lang w:val="en-US" w:eastAsia="zh-CN" w:bidi="ar"/>
        </w:rPr>
        <w:t>)</w:t>
      </w:r>
    </w:p>
    <w:p w14:paraId="1DC18202">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z</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backward</w:t>
      </w:r>
      <w:r>
        <w:rPr>
          <w:rFonts w:hint="default" w:ascii="Consolas" w:hAnsi="Consolas" w:eastAsia="Consolas" w:cs="Consolas"/>
          <w:b w:val="0"/>
          <w:bCs w:val="0"/>
          <w:color w:val="222222"/>
          <w:kern w:val="0"/>
          <w:sz w:val="20"/>
          <w:szCs w:val="20"/>
          <w:shd w:val="clear" w:fill="FFFFFF"/>
          <w:lang w:val="en-US" w:eastAsia="zh-CN" w:bidi="ar"/>
        </w:rPr>
        <w:t>()</w:t>
      </w:r>
    </w:p>
    <w:p w14:paraId="4E46A699">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dy_dx</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grad</w:t>
      </w:r>
    </w:p>
    <w:p w14:paraId="27EBB168">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dy_dx</w:t>
      </w:r>
    </w:p>
    <w:p w14:paraId="46332659">
      <w:pPr>
        <w:bidi w:val="0"/>
        <w:rPr>
          <w:rFonts w:hint="eastAsia"/>
          <w:lang w:val="en-US" w:eastAsia="zh-CN"/>
        </w:rPr>
      </w:pPr>
    </w:p>
    <w:p w14:paraId="3FAF34A2">
      <w:pPr>
        <w:bidi w:val="0"/>
        <w:rPr>
          <w:rFonts w:hint="eastAsia"/>
          <w:lang w:val="en-US" w:eastAsia="zh-CN"/>
        </w:rPr>
      </w:pPr>
    </w:p>
    <w:p w14:paraId="7C4B353B">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260" w:lineRule="atLeast"/>
        <w:ind w:left="0" w:right="0" w:firstLine="0"/>
        <w:rPr>
          <w:rFonts w:ascii="微软雅黑" w:hAnsi="微软雅黑" w:eastAsia="微软雅黑" w:cs="微软雅黑"/>
          <w:b/>
          <w:bCs/>
          <w:i w:val="0"/>
          <w:iCs w:val="0"/>
          <w:caps w:val="0"/>
          <w:color w:val="4F4F4F"/>
          <w:spacing w:val="0"/>
          <w:sz w:val="18"/>
          <w:szCs w:val="18"/>
        </w:rPr>
      </w:pPr>
      <w:r>
        <w:rPr>
          <w:rFonts w:hint="eastAsia" w:ascii="微软雅黑" w:hAnsi="微软雅黑" w:eastAsia="微软雅黑" w:cs="微软雅黑"/>
          <w:b/>
          <w:bCs/>
          <w:i w:val="0"/>
          <w:iCs w:val="0"/>
          <w:caps w:val="0"/>
          <w:color w:val="4F4F4F"/>
          <w:spacing w:val="0"/>
          <w:sz w:val="18"/>
          <w:szCs w:val="18"/>
          <w:shd w:val="clear" w:fill="FFFFFF"/>
        </w:rPr>
        <w:t>4.1.2 autograd.grad求导</w:t>
      </w:r>
    </w:p>
    <w:p w14:paraId="46A7B3C6">
      <w:pPr>
        <w:keepNext w:val="0"/>
        <w:keepLines w:val="0"/>
        <w:widowControl/>
        <w:suppressLineNumbers w:val="0"/>
        <w:shd w:val="clear" w:fill="FFFFFF"/>
        <w:spacing w:line="270" w:lineRule="atLeast"/>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10171B36">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AF00DB"/>
          <w:kern w:val="0"/>
          <w:sz w:val="20"/>
          <w:szCs w:val="20"/>
          <w:shd w:val="clear" w:fill="FFFFFF"/>
          <w:lang w:val="en-US" w:eastAsia="zh-CN" w:bidi="ar"/>
        </w:rPr>
        <w:t>import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22222"/>
          <w:kern w:val="0"/>
          <w:sz w:val="20"/>
          <w:szCs w:val="20"/>
          <w:shd w:val="clear" w:fill="FFFFFF"/>
          <w:lang w:val="en-US" w:eastAsia="zh-CN" w:bidi="ar"/>
        </w:rPr>
        <w:t>torch</w:t>
      </w:r>
    </w:p>
    <w:p w14:paraId="79DCB221">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3CCF5B3F">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#单个自变量求导</w:t>
      </w:r>
    </w:p>
    <w:p w14:paraId="2FDAB19C">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求 f(x) = a*x**4 + b*x + c 的导数</w:t>
      </w:r>
    </w:p>
    <w:p w14:paraId="167A5A03">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795E26"/>
          <w:kern w:val="0"/>
          <w:sz w:val="20"/>
          <w:szCs w:val="20"/>
          <w:shd w:val="clear" w:fill="FFFFFF"/>
          <w:lang w:val="en-US" w:eastAsia="zh-CN" w:bidi="ar"/>
        </w:rPr>
        <w:t>tensor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1.0</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requires_grad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True)</w:t>
      </w:r>
    </w:p>
    <w:p w14:paraId="7FECA0FC">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a</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795E26"/>
          <w:kern w:val="0"/>
          <w:sz w:val="20"/>
          <w:szCs w:val="20"/>
          <w:shd w:val="clear" w:fill="FFFFFF"/>
          <w:lang w:val="en-US" w:eastAsia="zh-CN" w:bidi="ar"/>
        </w:rPr>
        <w:t>tensor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1.0</w:t>
      </w:r>
      <w:r>
        <w:rPr>
          <w:rFonts w:hint="default" w:ascii="Consolas" w:hAnsi="Consolas" w:eastAsia="Consolas" w:cs="Consolas"/>
          <w:b w:val="0"/>
          <w:bCs w:val="0"/>
          <w:color w:val="222222"/>
          <w:kern w:val="0"/>
          <w:sz w:val="20"/>
          <w:szCs w:val="20"/>
          <w:shd w:val="clear" w:fill="FFFFFF"/>
          <w:lang w:val="en-US" w:eastAsia="zh-CN" w:bidi="ar"/>
        </w:rPr>
        <w:t>)</w:t>
      </w:r>
    </w:p>
    <w:p w14:paraId="25F93A47">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b</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795E26"/>
          <w:kern w:val="0"/>
          <w:sz w:val="20"/>
          <w:szCs w:val="20"/>
          <w:shd w:val="clear" w:fill="FFFFFF"/>
          <w:lang w:val="en-US" w:eastAsia="zh-CN" w:bidi="ar"/>
        </w:rPr>
        <w:t>tensor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2.0</w:t>
      </w:r>
      <w:r>
        <w:rPr>
          <w:rFonts w:hint="default" w:ascii="Consolas" w:hAnsi="Consolas" w:eastAsia="Consolas" w:cs="Consolas"/>
          <w:b w:val="0"/>
          <w:bCs w:val="0"/>
          <w:color w:val="222222"/>
          <w:kern w:val="0"/>
          <w:sz w:val="20"/>
          <w:szCs w:val="20"/>
          <w:shd w:val="clear" w:fill="FFFFFF"/>
          <w:lang w:val="en-US" w:eastAsia="zh-CN" w:bidi="ar"/>
        </w:rPr>
        <w:t>)</w:t>
      </w:r>
    </w:p>
    <w:p w14:paraId="13595C94">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c</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795E26"/>
          <w:kern w:val="0"/>
          <w:sz w:val="20"/>
          <w:szCs w:val="20"/>
          <w:shd w:val="clear" w:fill="FFFFFF"/>
          <w:lang w:val="en-US" w:eastAsia="zh-CN" w:bidi="ar"/>
        </w:rPr>
        <w:t>tensor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3.0</w:t>
      </w:r>
      <w:r>
        <w:rPr>
          <w:rFonts w:hint="default" w:ascii="Consolas" w:hAnsi="Consolas" w:eastAsia="Consolas" w:cs="Consolas"/>
          <w:b w:val="0"/>
          <w:bCs w:val="0"/>
          <w:color w:val="222222"/>
          <w:kern w:val="0"/>
          <w:sz w:val="20"/>
          <w:szCs w:val="20"/>
          <w:shd w:val="clear" w:fill="FFFFFF"/>
          <w:lang w:val="en-US" w:eastAsia="zh-CN" w:bidi="ar"/>
        </w:rPr>
        <w:t>)</w:t>
      </w:r>
    </w:p>
    <w:p w14:paraId="54BAD65C">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y</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a</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795E26"/>
          <w:kern w:val="0"/>
          <w:sz w:val="20"/>
          <w:szCs w:val="20"/>
          <w:shd w:val="clear" w:fill="FFFFFF"/>
          <w:lang w:val="en-US" w:eastAsia="zh-CN" w:bidi="ar"/>
        </w:rPr>
        <w:t>pow</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98658"/>
          <w:kern w:val="0"/>
          <w:sz w:val="20"/>
          <w:szCs w:val="20"/>
          <w:shd w:val="clear" w:fill="FFFFFF"/>
          <w:lang w:val="en-US" w:eastAsia="zh-CN" w:bidi="ar"/>
        </w:rPr>
        <w:t>4</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b</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c</w:t>
      </w:r>
    </w:p>
    <w:p w14:paraId="20E91841">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#create_graph设置为True,允许创建更高阶级的导数</w:t>
      </w:r>
    </w:p>
    <w:p w14:paraId="3051908D">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#求一阶导</w:t>
      </w:r>
    </w:p>
    <w:p w14:paraId="1DC19A56">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dy_dx</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torch.autograd.</w:t>
      </w:r>
      <w:r>
        <w:rPr>
          <w:rFonts w:hint="default" w:ascii="Consolas" w:hAnsi="Consolas" w:eastAsia="Consolas" w:cs="Consolas"/>
          <w:b w:val="0"/>
          <w:bCs w:val="0"/>
          <w:color w:val="795E26"/>
          <w:kern w:val="0"/>
          <w:sz w:val="20"/>
          <w:szCs w:val="20"/>
          <w:shd w:val="clear" w:fill="FFFFFF"/>
          <w:lang w:val="en-US" w:eastAsia="zh-CN" w:bidi="ar"/>
        </w:rPr>
        <w:t>grad</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y</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create_graph</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True)[</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222222"/>
          <w:kern w:val="0"/>
          <w:sz w:val="20"/>
          <w:szCs w:val="20"/>
          <w:shd w:val="clear" w:fill="FFFFFF"/>
          <w:lang w:val="en-US" w:eastAsia="zh-CN" w:bidi="ar"/>
        </w:rPr>
        <w:t>]</w:t>
      </w:r>
    </w:p>
    <w:p w14:paraId="0E811B82">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#求二阶导</w:t>
      </w:r>
    </w:p>
    <w:p w14:paraId="65321B6F">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dy2_dx2</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torch.autograd.</w:t>
      </w:r>
      <w:r>
        <w:rPr>
          <w:rFonts w:hint="default" w:ascii="Consolas" w:hAnsi="Consolas" w:eastAsia="Consolas" w:cs="Consolas"/>
          <w:b w:val="0"/>
          <w:bCs w:val="0"/>
          <w:color w:val="795E26"/>
          <w:kern w:val="0"/>
          <w:sz w:val="20"/>
          <w:szCs w:val="20"/>
          <w:shd w:val="clear" w:fill="FFFFFF"/>
          <w:lang w:val="en-US" w:eastAsia="zh-CN" w:bidi="ar"/>
        </w:rPr>
        <w:t>grad</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dy_dx</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create_graph</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True)[</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222222"/>
          <w:kern w:val="0"/>
          <w:sz w:val="20"/>
          <w:szCs w:val="20"/>
          <w:shd w:val="clear" w:fill="FFFFFF"/>
          <w:lang w:val="en-US" w:eastAsia="zh-CN" w:bidi="ar"/>
        </w:rPr>
        <w:t>]</w:t>
      </w:r>
    </w:p>
    <w:p w14:paraId="2961F6ED">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#求三阶导</w:t>
      </w:r>
    </w:p>
    <w:p w14:paraId="16255CE6">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dy3_dx3</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torch.autograd.</w:t>
      </w:r>
      <w:r>
        <w:rPr>
          <w:rFonts w:hint="default" w:ascii="Consolas" w:hAnsi="Consolas" w:eastAsia="Consolas" w:cs="Consolas"/>
          <w:b w:val="0"/>
          <w:bCs w:val="0"/>
          <w:color w:val="795E26"/>
          <w:kern w:val="0"/>
          <w:sz w:val="20"/>
          <w:szCs w:val="20"/>
          <w:shd w:val="clear" w:fill="FFFFFF"/>
          <w:lang w:val="en-US" w:eastAsia="zh-CN" w:bidi="ar"/>
        </w:rPr>
        <w:t>grad</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dy2_dx2</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222222"/>
          <w:kern w:val="0"/>
          <w:sz w:val="20"/>
          <w:szCs w:val="20"/>
          <w:shd w:val="clear" w:fill="FFFFFF"/>
          <w:lang w:val="en-US" w:eastAsia="zh-CN" w:bidi="ar"/>
        </w:rPr>
        <w:t>]</w:t>
      </w:r>
    </w:p>
    <w:p w14:paraId="3C58F5B6">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795E26"/>
          <w:kern w:val="0"/>
          <w:sz w:val="20"/>
          <w:szCs w:val="20"/>
          <w:shd w:val="clear" w:fill="FFFFFF"/>
          <w:lang w:val="en-US" w:eastAsia="zh-CN" w:bidi="ar"/>
        </w:rPr>
        <w:t>print</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dy_dx</w:t>
      </w:r>
      <w:r>
        <w:rPr>
          <w:rFonts w:hint="default" w:ascii="Consolas" w:hAnsi="Consolas" w:eastAsia="Consolas" w:cs="Consolas"/>
          <w:b w:val="0"/>
          <w:bCs w:val="0"/>
          <w:color w:val="222222"/>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dy2_dx2</w:t>
      </w:r>
      <w:r>
        <w:rPr>
          <w:rFonts w:hint="default" w:ascii="Consolas" w:hAnsi="Consolas" w:eastAsia="Consolas" w:cs="Consolas"/>
          <w:b w:val="0"/>
          <w:bCs w:val="0"/>
          <w:color w:val="222222"/>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dy3_dx3</w:t>
      </w:r>
      <w:r>
        <w:rPr>
          <w:rFonts w:hint="default" w:ascii="Consolas" w:hAnsi="Consolas" w:eastAsia="Consolas" w:cs="Consolas"/>
          <w:b w:val="0"/>
          <w:bCs w:val="0"/>
          <w:color w:val="222222"/>
          <w:kern w:val="0"/>
          <w:sz w:val="20"/>
          <w:szCs w:val="20"/>
          <w:shd w:val="clear" w:fill="FFFFFF"/>
          <w:lang w:val="en-US" w:eastAsia="zh-CN" w:bidi="ar"/>
        </w:rPr>
        <w:t>)</w:t>
      </w:r>
    </w:p>
    <w:p w14:paraId="02F5167D">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639CB5DF">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0FE6743E">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多个自变量求偏导</w:t>
      </w:r>
    </w:p>
    <w:p w14:paraId="11838A59">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x1</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795E26"/>
          <w:kern w:val="0"/>
          <w:sz w:val="20"/>
          <w:szCs w:val="20"/>
          <w:shd w:val="clear" w:fill="FFFFFF"/>
          <w:lang w:val="en-US" w:eastAsia="zh-CN" w:bidi="ar"/>
        </w:rPr>
        <w:t>tensor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1.0</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requires_grad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True)</w:t>
      </w:r>
    </w:p>
    <w:p w14:paraId="369DF837">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x2</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795E26"/>
          <w:kern w:val="0"/>
          <w:sz w:val="20"/>
          <w:szCs w:val="20"/>
          <w:shd w:val="clear" w:fill="FFFFFF"/>
          <w:lang w:val="en-US" w:eastAsia="zh-CN" w:bidi="ar"/>
        </w:rPr>
        <w:t>tensor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2.0</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requires_grad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True)</w:t>
      </w:r>
    </w:p>
    <w:p w14:paraId="7202BD5C">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y1</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x1</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x2</w:t>
      </w:r>
    </w:p>
    <w:p w14:paraId="1957A319">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y2</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x1</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x2</w:t>
      </w:r>
    </w:p>
    <w:p w14:paraId="1522CC10">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#只有一个因变量,正常求偏导</w:t>
      </w:r>
    </w:p>
    <w:p w14:paraId="7C0C55A4">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dy1_dx1</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dy1_dx2</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torch.autograd.</w:t>
      </w:r>
      <w:r>
        <w:rPr>
          <w:rFonts w:hint="default" w:ascii="Consolas" w:hAnsi="Consolas" w:eastAsia="Consolas" w:cs="Consolas"/>
          <w:b w:val="0"/>
          <w:bCs w:val="0"/>
          <w:color w:val="795E26"/>
          <w:kern w:val="0"/>
          <w:sz w:val="20"/>
          <w:szCs w:val="20"/>
          <w:shd w:val="clear" w:fill="FFFFFF"/>
          <w:lang w:val="en-US" w:eastAsia="zh-CN" w:bidi="ar"/>
        </w:rPr>
        <w:t>grad</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outputs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y1</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inputs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x1</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x2</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retain_graph</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True)</w:t>
      </w:r>
    </w:p>
    <w:p w14:paraId="3BE17C7A">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795E26"/>
          <w:kern w:val="0"/>
          <w:sz w:val="20"/>
          <w:szCs w:val="20"/>
          <w:shd w:val="clear" w:fill="FFFFFF"/>
          <w:lang w:val="en-US" w:eastAsia="zh-CN" w:bidi="ar"/>
        </w:rPr>
        <w:t>print</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dy1_dx1</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dy1_dx2</w:t>
      </w:r>
      <w:r>
        <w:rPr>
          <w:rFonts w:hint="default" w:ascii="Consolas" w:hAnsi="Consolas" w:eastAsia="Consolas" w:cs="Consolas"/>
          <w:b w:val="0"/>
          <w:bCs w:val="0"/>
          <w:color w:val="222222"/>
          <w:kern w:val="0"/>
          <w:sz w:val="20"/>
          <w:szCs w:val="20"/>
          <w:shd w:val="clear" w:fill="FFFFFF"/>
          <w:lang w:val="en-US" w:eastAsia="zh-CN" w:bidi="ar"/>
        </w:rPr>
        <w:t>)</w:t>
      </w:r>
    </w:p>
    <w:p w14:paraId="6B28DAAB">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若有多个因变量，则对于每个因变量,会将求偏导的结果加起来</w:t>
      </w:r>
    </w:p>
    <w:p w14:paraId="6E2052ED">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dy1_dx</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dy2_dx</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torch.autograd.</w:t>
      </w:r>
      <w:r>
        <w:rPr>
          <w:rFonts w:hint="default" w:ascii="Consolas" w:hAnsi="Consolas" w:eastAsia="Consolas" w:cs="Consolas"/>
          <w:b w:val="0"/>
          <w:bCs w:val="0"/>
          <w:color w:val="795E26"/>
          <w:kern w:val="0"/>
          <w:sz w:val="20"/>
          <w:szCs w:val="20"/>
          <w:shd w:val="clear" w:fill="FFFFFF"/>
          <w:lang w:val="en-US" w:eastAsia="zh-CN" w:bidi="ar"/>
        </w:rPr>
        <w:t>grad</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outputs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y1</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y2</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inputs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x1</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x2</w:t>
      </w:r>
      <w:r>
        <w:rPr>
          <w:rFonts w:hint="default" w:ascii="Consolas" w:hAnsi="Consolas" w:eastAsia="Consolas" w:cs="Consolas"/>
          <w:b w:val="0"/>
          <w:bCs w:val="0"/>
          <w:color w:val="222222"/>
          <w:kern w:val="0"/>
          <w:sz w:val="20"/>
          <w:szCs w:val="20"/>
          <w:shd w:val="clear" w:fill="FFFFFF"/>
          <w:lang w:val="en-US" w:eastAsia="zh-CN" w:bidi="ar"/>
        </w:rPr>
        <w:t>])</w:t>
      </w:r>
    </w:p>
    <w:p w14:paraId="6FDDD772">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dy1_dx</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dy2_dx</w:t>
      </w:r>
    </w:p>
    <w:p w14:paraId="25DD6F55">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795E26"/>
          <w:kern w:val="0"/>
          <w:sz w:val="20"/>
          <w:szCs w:val="20"/>
          <w:shd w:val="clear" w:fill="FFFFFF"/>
          <w:lang w:val="en-US" w:eastAsia="zh-CN" w:bidi="ar"/>
        </w:rPr>
        <w:t>print</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dy1_dx</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dy2_dx</w:t>
      </w:r>
      <w:r>
        <w:rPr>
          <w:rFonts w:hint="default" w:ascii="Consolas" w:hAnsi="Consolas" w:eastAsia="Consolas" w:cs="Consolas"/>
          <w:b w:val="0"/>
          <w:bCs w:val="0"/>
          <w:color w:val="222222"/>
          <w:kern w:val="0"/>
          <w:sz w:val="20"/>
          <w:szCs w:val="20"/>
          <w:shd w:val="clear" w:fill="FFFFFF"/>
          <w:lang w:val="en-US" w:eastAsia="zh-CN" w:bidi="ar"/>
        </w:rPr>
        <w:t>)</w:t>
      </w:r>
    </w:p>
    <w:p w14:paraId="091B7A52">
      <w:pPr>
        <w:bidi w:val="0"/>
        <w:rPr>
          <w:rFonts w:hint="eastAsia"/>
          <w:lang w:val="en-US" w:eastAsia="zh-CN"/>
        </w:rPr>
      </w:pPr>
      <w:r>
        <w:drawing>
          <wp:inline distT="0" distB="0" distL="114300" distR="114300">
            <wp:extent cx="2917825" cy="657225"/>
            <wp:effectExtent l="0" t="0" r="3175" b="3175"/>
            <wp:docPr id="2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8"/>
                    <pic:cNvPicPr>
                      <a:picLocks noChangeAspect="1"/>
                    </pic:cNvPicPr>
                  </pic:nvPicPr>
                  <pic:blipFill>
                    <a:blip r:embed="rId17"/>
                    <a:stretch>
                      <a:fillRect/>
                    </a:stretch>
                  </pic:blipFill>
                  <pic:spPr>
                    <a:xfrm>
                      <a:off x="0" y="0"/>
                      <a:ext cx="2917825" cy="657225"/>
                    </a:xfrm>
                    <a:prstGeom prst="rect">
                      <a:avLst/>
                    </a:prstGeom>
                    <a:noFill/>
                    <a:ln>
                      <a:noFill/>
                    </a:ln>
                  </pic:spPr>
                </pic:pic>
              </a:graphicData>
            </a:graphic>
          </wp:inline>
        </w:drawing>
      </w:r>
    </w:p>
    <w:p w14:paraId="7A72760F">
      <w:pPr>
        <w:bidi w:val="0"/>
        <w:rPr>
          <w:rFonts w:hint="eastAsia"/>
          <w:lang w:val="en-US" w:eastAsia="zh-CN"/>
        </w:rPr>
      </w:pPr>
    </w:p>
    <w:p w14:paraId="79D2CD92">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260" w:lineRule="atLeast"/>
        <w:ind w:left="0" w:right="0" w:firstLine="0"/>
        <w:rPr>
          <w:rFonts w:ascii="微软雅黑" w:hAnsi="微软雅黑" w:eastAsia="微软雅黑" w:cs="微软雅黑"/>
          <w:b/>
          <w:bCs/>
          <w:i w:val="0"/>
          <w:iCs w:val="0"/>
          <w:caps w:val="0"/>
          <w:color w:val="4F4F4F"/>
          <w:spacing w:val="0"/>
          <w:sz w:val="18"/>
          <w:szCs w:val="18"/>
        </w:rPr>
      </w:pPr>
      <w:r>
        <w:rPr>
          <w:rFonts w:hint="eastAsia" w:ascii="微软雅黑" w:hAnsi="微软雅黑" w:eastAsia="微软雅黑" w:cs="微软雅黑"/>
          <w:b/>
          <w:bCs/>
          <w:i w:val="0"/>
          <w:iCs w:val="0"/>
          <w:caps w:val="0"/>
          <w:color w:val="4F4F4F"/>
          <w:spacing w:val="0"/>
          <w:sz w:val="18"/>
          <w:szCs w:val="18"/>
          <w:shd w:val="clear" w:fill="FFFFFF"/>
        </w:rPr>
        <w:t>4.1.3 求最小值</w:t>
      </w:r>
    </w:p>
    <w:p w14:paraId="53431DB0">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hint="eastAsia" w:ascii="Arial" w:hAnsi="Arial" w:eastAsia="Arial" w:cs="Arial"/>
          <w:i w:val="0"/>
          <w:iCs w:val="0"/>
          <w:caps w:val="0"/>
          <w:color w:val="4D4D4D"/>
          <w:spacing w:val="0"/>
          <w:sz w:val="16"/>
          <w:szCs w:val="16"/>
        </w:rPr>
      </w:pPr>
      <w:r>
        <w:rPr>
          <w:rFonts w:hint="default" w:ascii="Arial" w:hAnsi="Arial" w:eastAsia="Arial" w:cs="Arial"/>
          <w:i w:val="0"/>
          <w:iCs w:val="0"/>
          <w:caps w:val="0"/>
          <w:color w:val="4D4D4D"/>
          <w:spacing w:val="0"/>
          <w:sz w:val="16"/>
          <w:szCs w:val="16"/>
          <w:shd w:val="clear" w:fill="FFFFFF"/>
        </w:rPr>
        <w:t>使用自动微分机制配套使用SGD随机梯度下降来求最小值</w:t>
      </w:r>
    </w:p>
    <w:p w14:paraId="077E43F5">
      <w:pPr>
        <w:keepNext w:val="0"/>
        <w:keepLines w:val="0"/>
        <w:widowControl/>
        <w:suppressLineNumbers w:val="0"/>
        <w:shd w:val="clear" w:fill="FFFFFF"/>
        <w:spacing w:line="270" w:lineRule="atLeast"/>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#例2-1-3 利用自动微分和优化器求最小值</w:t>
      </w:r>
    </w:p>
    <w:p w14:paraId="708FCDCC">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AF00DB"/>
          <w:kern w:val="0"/>
          <w:sz w:val="20"/>
          <w:szCs w:val="20"/>
          <w:shd w:val="clear" w:fill="FFFFFF"/>
          <w:lang w:val="en-US" w:eastAsia="zh-CN" w:bidi="ar"/>
        </w:rPr>
        <w:t>import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22222"/>
          <w:kern w:val="0"/>
          <w:sz w:val="20"/>
          <w:szCs w:val="20"/>
          <w:shd w:val="clear" w:fill="FFFFFF"/>
          <w:lang w:val="en-US" w:eastAsia="zh-CN" w:bidi="ar"/>
        </w:rPr>
        <w:t>numpy</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as</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22222"/>
          <w:kern w:val="0"/>
          <w:sz w:val="20"/>
          <w:szCs w:val="20"/>
          <w:shd w:val="clear" w:fill="FFFFFF"/>
          <w:lang w:val="en-US" w:eastAsia="zh-CN" w:bidi="ar"/>
        </w:rPr>
        <w:t>np</w:t>
      </w:r>
    </w:p>
    <w:p w14:paraId="09DDDF95">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AF00DB"/>
          <w:kern w:val="0"/>
          <w:sz w:val="20"/>
          <w:szCs w:val="20"/>
          <w:shd w:val="clear" w:fill="FFFFFF"/>
          <w:lang w:val="en-US" w:eastAsia="zh-CN" w:bidi="ar"/>
        </w:rPr>
        <w:t>import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22222"/>
          <w:kern w:val="0"/>
          <w:sz w:val="20"/>
          <w:szCs w:val="20"/>
          <w:shd w:val="clear" w:fill="FFFFFF"/>
          <w:lang w:val="en-US" w:eastAsia="zh-CN" w:bidi="ar"/>
        </w:rPr>
        <w:t>torch</w:t>
      </w:r>
    </w:p>
    <w:p w14:paraId="4BECC3A9">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2402A19A">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f(x) = a*x**2 + b*x + c的最小值</w:t>
      </w:r>
    </w:p>
    <w:p w14:paraId="66BB7BFA">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000000"/>
          <w:kern w:val="0"/>
          <w:sz w:val="20"/>
          <w:szCs w:val="20"/>
          <w:shd w:val="clear" w:fill="FFFFFF"/>
          <w:lang w:val="en-US" w:eastAsia="zh-CN" w:bidi="ar"/>
        </w:rPr>
        <w:t>tensor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0.0</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requires_grad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True)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x需要被求导</w:t>
      </w:r>
    </w:p>
    <w:p w14:paraId="70BBE026">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a</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000000"/>
          <w:kern w:val="0"/>
          <w:sz w:val="20"/>
          <w:szCs w:val="20"/>
          <w:shd w:val="clear" w:fill="FFFFFF"/>
          <w:lang w:val="en-US" w:eastAsia="zh-CN" w:bidi="ar"/>
        </w:rPr>
        <w:t>tensor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1.0</w:t>
      </w:r>
      <w:r>
        <w:rPr>
          <w:rFonts w:hint="default" w:ascii="Consolas" w:hAnsi="Consolas" w:eastAsia="Consolas" w:cs="Consolas"/>
          <w:b w:val="0"/>
          <w:bCs w:val="0"/>
          <w:color w:val="222222"/>
          <w:kern w:val="0"/>
          <w:sz w:val="20"/>
          <w:szCs w:val="20"/>
          <w:shd w:val="clear" w:fill="FFFFFF"/>
          <w:lang w:val="en-US" w:eastAsia="zh-CN" w:bidi="ar"/>
        </w:rPr>
        <w:t>)</w:t>
      </w:r>
    </w:p>
    <w:p w14:paraId="5174D6F9">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b</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000000"/>
          <w:kern w:val="0"/>
          <w:sz w:val="20"/>
          <w:szCs w:val="20"/>
          <w:shd w:val="clear" w:fill="FFFFFF"/>
          <w:lang w:val="en-US" w:eastAsia="zh-CN" w:bidi="ar"/>
        </w:rPr>
        <w:t>tensor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2.0</w:t>
      </w:r>
      <w:r>
        <w:rPr>
          <w:rFonts w:hint="default" w:ascii="Consolas" w:hAnsi="Consolas" w:eastAsia="Consolas" w:cs="Consolas"/>
          <w:b w:val="0"/>
          <w:bCs w:val="0"/>
          <w:color w:val="222222"/>
          <w:kern w:val="0"/>
          <w:sz w:val="20"/>
          <w:szCs w:val="20"/>
          <w:shd w:val="clear" w:fill="FFFFFF"/>
          <w:lang w:val="en-US" w:eastAsia="zh-CN" w:bidi="ar"/>
        </w:rPr>
        <w:t>)</w:t>
      </w:r>
    </w:p>
    <w:p w14:paraId="16A00E04">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c</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000000"/>
          <w:kern w:val="0"/>
          <w:sz w:val="20"/>
          <w:szCs w:val="20"/>
          <w:shd w:val="clear" w:fill="FFFFFF"/>
          <w:lang w:val="en-US" w:eastAsia="zh-CN" w:bidi="ar"/>
        </w:rPr>
        <w:t>tensor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1.0</w:t>
      </w:r>
      <w:r>
        <w:rPr>
          <w:rFonts w:hint="default" w:ascii="Consolas" w:hAnsi="Consolas" w:eastAsia="Consolas" w:cs="Consolas"/>
          <w:b w:val="0"/>
          <w:bCs w:val="0"/>
          <w:color w:val="222222"/>
          <w:kern w:val="0"/>
          <w:sz w:val="20"/>
          <w:szCs w:val="20"/>
          <w:shd w:val="clear" w:fill="FFFFFF"/>
          <w:lang w:val="en-US" w:eastAsia="zh-CN" w:bidi="ar"/>
        </w:rPr>
        <w:t>)</w:t>
      </w:r>
    </w:p>
    <w:p w14:paraId="23FC4306">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optimizer</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000000"/>
          <w:kern w:val="0"/>
          <w:sz w:val="20"/>
          <w:szCs w:val="20"/>
          <w:shd w:val="clear" w:fill="FFFFFF"/>
          <w:lang w:val="en-US" w:eastAsia="zh-CN" w:bidi="ar"/>
        </w:rPr>
        <w:t>optim</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SGD</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params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lr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0.01</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#SGD为随机梯度下降</w:t>
      </w:r>
    </w:p>
    <w:p w14:paraId="3A9BF85A">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795E26"/>
          <w:kern w:val="0"/>
          <w:sz w:val="20"/>
          <w:szCs w:val="20"/>
          <w:shd w:val="clear" w:fill="FFFFFF"/>
          <w:lang w:val="en-US" w:eastAsia="zh-CN" w:bidi="ar"/>
        </w:rPr>
        <w:t>print</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optimizer</w:t>
      </w:r>
      <w:r>
        <w:rPr>
          <w:rFonts w:hint="default" w:ascii="Consolas" w:hAnsi="Consolas" w:eastAsia="Consolas" w:cs="Consolas"/>
          <w:b w:val="0"/>
          <w:bCs w:val="0"/>
          <w:color w:val="222222"/>
          <w:kern w:val="0"/>
          <w:sz w:val="20"/>
          <w:szCs w:val="20"/>
          <w:shd w:val="clear" w:fill="FFFFFF"/>
          <w:lang w:val="en-US" w:eastAsia="zh-CN" w:bidi="ar"/>
        </w:rPr>
        <w:t>)</w:t>
      </w:r>
    </w:p>
    <w:p w14:paraId="111B6C05">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1E9F6127">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def</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f</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22222"/>
          <w:kern w:val="0"/>
          <w:sz w:val="20"/>
          <w:szCs w:val="20"/>
          <w:shd w:val="clear" w:fill="FFFFFF"/>
          <w:lang w:val="en-US" w:eastAsia="zh-CN" w:bidi="ar"/>
        </w:rPr>
        <w:t>):</w:t>
      </w:r>
    </w:p>
    <w:p w14:paraId="44B86599">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result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a</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000000"/>
          <w:kern w:val="0"/>
          <w:sz w:val="20"/>
          <w:szCs w:val="20"/>
          <w:shd w:val="clear" w:fill="FFFFFF"/>
          <w:lang w:val="en-US" w:eastAsia="zh-CN" w:bidi="ar"/>
        </w:rPr>
        <w:t>pow</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98658"/>
          <w:kern w:val="0"/>
          <w:sz w:val="20"/>
          <w:szCs w:val="20"/>
          <w:shd w:val="clear" w:fill="FFFFFF"/>
          <w:lang w:val="en-US" w:eastAsia="zh-CN" w:bidi="ar"/>
        </w:rPr>
        <w:t>2</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b</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c</w:t>
      </w:r>
    </w:p>
    <w:p w14:paraId="00C970D4">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(result)</w:t>
      </w:r>
    </w:p>
    <w:p w14:paraId="31719AFA">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0CC1362E">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AF00DB"/>
          <w:kern w:val="0"/>
          <w:sz w:val="20"/>
          <w:szCs w:val="20"/>
          <w:shd w:val="clear" w:fill="FFFFFF"/>
          <w:lang w:val="en-US" w:eastAsia="zh-CN" w:bidi="ar"/>
        </w:rPr>
        <w:t>for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range</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500</w:t>
      </w:r>
      <w:r>
        <w:rPr>
          <w:rFonts w:hint="default" w:ascii="Consolas" w:hAnsi="Consolas" w:eastAsia="Consolas" w:cs="Consolas"/>
          <w:b w:val="0"/>
          <w:bCs w:val="0"/>
          <w:color w:val="222222"/>
          <w:kern w:val="0"/>
          <w:sz w:val="20"/>
          <w:szCs w:val="20"/>
          <w:shd w:val="clear" w:fill="FFFFFF"/>
          <w:lang w:val="en-US" w:eastAsia="zh-CN" w:bidi="ar"/>
        </w:rPr>
        <w:t>):</w:t>
      </w:r>
    </w:p>
    <w:p w14:paraId="4DAD1CBE">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optimizer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zero_grad</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#将模型的参数初始化为0</w:t>
      </w:r>
    </w:p>
    <w:p w14:paraId="251D11DA">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y</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795E26"/>
          <w:kern w:val="0"/>
          <w:sz w:val="20"/>
          <w:szCs w:val="20"/>
          <w:shd w:val="clear" w:fill="FFFFFF"/>
          <w:lang w:val="en-US" w:eastAsia="zh-CN" w:bidi="ar"/>
        </w:rPr>
        <w:t>f</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22222"/>
          <w:kern w:val="0"/>
          <w:sz w:val="20"/>
          <w:szCs w:val="20"/>
          <w:shd w:val="clear" w:fill="FFFFFF"/>
          <w:lang w:val="en-US" w:eastAsia="zh-CN" w:bidi="ar"/>
        </w:rPr>
        <w:t>)</w:t>
      </w:r>
    </w:p>
    <w:p w14:paraId="097EA68E">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y</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backward</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#反向传播计算梯度</w:t>
      </w:r>
    </w:p>
    <w:p w14:paraId="14DADE8B">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optimizer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step</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#更新所有的参数</w:t>
      </w:r>
    </w:p>
    <w:p w14:paraId="3940D712">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795E26"/>
          <w:kern w:val="0"/>
          <w:sz w:val="20"/>
          <w:szCs w:val="20"/>
          <w:shd w:val="clear" w:fill="FFFFFF"/>
          <w:lang w:val="en-US" w:eastAsia="zh-CN" w:bidi="ar"/>
        </w:rPr>
        <w:t>print</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A31515"/>
          <w:kern w:val="0"/>
          <w:sz w:val="20"/>
          <w:szCs w:val="20"/>
          <w:shd w:val="clear" w:fill="FFFFFF"/>
          <w:lang w:val="en-US" w:eastAsia="zh-CN" w:bidi="ar"/>
        </w:rPr>
        <w:t>"y="</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y</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data</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31515"/>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31515"/>
          <w:kern w:val="0"/>
          <w:sz w:val="20"/>
          <w:szCs w:val="20"/>
          <w:shd w:val="clear" w:fill="FFFFFF"/>
          <w:lang w:val="en-US" w:eastAsia="zh-CN" w:bidi="ar"/>
        </w:rPr>
        <w:t>"x="</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data</w:t>
      </w:r>
      <w:r>
        <w:rPr>
          <w:rFonts w:hint="default" w:ascii="Consolas" w:hAnsi="Consolas" w:eastAsia="Consolas" w:cs="Consolas"/>
          <w:b w:val="0"/>
          <w:bCs w:val="0"/>
          <w:color w:val="222222"/>
          <w:kern w:val="0"/>
          <w:sz w:val="20"/>
          <w:szCs w:val="20"/>
          <w:shd w:val="clear" w:fill="FFFFFF"/>
          <w:lang w:val="en-US" w:eastAsia="zh-CN" w:bidi="ar"/>
        </w:rPr>
        <w:t>)</w:t>
      </w:r>
    </w:p>
    <w:p w14:paraId="404E81F0">
      <w:pPr>
        <w:bidi w:val="0"/>
        <w:rPr>
          <w:rFonts w:hint="eastAsia"/>
          <w:lang w:val="en-US" w:eastAsia="zh-CN"/>
        </w:rPr>
      </w:pPr>
      <w:r>
        <w:drawing>
          <wp:inline distT="0" distB="0" distL="114300" distR="114300">
            <wp:extent cx="1560830" cy="1202690"/>
            <wp:effectExtent l="0" t="0" r="1270" b="3810"/>
            <wp:docPr id="2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
                    <pic:cNvPicPr>
                      <a:picLocks noChangeAspect="1"/>
                    </pic:cNvPicPr>
                  </pic:nvPicPr>
                  <pic:blipFill>
                    <a:blip r:embed="rId18"/>
                    <a:stretch>
                      <a:fillRect/>
                    </a:stretch>
                  </pic:blipFill>
                  <pic:spPr>
                    <a:xfrm>
                      <a:off x="0" y="0"/>
                      <a:ext cx="1560830" cy="1202690"/>
                    </a:xfrm>
                    <a:prstGeom prst="rect">
                      <a:avLst/>
                    </a:prstGeom>
                    <a:noFill/>
                    <a:ln>
                      <a:noFill/>
                    </a:ln>
                  </pic:spPr>
                </pic:pic>
              </a:graphicData>
            </a:graphic>
          </wp:inline>
        </w:drawing>
      </w:r>
    </w:p>
    <w:p w14:paraId="545E9999">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300" w:lineRule="atLeast"/>
        <w:ind w:left="0" w:right="0" w:firstLine="0"/>
        <w:rPr>
          <w:rFonts w:ascii="微软雅黑" w:hAnsi="微软雅黑" w:eastAsia="微软雅黑" w:cs="微软雅黑"/>
          <w:b/>
          <w:bCs/>
          <w:i w:val="0"/>
          <w:iCs w:val="0"/>
          <w:caps w:val="0"/>
          <w:color w:val="4F4F4F"/>
          <w:spacing w:val="0"/>
          <w:sz w:val="20"/>
          <w:szCs w:val="20"/>
        </w:rPr>
      </w:pPr>
      <w:bookmarkStart w:id="1" w:name="_GoBack"/>
      <w:bookmarkEnd w:id="1"/>
      <w:r>
        <w:rPr>
          <w:rFonts w:hint="eastAsia" w:ascii="微软雅黑" w:hAnsi="微软雅黑" w:eastAsia="微软雅黑" w:cs="微软雅黑"/>
          <w:b/>
          <w:bCs/>
          <w:i w:val="0"/>
          <w:iCs w:val="0"/>
          <w:caps w:val="0"/>
          <w:color w:val="4F4F4F"/>
          <w:spacing w:val="0"/>
          <w:sz w:val="20"/>
          <w:szCs w:val="20"/>
          <w:shd w:val="clear" w:fill="FFFFFF"/>
        </w:rPr>
        <w:t>4.2 Pytorch层次结构</w:t>
      </w:r>
    </w:p>
    <w:p w14:paraId="100780ED">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hint="eastAsia" w:ascii="Arial" w:hAnsi="Arial" w:eastAsia="Arial" w:cs="Arial"/>
          <w:i w:val="0"/>
          <w:iCs w:val="0"/>
          <w:caps w:val="0"/>
          <w:color w:val="4D4D4D"/>
          <w:spacing w:val="0"/>
          <w:sz w:val="16"/>
          <w:szCs w:val="16"/>
        </w:rPr>
      </w:pPr>
      <w:r>
        <w:rPr>
          <w:rFonts w:hint="default" w:ascii="Arial" w:hAnsi="Arial" w:eastAsia="Arial" w:cs="Arial"/>
          <w:i w:val="0"/>
          <w:iCs w:val="0"/>
          <w:caps w:val="0"/>
          <w:color w:val="4D4D4D"/>
          <w:spacing w:val="0"/>
          <w:sz w:val="16"/>
          <w:szCs w:val="16"/>
          <w:shd w:val="clear" w:fill="FFFFFF"/>
        </w:rPr>
        <w:t>Pytorch中一共有5个不同的层次结构，分别为硬件层、内核层、低阶API、中阶API和高阶API（torchkeras）</w:t>
      </w:r>
    </w:p>
    <w:p w14:paraId="3DCC5177">
      <w:pPr>
        <w:bidi w:val="0"/>
        <w:rPr>
          <w:rFonts w:hint="eastAsia"/>
          <w:lang w:val="en-US" w:eastAsia="zh-CN"/>
        </w:rPr>
      </w:pPr>
      <w:r>
        <w:drawing>
          <wp:inline distT="0" distB="0" distL="114300" distR="114300">
            <wp:extent cx="3805555" cy="2991485"/>
            <wp:effectExtent l="0" t="0" r="4445" b="5715"/>
            <wp:docPr id="2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0"/>
                    <pic:cNvPicPr>
                      <a:picLocks noChangeAspect="1"/>
                    </pic:cNvPicPr>
                  </pic:nvPicPr>
                  <pic:blipFill>
                    <a:blip r:embed="rId19"/>
                    <a:stretch>
                      <a:fillRect/>
                    </a:stretch>
                  </pic:blipFill>
                  <pic:spPr>
                    <a:xfrm>
                      <a:off x="0" y="0"/>
                      <a:ext cx="3805555" cy="2991485"/>
                    </a:xfrm>
                    <a:prstGeom prst="rect">
                      <a:avLst/>
                    </a:prstGeom>
                    <a:noFill/>
                    <a:ln>
                      <a:noFill/>
                    </a:ln>
                  </pic:spPr>
                </pic:pic>
              </a:graphicData>
            </a:graphic>
          </wp:inline>
        </w:drawing>
      </w:r>
    </w:p>
    <w:p w14:paraId="5E7AF99A">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320" w:lineRule="atLeast"/>
        <w:ind w:left="0" w:right="0" w:firstLine="0"/>
        <w:rPr>
          <w:rFonts w:ascii="微软雅黑" w:hAnsi="微软雅黑" w:eastAsia="微软雅黑" w:cs="微软雅黑"/>
          <w:b/>
          <w:bCs/>
          <w:i w:val="0"/>
          <w:iCs w:val="0"/>
          <w:caps w:val="0"/>
          <w:color w:val="4F4F4F"/>
          <w:spacing w:val="0"/>
          <w:sz w:val="22"/>
          <w:szCs w:val="22"/>
        </w:rPr>
      </w:pPr>
      <w:r>
        <w:rPr>
          <w:rFonts w:hint="eastAsia" w:ascii="微软雅黑" w:hAnsi="微软雅黑" w:eastAsia="微软雅黑" w:cs="微软雅黑"/>
          <w:b/>
          <w:bCs/>
          <w:i w:val="0"/>
          <w:iCs w:val="0"/>
          <w:caps w:val="0"/>
          <w:color w:val="4F4F4F"/>
          <w:spacing w:val="0"/>
          <w:sz w:val="22"/>
          <w:szCs w:val="22"/>
          <w:shd w:val="clear" w:fill="FFFFFF"/>
        </w:rPr>
        <w:t>五、数据</w:t>
      </w:r>
    </w:p>
    <w:p w14:paraId="6D72D2A5">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hint="eastAsia" w:ascii="Arial" w:hAnsi="Arial" w:eastAsia="Arial" w:cs="Arial"/>
          <w:i w:val="0"/>
          <w:iCs w:val="0"/>
          <w:caps w:val="0"/>
          <w:color w:val="4D4D4D"/>
          <w:spacing w:val="0"/>
          <w:sz w:val="16"/>
          <w:szCs w:val="16"/>
        </w:rPr>
      </w:pPr>
      <w:r>
        <w:rPr>
          <w:rFonts w:hint="default" w:ascii="Arial" w:hAnsi="Arial" w:eastAsia="Arial" w:cs="Arial"/>
          <w:i w:val="0"/>
          <w:iCs w:val="0"/>
          <w:caps w:val="0"/>
          <w:color w:val="4D4D4D"/>
          <w:spacing w:val="0"/>
          <w:sz w:val="16"/>
          <w:szCs w:val="16"/>
          <w:shd w:val="clear" w:fill="FFFFFF"/>
        </w:rPr>
        <w:t>Pytorch主要通过</w:t>
      </w:r>
      <w:r>
        <w:rPr>
          <w:rFonts w:hint="default" w:ascii="Arial" w:hAnsi="Arial" w:eastAsia="Arial" w:cs="Arial"/>
          <w:b w:val="0"/>
          <w:bCs w:val="0"/>
          <w:i w:val="0"/>
          <w:iCs w:val="0"/>
          <w:caps w:val="0"/>
          <w:color w:val="FF9900"/>
          <w:spacing w:val="0"/>
          <w:sz w:val="16"/>
          <w:szCs w:val="16"/>
          <w:shd w:val="clear" w:fill="FFFFFF"/>
        </w:rPr>
        <w:t>Dataset</w:t>
      </w:r>
      <w:r>
        <w:rPr>
          <w:rFonts w:hint="default" w:ascii="Arial" w:hAnsi="Arial" w:eastAsia="Arial" w:cs="Arial"/>
          <w:i w:val="0"/>
          <w:iCs w:val="0"/>
          <w:caps w:val="0"/>
          <w:color w:val="4D4D4D"/>
          <w:spacing w:val="0"/>
          <w:sz w:val="16"/>
          <w:szCs w:val="16"/>
          <w:shd w:val="clear" w:fill="FFFFFF"/>
        </w:rPr>
        <w:t>和</w:t>
      </w:r>
      <w:r>
        <w:rPr>
          <w:rFonts w:hint="default" w:ascii="Arial" w:hAnsi="Arial" w:eastAsia="Arial" w:cs="Arial"/>
          <w:b w:val="0"/>
          <w:bCs w:val="0"/>
          <w:i w:val="0"/>
          <w:iCs w:val="0"/>
          <w:caps w:val="0"/>
          <w:color w:val="FF9900"/>
          <w:spacing w:val="0"/>
          <w:sz w:val="16"/>
          <w:szCs w:val="16"/>
          <w:shd w:val="clear" w:fill="FFFFFF"/>
        </w:rPr>
        <w:t>DataLoader</w:t>
      </w:r>
      <w:r>
        <w:rPr>
          <w:rFonts w:hint="default" w:ascii="Arial" w:hAnsi="Arial" w:eastAsia="Arial" w:cs="Arial"/>
          <w:i w:val="0"/>
          <w:iCs w:val="0"/>
          <w:caps w:val="0"/>
          <w:color w:val="4D4D4D"/>
          <w:spacing w:val="0"/>
          <w:sz w:val="16"/>
          <w:szCs w:val="16"/>
          <w:shd w:val="clear" w:fill="FFFFFF"/>
        </w:rPr>
        <w:t>进行构建数据管道</w:t>
      </w:r>
    </w:p>
    <w:p w14:paraId="1B42AA6A">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300" w:lineRule="atLeast"/>
        <w:ind w:left="0" w:right="0" w:firstLine="0"/>
        <w:rPr>
          <w:rFonts w:ascii="微软雅黑" w:hAnsi="微软雅黑" w:eastAsia="微软雅黑" w:cs="微软雅黑"/>
          <w:b/>
          <w:bCs/>
          <w:i w:val="0"/>
          <w:iCs w:val="0"/>
          <w:caps w:val="0"/>
          <w:color w:val="4F4F4F"/>
          <w:spacing w:val="0"/>
          <w:sz w:val="20"/>
          <w:szCs w:val="20"/>
        </w:rPr>
      </w:pPr>
      <w:r>
        <w:rPr>
          <w:rFonts w:hint="eastAsia" w:ascii="微软雅黑" w:hAnsi="微软雅黑" w:eastAsia="微软雅黑" w:cs="微软雅黑"/>
          <w:b/>
          <w:bCs/>
          <w:i w:val="0"/>
          <w:iCs w:val="0"/>
          <w:caps w:val="0"/>
          <w:color w:val="4F4F4F"/>
          <w:spacing w:val="0"/>
          <w:sz w:val="20"/>
          <w:szCs w:val="20"/>
          <w:shd w:val="clear" w:fill="FFFFFF"/>
        </w:rPr>
        <w:t>5.1 Dataset and DataLoader</w:t>
      </w:r>
    </w:p>
    <w:p w14:paraId="085D2028">
      <w:pPr>
        <w:bidi w:val="0"/>
      </w:pPr>
      <w:r>
        <w:drawing>
          <wp:inline distT="0" distB="0" distL="114300" distR="114300">
            <wp:extent cx="5272405" cy="1616075"/>
            <wp:effectExtent l="0" t="0" r="10795" b="9525"/>
            <wp:docPr id="3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1"/>
                    <pic:cNvPicPr>
                      <a:picLocks noChangeAspect="1"/>
                    </pic:cNvPicPr>
                  </pic:nvPicPr>
                  <pic:blipFill>
                    <a:blip r:embed="rId20"/>
                    <a:stretch>
                      <a:fillRect/>
                    </a:stretch>
                  </pic:blipFill>
                  <pic:spPr>
                    <a:xfrm>
                      <a:off x="0" y="0"/>
                      <a:ext cx="5272405" cy="1616075"/>
                    </a:xfrm>
                    <a:prstGeom prst="rect">
                      <a:avLst/>
                    </a:prstGeom>
                    <a:noFill/>
                    <a:ln>
                      <a:noFill/>
                    </a:ln>
                  </pic:spPr>
                </pic:pic>
              </a:graphicData>
            </a:graphic>
          </wp:inline>
        </w:drawing>
      </w:r>
    </w:p>
    <w:p w14:paraId="3528FE8E">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300" w:lineRule="atLeast"/>
        <w:ind w:left="0" w:right="0" w:firstLine="0"/>
        <w:rPr>
          <w:rFonts w:ascii="微软雅黑" w:hAnsi="微软雅黑" w:eastAsia="微软雅黑" w:cs="微软雅黑"/>
          <w:b/>
          <w:bCs/>
          <w:i w:val="0"/>
          <w:iCs w:val="0"/>
          <w:caps w:val="0"/>
          <w:color w:val="4F4F4F"/>
          <w:spacing w:val="0"/>
          <w:sz w:val="20"/>
          <w:szCs w:val="20"/>
        </w:rPr>
      </w:pPr>
      <w:r>
        <w:rPr>
          <w:rFonts w:hint="eastAsia" w:ascii="微软雅黑" w:hAnsi="微软雅黑" w:eastAsia="微软雅黑" w:cs="微软雅黑"/>
          <w:b/>
          <w:bCs/>
          <w:i w:val="0"/>
          <w:iCs w:val="0"/>
          <w:caps w:val="0"/>
          <w:color w:val="4F4F4F"/>
          <w:spacing w:val="0"/>
          <w:sz w:val="20"/>
          <w:szCs w:val="20"/>
          <w:shd w:val="clear" w:fill="FFFFFF"/>
        </w:rPr>
        <w:t>5.2 数据读取与预处理</w:t>
      </w:r>
    </w:p>
    <w:p w14:paraId="6AB52825">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hint="eastAsia" w:ascii="Arial" w:hAnsi="Arial" w:eastAsia="Arial" w:cs="Arial"/>
          <w:i w:val="0"/>
          <w:iCs w:val="0"/>
          <w:caps w:val="0"/>
          <w:color w:val="4D4D4D"/>
          <w:spacing w:val="0"/>
          <w:sz w:val="16"/>
          <w:szCs w:val="16"/>
        </w:rPr>
      </w:pPr>
      <w:r>
        <w:rPr>
          <w:rFonts w:hint="default" w:ascii="Arial" w:hAnsi="Arial" w:eastAsia="Arial" w:cs="Arial"/>
          <w:i w:val="0"/>
          <w:iCs w:val="0"/>
          <w:caps w:val="0"/>
          <w:color w:val="4D4D4D"/>
          <w:spacing w:val="0"/>
          <w:sz w:val="16"/>
          <w:szCs w:val="16"/>
          <w:shd w:val="clear" w:fill="FFFFFF"/>
        </w:rPr>
        <w:t>DataLoader的参数如下</w:t>
      </w:r>
    </w:p>
    <w:p w14:paraId="50F879A1">
      <w:pPr>
        <w:keepNext w:val="0"/>
        <w:keepLines w:val="0"/>
        <w:widowControl/>
        <w:suppressLineNumbers w:val="0"/>
        <w:shd w:val="clear" w:fill="FFFFFF"/>
        <w:spacing w:line="270" w:lineRule="atLeast"/>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DataLoader</w:t>
      </w:r>
      <w:r>
        <w:rPr>
          <w:rFonts w:hint="default" w:ascii="Consolas" w:hAnsi="Consolas" w:eastAsia="Consolas" w:cs="Consolas"/>
          <w:b w:val="0"/>
          <w:bCs w:val="0"/>
          <w:color w:val="222222"/>
          <w:kern w:val="0"/>
          <w:sz w:val="20"/>
          <w:szCs w:val="20"/>
          <w:shd w:val="clear" w:fill="FFFFFF"/>
          <w:lang w:val="en-US" w:eastAsia="zh-CN" w:bidi="ar"/>
        </w:rPr>
        <w:t>(</w:t>
      </w:r>
    </w:p>
    <w:p w14:paraId="51803179">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dataset</w:t>
      </w:r>
      <w:r>
        <w:rPr>
          <w:rFonts w:hint="default" w:ascii="Consolas" w:hAnsi="Consolas" w:eastAsia="Consolas" w:cs="Consolas"/>
          <w:b w:val="0"/>
          <w:bCs w:val="0"/>
          <w:color w:val="222222"/>
          <w:kern w:val="0"/>
          <w:sz w:val="20"/>
          <w:szCs w:val="20"/>
          <w:shd w:val="clear" w:fill="FFFFFF"/>
          <w:lang w:val="en-US" w:eastAsia="zh-CN" w:bidi="ar"/>
        </w:rPr>
        <w:t>,</w:t>
      </w:r>
    </w:p>
    <w:p w14:paraId="1EC96BD5">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batch_size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222222"/>
          <w:kern w:val="0"/>
          <w:sz w:val="20"/>
          <w:szCs w:val="20"/>
          <w:shd w:val="clear" w:fill="FFFFFF"/>
          <w:lang w:val="en-US" w:eastAsia="zh-CN" w:bidi="ar"/>
        </w:rPr>
        <w:t>,</w:t>
      </w:r>
    </w:p>
    <w:p w14:paraId="281EC23C">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shuffle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False,</w:t>
      </w:r>
    </w:p>
    <w:p w14:paraId="066AB960">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sampler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None,</w:t>
      </w:r>
    </w:p>
    <w:p w14:paraId="68E892A1">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batch_sampler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None,</w:t>
      </w:r>
    </w:p>
    <w:p w14:paraId="0F932D3C">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num_workers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222222"/>
          <w:kern w:val="0"/>
          <w:sz w:val="20"/>
          <w:szCs w:val="20"/>
          <w:shd w:val="clear" w:fill="FFFFFF"/>
          <w:lang w:val="en-US" w:eastAsia="zh-CN" w:bidi="ar"/>
        </w:rPr>
        <w:t>,</w:t>
      </w:r>
    </w:p>
    <w:p w14:paraId="6079361A">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collate_fn</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None,</w:t>
      </w:r>
    </w:p>
    <w:p w14:paraId="1B39259B">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pin_memory</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False,</w:t>
      </w:r>
    </w:p>
    <w:p w14:paraId="37617A5E">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drop_last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False,</w:t>
      </w:r>
    </w:p>
    <w:p w14:paraId="71732CCC">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timeout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222222"/>
          <w:kern w:val="0"/>
          <w:sz w:val="20"/>
          <w:szCs w:val="20"/>
          <w:shd w:val="clear" w:fill="FFFFFF"/>
          <w:lang w:val="en-US" w:eastAsia="zh-CN" w:bidi="ar"/>
        </w:rPr>
        <w:t>,</w:t>
      </w:r>
    </w:p>
    <w:p w14:paraId="15327BA7">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worker_init_fn</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None,</w:t>
      </w:r>
    </w:p>
    <w:p w14:paraId="388C87CA">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multiprocessing_context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None,</w:t>
      </w:r>
    </w:p>
    <w:p w14:paraId="790E2637">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222222"/>
          <w:kern w:val="0"/>
          <w:sz w:val="20"/>
          <w:szCs w:val="20"/>
          <w:shd w:val="clear" w:fill="FFFFFF"/>
          <w:lang w:val="en-US" w:eastAsia="zh-CN" w:bidi="ar"/>
        </w:rPr>
        <w:t>)</w:t>
      </w:r>
    </w:p>
    <w:p w14:paraId="4107018E">
      <w:pPr>
        <w:bidi w:val="0"/>
        <w:rPr>
          <w:rFonts w:hint="eastAsia"/>
          <w:lang w:val="en-US" w:eastAsia="zh-CN"/>
        </w:rPr>
      </w:pPr>
    </w:p>
    <w:p w14:paraId="7EC45CC7">
      <w:pPr>
        <w:bidi w:val="0"/>
        <w:rPr>
          <w:rFonts w:ascii="Arial" w:hAnsi="Arial" w:eastAsia="Arial" w:cs="Arial"/>
          <w:i w:val="0"/>
          <w:iCs w:val="0"/>
          <w:caps w:val="0"/>
          <w:color w:val="4D4D4D"/>
          <w:spacing w:val="0"/>
          <w:sz w:val="16"/>
          <w:szCs w:val="16"/>
          <w:shd w:val="clear" w:fill="FFFFFF"/>
        </w:rPr>
      </w:pPr>
      <w:r>
        <w:rPr>
          <w:rFonts w:ascii="Arial" w:hAnsi="Arial" w:eastAsia="Arial" w:cs="Arial"/>
          <w:i w:val="0"/>
          <w:iCs w:val="0"/>
          <w:caps w:val="0"/>
          <w:color w:val="4D4D4D"/>
          <w:spacing w:val="0"/>
          <w:sz w:val="16"/>
          <w:szCs w:val="16"/>
          <w:shd w:val="clear" w:fill="FFFFFF"/>
        </w:rPr>
        <w:t>在实践中，主要修改的参数以下标为橙色</w:t>
      </w:r>
    </w:p>
    <w:p w14:paraId="288095DF">
      <w:pPr>
        <w:bidi w:val="0"/>
        <w:rPr>
          <w:rFonts w:hint="eastAsia" w:ascii="Arial" w:hAnsi="Arial" w:eastAsia="Arial" w:cs="Arial"/>
          <w:i w:val="0"/>
          <w:iCs w:val="0"/>
          <w:caps w:val="0"/>
          <w:color w:val="4D4D4D"/>
          <w:spacing w:val="0"/>
          <w:sz w:val="16"/>
          <w:szCs w:val="16"/>
          <w:shd w:val="clear" w:fill="FFFFFF"/>
          <w:lang w:val="en-US" w:eastAsia="zh-CN"/>
        </w:rPr>
      </w:pPr>
      <w:r>
        <w:drawing>
          <wp:inline distT="0" distB="0" distL="114300" distR="114300">
            <wp:extent cx="3524885" cy="3321685"/>
            <wp:effectExtent l="0" t="0" r="5715" b="5715"/>
            <wp:docPr id="3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2"/>
                    <pic:cNvPicPr>
                      <a:picLocks noChangeAspect="1"/>
                    </pic:cNvPicPr>
                  </pic:nvPicPr>
                  <pic:blipFill>
                    <a:blip r:embed="rId21"/>
                    <a:stretch>
                      <a:fillRect/>
                    </a:stretch>
                  </pic:blipFill>
                  <pic:spPr>
                    <a:xfrm>
                      <a:off x="0" y="0"/>
                      <a:ext cx="3524885" cy="3321685"/>
                    </a:xfrm>
                    <a:prstGeom prst="rect">
                      <a:avLst/>
                    </a:prstGeom>
                    <a:noFill/>
                    <a:ln>
                      <a:noFill/>
                    </a:ln>
                  </pic:spPr>
                </pic:pic>
              </a:graphicData>
            </a:graphic>
          </wp:inline>
        </w:drawing>
      </w:r>
    </w:p>
    <w:p w14:paraId="5E786BB5">
      <w:pPr>
        <w:bidi w:val="0"/>
        <w:rPr>
          <w:rFonts w:hint="default"/>
          <w:lang w:val="en-US" w:eastAsia="zh-CN"/>
        </w:rPr>
      </w:pPr>
      <w:r>
        <w:rPr>
          <w:rFonts w:hint="default"/>
          <w:lang w:val="en-US" w:eastAsia="zh-CN"/>
        </w:rPr>
        <w:t>顺带介绍一下Epoch、Iteration、Batchsize之间的关系</w:t>
      </w:r>
    </w:p>
    <w:p w14:paraId="1A7E9D77">
      <w:pPr>
        <w:bidi w:val="0"/>
      </w:pPr>
      <w:r>
        <w:drawing>
          <wp:inline distT="0" distB="0" distL="114300" distR="114300">
            <wp:extent cx="5273675" cy="1258570"/>
            <wp:effectExtent l="0" t="0" r="9525" b="11430"/>
            <wp:docPr id="3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3"/>
                    <pic:cNvPicPr>
                      <a:picLocks noChangeAspect="1"/>
                    </pic:cNvPicPr>
                  </pic:nvPicPr>
                  <pic:blipFill>
                    <a:blip r:embed="rId22"/>
                    <a:stretch>
                      <a:fillRect/>
                    </a:stretch>
                  </pic:blipFill>
                  <pic:spPr>
                    <a:xfrm>
                      <a:off x="0" y="0"/>
                      <a:ext cx="5273675" cy="1258570"/>
                    </a:xfrm>
                    <a:prstGeom prst="rect">
                      <a:avLst/>
                    </a:prstGeom>
                    <a:noFill/>
                    <a:ln>
                      <a:noFill/>
                    </a:ln>
                  </pic:spPr>
                </pic:pic>
              </a:graphicData>
            </a:graphic>
          </wp:inline>
        </w:drawing>
      </w:r>
    </w:p>
    <w:p w14:paraId="60327C0D">
      <w:pPr>
        <w:bidi w:val="0"/>
        <w:rPr>
          <w:rFonts w:hint="default"/>
          <w:lang w:val="en-US" w:eastAsia="zh-CN"/>
        </w:rPr>
      </w:pPr>
      <w:r>
        <w:t>先看数据读取的主要流程</w:t>
      </w:r>
    </w:p>
    <w:p w14:paraId="30490F22">
      <w:pPr>
        <w:bidi w:val="0"/>
        <w:rPr>
          <w:rFonts w:ascii="宋体" w:hAnsi="宋体" w:eastAsia="宋体" w:cs="宋体"/>
          <w:sz w:val="24"/>
          <w:szCs w:val="24"/>
        </w:rPr>
      </w:pPr>
      <w:r>
        <w:rPr>
          <w:rFonts w:hint="eastAsia"/>
          <w:lang w:val="en-US" w:eastAsia="zh-CN"/>
        </w:rPr>
        <w:t xml:space="preserve"> </w:t>
      </w:r>
      <w:r>
        <w:rPr>
          <w:rFonts w:ascii="宋体" w:hAnsi="宋体" w:eastAsia="宋体" w:cs="宋体"/>
          <w:sz w:val="24"/>
          <w:szCs w:val="24"/>
        </w:rPr>
        <w:drawing>
          <wp:inline distT="0" distB="0" distL="114300" distR="114300">
            <wp:extent cx="4751705" cy="2747010"/>
            <wp:effectExtent l="0" t="0" r="10795" b="8890"/>
            <wp:docPr id="33"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4" descr="IMG_256"/>
                    <pic:cNvPicPr>
                      <a:picLocks noChangeAspect="1"/>
                    </pic:cNvPicPr>
                  </pic:nvPicPr>
                  <pic:blipFill>
                    <a:blip r:embed="rId23"/>
                    <a:stretch>
                      <a:fillRect/>
                    </a:stretch>
                  </pic:blipFill>
                  <pic:spPr>
                    <a:xfrm>
                      <a:off x="0" y="0"/>
                      <a:ext cx="4751705" cy="2747010"/>
                    </a:xfrm>
                    <a:prstGeom prst="rect">
                      <a:avLst/>
                    </a:prstGeom>
                    <a:noFill/>
                    <a:ln w="9525">
                      <a:noFill/>
                    </a:ln>
                  </pic:spPr>
                </pic:pic>
              </a:graphicData>
            </a:graphic>
          </wp:inline>
        </w:drawing>
      </w:r>
    </w:p>
    <w:p w14:paraId="520E7787">
      <w:pPr>
        <w:bidi w:val="0"/>
        <w:rPr>
          <w:rFonts w:ascii="宋体" w:hAnsi="宋体" w:eastAsia="宋体" w:cs="宋体"/>
          <w:sz w:val="24"/>
          <w:szCs w:val="24"/>
        </w:rPr>
      </w:pPr>
    </w:p>
    <w:p w14:paraId="47BAB2D0">
      <w:pPr>
        <w:bidi w:val="0"/>
        <w:rPr>
          <w:rFonts w:hint="eastAsia" w:ascii="宋体" w:hAnsi="宋体" w:eastAsia="宋体" w:cs="宋体"/>
          <w:sz w:val="24"/>
          <w:szCs w:val="24"/>
        </w:rPr>
      </w:pPr>
      <w:r>
        <w:rPr>
          <w:rFonts w:hint="eastAsia" w:ascii="宋体" w:hAnsi="宋体" w:eastAsia="宋体" w:cs="宋体"/>
          <w:sz w:val="24"/>
          <w:szCs w:val="24"/>
        </w:rPr>
        <w:t>1. 从DataLoader开始</w:t>
      </w:r>
    </w:p>
    <w:p w14:paraId="706EB432">
      <w:pPr>
        <w:bidi w:val="0"/>
        <w:rPr>
          <w:rFonts w:hint="eastAsia" w:ascii="宋体" w:hAnsi="宋体" w:eastAsia="宋体" w:cs="宋体"/>
          <w:sz w:val="24"/>
          <w:szCs w:val="24"/>
        </w:rPr>
      </w:pPr>
    </w:p>
    <w:p w14:paraId="30604FEC">
      <w:pPr>
        <w:bidi w:val="0"/>
        <w:rPr>
          <w:rFonts w:hint="eastAsia" w:ascii="宋体" w:hAnsi="宋体" w:eastAsia="宋体" w:cs="宋体"/>
          <w:sz w:val="24"/>
          <w:szCs w:val="24"/>
        </w:rPr>
      </w:pPr>
      <w:r>
        <w:rPr>
          <w:rFonts w:hint="eastAsia" w:ascii="宋体" w:hAnsi="宋体" w:eastAsia="宋体" w:cs="宋体"/>
          <w:sz w:val="24"/>
          <w:szCs w:val="24"/>
        </w:rPr>
        <w:t>2. 进入DataLoaderIter，判断单线程还是多线程</w:t>
      </w:r>
    </w:p>
    <w:p w14:paraId="40ADA5E4">
      <w:pPr>
        <w:bidi w:val="0"/>
        <w:rPr>
          <w:rFonts w:hint="eastAsia" w:ascii="宋体" w:hAnsi="宋体" w:eastAsia="宋体" w:cs="宋体"/>
          <w:sz w:val="24"/>
          <w:szCs w:val="24"/>
        </w:rPr>
      </w:pPr>
    </w:p>
    <w:p w14:paraId="264FD780">
      <w:pPr>
        <w:bidi w:val="0"/>
        <w:rPr>
          <w:rFonts w:hint="eastAsia" w:ascii="宋体" w:hAnsi="宋体" w:eastAsia="宋体" w:cs="宋体"/>
          <w:sz w:val="24"/>
          <w:szCs w:val="24"/>
        </w:rPr>
      </w:pPr>
      <w:r>
        <w:rPr>
          <w:rFonts w:hint="eastAsia" w:ascii="宋体" w:hAnsi="宋体" w:eastAsia="宋体" w:cs="宋体"/>
          <w:sz w:val="24"/>
          <w:szCs w:val="24"/>
        </w:rPr>
        <w:t>3. 进入Sampler进行采样，获得一批一批的索引，这些索引告诉我们需要读取哪些数据、</w:t>
      </w:r>
    </w:p>
    <w:p w14:paraId="76FABB1D">
      <w:pPr>
        <w:bidi w:val="0"/>
        <w:rPr>
          <w:rFonts w:hint="eastAsia" w:ascii="宋体" w:hAnsi="宋体" w:eastAsia="宋体" w:cs="宋体"/>
          <w:sz w:val="24"/>
          <w:szCs w:val="24"/>
        </w:rPr>
      </w:pPr>
    </w:p>
    <w:p w14:paraId="7A266901">
      <w:pPr>
        <w:bidi w:val="0"/>
        <w:rPr>
          <w:rFonts w:hint="eastAsia" w:ascii="宋体" w:hAnsi="宋体" w:eastAsia="宋体" w:cs="宋体"/>
          <w:sz w:val="24"/>
          <w:szCs w:val="24"/>
        </w:rPr>
      </w:pPr>
      <w:r>
        <w:rPr>
          <w:rFonts w:hint="eastAsia" w:ascii="宋体" w:hAnsi="宋体" w:eastAsia="宋体" w:cs="宋体"/>
          <w:sz w:val="24"/>
          <w:szCs w:val="24"/>
        </w:rPr>
        <w:t>4. 进入DatasetFetcher，依据索引读取数据</w:t>
      </w:r>
    </w:p>
    <w:p w14:paraId="1A8985F2">
      <w:pPr>
        <w:bidi w:val="0"/>
        <w:rPr>
          <w:rFonts w:hint="eastAsia" w:ascii="宋体" w:hAnsi="宋体" w:eastAsia="宋体" w:cs="宋体"/>
          <w:sz w:val="24"/>
          <w:szCs w:val="24"/>
        </w:rPr>
      </w:pPr>
    </w:p>
    <w:p w14:paraId="527127BC">
      <w:pPr>
        <w:bidi w:val="0"/>
        <w:rPr>
          <w:rFonts w:hint="eastAsia" w:ascii="宋体" w:hAnsi="宋体" w:eastAsia="宋体" w:cs="宋体"/>
          <w:sz w:val="24"/>
          <w:szCs w:val="24"/>
        </w:rPr>
      </w:pPr>
      <w:r>
        <w:rPr>
          <w:rFonts w:hint="eastAsia" w:ascii="宋体" w:hAnsi="宋体" w:eastAsia="宋体" w:cs="宋体"/>
          <w:sz w:val="24"/>
          <w:szCs w:val="24"/>
        </w:rPr>
        <w:t>5. Dataset告诉我们数据的地址</w:t>
      </w:r>
    </w:p>
    <w:p w14:paraId="7FB3B5A0">
      <w:pPr>
        <w:bidi w:val="0"/>
        <w:rPr>
          <w:rFonts w:hint="eastAsia" w:ascii="宋体" w:hAnsi="宋体" w:eastAsia="宋体" w:cs="宋体"/>
          <w:sz w:val="24"/>
          <w:szCs w:val="24"/>
        </w:rPr>
      </w:pPr>
    </w:p>
    <w:p w14:paraId="2403725F">
      <w:pPr>
        <w:bidi w:val="0"/>
        <w:rPr>
          <w:rFonts w:hint="eastAsia" w:ascii="宋体" w:hAnsi="宋体" w:eastAsia="宋体" w:cs="宋体"/>
          <w:sz w:val="24"/>
          <w:szCs w:val="24"/>
        </w:rPr>
      </w:pPr>
      <w:r>
        <w:rPr>
          <w:rFonts w:hint="eastAsia" w:ascii="宋体" w:hAnsi="宋体" w:eastAsia="宋体" w:cs="宋体"/>
          <w:sz w:val="24"/>
          <w:szCs w:val="24"/>
        </w:rPr>
        <w:t>6. 自定义的Dataset中会重写__getietm__方法，针对不同的数据来进行定制化的数据读取</w:t>
      </w:r>
    </w:p>
    <w:p w14:paraId="1CF4DCBC">
      <w:pPr>
        <w:bidi w:val="0"/>
        <w:rPr>
          <w:rFonts w:hint="eastAsia" w:ascii="宋体" w:hAnsi="宋体" w:eastAsia="宋体" w:cs="宋体"/>
          <w:sz w:val="24"/>
          <w:szCs w:val="24"/>
        </w:rPr>
      </w:pPr>
    </w:p>
    <w:p w14:paraId="7A6C7D90">
      <w:pPr>
        <w:bidi w:val="0"/>
        <w:rPr>
          <w:rFonts w:hint="eastAsia" w:ascii="宋体" w:hAnsi="宋体" w:eastAsia="宋体" w:cs="宋体"/>
          <w:sz w:val="24"/>
          <w:szCs w:val="24"/>
        </w:rPr>
      </w:pPr>
      <w:r>
        <w:rPr>
          <w:rFonts w:hint="eastAsia" w:ascii="宋体" w:hAnsi="宋体" w:eastAsia="宋体" w:cs="宋体"/>
          <w:sz w:val="24"/>
          <w:szCs w:val="24"/>
        </w:rPr>
        <w:t>7. 到这里就获取的数据的Text和Label</w:t>
      </w:r>
    </w:p>
    <w:p w14:paraId="0159DB62">
      <w:pPr>
        <w:bidi w:val="0"/>
        <w:rPr>
          <w:rFonts w:hint="eastAsia" w:ascii="宋体" w:hAnsi="宋体" w:eastAsia="宋体" w:cs="宋体"/>
          <w:sz w:val="24"/>
          <w:szCs w:val="24"/>
        </w:rPr>
      </w:pPr>
    </w:p>
    <w:p w14:paraId="3B83633D">
      <w:pPr>
        <w:bidi w:val="0"/>
        <w:rPr>
          <w:rFonts w:hint="eastAsia" w:ascii="宋体" w:hAnsi="宋体" w:eastAsia="宋体" w:cs="宋体"/>
          <w:sz w:val="24"/>
          <w:szCs w:val="24"/>
        </w:rPr>
      </w:pPr>
      <w:r>
        <w:rPr>
          <w:rFonts w:hint="eastAsia" w:ascii="宋体" w:hAnsi="宋体" w:eastAsia="宋体" w:cs="宋体"/>
          <w:sz w:val="24"/>
          <w:szCs w:val="24"/>
        </w:rPr>
        <w:t>8. 进入collate_fn将之前获取的个体数据进行组合成batch</w:t>
      </w:r>
    </w:p>
    <w:p w14:paraId="28BE7F91">
      <w:pPr>
        <w:bidi w:val="0"/>
        <w:rPr>
          <w:rFonts w:hint="eastAsia" w:ascii="宋体" w:hAnsi="宋体" w:eastAsia="宋体" w:cs="宋体"/>
          <w:sz w:val="24"/>
          <w:szCs w:val="24"/>
        </w:rPr>
      </w:pPr>
    </w:p>
    <w:p w14:paraId="2119B9A6">
      <w:pPr>
        <w:bidi w:val="0"/>
        <w:rPr>
          <w:rFonts w:hint="eastAsia" w:ascii="宋体" w:hAnsi="宋体" w:eastAsia="宋体" w:cs="宋体"/>
          <w:sz w:val="24"/>
          <w:szCs w:val="24"/>
        </w:rPr>
      </w:pPr>
      <w:r>
        <w:rPr>
          <w:rFonts w:hint="eastAsia" w:ascii="宋体" w:hAnsi="宋体" w:eastAsia="宋体" w:cs="宋体"/>
          <w:sz w:val="24"/>
          <w:szCs w:val="24"/>
        </w:rPr>
        <w:t>9. 一个一个batch组成Batch Data</w:t>
      </w:r>
    </w:p>
    <w:p w14:paraId="4B9070E8">
      <w:pPr>
        <w:bidi w:val="0"/>
        <w:rPr>
          <w:rFonts w:hint="eastAsia" w:ascii="宋体" w:hAnsi="宋体" w:eastAsia="宋体" w:cs="宋体"/>
          <w:sz w:val="24"/>
          <w:szCs w:val="24"/>
        </w:rPr>
      </w:pPr>
    </w:p>
    <w:p w14:paraId="2EDFB7B0">
      <w:pPr>
        <w:bidi w:val="0"/>
        <w:rPr>
          <w:rFonts w:hint="eastAsia" w:ascii="宋体" w:hAnsi="宋体" w:eastAsia="宋体" w:cs="宋体"/>
          <w:sz w:val="24"/>
          <w:szCs w:val="24"/>
        </w:rPr>
      </w:pPr>
    </w:p>
    <w:p w14:paraId="52CE1D02">
      <w:pPr>
        <w:bidi w:val="0"/>
        <w:rPr>
          <w:rFonts w:hint="eastAsia" w:ascii="宋体" w:hAnsi="宋体" w:eastAsia="宋体" w:cs="宋体"/>
          <w:sz w:val="24"/>
          <w:szCs w:val="24"/>
        </w:rPr>
      </w:pPr>
      <w:r>
        <w:rPr>
          <w:rFonts w:hint="eastAsia" w:ascii="宋体" w:hAnsi="宋体" w:eastAsia="宋体" w:cs="宋体"/>
          <w:sz w:val="24"/>
          <w:szCs w:val="24"/>
        </w:rPr>
        <w:t>再来看一个具体的代码</w:t>
      </w:r>
    </w:p>
    <w:p w14:paraId="3A0624D0">
      <w:pPr>
        <w:keepNext w:val="0"/>
        <w:keepLines w:val="0"/>
        <w:widowControl/>
        <w:suppressLineNumbers w:val="0"/>
        <w:shd w:val="clear" w:fill="FFFFFF"/>
        <w:spacing w:line="270" w:lineRule="atLeast"/>
        <w:jc w:val="left"/>
        <w:rPr>
          <w:rFonts w:ascii="Consolas" w:hAnsi="Consolas" w:eastAsia="Consolas" w:cs="Consolas"/>
          <w:b w:val="0"/>
          <w:bCs w:val="0"/>
          <w:color w:val="000000"/>
          <w:sz w:val="20"/>
          <w:szCs w:val="20"/>
        </w:rPr>
      </w:pPr>
      <w:r>
        <w:rPr>
          <w:rFonts w:hint="eastAsia" w:ascii="宋体" w:hAnsi="宋体" w:eastAsia="宋体" w:cs="宋体"/>
          <w:sz w:val="24"/>
          <w:szCs w:val="24"/>
          <w:lang w:val="en-US" w:eastAsia="zh-CN"/>
        </w:rPr>
        <w:t xml:space="preserve"> </w:t>
      </w:r>
      <w:r>
        <w:rPr>
          <w:rFonts w:hint="default" w:ascii="Consolas" w:hAnsi="Consolas" w:eastAsia="Consolas" w:cs="Consolas"/>
          <w:b w:val="0"/>
          <w:bCs w:val="0"/>
          <w:color w:val="AF00DB"/>
          <w:kern w:val="0"/>
          <w:sz w:val="20"/>
          <w:szCs w:val="20"/>
          <w:shd w:val="clear" w:fill="FFFFFF"/>
          <w:lang w:val="en-US" w:eastAsia="zh-CN" w:bidi="ar"/>
        </w:rPr>
        <w:t>from</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22222"/>
          <w:kern w:val="0"/>
          <w:sz w:val="20"/>
          <w:szCs w:val="20"/>
          <w:shd w:val="clear" w:fill="FFFFFF"/>
          <w:lang w:val="en-US" w:eastAsia="zh-CN" w:bidi="ar"/>
        </w:rPr>
        <w:t>torch.utils.data</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import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DataLoader</w:t>
      </w:r>
    </w:p>
    <w:p w14:paraId="29AC4F08">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AF00DB"/>
          <w:kern w:val="0"/>
          <w:sz w:val="20"/>
          <w:szCs w:val="20"/>
          <w:shd w:val="clear" w:fill="FFFFFF"/>
          <w:lang w:val="en-US" w:eastAsia="zh-CN" w:bidi="ar"/>
        </w:rPr>
        <w:t>from</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22222"/>
          <w:kern w:val="0"/>
          <w:sz w:val="20"/>
          <w:szCs w:val="20"/>
          <w:shd w:val="clear" w:fill="FFFFFF"/>
          <w:lang w:val="en-US" w:eastAsia="zh-CN" w:bidi="ar"/>
        </w:rPr>
        <w:t>torch.utils.data.dataset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import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TensorDataset</w:t>
      </w:r>
    </w:p>
    <w:p w14:paraId="34FBC03B">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035D1FB0">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自构建数据集</w:t>
      </w:r>
    </w:p>
    <w:p w14:paraId="202DA19A">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dataset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67F99"/>
          <w:kern w:val="0"/>
          <w:sz w:val="20"/>
          <w:szCs w:val="20"/>
          <w:shd w:val="clear" w:fill="FFFFFF"/>
          <w:lang w:val="en-US" w:eastAsia="zh-CN" w:bidi="ar"/>
        </w:rPr>
        <w:t>TensorDataset</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torch</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arange</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98658"/>
          <w:kern w:val="0"/>
          <w:sz w:val="20"/>
          <w:szCs w:val="20"/>
          <w:shd w:val="clear" w:fill="FFFFFF"/>
          <w:lang w:val="en-US" w:eastAsia="zh-CN" w:bidi="ar"/>
        </w:rPr>
        <w:t>40</w:t>
      </w:r>
      <w:r>
        <w:rPr>
          <w:rFonts w:hint="default" w:ascii="Consolas" w:hAnsi="Consolas" w:eastAsia="Consolas" w:cs="Consolas"/>
          <w:b w:val="0"/>
          <w:bCs w:val="0"/>
          <w:color w:val="222222"/>
          <w:kern w:val="0"/>
          <w:sz w:val="20"/>
          <w:szCs w:val="20"/>
          <w:shd w:val="clear" w:fill="FFFFFF"/>
          <w:lang w:val="en-US" w:eastAsia="zh-CN" w:bidi="ar"/>
        </w:rPr>
        <w:t>))</w:t>
      </w:r>
    </w:p>
    <w:p w14:paraId="00366F6B">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dl</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67F99"/>
          <w:kern w:val="0"/>
          <w:sz w:val="20"/>
          <w:szCs w:val="20"/>
          <w:shd w:val="clear" w:fill="FFFFFF"/>
          <w:lang w:val="en-US" w:eastAsia="zh-CN" w:bidi="ar"/>
        </w:rPr>
        <w:t>DataLoader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dataset</w:t>
      </w:r>
      <w:r>
        <w:rPr>
          <w:rFonts w:hint="default" w:ascii="Consolas" w:hAnsi="Consolas" w:eastAsia="Consolas" w:cs="Consolas"/>
          <w:b w:val="0"/>
          <w:bCs w:val="0"/>
          <w:color w:val="222222"/>
          <w:kern w:val="0"/>
          <w:sz w:val="20"/>
          <w:szCs w:val="20"/>
          <w:shd w:val="clear" w:fill="FFFFFF"/>
          <w:lang w:val="en-US" w:eastAsia="zh-CN" w:bidi="ar"/>
        </w:rPr>
        <w:t>,</w:t>
      </w:r>
    </w:p>
    <w:p w14:paraId="6F84028A">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batch_size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10</w:t>
      </w:r>
      <w:r>
        <w:rPr>
          <w:rFonts w:hint="default" w:ascii="Consolas" w:hAnsi="Consolas" w:eastAsia="Consolas" w:cs="Consolas"/>
          <w:b w:val="0"/>
          <w:bCs w:val="0"/>
          <w:color w:val="222222"/>
          <w:kern w:val="0"/>
          <w:sz w:val="20"/>
          <w:szCs w:val="20"/>
          <w:shd w:val="clear" w:fill="FFFFFF"/>
          <w:lang w:val="en-US" w:eastAsia="zh-CN" w:bidi="ar"/>
        </w:rPr>
        <w:t>,</w:t>
      </w:r>
    </w:p>
    <w:p w14:paraId="323FC644">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shuffle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True,</w:t>
      </w:r>
    </w:p>
    <w:p w14:paraId="020C7E3A">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num_workers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222222"/>
          <w:kern w:val="0"/>
          <w:sz w:val="20"/>
          <w:szCs w:val="20"/>
          <w:shd w:val="clear" w:fill="FFFFFF"/>
          <w:lang w:val="en-US" w:eastAsia="zh-CN" w:bidi="ar"/>
        </w:rPr>
        <w:t>,</w:t>
      </w:r>
    </w:p>
    <w:p w14:paraId="511DA12C">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drop_last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True)</w:t>
      </w:r>
    </w:p>
    <w:p w14:paraId="561902D7">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数据输出</w:t>
      </w:r>
    </w:p>
    <w:p w14:paraId="7697AB87">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AF00DB"/>
          <w:kern w:val="0"/>
          <w:sz w:val="20"/>
          <w:szCs w:val="20"/>
          <w:shd w:val="clear" w:fill="FFFFFF"/>
          <w:lang w:val="en-US" w:eastAsia="zh-CN" w:bidi="ar"/>
        </w:rPr>
        <w:t>for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batch</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in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dl</w:t>
      </w:r>
      <w:r>
        <w:rPr>
          <w:rFonts w:hint="default" w:ascii="Consolas" w:hAnsi="Consolas" w:eastAsia="Consolas" w:cs="Consolas"/>
          <w:b w:val="0"/>
          <w:bCs w:val="0"/>
          <w:color w:val="222222"/>
          <w:kern w:val="0"/>
          <w:sz w:val="20"/>
          <w:szCs w:val="20"/>
          <w:shd w:val="clear" w:fill="FFFFFF"/>
          <w:lang w:val="en-US" w:eastAsia="zh-CN" w:bidi="ar"/>
        </w:rPr>
        <w:t>:</w:t>
      </w:r>
    </w:p>
    <w:p w14:paraId="25207D8F">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print</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batch</w:t>
      </w:r>
      <w:r>
        <w:rPr>
          <w:rFonts w:hint="default" w:ascii="Consolas" w:hAnsi="Consolas" w:eastAsia="Consolas" w:cs="Consolas"/>
          <w:b w:val="0"/>
          <w:bCs w:val="0"/>
          <w:color w:val="222222"/>
          <w:kern w:val="0"/>
          <w:sz w:val="20"/>
          <w:szCs w:val="20"/>
          <w:shd w:val="clear" w:fill="FFFFFF"/>
          <w:lang w:val="en-US" w:eastAsia="zh-CN" w:bidi="ar"/>
        </w:rPr>
        <w:t>)</w:t>
      </w:r>
    </w:p>
    <w:p w14:paraId="43DB857D">
      <w:pPr>
        <w:bidi w:val="0"/>
      </w:pPr>
      <w:r>
        <w:drawing>
          <wp:inline distT="0" distB="0" distL="114300" distR="114300">
            <wp:extent cx="4787900" cy="3048000"/>
            <wp:effectExtent l="0" t="0" r="0" b="0"/>
            <wp:docPr id="3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5"/>
                    <pic:cNvPicPr>
                      <a:picLocks noChangeAspect="1"/>
                    </pic:cNvPicPr>
                  </pic:nvPicPr>
                  <pic:blipFill>
                    <a:blip r:embed="rId24"/>
                    <a:stretch>
                      <a:fillRect/>
                    </a:stretch>
                  </pic:blipFill>
                  <pic:spPr>
                    <a:xfrm>
                      <a:off x="0" y="0"/>
                      <a:ext cx="4787900" cy="3048000"/>
                    </a:xfrm>
                    <a:prstGeom prst="rect">
                      <a:avLst/>
                    </a:prstGeom>
                    <a:noFill/>
                    <a:ln>
                      <a:noFill/>
                    </a:ln>
                  </pic:spPr>
                </pic:pic>
              </a:graphicData>
            </a:graphic>
          </wp:inline>
        </w:drawing>
      </w:r>
    </w:p>
    <w:p w14:paraId="37DE4A07">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4972050" cy="1057275"/>
            <wp:effectExtent l="0" t="0" r="6350" b="9525"/>
            <wp:docPr id="35"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6" descr="IMG_256"/>
                    <pic:cNvPicPr>
                      <a:picLocks noChangeAspect="1"/>
                    </pic:cNvPicPr>
                  </pic:nvPicPr>
                  <pic:blipFill>
                    <a:blip r:embed="rId25"/>
                    <a:stretch>
                      <a:fillRect/>
                    </a:stretch>
                  </pic:blipFill>
                  <pic:spPr>
                    <a:xfrm>
                      <a:off x="0" y="0"/>
                      <a:ext cx="4972050" cy="1057275"/>
                    </a:xfrm>
                    <a:prstGeom prst="rect">
                      <a:avLst/>
                    </a:prstGeom>
                    <a:noFill/>
                    <a:ln w="9525">
                      <a:noFill/>
                    </a:ln>
                  </pic:spPr>
                </pic:pic>
              </a:graphicData>
            </a:graphic>
          </wp:inline>
        </w:drawing>
      </w:r>
    </w:p>
    <w:p w14:paraId="54792314">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ascii="Arial" w:hAnsi="Arial" w:eastAsia="Arial" w:cs="Arial"/>
          <w:i w:val="0"/>
          <w:iCs w:val="0"/>
          <w:caps w:val="0"/>
          <w:color w:val="4D4D4D"/>
          <w:spacing w:val="0"/>
          <w:sz w:val="16"/>
          <w:szCs w:val="16"/>
        </w:rPr>
      </w:pPr>
      <w:r>
        <w:rPr>
          <w:rFonts w:hint="default" w:ascii="Arial" w:hAnsi="Arial" w:eastAsia="Arial" w:cs="Arial"/>
          <w:i w:val="0"/>
          <w:iCs w:val="0"/>
          <w:caps w:val="0"/>
          <w:color w:val="4D4D4D"/>
          <w:spacing w:val="0"/>
          <w:sz w:val="16"/>
          <w:szCs w:val="16"/>
          <w:shd w:val="clear" w:fill="FFFFFF"/>
        </w:rPr>
        <w:t>因为自定义的数据集只有39条，最后一个batch的数据量小于10，被舍弃掉了</w:t>
      </w:r>
    </w:p>
    <w:p w14:paraId="7DE031D6">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hint="default" w:ascii="Arial" w:hAnsi="Arial" w:eastAsia="Arial" w:cs="Arial"/>
          <w:i w:val="0"/>
          <w:iCs w:val="0"/>
          <w:caps w:val="0"/>
          <w:color w:val="4D4D4D"/>
          <w:spacing w:val="0"/>
          <w:sz w:val="16"/>
          <w:szCs w:val="16"/>
        </w:rPr>
      </w:pPr>
      <w:r>
        <w:rPr>
          <w:rFonts w:hint="default" w:ascii="Arial" w:hAnsi="Arial" w:eastAsia="Arial" w:cs="Arial"/>
          <w:i w:val="0"/>
          <w:iCs w:val="0"/>
          <w:caps w:val="0"/>
          <w:color w:val="4D4D4D"/>
          <w:spacing w:val="0"/>
          <w:sz w:val="16"/>
          <w:szCs w:val="16"/>
          <w:shd w:val="clear" w:fill="FFFFFF"/>
        </w:rPr>
        <w:t>而数据预处理主要是重写Dataset和DataLoader中的方法，因此总体代码如下所示</w:t>
      </w:r>
    </w:p>
    <w:p w14:paraId="26284F42">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300" w:lineRule="atLeast"/>
        <w:ind w:left="0" w:right="0" w:firstLine="0"/>
        <w:rPr>
          <w:rFonts w:ascii="微软雅黑" w:hAnsi="微软雅黑" w:eastAsia="微软雅黑" w:cs="微软雅黑"/>
          <w:b/>
          <w:bCs/>
          <w:i w:val="0"/>
          <w:iCs w:val="0"/>
          <w:caps w:val="0"/>
          <w:color w:val="4F4F4F"/>
          <w:spacing w:val="0"/>
          <w:sz w:val="20"/>
          <w:szCs w:val="20"/>
        </w:rPr>
      </w:pPr>
      <w:r>
        <w:rPr>
          <w:rFonts w:hint="eastAsia" w:ascii="微软雅黑" w:hAnsi="微软雅黑" w:eastAsia="微软雅黑" w:cs="微软雅黑"/>
          <w:b/>
          <w:bCs/>
          <w:i w:val="0"/>
          <w:iCs w:val="0"/>
          <w:caps w:val="0"/>
          <w:color w:val="4F4F4F"/>
          <w:spacing w:val="0"/>
          <w:sz w:val="20"/>
          <w:szCs w:val="20"/>
          <w:shd w:val="clear" w:fill="FFFFFF"/>
        </w:rPr>
        <w:t>5.5 Pytorch工具</w:t>
      </w:r>
    </w:p>
    <w:p w14:paraId="79B3D7A0">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hint="eastAsia" w:ascii="Arial" w:hAnsi="Arial" w:eastAsia="Arial" w:cs="Arial"/>
          <w:i w:val="0"/>
          <w:iCs w:val="0"/>
          <w:caps w:val="0"/>
          <w:color w:val="4D4D4D"/>
          <w:spacing w:val="0"/>
          <w:sz w:val="16"/>
          <w:szCs w:val="16"/>
        </w:rPr>
      </w:pPr>
      <w:r>
        <w:rPr>
          <w:rFonts w:hint="default" w:ascii="Arial" w:hAnsi="Arial" w:eastAsia="Arial" w:cs="Arial"/>
          <w:i w:val="0"/>
          <w:iCs w:val="0"/>
          <w:caps w:val="0"/>
          <w:color w:val="4D4D4D"/>
          <w:spacing w:val="0"/>
          <w:sz w:val="16"/>
          <w:szCs w:val="16"/>
          <w:shd w:val="clear" w:fill="FFFFFF"/>
        </w:rPr>
        <w:t>基于Pytorch已经产生了一些封装完备的工具，而缺点也很明显，数据处理不是很灵活，</w:t>
      </w:r>
      <w:r>
        <w:rPr>
          <w:rFonts w:hint="default" w:ascii="Arial" w:hAnsi="Arial" w:eastAsia="Arial" w:cs="Arial"/>
          <w:b w:val="0"/>
          <w:bCs w:val="0"/>
          <w:i w:val="0"/>
          <w:iCs w:val="0"/>
          <w:caps w:val="0"/>
          <w:color w:val="FF9900"/>
          <w:spacing w:val="0"/>
          <w:sz w:val="16"/>
          <w:szCs w:val="16"/>
          <w:shd w:val="clear" w:fill="FFFFFF"/>
        </w:rPr>
        <w:t>对于初学者来说，多写代码比较踏实</w:t>
      </w:r>
      <w:r>
        <w:rPr>
          <w:rFonts w:hint="default" w:ascii="Arial" w:hAnsi="Arial" w:eastAsia="Arial" w:cs="Arial"/>
          <w:i w:val="0"/>
          <w:iCs w:val="0"/>
          <w:caps w:val="0"/>
          <w:color w:val="4D4D4D"/>
          <w:spacing w:val="0"/>
          <w:sz w:val="16"/>
          <w:szCs w:val="16"/>
          <w:shd w:val="clear" w:fill="FFFFFF"/>
        </w:rPr>
        <w:t>，因此作者不太推荐使用这些方法</w:t>
      </w:r>
    </w:p>
    <w:p w14:paraId="7B861FFF">
      <w:pPr>
        <w:bidi w:val="0"/>
        <w:rPr>
          <w:rFonts w:hint="eastAsia" w:ascii="宋体" w:hAnsi="宋体" w:eastAsia="宋体" w:cs="宋体"/>
          <w:sz w:val="24"/>
          <w:szCs w:val="24"/>
          <w:lang w:eastAsia="zh-CN"/>
        </w:rPr>
      </w:pPr>
      <w:r>
        <w:drawing>
          <wp:inline distT="0" distB="0" distL="114300" distR="114300">
            <wp:extent cx="4191635" cy="1022350"/>
            <wp:effectExtent l="0" t="0" r="12065" b="6350"/>
            <wp:docPr id="3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7"/>
                    <pic:cNvPicPr>
                      <a:picLocks noChangeAspect="1"/>
                    </pic:cNvPicPr>
                  </pic:nvPicPr>
                  <pic:blipFill>
                    <a:blip r:embed="rId26"/>
                    <a:stretch>
                      <a:fillRect/>
                    </a:stretch>
                  </pic:blipFill>
                  <pic:spPr>
                    <a:xfrm>
                      <a:off x="0" y="0"/>
                      <a:ext cx="4191635" cy="1022350"/>
                    </a:xfrm>
                    <a:prstGeom prst="rect">
                      <a:avLst/>
                    </a:prstGeom>
                    <a:noFill/>
                    <a:ln>
                      <a:noFill/>
                    </a:ln>
                  </pic:spPr>
                </pic:pic>
              </a:graphicData>
            </a:graphic>
          </wp:inline>
        </w:drawing>
      </w:r>
    </w:p>
    <w:p w14:paraId="1EA34C73">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320" w:lineRule="atLeast"/>
        <w:ind w:left="0" w:right="0" w:firstLine="0"/>
        <w:rPr>
          <w:rFonts w:ascii="微软雅黑" w:hAnsi="微软雅黑" w:eastAsia="微软雅黑" w:cs="微软雅黑"/>
          <w:b/>
          <w:bCs/>
          <w:i w:val="0"/>
          <w:iCs w:val="0"/>
          <w:caps w:val="0"/>
          <w:color w:val="4F4F4F"/>
          <w:spacing w:val="0"/>
          <w:sz w:val="22"/>
          <w:szCs w:val="22"/>
        </w:rPr>
      </w:pPr>
      <w:r>
        <w:rPr>
          <w:rFonts w:hint="eastAsia" w:ascii="微软雅黑" w:hAnsi="微软雅黑" w:eastAsia="微软雅黑" w:cs="微软雅黑"/>
          <w:b/>
          <w:bCs/>
          <w:i w:val="0"/>
          <w:iCs w:val="0"/>
          <w:caps w:val="0"/>
          <w:color w:val="4F4F4F"/>
          <w:spacing w:val="0"/>
          <w:sz w:val="22"/>
          <w:szCs w:val="22"/>
          <w:shd w:val="clear" w:fill="FFFFFF"/>
        </w:rPr>
        <w:t>六、torch.nn</w:t>
      </w:r>
    </w:p>
    <w:p w14:paraId="094581DC">
      <w:pPr>
        <w:bidi w:val="0"/>
        <w:rPr>
          <w:rFonts w:hint="eastAsia"/>
        </w:rPr>
      </w:pPr>
      <w:r>
        <w:rPr>
          <w:rFonts w:hint="default"/>
        </w:rPr>
        <w:t>torch.nn是神经网路工具箱，该工具箱建立于Autograd(主要有自动求导和梯度反向传播功能)，提供了网络搭建的模组，优化器等一系列功能。</w:t>
      </w:r>
    </w:p>
    <w:p w14:paraId="009DE392">
      <w:pPr>
        <w:bidi w:val="0"/>
        <w:rPr>
          <w:rFonts w:hint="default"/>
        </w:rPr>
      </w:pPr>
      <w:r>
        <w:rPr>
          <w:rFonts w:hint="default"/>
        </w:rPr>
        <w:t>搭建一个神经网络模型整个流程是怎么样的呢？</w:t>
      </w:r>
    </w:p>
    <w:p w14:paraId="2D1BF56B">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0" w:right="0" w:firstLine="0"/>
        <w:rPr>
          <w:rFonts w:hint="default" w:ascii="Arial" w:hAnsi="Arial" w:eastAsia="Arial" w:cs="Arial"/>
          <w:i w:val="0"/>
          <w:iCs w:val="0"/>
          <w:caps w:val="0"/>
          <w:color w:val="4F4F4F"/>
          <w:spacing w:val="0"/>
          <w:sz w:val="16"/>
          <w:szCs w:val="16"/>
        </w:rPr>
      </w:pPr>
    </w:p>
    <w:p w14:paraId="1689BDE2">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0" w:right="0" w:firstLine="0"/>
        <w:rPr>
          <w:rFonts w:ascii="Arial" w:hAnsi="Arial" w:eastAsia="Arial" w:cs="Arial"/>
          <w:i w:val="0"/>
          <w:iCs w:val="0"/>
          <w:caps w:val="0"/>
          <w:color w:val="4F4F4F"/>
          <w:spacing w:val="0"/>
          <w:sz w:val="16"/>
          <w:szCs w:val="16"/>
        </w:rPr>
      </w:pPr>
      <w:r>
        <w:rPr>
          <w:rFonts w:hint="default" w:ascii="Arial" w:hAnsi="Arial" w:eastAsia="Arial" w:cs="Arial"/>
          <w:i w:val="0"/>
          <w:iCs w:val="0"/>
          <w:caps w:val="0"/>
          <w:color w:val="4F4F4F"/>
          <w:spacing w:val="0"/>
          <w:sz w:val="16"/>
          <w:szCs w:val="16"/>
        </w:rPr>
        <w:t>搭建网络流程</w:t>
      </w:r>
    </w:p>
    <w:p w14:paraId="2C900D06">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0" w:right="0" w:firstLine="0"/>
        <w:rPr>
          <w:rFonts w:hint="default" w:ascii="Arial" w:hAnsi="Arial" w:eastAsia="Arial" w:cs="Arial"/>
          <w:i w:val="0"/>
          <w:iCs w:val="0"/>
          <w:caps w:val="0"/>
          <w:color w:val="4F4F4F"/>
          <w:spacing w:val="0"/>
          <w:sz w:val="16"/>
          <w:szCs w:val="16"/>
        </w:rPr>
      </w:pPr>
      <w:r>
        <w:rPr>
          <w:rFonts w:hint="default" w:ascii="Arial" w:hAnsi="Arial" w:eastAsia="Arial" w:cs="Arial"/>
          <w:i w:val="0"/>
          <w:iCs w:val="0"/>
          <w:caps w:val="0"/>
          <w:color w:val="4F4F4F"/>
          <w:spacing w:val="0"/>
          <w:sz w:val="16"/>
          <w:szCs w:val="16"/>
        </w:rPr>
        <w:t>1 数据读取</w:t>
      </w:r>
    </w:p>
    <w:p w14:paraId="0AAE9741">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0" w:right="0" w:firstLine="0"/>
        <w:rPr>
          <w:rFonts w:hint="default" w:ascii="Arial" w:hAnsi="Arial" w:eastAsia="Arial" w:cs="Arial"/>
          <w:i w:val="0"/>
          <w:iCs w:val="0"/>
          <w:caps w:val="0"/>
          <w:color w:val="4F4F4F"/>
          <w:spacing w:val="0"/>
          <w:sz w:val="16"/>
          <w:szCs w:val="16"/>
        </w:rPr>
      </w:pPr>
      <w:r>
        <w:rPr>
          <w:rFonts w:hint="default" w:ascii="Arial" w:hAnsi="Arial" w:eastAsia="Arial" w:cs="Arial"/>
          <w:i w:val="0"/>
          <w:iCs w:val="0"/>
          <w:caps w:val="0"/>
          <w:color w:val="4F4F4F"/>
          <w:spacing w:val="0"/>
          <w:sz w:val="16"/>
          <w:szCs w:val="16"/>
        </w:rPr>
        <w:t>2 定义模型</w:t>
      </w:r>
    </w:p>
    <w:p w14:paraId="73BA8F8D">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0" w:right="0" w:firstLine="0"/>
        <w:rPr>
          <w:rFonts w:hint="default" w:ascii="Arial" w:hAnsi="Arial" w:eastAsia="Arial" w:cs="Arial"/>
          <w:i w:val="0"/>
          <w:iCs w:val="0"/>
          <w:caps w:val="0"/>
          <w:color w:val="4F4F4F"/>
          <w:spacing w:val="0"/>
          <w:sz w:val="16"/>
          <w:szCs w:val="16"/>
        </w:rPr>
      </w:pPr>
      <w:r>
        <w:rPr>
          <w:rFonts w:hint="default" w:ascii="Arial" w:hAnsi="Arial" w:eastAsia="Arial" w:cs="Arial"/>
          <w:i w:val="0"/>
          <w:iCs w:val="0"/>
          <w:caps w:val="0"/>
          <w:color w:val="4F4F4F"/>
          <w:spacing w:val="0"/>
          <w:sz w:val="16"/>
          <w:szCs w:val="16"/>
        </w:rPr>
        <w:t>3 定义损失函数和优化器</w:t>
      </w:r>
    </w:p>
    <w:p w14:paraId="725E2697">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0" w:right="0" w:firstLine="0"/>
        <w:rPr>
          <w:rFonts w:hint="default" w:ascii="Arial" w:hAnsi="Arial" w:eastAsia="Arial" w:cs="Arial"/>
          <w:i w:val="0"/>
          <w:iCs w:val="0"/>
          <w:caps w:val="0"/>
          <w:color w:val="4F4F4F"/>
          <w:spacing w:val="0"/>
          <w:sz w:val="16"/>
          <w:szCs w:val="16"/>
        </w:rPr>
      </w:pPr>
      <w:r>
        <w:rPr>
          <w:rFonts w:hint="default" w:ascii="Arial" w:hAnsi="Arial" w:eastAsia="Arial" w:cs="Arial"/>
          <w:i w:val="0"/>
          <w:iCs w:val="0"/>
          <w:caps w:val="0"/>
          <w:color w:val="4F4F4F"/>
          <w:spacing w:val="0"/>
          <w:sz w:val="16"/>
          <w:szCs w:val="16"/>
        </w:rPr>
        <w:t>4 模型训练</w:t>
      </w:r>
    </w:p>
    <w:p w14:paraId="1FF730B4">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0" w:right="0" w:firstLine="0"/>
        <w:rPr>
          <w:rFonts w:hint="default" w:ascii="Arial" w:hAnsi="Arial" w:eastAsia="Arial" w:cs="Arial"/>
          <w:i w:val="0"/>
          <w:iCs w:val="0"/>
          <w:caps w:val="0"/>
          <w:color w:val="4F4F4F"/>
          <w:spacing w:val="0"/>
          <w:sz w:val="16"/>
          <w:szCs w:val="16"/>
        </w:rPr>
      </w:pPr>
      <w:r>
        <w:rPr>
          <w:rFonts w:hint="default" w:ascii="Arial" w:hAnsi="Arial" w:eastAsia="Arial" w:cs="Arial"/>
          <w:i w:val="0"/>
          <w:iCs w:val="0"/>
          <w:caps w:val="0"/>
          <w:color w:val="4F4F4F"/>
          <w:spacing w:val="0"/>
          <w:sz w:val="16"/>
          <w:szCs w:val="16"/>
        </w:rPr>
        <w:t>5 获取训练结果</w:t>
      </w:r>
    </w:p>
    <w:p w14:paraId="2CC50E92">
      <w:pPr>
        <w:bidi w:val="0"/>
        <w:rPr>
          <w:rFonts w:hint="default" w:ascii="宋体" w:hAnsi="宋体" w:eastAsia="宋体" w:cs="宋体"/>
          <w:sz w:val="24"/>
          <w:szCs w:val="24"/>
          <w:lang w:val="en-US" w:eastAsia="zh-CN"/>
        </w:rPr>
      </w:pPr>
    </w:p>
    <w:p w14:paraId="7389E10F">
      <w:pPr>
        <w:bidi w:val="0"/>
      </w:pPr>
      <w:r>
        <w:rPr>
          <w:rFonts w:hint="default"/>
        </w:rPr>
        <w:t>我们拿一个最简单的FNN网络来对经典数据集diabetes糖尿病数据集来进行分类预测，模型性能指标直接采用Loss。</w:t>
      </w:r>
    </w:p>
    <w:p w14:paraId="24D4B0A7">
      <w:pPr>
        <w:bidi w:val="0"/>
        <w:rPr>
          <w:rFonts w:hint="default"/>
        </w:rPr>
      </w:pPr>
      <w:r>
        <w:rPr>
          <w:rFonts w:hint="default"/>
        </w:rPr>
        <w:t>数据集：见博客顶端</w:t>
      </w:r>
    </w:p>
    <w:p w14:paraId="0F8F9481">
      <w:pPr>
        <w:bidi w:val="0"/>
      </w:pPr>
    </w:p>
    <w:p w14:paraId="49C61069">
      <w:pPr>
        <w:keepNext w:val="0"/>
        <w:keepLines w:val="0"/>
        <w:widowControl/>
        <w:suppressLineNumbers w:val="0"/>
        <w:shd w:val="clear" w:fill="FFFFFF"/>
        <w:spacing w:line="270" w:lineRule="atLeast"/>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14:paraId="3DBE0DF9">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AF00DB"/>
          <w:kern w:val="0"/>
          <w:sz w:val="20"/>
          <w:szCs w:val="20"/>
          <w:shd w:val="clear" w:fill="FFFFFF"/>
          <w:lang w:val="en-US" w:eastAsia="zh-CN" w:bidi="ar"/>
        </w:rPr>
        <w:t>import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22222"/>
          <w:kern w:val="0"/>
          <w:sz w:val="20"/>
          <w:szCs w:val="20"/>
          <w:shd w:val="clear" w:fill="FFFFFF"/>
          <w:lang w:val="en-US" w:eastAsia="zh-CN" w:bidi="ar"/>
        </w:rPr>
        <w:t>numpy</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as</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22222"/>
          <w:kern w:val="0"/>
          <w:sz w:val="20"/>
          <w:szCs w:val="20"/>
          <w:shd w:val="clear" w:fill="FFFFFF"/>
          <w:lang w:val="en-US" w:eastAsia="zh-CN" w:bidi="ar"/>
        </w:rPr>
        <w:t>np</w:t>
      </w:r>
    </w:p>
    <w:p w14:paraId="2D99FBDF">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AF00DB"/>
          <w:kern w:val="0"/>
          <w:sz w:val="20"/>
          <w:szCs w:val="20"/>
          <w:shd w:val="clear" w:fill="FFFFFF"/>
          <w:lang w:val="en-US" w:eastAsia="zh-CN" w:bidi="ar"/>
        </w:rPr>
        <w:t>import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22222"/>
          <w:kern w:val="0"/>
          <w:sz w:val="20"/>
          <w:szCs w:val="20"/>
          <w:shd w:val="clear" w:fill="FFFFFF"/>
          <w:lang w:val="en-US" w:eastAsia="zh-CN" w:bidi="ar"/>
        </w:rPr>
        <w:t>torch</w:t>
      </w:r>
    </w:p>
    <w:p w14:paraId="206576DA">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AF00DB"/>
          <w:kern w:val="0"/>
          <w:sz w:val="20"/>
          <w:szCs w:val="20"/>
          <w:shd w:val="clear" w:fill="FFFFFF"/>
          <w:lang w:val="en-US" w:eastAsia="zh-CN" w:bidi="ar"/>
        </w:rPr>
        <w:t>import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22222"/>
          <w:kern w:val="0"/>
          <w:sz w:val="20"/>
          <w:szCs w:val="20"/>
          <w:shd w:val="clear" w:fill="FFFFFF"/>
          <w:lang w:val="en-US" w:eastAsia="zh-CN" w:bidi="ar"/>
        </w:rPr>
        <w:t>matplotlib.pyplot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as</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22222"/>
          <w:kern w:val="0"/>
          <w:sz w:val="20"/>
          <w:szCs w:val="20"/>
          <w:shd w:val="clear" w:fill="FFFFFF"/>
          <w:lang w:val="en-US" w:eastAsia="zh-CN" w:bidi="ar"/>
        </w:rPr>
        <w:t>plt</w:t>
      </w:r>
    </w:p>
    <w:p w14:paraId="7DAF1233">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AF00DB"/>
          <w:kern w:val="0"/>
          <w:sz w:val="20"/>
          <w:szCs w:val="20"/>
          <w:shd w:val="clear" w:fill="FFFFFF"/>
          <w:lang w:val="en-US" w:eastAsia="zh-CN" w:bidi="ar"/>
        </w:rPr>
        <w:t>from</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22222"/>
          <w:kern w:val="0"/>
          <w:sz w:val="20"/>
          <w:szCs w:val="20"/>
          <w:shd w:val="clear" w:fill="FFFFFF"/>
          <w:lang w:val="en-US" w:eastAsia="zh-CN" w:bidi="ar"/>
        </w:rPr>
        <w:t>torch.utils.data</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import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Dataset</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DataLoader</w:t>
      </w:r>
    </w:p>
    <w:p w14:paraId="73DF9FBD">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6B151AE6">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25FA94F7">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Prepare the dataset</w:t>
      </w:r>
    </w:p>
    <w:p w14:paraId="09A457BB">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class</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DiabetesDateset</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Dataset</w:t>
      </w:r>
      <w:r>
        <w:rPr>
          <w:rFonts w:hint="default" w:ascii="Consolas" w:hAnsi="Consolas" w:eastAsia="Consolas" w:cs="Consolas"/>
          <w:b w:val="0"/>
          <w:bCs w:val="0"/>
          <w:color w:val="222222"/>
          <w:kern w:val="0"/>
          <w:sz w:val="20"/>
          <w:szCs w:val="20"/>
          <w:shd w:val="clear" w:fill="FFFFFF"/>
          <w:lang w:val="en-US" w:eastAsia="zh-CN" w:bidi="ar"/>
        </w:rPr>
        <w:t>):</w:t>
      </w:r>
    </w:p>
    <w:p w14:paraId="53EB8BD8">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加载数据集</w:t>
      </w:r>
    </w:p>
    <w:p w14:paraId="48D97D2E">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def</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__init__</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self</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filepath</w:t>
      </w:r>
      <w:r>
        <w:rPr>
          <w:rFonts w:hint="default" w:ascii="Consolas" w:hAnsi="Consolas" w:eastAsia="Consolas" w:cs="Consolas"/>
          <w:b w:val="0"/>
          <w:bCs w:val="0"/>
          <w:color w:val="222222"/>
          <w:kern w:val="0"/>
          <w:sz w:val="20"/>
          <w:szCs w:val="20"/>
          <w:shd w:val="clear" w:fill="FFFFFF"/>
          <w:lang w:val="en-US" w:eastAsia="zh-CN" w:bidi="ar"/>
        </w:rPr>
        <w:t>):</w:t>
      </w:r>
    </w:p>
    <w:p w14:paraId="66D453F7">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xy</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np.</w:t>
      </w:r>
      <w:r>
        <w:rPr>
          <w:rFonts w:hint="default" w:ascii="Consolas" w:hAnsi="Consolas" w:eastAsia="Consolas" w:cs="Consolas"/>
          <w:b w:val="0"/>
          <w:bCs w:val="0"/>
          <w:color w:val="795E26"/>
          <w:kern w:val="0"/>
          <w:sz w:val="20"/>
          <w:szCs w:val="20"/>
          <w:shd w:val="clear" w:fill="FFFFFF"/>
          <w:lang w:val="en-US" w:eastAsia="zh-CN" w:bidi="ar"/>
        </w:rPr>
        <w:t>loadtxt</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filepath</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delimiter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A31515"/>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dtype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np.float32,</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encoding</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A31515"/>
          <w:kern w:val="0"/>
          <w:sz w:val="20"/>
          <w:szCs w:val="20"/>
          <w:shd w:val="clear" w:fill="FFFFFF"/>
          <w:lang w:val="en-US" w:eastAsia="zh-CN" w:bidi="ar"/>
        </w:rPr>
        <w:t>'utf-8'</w:t>
      </w:r>
      <w:r>
        <w:rPr>
          <w:rFonts w:hint="default" w:ascii="Consolas" w:hAnsi="Consolas" w:eastAsia="Consolas" w:cs="Consolas"/>
          <w:b w:val="0"/>
          <w:bCs w:val="0"/>
          <w:color w:val="222222"/>
          <w:kern w:val="0"/>
          <w:sz w:val="20"/>
          <w:szCs w:val="20"/>
          <w:shd w:val="clear" w:fill="FFFFFF"/>
          <w:lang w:val="en-US" w:eastAsia="zh-CN" w:bidi="ar"/>
        </w:rPr>
        <w:t>)</w:t>
      </w:r>
    </w:p>
    <w:p w14:paraId="2E73F948">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self</w:t>
      </w:r>
      <w:r>
        <w:rPr>
          <w:rFonts w:hint="default" w:ascii="Consolas" w:hAnsi="Consolas" w:eastAsia="Consolas" w:cs="Consolas"/>
          <w:b w:val="0"/>
          <w:bCs w:val="0"/>
          <w:color w:val="222222"/>
          <w:kern w:val="0"/>
          <w:sz w:val="20"/>
          <w:szCs w:val="20"/>
          <w:shd w:val="clear" w:fill="FFFFFF"/>
          <w:lang w:val="en-US" w:eastAsia="zh-CN" w:bidi="ar"/>
        </w:rPr>
        <w:t>.len</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xy</w:t>
      </w:r>
      <w:r>
        <w:rPr>
          <w:rFonts w:hint="default" w:ascii="Consolas" w:hAnsi="Consolas" w:eastAsia="Consolas" w:cs="Consolas"/>
          <w:b w:val="0"/>
          <w:bCs w:val="0"/>
          <w:color w:val="222222"/>
          <w:kern w:val="0"/>
          <w:sz w:val="20"/>
          <w:szCs w:val="20"/>
          <w:shd w:val="clear" w:fill="FFFFFF"/>
          <w:lang w:val="en-US" w:eastAsia="zh-CN" w:bidi="ar"/>
        </w:rPr>
        <w:t>.shape[</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shape[0]是矩阵的行数,shape[1]是矩阵的列数</w:t>
      </w:r>
    </w:p>
    <w:p w14:paraId="71DD26A7">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self</w:t>
      </w:r>
      <w:r>
        <w:rPr>
          <w:rFonts w:hint="default" w:ascii="Consolas" w:hAnsi="Consolas" w:eastAsia="Consolas" w:cs="Consolas"/>
          <w:b w:val="0"/>
          <w:bCs w:val="0"/>
          <w:color w:val="222222"/>
          <w:kern w:val="0"/>
          <w:sz w:val="20"/>
          <w:szCs w:val="20"/>
          <w:shd w:val="clear" w:fill="FFFFFF"/>
          <w:lang w:val="en-US" w:eastAsia="zh-CN" w:bidi="ar"/>
        </w:rPr>
        <w:t>.x_data</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795E26"/>
          <w:kern w:val="0"/>
          <w:sz w:val="20"/>
          <w:szCs w:val="20"/>
          <w:shd w:val="clear" w:fill="FFFFFF"/>
          <w:lang w:val="en-US" w:eastAsia="zh-CN" w:bidi="ar"/>
        </w:rPr>
        <w:t>from_numpy</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xy</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222222"/>
          <w:kern w:val="0"/>
          <w:sz w:val="20"/>
          <w:szCs w:val="20"/>
          <w:shd w:val="clear" w:fill="FFFFFF"/>
          <w:lang w:val="en-US" w:eastAsia="zh-CN" w:bidi="ar"/>
        </w:rPr>
        <w:t>])</w:t>
      </w:r>
    </w:p>
    <w:p w14:paraId="318C4400">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self</w:t>
      </w:r>
      <w:r>
        <w:rPr>
          <w:rFonts w:hint="default" w:ascii="Consolas" w:hAnsi="Consolas" w:eastAsia="Consolas" w:cs="Consolas"/>
          <w:b w:val="0"/>
          <w:bCs w:val="0"/>
          <w:color w:val="222222"/>
          <w:kern w:val="0"/>
          <w:sz w:val="20"/>
          <w:szCs w:val="20"/>
          <w:shd w:val="clear" w:fill="FFFFFF"/>
          <w:lang w:val="en-US" w:eastAsia="zh-CN" w:bidi="ar"/>
        </w:rPr>
        <w:t>.y_data</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w:t>
      </w:r>
      <w:r>
        <w:rPr>
          <w:rFonts w:hint="default" w:ascii="Consolas" w:hAnsi="Consolas" w:eastAsia="Consolas" w:cs="Consolas"/>
          <w:b w:val="0"/>
          <w:bCs w:val="0"/>
          <w:color w:val="795E26"/>
          <w:kern w:val="0"/>
          <w:sz w:val="20"/>
          <w:szCs w:val="20"/>
          <w:shd w:val="clear" w:fill="FFFFFF"/>
          <w:lang w:val="en-US" w:eastAsia="zh-CN" w:bidi="ar"/>
        </w:rPr>
        <w:t>from_numpy</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xy</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222222"/>
          <w:kern w:val="0"/>
          <w:sz w:val="20"/>
          <w:szCs w:val="20"/>
          <w:shd w:val="clear" w:fill="FFFFFF"/>
          <w:lang w:val="en-US" w:eastAsia="zh-CN" w:bidi="ar"/>
        </w:rPr>
        <w:t>]])</w:t>
      </w:r>
    </w:p>
    <w:p w14:paraId="3F2EA32C">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007E918B">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获取数据索引</w:t>
      </w:r>
    </w:p>
    <w:p w14:paraId="5311362C">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def</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__getitem__</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self</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index</w:t>
      </w:r>
      <w:r>
        <w:rPr>
          <w:rFonts w:hint="default" w:ascii="Consolas" w:hAnsi="Consolas" w:eastAsia="Consolas" w:cs="Consolas"/>
          <w:b w:val="0"/>
          <w:bCs w:val="0"/>
          <w:color w:val="222222"/>
          <w:kern w:val="0"/>
          <w:sz w:val="20"/>
          <w:szCs w:val="20"/>
          <w:shd w:val="clear" w:fill="FFFFFF"/>
          <w:lang w:val="en-US" w:eastAsia="zh-CN" w:bidi="ar"/>
        </w:rPr>
        <w:t>):</w:t>
      </w:r>
    </w:p>
    <w:p w14:paraId="7DEB32AF">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self</w:t>
      </w:r>
      <w:r>
        <w:rPr>
          <w:rFonts w:hint="default" w:ascii="Consolas" w:hAnsi="Consolas" w:eastAsia="Consolas" w:cs="Consolas"/>
          <w:b w:val="0"/>
          <w:bCs w:val="0"/>
          <w:color w:val="222222"/>
          <w:kern w:val="0"/>
          <w:sz w:val="20"/>
          <w:szCs w:val="20"/>
          <w:shd w:val="clear" w:fill="FFFFFF"/>
          <w:lang w:val="en-US" w:eastAsia="zh-CN" w:bidi="ar"/>
        </w:rPr>
        <w:t>.x_data[</w:t>
      </w:r>
      <w:r>
        <w:rPr>
          <w:rFonts w:hint="default" w:ascii="Consolas" w:hAnsi="Consolas" w:eastAsia="Consolas" w:cs="Consolas"/>
          <w:b w:val="0"/>
          <w:bCs w:val="0"/>
          <w:color w:val="001080"/>
          <w:kern w:val="0"/>
          <w:sz w:val="20"/>
          <w:szCs w:val="20"/>
          <w:shd w:val="clear" w:fill="FFFFFF"/>
          <w:lang w:val="en-US" w:eastAsia="zh-CN" w:bidi="ar"/>
        </w:rPr>
        <w:t>index</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self</w:t>
      </w:r>
      <w:r>
        <w:rPr>
          <w:rFonts w:hint="default" w:ascii="Consolas" w:hAnsi="Consolas" w:eastAsia="Consolas" w:cs="Consolas"/>
          <w:b w:val="0"/>
          <w:bCs w:val="0"/>
          <w:color w:val="222222"/>
          <w:kern w:val="0"/>
          <w:sz w:val="20"/>
          <w:szCs w:val="20"/>
          <w:shd w:val="clear" w:fill="FFFFFF"/>
          <w:lang w:val="en-US" w:eastAsia="zh-CN" w:bidi="ar"/>
        </w:rPr>
        <w:t>.y_data[</w:t>
      </w:r>
      <w:r>
        <w:rPr>
          <w:rFonts w:hint="default" w:ascii="Consolas" w:hAnsi="Consolas" w:eastAsia="Consolas" w:cs="Consolas"/>
          <w:b w:val="0"/>
          <w:bCs w:val="0"/>
          <w:color w:val="001080"/>
          <w:kern w:val="0"/>
          <w:sz w:val="20"/>
          <w:szCs w:val="20"/>
          <w:shd w:val="clear" w:fill="FFFFFF"/>
          <w:lang w:val="en-US" w:eastAsia="zh-CN" w:bidi="ar"/>
        </w:rPr>
        <w:t>index</w:t>
      </w:r>
      <w:r>
        <w:rPr>
          <w:rFonts w:hint="default" w:ascii="Consolas" w:hAnsi="Consolas" w:eastAsia="Consolas" w:cs="Consolas"/>
          <w:b w:val="0"/>
          <w:bCs w:val="0"/>
          <w:color w:val="222222"/>
          <w:kern w:val="0"/>
          <w:sz w:val="20"/>
          <w:szCs w:val="20"/>
          <w:shd w:val="clear" w:fill="FFFFFF"/>
          <w:lang w:val="en-US" w:eastAsia="zh-CN" w:bidi="ar"/>
        </w:rPr>
        <w:t>]</w:t>
      </w:r>
    </w:p>
    <w:p w14:paraId="41ED1655">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325DEB2E">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获得数据总量</w:t>
      </w:r>
    </w:p>
    <w:p w14:paraId="6B30AB3A">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def</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__len__</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self</w:t>
      </w:r>
      <w:r>
        <w:rPr>
          <w:rFonts w:hint="default" w:ascii="Consolas" w:hAnsi="Consolas" w:eastAsia="Consolas" w:cs="Consolas"/>
          <w:b w:val="0"/>
          <w:bCs w:val="0"/>
          <w:color w:val="222222"/>
          <w:kern w:val="0"/>
          <w:sz w:val="20"/>
          <w:szCs w:val="20"/>
          <w:shd w:val="clear" w:fill="FFFFFF"/>
          <w:lang w:val="en-US" w:eastAsia="zh-CN" w:bidi="ar"/>
        </w:rPr>
        <w:t>):</w:t>
      </w:r>
    </w:p>
    <w:p w14:paraId="457BC645">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self</w:t>
      </w:r>
      <w:r>
        <w:rPr>
          <w:rFonts w:hint="default" w:ascii="Consolas" w:hAnsi="Consolas" w:eastAsia="Consolas" w:cs="Consolas"/>
          <w:b w:val="0"/>
          <w:bCs w:val="0"/>
          <w:color w:val="222222"/>
          <w:kern w:val="0"/>
          <w:sz w:val="20"/>
          <w:szCs w:val="20"/>
          <w:shd w:val="clear" w:fill="FFFFFF"/>
          <w:lang w:val="en-US" w:eastAsia="zh-CN" w:bidi="ar"/>
        </w:rPr>
        <w:t>.len</w:t>
      </w:r>
    </w:p>
    <w:p w14:paraId="084A9C70">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6B320C75">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05FF3D08">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dataset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67F99"/>
          <w:kern w:val="0"/>
          <w:sz w:val="20"/>
          <w:szCs w:val="20"/>
          <w:shd w:val="clear" w:fill="FFFFFF"/>
          <w:lang w:val="en-US" w:eastAsia="zh-CN" w:bidi="ar"/>
        </w:rPr>
        <w:t>DiabetesDateset</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A31515"/>
          <w:kern w:val="0"/>
          <w:sz w:val="20"/>
          <w:szCs w:val="20"/>
          <w:shd w:val="clear" w:fill="FFFFFF"/>
          <w:lang w:val="en-US" w:eastAsia="zh-CN" w:bidi="ar"/>
        </w:rPr>
        <w:t>'diabetes.csv'</w:t>
      </w:r>
      <w:r>
        <w:rPr>
          <w:rFonts w:hint="default" w:ascii="Consolas" w:hAnsi="Consolas" w:eastAsia="Consolas" w:cs="Consolas"/>
          <w:b w:val="0"/>
          <w:bCs w:val="0"/>
          <w:color w:val="222222"/>
          <w:kern w:val="0"/>
          <w:sz w:val="20"/>
          <w:szCs w:val="20"/>
          <w:shd w:val="clear" w:fill="FFFFFF"/>
          <w:lang w:val="en-US" w:eastAsia="zh-CN" w:bidi="ar"/>
        </w:rPr>
        <w:t>)</w:t>
      </w:r>
    </w:p>
    <w:p w14:paraId="72ECD11A">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train_loader</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67F99"/>
          <w:kern w:val="0"/>
          <w:sz w:val="20"/>
          <w:szCs w:val="20"/>
          <w:shd w:val="clear" w:fill="FFFFFF"/>
          <w:lang w:val="en-US" w:eastAsia="zh-CN" w:bidi="ar"/>
        </w:rPr>
        <w:t>DataLoader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dataset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dataset</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batch_size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32</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shuffle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True,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num_workers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2</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drop_last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True)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num_workers为多线程</w:t>
      </w:r>
    </w:p>
    <w:p w14:paraId="4603ED1E">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1B292031">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6A5A8665">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Define the model</w:t>
      </w:r>
    </w:p>
    <w:p w14:paraId="777897B2">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class</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FNNModel</w:t>
      </w:r>
      <w:r>
        <w:rPr>
          <w:rFonts w:hint="default" w:ascii="Consolas" w:hAnsi="Consolas" w:eastAsia="Consolas" w:cs="Consolas"/>
          <w:b w:val="0"/>
          <w:bCs w:val="0"/>
          <w:color w:val="222222"/>
          <w:kern w:val="0"/>
          <w:sz w:val="20"/>
          <w:szCs w:val="20"/>
          <w:shd w:val="clear" w:fill="FFFFFF"/>
          <w:lang w:val="en-US" w:eastAsia="zh-CN" w:bidi="ar"/>
        </w:rPr>
        <w:t>(torch.nn.</w:t>
      </w:r>
      <w:r>
        <w:rPr>
          <w:rFonts w:hint="default" w:ascii="Consolas" w:hAnsi="Consolas" w:eastAsia="Consolas" w:cs="Consolas"/>
          <w:b w:val="0"/>
          <w:bCs w:val="0"/>
          <w:color w:val="267F99"/>
          <w:kern w:val="0"/>
          <w:sz w:val="20"/>
          <w:szCs w:val="20"/>
          <w:shd w:val="clear" w:fill="FFFFFF"/>
          <w:lang w:val="en-US" w:eastAsia="zh-CN" w:bidi="ar"/>
        </w:rPr>
        <w:t>Module</w:t>
      </w:r>
      <w:r>
        <w:rPr>
          <w:rFonts w:hint="default" w:ascii="Consolas" w:hAnsi="Consolas" w:eastAsia="Consolas" w:cs="Consolas"/>
          <w:b w:val="0"/>
          <w:bCs w:val="0"/>
          <w:color w:val="222222"/>
          <w:kern w:val="0"/>
          <w:sz w:val="20"/>
          <w:szCs w:val="20"/>
          <w:shd w:val="clear" w:fill="FFFFFF"/>
          <w:lang w:val="en-US" w:eastAsia="zh-CN" w:bidi="ar"/>
        </w:rPr>
        <w:t>):</w:t>
      </w:r>
    </w:p>
    <w:p w14:paraId="77767AFD">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def</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__init__</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self</w:t>
      </w:r>
      <w:r>
        <w:rPr>
          <w:rFonts w:hint="default" w:ascii="Consolas" w:hAnsi="Consolas" w:eastAsia="Consolas" w:cs="Consolas"/>
          <w:b w:val="0"/>
          <w:bCs w:val="0"/>
          <w:color w:val="222222"/>
          <w:kern w:val="0"/>
          <w:sz w:val="20"/>
          <w:szCs w:val="20"/>
          <w:shd w:val="clear" w:fill="FFFFFF"/>
          <w:lang w:val="en-US" w:eastAsia="zh-CN" w:bidi="ar"/>
        </w:rPr>
        <w:t>):</w:t>
      </w:r>
    </w:p>
    <w:p w14:paraId="23BE0F39">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super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FNNModel</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self</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__init__</w:t>
      </w:r>
      <w:r>
        <w:rPr>
          <w:rFonts w:hint="default" w:ascii="Consolas" w:hAnsi="Consolas" w:eastAsia="Consolas" w:cs="Consolas"/>
          <w:b w:val="0"/>
          <w:bCs w:val="0"/>
          <w:color w:val="222222"/>
          <w:kern w:val="0"/>
          <w:sz w:val="20"/>
          <w:szCs w:val="20"/>
          <w:shd w:val="clear" w:fill="FFFFFF"/>
          <w:lang w:val="en-US" w:eastAsia="zh-CN" w:bidi="ar"/>
        </w:rPr>
        <w:t>()</w:t>
      </w:r>
    </w:p>
    <w:p w14:paraId="0D7C722C">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self</w:t>
      </w:r>
      <w:r>
        <w:rPr>
          <w:rFonts w:hint="default" w:ascii="Consolas" w:hAnsi="Consolas" w:eastAsia="Consolas" w:cs="Consolas"/>
          <w:b w:val="0"/>
          <w:bCs w:val="0"/>
          <w:color w:val="222222"/>
          <w:kern w:val="0"/>
          <w:sz w:val="20"/>
          <w:szCs w:val="20"/>
          <w:shd w:val="clear" w:fill="FFFFFF"/>
          <w:lang w:val="en-US" w:eastAsia="zh-CN" w:bidi="ar"/>
        </w:rPr>
        <w:t>.linear1</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torch.nn.</w:t>
      </w:r>
      <w:r>
        <w:rPr>
          <w:rFonts w:hint="default" w:ascii="Consolas" w:hAnsi="Consolas" w:eastAsia="Consolas" w:cs="Consolas"/>
          <w:b w:val="0"/>
          <w:bCs w:val="0"/>
          <w:color w:val="267F99"/>
          <w:kern w:val="0"/>
          <w:sz w:val="20"/>
          <w:szCs w:val="20"/>
          <w:shd w:val="clear" w:fill="FFFFFF"/>
          <w:lang w:val="en-US" w:eastAsia="zh-CN" w:bidi="ar"/>
        </w:rPr>
        <w:t>Linear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8</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98658"/>
          <w:kern w:val="0"/>
          <w:sz w:val="20"/>
          <w:szCs w:val="20"/>
          <w:shd w:val="clear" w:fill="FFFFFF"/>
          <w:lang w:val="en-US" w:eastAsia="zh-CN" w:bidi="ar"/>
        </w:rPr>
        <w:t>6</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输入数据的特征有8个,也就是有8个维度,随后将其降维到6维</w:t>
      </w:r>
    </w:p>
    <w:p w14:paraId="19C98FED">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self</w:t>
      </w:r>
      <w:r>
        <w:rPr>
          <w:rFonts w:hint="default" w:ascii="Consolas" w:hAnsi="Consolas" w:eastAsia="Consolas" w:cs="Consolas"/>
          <w:b w:val="0"/>
          <w:bCs w:val="0"/>
          <w:color w:val="222222"/>
          <w:kern w:val="0"/>
          <w:sz w:val="20"/>
          <w:szCs w:val="20"/>
          <w:shd w:val="clear" w:fill="FFFFFF"/>
          <w:lang w:val="en-US" w:eastAsia="zh-CN" w:bidi="ar"/>
        </w:rPr>
        <w:t>.linear2</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torch.nn.</w:t>
      </w:r>
      <w:r>
        <w:rPr>
          <w:rFonts w:hint="default" w:ascii="Consolas" w:hAnsi="Consolas" w:eastAsia="Consolas" w:cs="Consolas"/>
          <w:b w:val="0"/>
          <w:bCs w:val="0"/>
          <w:color w:val="267F99"/>
          <w:kern w:val="0"/>
          <w:sz w:val="20"/>
          <w:szCs w:val="20"/>
          <w:shd w:val="clear" w:fill="FFFFFF"/>
          <w:lang w:val="en-US" w:eastAsia="zh-CN" w:bidi="ar"/>
        </w:rPr>
        <w:t>Linear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6</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98658"/>
          <w:kern w:val="0"/>
          <w:sz w:val="20"/>
          <w:szCs w:val="20"/>
          <w:shd w:val="clear" w:fill="FFFFFF"/>
          <w:lang w:val="en-US" w:eastAsia="zh-CN" w:bidi="ar"/>
        </w:rPr>
        <w:t>4</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6维降到4维</w:t>
      </w:r>
    </w:p>
    <w:p w14:paraId="23AF9A1B">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self</w:t>
      </w:r>
      <w:r>
        <w:rPr>
          <w:rFonts w:hint="default" w:ascii="Consolas" w:hAnsi="Consolas" w:eastAsia="Consolas" w:cs="Consolas"/>
          <w:b w:val="0"/>
          <w:bCs w:val="0"/>
          <w:color w:val="222222"/>
          <w:kern w:val="0"/>
          <w:sz w:val="20"/>
          <w:szCs w:val="20"/>
          <w:shd w:val="clear" w:fill="FFFFFF"/>
          <w:lang w:val="en-US" w:eastAsia="zh-CN" w:bidi="ar"/>
        </w:rPr>
        <w:t>.linear3</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torch.nn.</w:t>
      </w:r>
      <w:r>
        <w:rPr>
          <w:rFonts w:hint="default" w:ascii="Consolas" w:hAnsi="Consolas" w:eastAsia="Consolas" w:cs="Consolas"/>
          <w:b w:val="0"/>
          <w:bCs w:val="0"/>
          <w:color w:val="267F99"/>
          <w:kern w:val="0"/>
          <w:sz w:val="20"/>
          <w:szCs w:val="20"/>
          <w:shd w:val="clear" w:fill="FFFFFF"/>
          <w:lang w:val="en-US" w:eastAsia="zh-CN" w:bidi="ar"/>
        </w:rPr>
        <w:t>Linear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4</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98658"/>
          <w:kern w:val="0"/>
          <w:sz w:val="20"/>
          <w:szCs w:val="20"/>
          <w:shd w:val="clear" w:fill="FFFFFF"/>
          <w:lang w:val="en-US" w:eastAsia="zh-CN" w:bidi="ar"/>
        </w:rPr>
        <w:t>2</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4维降到2维</w:t>
      </w:r>
    </w:p>
    <w:p w14:paraId="2F661E20">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self</w:t>
      </w:r>
      <w:r>
        <w:rPr>
          <w:rFonts w:hint="default" w:ascii="Consolas" w:hAnsi="Consolas" w:eastAsia="Consolas" w:cs="Consolas"/>
          <w:b w:val="0"/>
          <w:bCs w:val="0"/>
          <w:color w:val="222222"/>
          <w:kern w:val="0"/>
          <w:sz w:val="20"/>
          <w:szCs w:val="20"/>
          <w:shd w:val="clear" w:fill="FFFFFF"/>
          <w:lang w:val="en-US" w:eastAsia="zh-CN" w:bidi="ar"/>
        </w:rPr>
        <w:t>.linear4</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torch.nn.</w:t>
      </w:r>
      <w:r>
        <w:rPr>
          <w:rFonts w:hint="default" w:ascii="Consolas" w:hAnsi="Consolas" w:eastAsia="Consolas" w:cs="Consolas"/>
          <w:b w:val="0"/>
          <w:bCs w:val="0"/>
          <w:color w:val="267F99"/>
          <w:kern w:val="0"/>
          <w:sz w:val="20"/>
          <w:szCs w:val="20"/>
          <w:shd w:val="clear" w:fill="FFFFFF"/>
          <w:lang w:val="en-US" w:eastAsia="zh-CN" w:bidi="ar"/>
        </w:rPr>
        <w:t>Linear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2</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2w维降到1维</w:t>
      </w:r>
    </w:p>
    <w:p w14:paraId="62A7C029">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self</w:t>
      </w:r>
      <w:r>
        <w:rPr>
          <w:rFonts w:hint="default" w:ascii="Consolas" w:hAnsi="Consolas" w:eastAsia="Consolas" w:cs="Consolas"/>
          <w:b w:val="0"/>
          <w:bCs w:val="0"/>
          <w:color w:val="222222"/>
          <w:kern w:val="0"/>
          <w:sz w:val="20"/>
          <w:szCs w:val="20"/>
          <w:shd w:val="clear" w:fill="FFFFFF"/>
          <w:lang w:val="en-US" w:eastAsia="zh-CN" w:bidi="ar"/>
        </w:rPr>
        <w:t>.sigmoid</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torch.nn.</w:t>
      </w:r>
      <w:r>
        <w:rPr>
          <w:rFonts w:hint="default" w:ascii="Consolas" w:hAnsi="Consolas" w:eastAsia="Consolas" w:cs="Consolas"/>
          <w:b w:val="0"/>
          <w:bCs w:val="0"/>
          <w:color w:val="267F99"/>
          <w:kern w:val="0"/>
          <w:sz w:val="20"/>
          <w:szCs w:val="20"/>
          <w:shd w:val="clear" w:fill="FFFFFF"/>
          <w:lang w:val="en-US" w:eastAsia="zh-CN" w:bidi="ar"/>
        </w:rPr>
        <w:t>Sigmoid</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可以视其为网络的一层,而不是简单的函数使用</w:t>
      </w:r>
    </w:p>
    <w:p w14:paraId="7E709026">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5855088A">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def</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forward</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self</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22222"/>
          <w:kern w:val="0"/>
          <w:sz w:val="20"/>
          <w:szCs w:val="20"/>
          <w:shd w:val="clear" w:fill="FFFFFF"/>
          <w:lang w:val="en-US" w:eastAsia="zh-CN" w:bidi="ar"/>
        </w:rPr>
        <w:t>):</w:t>
      </w:r>
    </w:p>
    <w:p w14:paraId="752A8D1A">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self</w:t>
      </w:r>
      <w:r>
        <w:rPr>
          <w:rFonts w:hint="default" w:ascii="Consolas" w:hAnsi="Consolas" w:eastAsia="Consolas" w:cs="Consolas"/>
          <w:b w:val="0"/>
          <w:bCs w:val="0"/>
          <w:color w:val="222222"/>
          <w:kern w:val="0"/>
          <w:sz w:val="20"/>
          <w:szCs w:val="20"/>
          <w:shd w:val="clear" w:fill="FFFFFF"/>
          <w:lang w:val="en-US" w:eastAsia="zh-CN" w:bidi="ar"/>
        </w:rPr>
        <w:t>.sigmoid(</w:t>
      </w:r>
      <w:r>
        <w:rPr>
          <w:rFonts w:hint="default" w:ascii="Consolas" w:hAnsi="Consolas" w:eastAsia="Consolas" w:cs="Consolas"/>
          <w:b w:val="0"/>
          <w:bCs w:val="0"/>
          <w:color w:val="001080"/>
          <w:kern w:val="0"/>
          <w:sz w:val="20"/>
          <w:szCs w:val="20"/>
          <w:shd w:val="clear" w:fill="FFFFFF"/>
          <w:lang w:val="en-US" w:eastAsia="zh-CN" w:bidi="ar"/>
        </w:rPr>
        <w:t>self</w:t>
      </w:r>
      <w:r>
        <w:rPr>
          <w:rFonts w:hint="default" w:ascii="Consolas" w:hAnsi="Consolas" w:eastAsia="Consolas" w:cs="Consolas"/>
          <w:b w:val="0"/>
          <w:bCs w:val="0"/>
          <w:color w:val="222222"/>
          <w:kern w:val="0"/>
          <w:sz w:val="20"/>
          <w:szCs w:val="20"/>
          <w:shd w:val="clear" w:fill="FFFFFF"/>
          <w:lang w:val="en-US" w:eastAsia="zh-CN" w:bidi="ar"/>
        </w:rPr>
        <w:t>.linear1(</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22222"/>
          <w:kern w:val="0"/>
          <w:sz w:val="20"/>
          <w:szCs w:val="20"/>
          <w:shd w:val="clear" w:fill="FFFFFF"/>
          <w:lang w:val="en-US" w:eastAsia="zh-CN" w:bidi="ar"/>
        </w:rPr>
        <w:t>))</w:t>
      </w:r>
    </w:p>
    <w:p w14:paraId="7E00E7F3">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self</w:t>
      </w:r>
      <w:r>
        <w:rPr>
          <w:rFonts w:hint="default" w:ascii="Consolas" w:hAnsi="Consolas" w:eastAsia="Consolas" w:cs="Consolas"/>
          <w:b w:val="0"/>
          <w:bCs w:val="0"/>
          <w:color w:val="222222"/>
          <w:kern w:val="0"/>
          <w:sz w:val="20"/>
          <w:szCs w:val="20"/>
          <w:shd w:val="clear" w:fill="FFFFFF"/>
          <w:lang w:val="en-US" w:eastAsia="zh-CN" w:bidi="ar"/>
        </w:rPr>
        <w:t>.sigmoid(</w:t>
      </w:r>
      <w:r>
        <w:rPr>
          <w:rFonts w:hint="default" w:ascii="Consolas" w:hAnsi="Consolas" w:eastAsia="Consolas" w:cs="Consolas"/>
          <w:b w:val="0"/>
          <w:bCs w:val="0"/>
          <w:color w:val="001080"/>
          <w:kern w:val="0"/>
          <w:sz w:val="20"/>
          <w:szCs w:val="20"/>
          <w:shd w:val="clear" w:fill="FFFFFF"/>
          <w:lang w:val="en-US" w:eastAsia="zh-CN" w:bidi="ar"/>
        </w:rPr>
        <w:t>self</w:t>
      </w:r>
      <w:r>
        <w:rPr>
          <w:rFonts w:hint="default" w:ascii="Consolas" w:hAnsi="Consolas" w:eastAsia="Consolas" w:cs="Consolas"/>
          <w:b w:val="0"/>
          <w:bCs w:val="0"/>
          <w:color w:val="222222"/>
          <w:kern w:val="0"/>
          <w:sz w:val="20"/>
          <w:szCs w:val="20"/>
          <w:shd w:val="clear" w:fill="FFFFFF"/>
          <w:lang w:val="en-US" w:eastAsia="zh-CN" w:bidi="ar"/>
        </w:rPr>
        <w:t>.linear2(</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22222"/>
          <w:kern w:val="0"/>
          <w:sz w:val="20"/>
          <w:szCs w:val="20"/>
          <w:shd w:val="clear" w:fill="FFFFFF"/>
          <w:lang w:val="en-US" w:eastAsia="zh-CN" w:bidi="ar"/>
        </w:rPr>
        <w:t>))</w:t>
      </w:r>
    </w:p>
    <w:p w14:paraId="095D4971">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self</w:t>
      </w:r>
      <w:r>
        <w:rPr>
          <w:rFonts w:hint="default" w:ascii="Consolas" w:hAnsi="Consolas" w:eastAsia="Consolas" w:cs="Consolas"/>
          <w:b w:val="0"/>
          <w:bCs w:val="0"/>
          <w:color w:val="222222"/>
          <w:kern w:val="0"/>
          <w:sz w:val="20"/>
          <w:szCs w:val="20"/>
          <w:shd w:val="clear" w:fill="FFFFFF"/>
          <w:lang w:val="en-US" w:eastAsia="zh-CN" w:bidi="ar"/>
        </w:rPr>
        <w:t>.sigmoid(</w:t>
      </w:r>
      <w:r>
        <w:rPr>
          <w:rFonts w:hint="default" w:ascii="Consolas" w:hAnsi="Consolas" w:eastAsia="Consolas" w:cs="Consolas"/>
          <w:b w:val="0"/>
          <w:bCs w:val="0"/>
          <w:color w:val="001080"/>
          <w:kern w:val="0"/>
          <w:sz w:val="20"/>
          <w:szCs w:val="20"/>
          <w:shd w:val="clear" w:fill="FFFFFF"/>
          <w:lang w:val="en-US" w:eastAsia="zh-CN" w:bidi="ar"/>
        </w:rPr>
        <w:t>self</w:t>
      </w:r>
      <w:r>
        <w:rPr>
          <w:rFonts w:hint="default" w:ascii="Consolas" w:hAnsi="Consolas" w:eastAsia="Consolas" w:cs="Consolas"/>
          <w:b w:val="0"/>
          <w:bCs w:val="0"/>
          <w:color w:val="222222"/>
          <w:kern w:val="0"/>
          <w:sz w:val="20"/>
          <w:szCs w:val="20"/>
          <w:shd w:val="clear" w:fill="FFFFFF"/>
          <w:lang w:val="en-US" w:eastAsia="zh-CN" w:bidi="ar"/>
        </w:rPr>
        <w:t>.linear3(</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22222"/>
          <w:kern w:val="0"/>
          <w:sz w:val="20"/>
          <w:szCs w:val="20"/>
          <w:shd w:val="clear" w:fill="FFFFFF"/>
          <w:lang w:val="en-US" w:eastAsia="zh-CN" w:bidi="ar"/>
        </w:rPr>
        <w:t>))</w:t>
      </w:r>
    </w:p>
    <w:p w14:paraId="78DE15A2">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self</w:t>
      </w:r>
      <w:r>
        <w:rPr>
          <w:rFonts w:hint="default" w:ascii="Consolas" w:hAnsi="Consolas" w:eastAsia="Consolas" w:cs="Consolas"/>
          <w:b w:val="0"/>
          <w:bCs w:val="0"/>
          <w:color w:val="222222"/>
          <w:kern w:val="0"/>
          <w:sz w:val="20"/>
          <w:szCs w:val="20"/>
          <w:shd w:val="clear" w:fill="FFFFFF"/>
          <w:lang w:val="en-US" w:eastAsia="zh-CN" w:bidi="ar"/>
        </w:rPr>
        <w:t>.sigmoid(</w:t>
      </w:r>
      <w:r>
        <w:rPr>
          <w:rFonts w:hint="default" w:ascii="Consolas" w:hAnsi="Consolas" w:eastAsia="Consolas" w:cs="Consolas"/>
          <w:b w:val="0"/>
          <w:bCs w:val="0"/>
          <w:color w:val="001080"/>
          <w:kern w:val="0"/>
          <w:sz w:val="20"/>
          <w:szCs w:val="20"/>
          <w:shd w:val="clear" w:fill="FFFFFF"/>
          <w:lang w:val="en-US" w:eastAsia="zh-CN" w:bidi="ar"/>
        </w:rPr>
        <w:t>self</w:t>
      </w:r>
      <w:r>
        <w:rPr>
          <w:rFonts w:hint="default" w:ascii="Consolas" w:hAnsi="Consolas" w:eastAsia="Consolas" w:cs="Consolas"/>
          <w:b w:val="0"/>
          <w:bCs w:val="0"/>
          <w:color w:val="222222"/>
          <w:kern w:val="0"/>
          <w:sz w:val="20"/>
          <w:szCs w:val="20"/>
          <w:shd w:val="clear" w:fill="FFFFFF"/>
          <w:lang w:val="en-US" w:eastAsia="zh-CN" w:bidi="ar"/>
        </w:rPr>
        <w:t>.linear4(</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22222"/>
          <w:kern w:val="0"/>
          <w:sz w:val="20"/>
          <w:szCs w:val="20"/>
          <w:shd w:val="clear" w:fill="FFFFFF"/>
          <w:lang w:val="en-US" w:eastAsia="zh-CN" w:bidi="ar"/>
        </w:rPr>
        <w:t>))</w:t>
      </w:r>
    </w:p>
    <w:p w14:paraId="761D130F">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p>
    <w:p w14:paraId="54FCE239">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4CC4B367">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46A25404">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model</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67F99"/>
          <w:kern w:val="0"/>
          <w:sz w:val="20"/>
          <w:szCs w:val="20"/>
          <w:shd w:val="clear" w:fill="FFFFFF"/>
          <w:lang w:val="en-US" w:eastAsia="zh-CN" w:bidi="ar"/>
        </w:rPr>
        <w:t>FNNModel</w:t>
      </w:r>
      <w:r>
        <w:rPr>
          <w:rFonts w:hint="default" w:ascii="Consolas" w:hAnsi="Consolas" w:eastAsia="Consolas" w:cs="Consolas"/>
          <w:b w:val="0"/>
          <w:bCs w:val="0"/>
          <w:color w:val="222222"/>
          <w:kern w:val="0"/>
          <w:sz w:val="20"/>
          <w:szCs w:val="20"/>
          <w:shd w:val="clear" w:fill="FFFFFF"/>
          <w:lang w:val="en-US" w:eastAsia="zh-CN" w:bidi="ar"/>
        </w:rPr>
        <w:t>()</w:t>
      </w:r>
    </w:p>
    <w:p w14:paraId="5E4EE6DF">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6CA8F7F3">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Define the criterion and optimizer</w:t>
      </w:r>
    </w:p>
    <w:p w14:paraId="3FC0A5E5">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criterion</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torch.nn.</w:t>
      </w:r>
      <w:r>
        <w:rPr>
          <w:rFonts w:hint="default" w:ascii="Consolas" w:hAnsi="Consolas" w:eastAsia="Consolas" w:cs="Consolas"/>
          <w:b w:val="0"/>
          <w:bCs w:val="0"/>
          <w:color w:val="267F99"/>
          <w:kern w:val="0"/>
          <w:sz w:val="20"/>
          <w:szCs w:val="20"/>
          <w:shd w:val="clear" w:fill="FFFFFF"/>
          <w:lang w:val="en-US" w:eastAsia="zh-CN" w:bidi="ar"/>
        </w:rPr>
        <w:t>BCELoss</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reduction</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A31515"/>
          <w:kern w:val="0"/>
          <w:sz w:val="20"/>
          <w:szCs w:val="20"/>
          <w:shd w:val="clear" w:fill="FFFFFF"/>
          <w:lang w:val="en-US" w:eastAsia="zh-CN" w:bidi="ar"/>
        </w:rPr>
        <w:t>'mean'</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返回损失的平均值</w:t>
      </w:r>
    </w:p>
    <w:p w14:paraId="6126B828">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optimizer</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torch.optim.</w:t>
      </w:r>
      <w:r>
        <w:rPr>
          <w:rFonts w:hint="default" w:ascii="Consolas" w:hAnsi="Consolas" w:eastAsia="Consolas" w:cs="Consolas"/>
          <w:b w:val="0"/>
          <w:bCs w:val="0"/>
          <w:color w:val="267F99"/>
          <w:kern w:val="0"/>
          <w:sz w:val="20"/>
          <w:szCs w:val="20"/>
          <w:shd w:val="clear" w:fill="FFFFFF"/>
          <w:lang w:val="en-US" w:eastAsia="zh-CN" w:bidi="ar"/>
        </w:rPr>
        <w:t>SGD</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model</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parameters</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lr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0.01</w:t>
      </w:r>
      <w:r>
        <w:rPr>
          <w:rFonts w:hint="default" w:ascii="Consolas" w:hAnsi="Consolas" w:eastAsia="Consolas" w:cs="Consolas"/>
          <w:b w:val="0"/>
          <w:bCs w:val="0"/>
          <w:color w:val="222222"/>
          <w:kern w:val="0"/>
          <w:sz w:val="20"/>
          <w:szCs w:val="20"/>
          <w:shd w:val="clear" w:fill="FFFFFF"/>
          <w:lang w:val="en-US" w:eastAsia="zh-CN" w:bidi="ar"/>
        </w:rPr>
        <w:t>)</w:t>
      </w:r>
    </w:p>
    <w:p w14:paraId="12832D80">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4DF54EFE">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epoch_list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w:t>
      </w:r>
    </w:p>
    <w:p w14:paraId="142F1CAC">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loss_list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22222"/>
          <w:kern w:val="0"/>
          <w:sz w:val="20"/>
          <w:szCs w:val="20"/>
          <w:shd w:val="clear" w:fill="FFFFFF"/>
          <w:lang w:val="en-US" w:eastAsia="zh-CN" w:bidi="ar"/>
        </w:rPr>
        <w:t>[]</w:t>
      </w:r>
    </w:p>
    <w:p w14:paraId="45A02E13">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790E4573">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Training</w:t>
      </w:r>
    </w:p>
    <w:p w14:paraId="65EA098E">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__name__</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31515"/>
          <w:kern w:val="0"/>
          <w:sz w:val="20"/>
          <w:szCs w:val="20"/>
          <w:shd w:val="clear" w:fill="FFFFFF"/>
          <w:lang w:val="en-US" w:eastAsia="zh-CN" w:bidi="ar"/>
        </w:rPr>
        <w:t>'__main__'</w:t>
      </w:r>
      <w:r>
        <w:rPr>
          <w:rFonts w:hint="default" w:ascii="Consolas" w:hAnsi="Consolas" w:eastAsia="Consolas" w:cs="Consolas"/>
          <w:b w:val="0"/>
          <w:bCs w:val="0"/>
          <w:color w:val="222222"/>
          <w:kern w:val="0"/>
          <w:sz w:val="20"/>
          <w:szCs w:val="20"/>
          <w:shd w:val="clear" w:fill="FFFFFF"/>
          <w:lang w:val="en-US" w:eastAsia="zh-CN" w:bidi="ar"/>
        </w:rPr>
        <w:t>:</w:t>
      </w:r>
    </w:p>
    <w:p w14:paraId="2DBA4A00">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for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epoch</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range</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100</w:t>
      </w:r>
      <w:r>
        <w:rPr>
          <w:rFonts w:hint="default" w:ascii="Consolas" w:hAnsi="Consolas" w:eastAsia="Consolas" w:cs="Consolas"/>
          <w:b w:val="0"/>
          <w:bCs w:val="0"/>
          <w:color w:val="222222"/>
          <w:kern w:val="0"/>
          <w:sz w:val="20"/>
          <w:szCs w:val="20"/>
          <w:shd w:val="clear" w:fill="FFFFFF"/>
          <w:lang w:val="en-US" w:eastAsia="zh-CN" w:bidi="ar"/>
        </w:rPr>
        <w:t>):</w:t>
      </w:r>
    </w:p>
    <w:p w14:paraId="6565D781">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i是一个epoch中第几次迭代,一共756条数据,每个mini_batch为32,所以一个epoch需要迭代23次</w:t>
      </w:r>
    </w:p>
    <w:p w14:paraId="0D41DEB4">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data获取的数据为(x,y)</w:t>
      </w:r>
    </w:p>
    <w:p w14:paraId="0EB42C25">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loss_one_epoch</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98658"/>
          <w:kern w:val="0"/>
          <w:sz w:val="20"/>
          <w:szCs w:val="20"/>
          <w:shd w:val="clear" w:fill="FFFFFF"/>
          <w:lang w:val="en-US" w:eastAsia="zh-CN" w:bidi="ar"/>
        </w:rPr>
        <w:t>0</w:t>
      </w:r>
    </w:p>
    <w:p w14:paraId="17174771">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for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i</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enumerate</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train_loader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222222"/>
          <w:kern w:val="0"/>
          <w:sz w:val="20"/>
          <w:szCs w:val="20"/>
          <w:shd w:val="clear" w:fill="FFFFFF"/>
          <w:lang w:val="en-US" w:eastAsia="zh-CN" w:bidi="ar"/>
        </w:rPr>
        <w:t>):</w:t>
      </w:r>
    </w:p>
    <w:p w14:paraId="538E9496">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inputs</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labels</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data</w:t>
      </w:r>
    </w:p>
    <w:p w14:paraId="36A38361">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y_pred</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model</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inputs</w:t>
      </w:r>
      <w:r>
        <w:rPr>
          <w:rFonts w:hint="default" w:ascii="Consolas" w:hAnsi="Consolas" w:eastAsia="Consolas" w:cs="Consolas"/>
          <w:b w:val="0"/>
          <w:bCs w:val="0"/>
          <w:color w:val="222222"/>
          <w:kern w:val="0"/>
          <w:sz w:val="20"/>
          <w:szCs w:val="20"/>
          <w:shd w:val="clear" w:fill="FFFFFF"/>
          <w:lang w:val="en-US" w:eastAsia="zh-CN" w:bidi="ar"/>
        </w:rPr>
        <w:t>)</w:t>
      </w:r>
    </w:p>
    <w:p w14:paraId="5847571E">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loss</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criterion</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y_pred</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labels</w:t>
      </w:r>
      <w:r>
        <w:rPr>
          <w:rFonts w:hint="default" w:ascii="Consolas" w:hAnsi="Consolas" w:eastAsia="Consolas" w:cs="Consolas"/>
          <w:b w:val="0"/>
          <w:bCs w:val="0"/>
          <w:color w:val="222222"/>
          <w:kern w:val="0"/>
          <w:sz w:val="20"/>
          <w:szCs w:val="20"/>
          <w:shd w:val="clear" w:fill="FFFFFF"/>
          <w:lang w:val="en-US" w:eastAsia="zh-CN" w:bidi="ar"/>
        </w:rPr>
        <w:t>)</w:t>
      </w:r>
    </w:p>
    <w:p w14:paraId="2CDCF15D">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loss_one_epoch</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loss</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item</w:t>
      </w:r>
      <w:r>
        <w:rPr>
          <w:rFonts w:hint="default" w:ascii="Consolas" w:hAnsi="Consolas" w:eastAsia="Consolas" w:cs="Consolas"/>
          <w:b w:val="0"/>
          <w:bCs w:val="0"/>
          <w:color w:val="222222"/>
          <w:kern w:val="0"/>
          <w:sz w:val="20"/>
          <w:szCs w:val="20"/>
          <w:shd w:val="clear" w:fill="FFFFFF"/>
          <w:lang w:val="en-US" w:eastAsia="zh-CN" w:bidi="ar"/>
        </w:rPr>
        <w:t>()</w:t>
      </w:r>
    </w:p>
    <w:p w14:paraId="0DE0622C">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0C626835">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optimizer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zero_grad</w:t>
      </w:r>
      <w:r>
        <w:rPr>
          <w:rFonts w:hint="default" w:ascii="Consolas" w:hAnsi="Consolas" w:eastAsia="Consolas" w:cs="Consolas"/>
          <w:b w:val="0"/>
          <w:bCs w:val="0"/>
          <w:color w:val="222222"/>
          <w:kern w:val="0"/>
          <w:sz w:val="20"/>
          <w:szCs w:val="20"/>
          <w:shd w:val="clear" w:fill="FFFFFF"/>
          <w:lang w:val="en-US" w:eastAsia="zh-CN" w:bidi="ar"/>
        </w:rPr>
        <w:t>()</w:t>
      </w:r>
    </w:p>
    <w:p w14:paraId="37FD422C">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loss</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backward</w:t>
      </w:r>
      <w:r>
        <w:rPr>
          <w:rFonts w:hint="default" w:ascii="Consolas" w:hAnsi="Consolas" w:eastAsia="Consolas" w:cs="Consolas"/>
          <w:b w:val="0"/>
          <w:bCs w:val="0"/>
          <w:color w:val="222222"/>
          <w:kern w:val="0"/>
          <w:sz w:val="20"/>
          <w:szCs w:val="20"/>
          <w:shd w:val="clear" w:fill="FFFFFF"/>
          <w:lang w:val="en-US" w:eastAsia="zh-CN" w:bidi="ar"/>
        </w:rPr>
        <w:t>()</w:t>
      </w:r>
    </w:p>
    <w:p w14:paraId="08BAC3AB">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optimizer</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step</w:t>
      </w:r>
      <w:r>
        <w:rPr>
          <w:rFonts w:hint="default" w:ascii="Consolas" w:hAnsi="Consolas" w:eastAsia="Consolas" w:cs="Consolas"/>
          <w:b w:val="0"/>
          <w:bCs w:val="0"/>
          <w:color w:val="222222"/>
          <w:kern w:val="0"/>
          <w:sz w:val="20"/>
          <w:szCs w:val="20"/>
          <w:shd w:val="clear" w:fill="FFFFFF"/>
          <w:lang w:val="en-US" w:eastAsia="zh-CN" w:bidi="ar"/>
        </w:rPr>
        <w:t>()</w:t>
      </w:r>
    </w:p>
    <w:p w14:paraId="1913E0FF">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loss_list</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append</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loss_one_epoch</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98658"/>
          <w:kern w:val="0"/>
          <w:sz w:val="20"/>
          <w:szCs w:val="20"/>
          <w:shd w:val="clear" w:fill="FFFFFF"/>
          <w:lang w:val="en-US" w:eastAsia="zh-CN" w:bidi="ar"/>
        </w:rPr>
        <w:t>23</w:t>
      </w:r>
      <w:r>
        <w:rPr>
          <w:rFonts w:hint="default" w:ascii="Consolas" w:hAnsi="Consolas" w:eastAsia="Consolas" w:cs="Consolas"/>
          <w:b w:val="0"/>
          <w:bCs w:val="0"/>
          <w:color w:val="222222"/>
          <w:kern w:val="0"/>
          <w:sz w:val="20"/>
          <w:szCs w:val="20"/>
          <w:shd w:val="clear" w:fill="FFFFFF"/>
          <w:lang w:val="en-US" w:eastAsia="zh-CN" w:bidi="ar"/>
        </w:rPr>
        <w:t>)</w:t>
      </w:r>
    </w:p>
    <w:p w14:paraId="7F0F009A">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epoch_list</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append</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epoch</w:t>
      </w:r>
      <w:r>
        <w:rPr>
          <w:rFonts w:hint="default" w:ascii="Consolas" w:hAnsi="Consolas" w:eastAsia="Consolas" w:cs="Consolas"/>
          <w:b w:val="0"/>
          <w:bCs w:val="0"/>
          <w:color w:val="222222"/>
          <w:kern w:val="0"/>
          <w:sz w:val="20"/>
          <w:szCs w:val="20"/>
          <w:shd w:val="clear" w:fill="FFFFFF"/>
          <w:lang w:val="en-US" w:eastAsia="zh-CN" w:bidi="ar"/>
        </w:rPr>
        <w:t>)</w:t>
      </w:r>
    </w:p>
    <w:p w14:paraId="42E2730F">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print</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A31515"/>
          <w:kern w:val="0"/>
          <w:sz w:val="20"/>
          <w:szCs w:val="20"/>
          <w:shd w:val="clear" w:fill="FFFFFF"/>
          <w:lang w:val="en-US" w:eastAsia="zh-CN" w:bidi="ar"/>
        </w:rPr>
        <w:t>'Epoch[</w:t>
      </w:r>
      <w:r>
        <w:rPr>
          <w:rFonts w:hint="default" w:ascii="Consolas" w:hAnsi="Consolas" w:eastAsia="Consolas" w:cs="Consolas"/>
          <w:b w:val="0"/>
          <w:bCs w:val="0"/>
          <w:color w:val="0000FF"/>
          <w:kern w:val="0"/>
          <w:sz w:val="20"/>
          <w:szCs w:val="20"/>
          <w:shd w:val="clear" w:fill="FFFFFF"/>
          <w:lang w:val="en-US" w:eastAsia="zh-CN" w:bidi="ar"/>
        </w:rPr>
        <w:t>{}</w:t>
      </w:r>
      <w:r>
        <w:rPr>
          <w:rFonts w:hint="default" w:ascii="Consolas" w:hAnsi="Consolas" w:eastAsia="Consolas" w:cs="Consolas"/>
          <w:b w:val="0"/>
          <w:bCs w:val="0"/>
          <w:color w:val="A31515"/>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w:t>
      </w:r>
      <w:r>
        <w:rPr>
          <w:rFonts w:hint="default" w:ascii="Consolas" w:hAnsi="Consolas" w:eastAsia="Consolas" w:cs="Consolas"/>
          <w:b w:val="0"/>
          <w:bCs w:val="0"/>
          <w:color w:val="A31515"/>
          <w:kern w:val="0"/>
          <w:sz w:val="20"/>
          <w:szCs w:val="20"/>
          <w:shd w:val="clear" w:fill="FFFFFF"/>
          <w:lang w:val="en-US" w:eastAsia="zh-CN" w:bidi="ar"/>
        </w:rPr>
        <w:t>],loss:</w:t>
      </w:r>
      <w:r>
        <w:rPr>
          <w:rFonts w:hint="default" w:ascii="Consolas" w:hAnsi="Consolas" w:eastAsia="Consolas" w:cs="Consolas"/>
          <w:b w:val="0"/>
          <w:bCs w:val="0"/>
          <w:color w:val="0000FF"/>
          <w:kern w:val="0"/>
          <w:sz w:val="20"/>
          <w:szCs w:val="20"/>
          <w:shd w:val="clear" w:fill="FFFFFF"/>
          <w:lang w:val="en-US" w:eastAsia="zh-CN" w:bidi="ar"/>
        </w:rPr>
        <w:t>{:.6f}</w:t>
      </w:r>
      <w:r>
        <w:rPr>
          <w:rFonts w:hint="default" w:ascii="Consolas" w:hAnsi="Consolas" w:eastAsia="Consolas" w:cs="Consolas"/>
          <w:b w:val="0"/>
          <w:bCs w:val="0"/>
          <w:color w:val="A31515"/>
          <w:kern w:val="0"/>
          <w:sz w:val="20"/>
          <w:szCs w:val="20"/>
          <w:shd w:val="clear" w:fill="FFFFFF"/>
          <w:lang w:val="en-US" w:eastAsia="zh-CN" w:bidi="ar"/>
        </w:rPr>
        <w:t>'</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format</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epoch</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98658"/>
          <w:kern w:val="0"/>
          <w:sz w:val="20"/>
          <w:szCs w:val="20"/>
          <w:shd w:val="clear" w:fill="FFFFFF"/>
          <w:lang w:val="en-US" w:eastAsia="zh-CN" w:bidi="ar"/>
        </w:rPr>
        <w:t>100</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loss_one_epoch</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98658"/>
          <w:kern w:val="0"/>
          <w:sz w:val="20"/>
          <w:szCs w:val="20"/>
          <w:shd w:val="clear" w:fill="FFFFFF"/>
          <w:lang w:val="en-US" w:eastAsia="zh-CN" w:bidi="ar"/>
        </w:rPr>
        <w:t>23</w:t>
      </w:r>
      <w:r>
        <w:rPr>
          <w:rFonts w:hint="default" w:ascii="Consolas" w:hAnsi="Consolas" w:eastAsia="Consolas" w:cs="Consolas"/>
          <w:b w:val="0"/>
          <w:bCs w:val="0"/>
          <w:color w:val="222222"/>
          <w:kern w:val="0"/>
          <w:sz w:val="20"/>
          <w:szCs w:val="20"/>
          <w:shd w:val="clear" w:fill="FFFFFF"/>
          <w:lang w:val="en-US" w:eastAsia="zh-CN" w:bidi="ar"/>
        </w:rPr>
        <w:t>))</w:t>
      </w:r>
    </w:p>
    <w:p w14:paraId="152D58A3">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3ADAA26E">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Drawing</w:t>
      </w:r>
    </w:p>
    <w:p w14:paraId="58A55650">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22222"/>
          <w:kern w:val="0"/>
          <w:sz w:val="20"/>
          <w:szCs w:val="20"/>
          <w:shd w:val="clear" w:fill="FFFFFF"/>
          <w:lang w:val="en-US" w:eastAsia="zh-CN" w:bidi="ar"/>
        </w:rPr>
        <w:t>plt.</w:t>
      </w:r>
      <w:r>
        <w:rPr>
          <w:rFonts w:hint="default" w:ascii="Consolas" w:hAnsi="Consolas" w:eastAsia="Consolas" w:cs="Consolas"/>
          <w:b w:val="0"/>
          <w:bCs w:val="0"/>
          <w:color w:val="795E26"/>
          <w:kern w:val="0"/>
          <w:sz w:val="20"/>
          <w:szCs w:val="20"/>
          <w:shd w:val="clear" w:fill="FFFFFF"/>
          <w:lang w:val="en-US" w:eastAsia="zh-CN" w:bidi="ar"/>
        </w:rPr>
        <w:t>plot</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epoch_list</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loss_list</w:t>
      </w:r>
      <w:r>
        <w:rPr>
          <w:rFonts w:hint="default" w:ascii="Consolas" w:hAnsi="Consolas" w:eastAsia="Consolas" w:cs="Consolas"/>
          <w:b w:val="0"/>
          <w:bCs w:val="0"/>
          <w:color w:val="222222"/>
          <w:kern w:val="0"/>
          <w:sz w:val="20"/>
          <w:szCs w:val="20"/>
          <w:shd w:val="clear" w:fill="FFFFFF"/>
          <w:lang w:val="en-US" w:eastAsia="zh-CN" w:bidi="ar"/>
        </w:rPr>
        <w:t>)</w:t>
      </w:r>
    </w:p>
    <w:p w14:paraId="3C218A55">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22222"/>
          <w:kern w:val="0"/>
          <w:sz w:val="20"/>
          <w:szCs w:val="20"/>
          <w:shd w:val="clear" w:fill="FFFFFF"/>
          <w:lang w:val="en-US" w:eastAsia="zh-CN" w:bidi="ar"/>
        </w:rPr>
        <w:t>plt.</w:t>
      </w:r>
      <w:r>
        <w:rPr>
          <w:rFonts w:hint="default" w:ascii="Consolas" w:hAnsi="Consolas" w:eastAsia="Consolas" w:cs="Consolas"/>
          <w:b w:val="0"/>
          <w:bCs w:val="0"/>
          <w:color w:val="795E26"/>
          <w:kern w:val="0"/>
          <w:sz w:val="20"/>
          <w:szCs w:val="20"/>
          <w:shd w:val="clear" w:fill="FFFFFF"/>
          <w:lang w:val="en-US" w:eastAsia="zh-CN" w:bidi="ar"/>
        </w:rPr>
        <w:t>xlabel</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A31515"/>
          <w:kern w:val="0"/>
          <w:sz w:val="20"/>
          <w:szCs w:val="20"/>
          <w:shd w:val="clear" w:fill="FFFFFF"/>
          <w:lang w:val="en-US" w:eastAsia="zh-CN" w:bidi="ar"/>
        </w:rPr>
        <w:t>'epoch'</w:t>
      </w:r>
      <w:r>
        <w:rPr>
          <w:rFonts w:hint="default" w:ascii="Consolas" w:hAnsi="Consolas" w:eastAsia="Consolas" w:cs="Consolas"/>
          <w:b w:val="0"/>
          <w:bCs w:val="0"/>
          <w:color w:val="222222"/>
          <w:kern w:val="0"/>
          <w:sz w:val="20"/>
          <w:szCs w:val="20"/>
          <w:shd w:val="clear" w:fill="FFFFFF"/>
          <w:lang w:val="en-US" w:eastAsia="zh-CN" w:bidi="ar"/>
        </w:rPr>
        <w:t>)</w:t>
      </w:r>
    </w:p>
    <w:p w14:paraId="60C8F10B">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22222"/>
          <w:kern w:val="0"/>
          <w:sz w:val="20"/>
          <w:szCs w:val="20"/>
          <w:shd w:val="clear" w:fill="FFFFFF"/>
          <w:lang w:val="en-US" w:eastAsia="zh-CN" w:bidi="ar"/>
        </w:rPr>
        <w:t>plt.</w:t>
      </w:r>
      <w:r>
        <w:rPr>
          <w:rFonts w:hint="default" w:ascii="Consolas" w:hAnsi="Consolas" w:eastAsia="Consolas" w:cs="Consolas"/>
          <w:b w:val="0"/>
          <w:bCs w:val="0"/>
          <w:color w:val="795E26"/>
          <w:kern w:val="0"/>
          <w:sz w:val="20"/>
          <w:szCs w:val="20"/>
          <w:shd w:val="clear" w:fill="FFFFFF"/>
          <w:lang w:val="en-US" w:eastAsia="zh-CN" w:bidi="ar"/>
        </w:rPr>
        <w:t>ylabel</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A31515"/>
          <w:kern w:val="0"/>
          <w:sz w:val="20"/>
          <w:szCs w:val="20"/>
          <w:shd w:val="clear" w:fill="FFFFFF"/>
          <w:lang w:val="en-US" w:eastAsia="zh-CN" w:bidi="ar"/>
        </w:rPr>
        <w:t>'loss'</w:t>
      </w:r>
      <w:r>
        <w:rPr>
          <w:rFonts w:hint="default" w:ascii="Consolas" w:hAnsi="Consolas" w:eastAsia="Consolas" w:cs="Consolas"/>
          <w:b w:val="0"/>
          <w:bCs w:val="0"/>
          <w:color w:val="222222"/>
          <w:kern w:val="0"/>
          <w:sz w:val="20"/>
          <w:szCs w:val="20"/>
          <w:shd w:val="clear" w:fill="FFFFFF"/>
          <w:lang w:val="en-US" w:eastAsia="zh-CN" w:bidi="ar"/>
        </w:rPr>
        <w:t>)</w:t>
      </w:r>
    </w:p>
    <w:p w14:paraId="734BA288">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22222"/>
          <w:kern w:val="0"/>
          <w:sz w:val="20"/>
          <w:szCs w:val="20"/>
          <w:shd w:val="clear" w:fill="FFFFFF"/>
          <w:lang w:val="en-US" w:eastAsia="zh-CN" w:bidi="ar"/>
        </w:rPr>
        <w:t>plt.</w:t>
      </w:r>
      <w:r>
        <w:rPr>
          <w:rFonts w:hint="default" w:ascii="Consolas" w:hAnsi="Consolas" w:eastAsia="Consolas" w:cs="Consolas"/>
          <w:b w:val="0"/>
          <w:bCs w:val="0"/>
          <w:color w:val="795E26"/>
          <w:kern w:val="0"/>
          <w:sz w:val="20"/>
          <w:szCs w:val="20"/>
          <w:shd w:val="clear" w:fill="FFFFFF"/>
          <w:lang w:val="en-US" w:eastAsia="zh-CN" w:bidi="ar"/>
        </w:rPr>
        <w:t>show</w:t>
      </w:r>
      <w:r>
        <w:rPr>
          <w:rFonts w:hint="default" w:ascii="Consolas" w:hAnsi="Consolas" w:eastAsia="Consolas" w:cs="Consolas"/>
          <w:b w:val="0"/>
          <w:bCs w:val="0"/>
          <w:color w:val="222222"/>
          <w:kern w:val="0"/>
          <w:sz w:val="20"/>
          <w:szCs w:val="20"/>
          <w:shd w:val="clear" w:fill="FFFFFF"/>
          <w:lang w:val="en-US" w:eastAsia="zh-CN" w:bidi="ar"/>
        </w:rPr>
        <w:t>()</w:t>
      </w:r>
    </w:p>
    <w:p w14:paraId="16F7633C">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14:paraId="1FD4FC2F">
      <w:pPr>
        <w:keepNext w:val="0"/>
        <w:keepLines w:val="0"/>
        <w:widowControl/>
        <w:suppressLineNumbers w:val="0"/>
        <w:shd w:val="clear" w:fill="FFFFFF"/>
        <w:spacing w:line="270" w:lineRule="atLeast"/>
        <w:jc w:val="left"/>
      </w:pPr>
      <w:r>
        <w:rPr>
          <w:rFonts w:hint="default" w:ascii="Consolas" w:hAnsi="Consolas" w:eastAsia="Consolas" w:cs="Consolas"/>
          <w:b w:val="0"/>
          <w:bCs w:val="0"/>
          <w:color w:val="000000"/>
          <w:kern w:val="0"/>
          <w:sz w:val="20"/>
          <w:szCs w:val="20"/>
          <w:shd w:val="clear" w:fill="FFFFFF"/>
          <w:lang w:val="en-US" w:eastAsia="zh-CN" w:bidi="ar"/>
        </w:rPr>
        <w:t>​</w:t>
      </w:r>
      <w:r>
        <w:drawing>
          <wp:inline distT="0" distB="0" distL="114300" distR="114300">
            <wp:extent cx="4737100" cy="1460500"/>
            <wp:effectExtent l="0" t="0" r="0" b="0"/>
            <wp:docPr id="3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8"/>
                    <pic:cNvPicPr>
                      <a:picLocks noChangeAspect="1"/>
                    </pic:cNvPicPr>
                  </pic:nvPicPr>
                  <pic:blipFill>
                    <a:blip r:embed="rId27"/>
                    <a:stretch>
                      <a:fillRect/>
                    </a:stretch>
                  </pic:blipFill>
                  <pic:spPr>
                    <a:xfrm>
                      <a:off x="0" y="0"/>
                      <a:ext cx="4737100" cy="1460500"/>
                    </a:xfrm>
                    <a:prstGeom prst="rect">
                      <a:avLst/>
                    </a:prstGeom>
                    <a:noFill/>
                    <a:ln>
                      <a:noFill/>
                    </a:ln>
                  </pic:spPr>
                </pic:pic>
              </a:graphicData>
            </a:graphic>
          </wp:inline>
        </w:drawing>
      </w:r>
    </w:p>
    <w:p w14:paraId="15A9CB88">
      <w:pPr>
        <w:keepNext w:val="0"/>
        <w:keepLines w:val="0"/>
        <w:widowControl/>
        <w:suppressLineNumbers w:val="0"/>
        <w:shd w:val="clear" w:fill="FFFFFF"/>
        <w:spacing w:line="270" w:lineRule="atLeast"/>
        <w:jc w:val="left"/>
        <w:rPr>
          <w:rFonts w:hint="default"/>
        </w:rPr>
      </w:pPr>
      <w:r>
        <w:drawing>
          <wp:inline distT="0" distB="0" distL="114300" distR="114300">
            <wp:extent cx="5267960" cy="2529205"/>
            <wp:effectExtent l="0" t="0" r="2540" b="10795"/>
            <wp:docPr id="3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9"/>
                    <pic:cNvPicPr>
                      <a:picLocks noChangeAspect="1"/>
                    </pic:cNvPicPr>
                  </pic:nvPicPr>
                  <pic:blipFill>
                    <a:blip r:embed="rId28"/>
                    <a:stretch>
                      <a:fillRect/>
                    </a:stretch>
                  </pic:blipFill>
                  <pic:spPr>
                    <a:xfrm>
                      <a:off x="0" y="0"/>
                      <a:ext cx="5267960" cy="2529205"/>
                    </a:xfrm>
                    <a:prstGeom prst="rect">
                      <a:avLst/>
                    </a:prstGeom>
                    <a:noFill/>
                    <a:ln>
                      <a:noFill/>
                    </a:ln>
                  </pic:spPr>
                </pic:pic>
              </a:graphicData>
            </a:graphic>
          </wp:inline>
        </w:drawing>
      </w:r>
    </w:p>
    <w:p w14:paraId="2D6DACAE">
      <w:pPr>
        <w:bidi w:val="0"/>
      </w:pPr>
      <w:r>
        <w:drawing>
          <wp:inline distT="0" distB="0" distL="114300" distR="114300">
            <wp:extent cx="5274310" cy="687070"/>
            <wp:effectExtent l="0" t="0" r="8890" b="11430"/>
            <wp:docPr id="3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0"/>
                    <pic:cNvPicPr>
                      <a:picLocks noChangeAspect="1"/>
                    </pic:cNvPicPr>
                  </pic:nvPicPr>
                  <pic:blipFill>
                    <a:blip r:embed="rId29"/>
                    <a:stretch>
                      <a:fillRect/>
                    </a:stretch>
                  </pic:blipFill>
                  <pic:spPr>
                    <a:xfrm>
                      <a:off x="0" y="0"/>
                      <a:ext cx="5274310" cy="687070"/>
                    </a:xfrm>
                    <a:prstGeom prst="rect">
                      <a:avLst/>
                    </a:prstGeom>
                    <a:noFill/>
                    <a:ln>
                      <a:noFill/>
                    </a:ln>
                  </pic:spPr>
                </pic:pic>
              </a:graphicData>
            </a:graphic>
          </wp:inline>
        </w:drawing>
      </w:r>
    </w:p>
    <w:p w14:paraId="730F58AC">
      <w:pPr>
        <w:bidi w:val="0"/>
      </w:pPr>
      <w:r>
        <w:drawing>
          <wp:inline distT="0" distB="0" distL="114300" distR="114300">
            <wp:extent cx="5271135" cy="2463165"/>
            <wp:effectExtent l="0" t="0" r="12065" b="635"/>
            <wp:docPr id="4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1"/>
                    <pic:cNvPicPr>
                      <a:picLocks noChangeAspect="1"/>
                    </pic:cNvPicPr>
                  </pic:nvPicPr>
                  <pic:blipFill>
                    <a:blip r:embed="rId30"/>
                    <a:stretch>
                      <a:fillRect/>
                    </a:stretch>
                  </pic:blipFill>
                  <pic:spPr>
                    <a:xfrm>
                      <a:off x="0" y="0"/>
                      <a:ext cx="5271135" cy="2463165"/>
                    </a:xfrm>
                    <a:prstGeom prst="rect">
                      <a:avLst/>
                    </a:prstGeom>
                    <a:noFill/>
                    <a:ln>
                      <a:noFill/>
                    </a:ln>
                  </pic:spPr>
                </pic:pic>
              </a:graphicData>
            </a:graphic>
          </wp:inline>
        </w:drawing>
      </w:r>
    </w:p>
    <w:p w14:paraId="1ABB9CF3">
      <w:pPr>
        <w:bidi w:val="0"/>
      </w:pPr>
      <w:r>
        <w:drawing>
          <wp:inline distT="0" distB="0" distL="114300" distR="114300">
            <wp:extent cx="5270500" cy="1574800"/>
            <wp:effectExtent l="0" t="0" r="0" b="0"/>
            <wp:docPr id="4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2"/>
                    <pic:cNvPicPr>
                      <a:picLocks noChangeAspect="1"/>
                    </pic:cNvPicPr>
                  </pic:nvPicPr>
                  <pic:blipFill>
                    <a:blip r:embed="rId31"/>
                    <a:stretch>
                      <a:fillRect/>
                    </a:stretch>
                  </pic:blipFill>
                  <pic:spPr>
                    <a:xfrm>
                      <a:off x="0" y="0"/>
                      <a:ext cx="5270500" cy="1574800"/>
                    </a:xfrm>
                    <a:prstGeom prst="rect">
                      <a:avLst/>
                    </a:prstGeom>
                    <a:noFill/>
                    <a:ln>
                      <a:noFill/>
                    </a:ln>
                  </pic:spPr>
                </pic:pic>
              </a:graphicData>
            </a:graphic>
          </wp:inline>
        </w:drawing>
      </w:r>
    </w:p>
    <w:p w14:paraId="1F7CB348">
      <w:pPr>
        <w:bidi w:val="0"/>
      </w:pPr>
      <w:r>
        <w:drawing>
          <wp:inline distT="0" distB="0" distL="114300" distR="114300">
            <wp:extent cx="5269865" cy="3639820"/>
            <wp:effectExtent l="0" t="0" r="635" b="5080"/>
            <wp:docPr id="4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3"/>
                    <pic:cNvPicPr>
                      <a:picLocks noChangeAspect="1"/>
                    </pic:cNvPicPr>
                  </pic:nvPicPr>
                  <pic:blipFill>
                    <a:blip r:embed="rId32"/>
                    <a:stretch>
                      <a:fillRect/>
                    </a:stretch>
                  </pic:blipFill>
                  <pic:spPr>
                    <a:xfrm>
                      <a:off x="0" y="0"/>
                      <a:ext cx="5269865" cy="3639820"/>
                    </a:xfrm>
                    <a:prstGeom prst="rect">
                      <a:avLst/>
                    </a:prstGeom>
                    <a:noFill/>
                    <a:ln>
                      <a:noFill/>
                    </a:ln>
                  </pic:spPr>
                </pic:pic>
              </a:graphicData>
            </a:graphic>
          </wp:inline>
        </w:drawing>
      </w:r>
    </w:p>
    <w:p w14:paraId="3A5CC82A">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ascii="Arial" w:hAnsi="Arial" w:eastAsia="Arial" w:cs="Arial"/>
          <w:i w:val="0"/>
          <w:iCs w:val="0"/>
          <w:caps w:val="0"/>
          <w:color w:val="4D4D4D"/>
          <w:spacing w:val="0"/>
          <w:sz w:val="16"/>
          <w:szCs w:val="16"/>
        </w:rPr>
      </w:pPr>
      <w:r>
        <w:rPr>
          <w:rStyle w:val="11"/>
          <w:rFonts w:hint="default" w:ascii="Arial" w:hAnsi="Arial" w:eastAsia="Arial" w:cs="Arial"/>
          <w:b/>
          <w:bCs/>
          <w:i w:val="0"/>
          <w:iCs w:val="0"/>
          <w:caps w:val="0"/>
          <w:color w:val="4D4D4D"/>
          <w:spacing w:val="0"/>
          <w:sz w:val="16"/>
          <w:szCs w:val="16"/>
          <w:shd w:val="clear" w:fill="FFFFFF"/>
        </w:rPr>
        <w:t>Result</w:t>
      </w:r>
    </w:p>
    <w:p w14:paraId="70955FCF">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jc w:val="center"/>
        <w:rPr>
          <w:rFonts w:hint="default" w:ascii="Arial" w:hAnsi="Arial" w:eastAsia="Arial" w:cs="Arial"/>
          <w:i w:val="0"/>
          <w:iCs w:val="0"/>
          <w:caps w:val="0"/>
          <w:color w:val="4D4D4D"/>
          <w:spacing w:val="0"/>
          <w:sz w:val="16"/>
          <w:szCs w:val="16"/>
        </w:rPr>
      </w:pPr>
      <w:r>
        <w:rPr>
          <w:rFonts w:hint="default" w:ascii="Arial" w:hAnsi="Arial" w:eastAsia="Arial" w:cs="Arial"/>
          <w:i w:val="0"/>
          <w:iCs w:val="0"/>
          <w:caps w:val="0"/>
          <w:color w:val="4D4D4D"/>
          <w:spacing w:val="0"/>
          <w:sz w:val="16"/>
          <w:szCs w:val="16"/>
          <w:shd w:val="clear" w:fill="FFFFFF"/>
        </w:rPr>
        <w:drawing>
          <wp:inline distT="0" distB="0" distL="114300" distR="114300">
            <wp:extent cx="4600575" cy="1952625"/>
            <wp:effectExtent l="0" t="0" r="9525" b="3175"/>
            <wp:docPr id="43"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4" descr="IMG_256"/>
                    <pic:cNvPicPr>
                      <a:picLocks noChangeAspect="1"/>
                    </pic:cNvPicPr>
                  </pic:nvPicPr>
                  <pic:blipFill>
                    <a:blip r:embed="rId33"/>
                    <a:stretch>
                      <a:fillRect/>
                    </a:stretch>
                  </pic:blipFill>
                  <pic:spPr>
                    <a:xfrm>
                      <a:off x="0" y="0"/>
                      <a:ext cx="4600575" cy="1952625"/>
                    </a:xfrm>
                    <a:prstGeom prst="rect">
                      <a:avLst/>
                    </a:prstGeom>
                    <a:noFill/>
                    <a:ln w="9525">
                      <a:noFill/>
                    </a:ln>
                  </pic:spPr>
                </pic:pic>
              </a:graphicData>
            </a:graphic>
          </wp:inline>
        </w:drawing>
      </w:r>
    </w:p>
    <w:p w14:paraId="16C3A4DC">
      <w:pPr>
        <w:bidi w:val="0"/>
      </w:pPr>
      <w:r>
        <w:rPr>
          <w:rFonts w:ascii="宋体" w:hAnsi="宋体" w:eastAsia="宋体" w:cs="宋体"/>
          <w:sz w:val="24"/>
          <w:szCs w:val="24"/>
        </w:rPr>
        <w:drawing>
          <wp:inline distT="0" distB="0" distL="114300" distR="114300">
            <wp:extent cx="3700145" cy="2774950"/>
            <wp:effectExtent l="0" t="0" r="8255" b="6350"/>
            <wp:docPr id="44"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5" descr="IMG_256"/>
                    <pic:cNvPicPr>
                      <a:picLocks noChangeAspect="1"/>
                    </pic:cNvPicPr>
                  </pic:nvPicPr>
                  <pic:blipFill>
                    <a:blip r:embed="rId34"/>
                    <a:stretch>
                      <a:fillRect/>
                    </a:stretch>
                  </pic:blipFill>
                  <pic:spPr>
                    <a:xfrm>
                      <a:off x="0" y="0"/>
                      <a:ext cx="3700145" cy="2774950"/>
                    </a:xfrm>
                    <a:prstGeom prst="rect">
                      <a:avLst/>
                    </a:prstGeom>
                    <a:noFill/>
                    <a:ln w="9525">
                      <a:noFill/>
                    </a:ln>
                  </pic:spPr>
                </pic:pic>
              </a:graphicData>
            </a:graphic>
          </wp:inline>
        </w:drawing>
      </w:r>
    </w:p>
    <w:p w14:paraId="5AF486AE">
      <w:pPr>
        <w:bidi w:val="0"/>
        <w:rPr>
          <w:rFonts w:hint="default"/>
          <w:lang w:val="en-US" w:eastAsia="zh-CN"/>
        </w:rPr>
      </w:pPr>
      <w:r>
        <w:rPr>
          <w:rFonts w:hint="default"/>
          <w:lang w:val="en-US" w:eastAsia="zh-CN"/>
        </w:rPr>
        <w:t>注意点</w:t>
      </w:r>
    </w:p>
    <w:p w14:paraId="198ACC62">
      <w:pPr>
        <w:bidi w:val="0"/>
        <w:rPr>
          <w:rFonts w:hint="default"/>
          <w:lang w:val="en-US" w:eastAsia="zh-CN"/>
        </w:rPr>
      </w:pPr>
    </w:p>
    <w:p w14:paraId="38568D5A">
      <w:pPr>
        <w:bidi w:val="0"/>
        <w:rPr>
          <w:rFonts w:hint="default"/>
          <w:lang w:val="en-US" w:eastAsia="zh-CN"/>
        </w:rPr>
      </w:pPr>
      <w:r>
        <w:rPr>
          <w:rFonts w:hint="default"/>
          <w:lang w:val="en-US" w:eastAsia="zh-CN"/>
        </w:rPr>
        <w:t>1 创建模型的参数与__init__中的参数一致</w:t>
      </w:r>
    </w:p>
    <w:p w14:paraId="0AC43BB0">
      <w:pPr>
        <w:bidi w:val="0"/>
        <w:rPr>
          <w:rFonts w:hint="default"/>
          <w:lang w:val="en-US" w:eastAsia="zh-CN"/>
        </w:rPr>
      </w:pPr>
    </w:p>
    <w:p w14:paraId="498C19EF">
      <w:pPr>
        <w:bidi w:val="0"/>
        <w:rPr>
          <w:rFonts w:hint="default"/>
          <w:lang w:val="en-US" w:eastAsia="zh-CN"/>
        </w:rPr>
      </w:pPr>
      <w:r>
        <w:rPr>
          <w:rFonts w:hint="default"/>
          <w:lang w:val="en-US" w:eastAsia="zh-CN"/>
        </w:rPr>
        <w:t xml:space="preserve">2 训练模型的参数与forward中的参数一致 </w:t>
      </w:r>
    </w:p>
    <w:p w14:paraId="7B6A9A0E">
      <w:pPr>
        <w:bidi w:val="0"/>
        <w:rPr>
          <w:rFonts w:hint="default"/>
          <w:lang w:val="en-US" w:eastAsia="zh-CN"/>
        </w:rPr>
      </w:pPr>
    </w:p>
    <w:p w14:paraId="52DEE996">
      <w:pPr>
        <w:pStyle w:val="3"/>
        <w:bidi w:val="0"/>
        <w:rPr>
          <w:rFonts w:hint="default"/>
          <w:lang w:val="en-US" w:eastAsia="zh-CN"/>
        </w:rPr>
      </w:pPr>
      <w:r>
        <w:rPr>
          <w:rFonts w:hint="default"/>
          <w:lang w:val="en-US" w:eastAsia="zh-CN"/>
        </w:rPr>
        <w:t>参考资料</w:t>
      </w:r>
    </w:p>
    <w:p w14:paraId="2082FEAE">
      <w:pPr>
        <w:bidi w:val="0"/>
        <w:rPr>
          <w:rFonts w:hint="default"/>
          <w:lang w:val="en-US" w:eastAsia="zh-CN"/>
        </w:rPr>
      </w:pPr>
    </w:p>
    <w:p w14:paraId="540F081F">
      <w:pPr>
        <w:bidi w:val="0"/>
        <w:rPr>
          <w:rFonts w:hint="default"/>
          <w:lang w:val="en-US" w:eastAsia="zh-CN"/>
        </w:rPr>
      </w:pPr>
      <w:r>
        <w:rPr>
          <w:rFonts w:hint="default"/>
          <w:lang w:val="en-US" w:eastAsia="zh-CN"/>
        </w:rPr>
        <w:t>本文章主要参考Github的各个大牛团队以及Pytorch的官方文档，感谢开源，开源万岁！</w:t>
      </w:r>
    </w:p>
    <w:p w14:paraId="341A5950">
      <w:pPr>
        <w:bidi w:val="0"/>
        <w:rPr>
          <w:rFonts w:hint="default"/>
          <w:lang w:val="en-US" w:eastAsia="zh-CN"/>
        </w:rPr>
      </w:pPr>
    </w:p>
    <w:p w14:paraId="7F948B5E">
      <w:pPr>
        <w:bidi w:val="0"/>
        <w:rPr>
          <w:rFonts w:hint="default"/>
          <w:lang w:val="en-US" w:eastAsia="zh-CN"/>
        </w:rPr>
      </w:pPr>
      <w:r>
        <w:rPr>
          <w:rFonts w:hint="default"/>
          <w:lang w:val="en-US" w:eastAsia="zh-CN"/>
        </w:rPr>
        <w:t>1 Chinese-Text-Classfication-Pytorch</w:t>
      </w:r>
    </w:p>
    <w:p w14:paraId="6F2F4FAE">
      <w:pPr>
        <w:bidi w:val="0"/>
        <w:rPr>
          <w:rFonts w:hint="default"/>
          <w:lang w:val="en-US" w:eastAsia="zh-CN"/>
        </w:rPr>
      </w:pPr>
    </w:p>
    <w:p w14:paraId="193AA92D">
      <w:pPr>
        <w:bidi w:val="0"/>
        <w:rPr>
          <w:rFonts w:hint="default"/>
          <w:lang w:val="en-US" w:eastAsia="zh-CN"/>
        </w:rPr>
      </w:pPr>
      <w:r>
        <w:rPr>
          <w:rFonts w:hint="default"/>
          <w:lang w:val="en-US" w:eastAsia="zh-CN"/>
        </w:rPr>
        <w:t>2 Pytorch official Chinese documents</w:t>
      </w:r>
    </w:p>
    <w:p w14:paraId="274A755F">
      <w:pPr>
        <w:bidi w:val="0"/>
        <w:rPr>
          <w:rFonts w:hint="default"/>
          <w:lang w:val="en-US" w:eastAsia="zh-CN"/>
        </w:rPr>
      </w:pPr>
    </w:p>
    <w:p w14:paraId="779A471C">
      <w:pPr>
        <w:bidi w:val="0"/>
        <w:rPr>
          <w:rFonts w:hint="default"/>
          <w:lang w:val="en-US" w:eastAsia="zh-CN"/>
        </w:rPr>
      </w:pPr>
      <w:r>
        <w:rPr>
          <w:rFonts w:hint="default"/>
          <w:lang w:val="en-US" w:eastAsia="zh-CN"/>
        </w:rPr>
        <w:t>3 Pytorch official English doccuments</w:t>
      </w:r>
    </w:p>
    <w:p w14:paraId="12FE37D8">
      <w:pPr>
        <w:bidi w:val="0"/>
        <w:rPr>
          <w:rFonts w:hint="default"/>
          <w:lang w:val="en-US" w:eastAsia="zh-CN"/>
        </w:rPr>
      </w:pPr>
    </w:p>
    <w:p w14:paraId="643A8818">
      <w:pPr>
        <w:bidi w:val="0"/>
        <w:rPr>
          <w:rFonts w:hint="default"/>
          <w:lang w:val="en-US" w:eastAsia="zh-CN"/>
        </w:rPr>
      </w:pPr>
      <w:r>
        <w:rPr>
          <w:rFonts w:hint="default"/>
          <w:lang w:val="en-US" w:eastAsia="zh-CN"/>
        </w:rPr>
        <w:t>4 B站 PyTorch深度学习快速入门教程（小土堆）</w:t>
      </w:r>
    </w:p>
    <w:p w14:paraId="16D10123">
      <w:pPr>
        <w:bidi w:val="0"/>
        <w:rPr>
          <w:rFonts w:hint="default"/>
          <w:lang w:val="en-US" w:eastAsia="zh-CN"/>
        </w:rPr>
      </w:pPr>
    </w:p>
    <w:p w14:paraId="41DA3ACB">
      <w:pPr>
        <w:bidi w:val="0"/>
        <w:rPr>
          <w:rFonts w:hint="default"/>
          <w:lang w:val="en-US" w:eastAsia="zh-CN"/>
        </w:rPr>
      </w:pPr>
      <w:r>
        <w:rPr>
          <w:rFonts w:hint="default"/>
          <w:lang w:val="en-US" w:eastAsia="zh-CN"/>
        </w:rPr>
        <w:t>5 pytorch-tutorial</w:t>
      </w:r>
    </w:p>
    <w:p w14:paraId="352FC439">
      <w:pPr>
        <w:bidi w:val="0"/>
        <w:rPr>
          <w:rFonts w:hint="default"/>
          <w:lang w:val="en-US" w:eastAsia="zh-CN"/>
        </w:rPr>
      </w:pPr>
    </w:p>
    <w:p w14:paraId="3BD47FE8">
      <w:pPr>
        <w:bidi w:val="0"/>
        <w:rPr>
          <w:rFonts w:hint="default"/>
          <w:lang w:val="en-US" w:eastAsia="zh-CN"/>
        </w:rPr>
      </w:pPr>
      <w:r>
        <w:rPr>
          <w:rFonts w:hint="default"/>
          <w:lang w:val="en-US" w:eastAsia="zh-CN"/>
        </w:rPr>
        <w:t>6 Youtube--Pytorch</w:t>
      </w:r>
    </w:p>
    <w:p w14:paraId="4372E7EC">
      <w:pPr>
        <w:bidi w:val="0"/>
        <w:rPr>
          <w:rFonts w:hint="default"/>
          <w:lang w:val="en-US" w:eastAsia="zh-CN"/>
        </w:rPr>
      </w:pPr>
    </w:p>
    <w:p w14:paraId="421FEE9B">
      <w:pPr>
        <w:bidi w:val="0"/>
        <w:rPr>
          <w:rFonts w:hint="default"/>
          <w:lang w:val="en-US" w:eastAsia="zh-CN"/>
        </w:rPr>
      </w:pPr>
      <w:r>
        <w:rPr>
          <w:rFonts w:hint="default"/>
          <w:lang w:val="en-US" w:eastAsia="zh-CN"/>
        </w:rPr>
        <w:t>7 Pytorch--handbook</w:t>
      </w:r>
    </w:p>
    <w:p w14:paraId="4CAA1BB1">
      <w:pPr>
        <w:bidi w:val="0"/>
        <w:rPr>
          <w:rFonts w:hint="default"/>
          <w:lang w:val="en-US" w:eastAsia="zh-CN"/>
        </w:rPr>
      </w:pPr>
    </w:p>
    <w:p w14:paraId="138EC134">
      <w:pPr>
        <w:bidi w:val="0"/>
        <w:rPr>
          <w:rFonts w:hint="default"/>
          <w:lang w:val="en-US" w:eastAsia="zh-CN"/>
        </w:rPr>
      </w:pPr>
      <w:r>
        <w:rPr>
          <w:rFonts w:hint="default"/>
          <w:lang w:val="en-US" w:eastAsia="zh-CN"/>
        </w:rPr>
        <w:t>8 Deep Learning with PyTorch: A 60 Minute Blitz</w:t>
      </w:r>
    </w:p>
    <w:p w14:paraId="57C5DE9A">
      <w:pPr>
        <w:bidi w:val="0"/>
        <w:rPr>
          <w:rFonts w:hint="default"/>
          <w:lang w:val="en-US" w:eastAsia="zh-CN"/>
        </w:rPr>
      </w:pPr>
    </w:p>
    <w:p w14:paraId="337EA60E">
      <w:pPr>
        <w:bidi w:val="0"/>
        <w:rPr>
          <w:rFonts w:hint="default"/>
          <w:lang w:val="en-US" w:eastAsia="zh-CN"/>
        </w:rPr>
      </w:pPr>
      <w:r>
        <w:rPr>
          <w:rFonts w:hint="default"/>
          <w:lang w:val="en-US" w:eastAsia="zh-CN"/>
        </w:rPr>
        <w:t>以下是作者两个较有诚意的工程，已开源。其中的代码框架结构是我看了较多论文源码后总结出来的一套较为清晰、规范的模板，且我的学术论文都是在此基础上修改的。工程的内容也是热门的CV和NLP领域两个基础性的任务，适合学完Pytorch后的工程实践</w:t>
      </w:r>
    </w:p>
    <w:p w14:paraId="2590228A">
      <w:pPr>
        <w:bidi w:val="0"/>
        <w:rPr>
          <w:rFonts w:hint="default"/>
          <w:lang w:val="en-US" w:eastAsia="zh-CN"/>
        </w:rPr>
      </w:pPr>
    </w:p>
    <w:p w14:paraId="7FDD16D6">
      <w:pPr>
        <w:bidi w:val="0"/>
        <w:rPr>
          <w:rFonts w:hint="default"/>
          <w:lang w:val="en-US" w:eastAsia="zh-CN"/>
        </w:rPr>
      </w:pPr>
      <w:r>
        <w:rPr>
          <w:rFonts w:hint="default"/>
          <w:lang w:val="en-US" w:eastAsia="zh-CN"/>
        </w:rPr>
        <w:t>Bert/Roberta+Transformer_BILSTM_TextCNN实现IMDB文本分类</w:t>
      </w:r>
    </w:p>
    <w:p w14:paraId="0368BF09">
      <w:pPr>
        <w:bidi w:val="0"/>
        <w:rPr>
          <w:rFonts w:hint="default"/>
          <w:lang w:val="en-US" w:eastAsia="zh-CN"/>
        </w:rPr>
      </w:pPr>
    </w:p>
    <w:p w14:paraId="2B34B328">
      <w:pPr>
        <w:bidi w:val="0"/>
        <w:rPr>
          <w:rFonts w:hint="default"/>
          <w:lang w:val="en-US" w:eastAsia="zh-CN"/>
        </w:rPr>
      </w:pPr>
      <w:r>
        <w:rPr>
          <w:rFonts w:hint="default"/>
          <w:lang w:val="en-US" w:eastAsia="zh-CN"/>
        </w:rPr>
        <w:t>LeNet、AlexNet、GoogleLeNet、VGG16、ResNet实现COIL20图像分类</w:t>
      </w:r>
    </w:p>
    <w:p w14:paraId="65DF89E5">
      <w:pPr>
        <w:bidi w:val="0"/>
        <w:rPr>
          <w:rFonts w:hint="default"/>
          <w:lang w:val="en-US" w:eastAsia="zh-CN"/>
        </w:rPr>
      </w:pPr>
      <w:r>
        <w:rPr>
          <w:rFonts w:hint="default"/>
          <w:lang w:val="en-US" w:eastAsia="zh-CN"/>
        </w:rPr>
        <w:t>————————————————</w:t>
      </w:r>
      <w:r>
        <w:rPr>
          <w:rFonts w:hint="eastAsia"/>
          <w:lang w:val="en-US" w:eastAsia="zh-CN"/>
        </w:rPr>
        <w:t xml:space="preserve"> </w:t>
      </w:r>
    </w:p>
    <w:p w14:paraId="5F55DF9A">
      <w:pPr>
        <w:bidi w:val="0"/>
        <w:rPr>
          <w:rFonts w:hint="default"/>
          <w:lang w:val="en-US" w:eastAsia="zh-CN"/>
        </w:rPr>
      </w:pPr>
      <w:r>
        <w:rPr>
          <w:rFonts w:hint="default"/>
          <w:lang w:val="en-US" w:eastAsia="zh-CN"/>
        </w:rPr>
        <w:t xml:space="preserve">                        </w:t>
      </w:r>
    </w:p>
    <w:p w14:paraId="227FA116">
      <w:pPr>
        <w:bidi w:val="0"/>
        <w:rPr>
          <w:rFonts w:hint="default"/>
          <w:lang w:val="en-US" w:eastAsia="zh-CN"/>
        </w:rPr>
      </w:pPr>
      <w:r>
        <w:rPr>
          <w:rFonts w:hint="default"/>
          <w:lang w:val="en-US" w:eastAsia="zh-CN"/>
        </w:rPr>
        <w:t>原文链接：</w:t>
      </w:r>
      <w:r>
        <w:rPr>
          <w:rFonts w:hint="default"/>
          <w:lang w:val="en-US" w:eastAsia="zh-CN"/>
        </w:rPr>
        <w:fldChar w:fldCharType="begin"/>
      </w:r>
      <w:r>
        <w:rPr>
          <w:rFonts w:hint="default"/>
          <w:lang w:val="en-US" w:eastAsia="zh-CN"/>
        </w:rPr>
        <w:instrText xml:space="preserve"> HYPERLINK "https://blog.csdn.net/ccaoshangfei/article/details/126074300" </w:instrText>
      </w:r>
      <w:r>
        <w:rPr>
          <w:rFonts w:hint="default"/>
          <w:lang w:val="en-US" w:eastAsia="zh-CN"/>
        </w:rPr>
        <w:fldChar w:fldCharType="separate"/>
      </w:r>
      <w:r>
        <w:rPr>
          <w:rStyle w:val="13"/>
          <w:rFonts w:hint="default"/>
          <w:lang w:val="en-US" w:eastAsia="zh-CN"/>
        </w:rPr>
        <w:t>https://blog.csdn.net/ccaoshangfei/article/details/126074300</w:t>
      </w:r>
      <w:r>
        <w:rPr>
          <w:rFonts w:hint="default"/>
          <w:lang w:val="en-US" w:eastAsia="zh-CN"/>
        </w:rPr>
        <w:fldChar w:fldCharType="end"/>
      </w:r>
    </w:p>
    <w:p w14:paraId="23736F8F">
      <w:pPr>
        <w:bidi w:val="0"/>
        <w:rPr>
          <w:rFonts w:hint="default"/>
          <w:lang w:val="en-US" w:eastAsia="zh-CN"/>
        </w:rPr>
      </w:pPr>
    </w:p>
    <w:p w14:paraId="5C13CA1D">
      <w:pPr>
        <w:bidi w:val="0"/>
        <w:rPr>
          <w:rFonts w:hint="default"/>
          <w:lang w:val="en-US" w:eastAsia="zh-CN"/>
        </w:rPr>
      </w:pPr>
    </w:p>
    <w:p w14:paraId="62A44109">
      <w:pPr>
        <w:pStyle w:val="2"/>
        <w:bidi w:val="0"/>
        <w:rPr>
          <w:rFonts w:hint="eastAsia"/>
        </w:rPr>
      </w:pPr>
      <w:r>
        <w:rPr>
          <w:rFonts w:hint="eastAsia"/>
          <w:lang w:val="en-US" w:eastAsia="zh-CN"/>
        </w:rPr>
        <w:t>Ch2.</w:t>
      </w:r>
      <w:r>
        <w:rPr>
          <w:rFonts w:hint="eastAsia"/>
        </w:rPr>
        <w:t>【Pytorch】利用PyTorch实现图像识别</w:t>
      </w:r>
    </w:p>
    <w:p w14:paraId="1155AFD8">
      <w:pPr>
        <w:bidi w:val="0"/>
      </w:pPr>
      <w:r>
        <w:t>【Pytorch】利用PyTorch实现图像识别</w:t>
      </w:r>
    </w:p>
    <w:p w14:paraId="4FAEA5BC">
      <w:pPr>
        <w:bidi w:val="0"/>
      </w:pPr>
      <w:r>
        <w:rPr>
          <w:rFonts w:hint="eastAsia"/>
          <w:lang w:val="en-US" w:eastAsia="zh-CN"/>
        </w:rPr>
        <w:t xml:space="preserve"> </w:t>
      </w:r>
    </w:p>
    <w:p w14:paraId="4DA0B44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lang w:val="en-US" w:eastAsia="zh-CN"/>
        </w:rPr>
      </w:pPr>
      <w:r>
        <w:rPr>
          <w:lang w:val="en-US" w:eastAsia="zh-CN"/>
        </w:rPr>
        <w:fldChar w:fldCharType="begin"/>
      </w:r>
      <w:r>
        <w:rPr>
          <w:lang w:val="en-US" w:eastAsia="zh-CN"/>
        </w:rPr>
        <w:instrText xml:space="preserve"> HYPERLINK "https://www.zhihu.com/people/ren-gong-zhi-neng-fen-xiang" \t "https://zhuanlan.zhihu.com/p/_blank" </w:instrText>
      </w:r>
      <w:r>
        <w:rPr>
          <w:lang w:val="en-US" w:eastAsia="zh-CN"/>
        </w:rPr>
        <w:fldChar w:fldCharType="separate"/>
      </w:r>
      <w:r>
        <w:rPr>
          <w:rStyle w:val="13"/>
          <w:rFonts w:ascii="宋体" w:hAnsi="宋体" w:eastAsia="宋体" w:cs="宋体"/>
          <w:b/>
          <w:bCs/>
          <w:szCs w:val="15"/>
          <w:u w:val="none"/>
        </w:rPr>
        <w:t>紫璇冥</w:t>
      </w:r>
      <w:r>
        <w:rPr>
          <w:lang w:val="en-US" w:eastAsia="zh-CN"/>
        </w:rPr>
        <w:fldChar w:fldCharType="end"/>
      </w:r>
      <w:r>
        <w:rPr>
          <w:rFonts w:hint="eastAsia"/>
          <w:lang w:val="en-US" w:eastAsia="zh-CN"/>
        </w:rPr>
        <w:t xml:space="preserve">  </w:t>
      </w:r>
      <w:r>
        <w:rPr>
          <w:rFonts w:hint="eastAsia" w:ascii="微软雅黑" w:hAnsi="微软雅黑" w:eastAsia="微软雅黑" w:cs="微软雅黑"/>
          <w:i w:val="0"/>
          <w:iCs w:val="0"/>
          <w:caps w:val="0"/>
          <w:spacing w:val="0"/>
          <w:kern w:val="0"/>
          <w:sz w:val="14"/>
          <w:szCs w:val="14"/>
          <w:shd w:val="clear" w:fill="FFFFFF"/>
          <w:lang w:val="en-US" w:eastAsia="zh-CN" w:bidi="ar"/>
        </w:rPr>
        <w:t>发布于 2023-07-10 14:17・IP 属地江苏</w:t>
      </w:r>
    </w:p>
    <w:p w14:paraId="285D9045">
      <w:pPr>
        <w:bidi w:val="0"/>
        <w:rPr>
          <w:rFonts w:hint="eastAsia"/>
          <w:color w:val="0000FF"/>
          <w:lang w:val="en-US" w:eastAsia="zh-CN"/>
        </w:rPr>
      </w:pPr>
      <w:r>
        <w:rPr>
          <w:rFonts w:hint="eastAsia"/>
          <w:color w:val="0000FF"/>
          <w:lang w:val="en-US" w:eastAsia="zh-CN"/>
        </w:rPr>
        <w:t>https://zhuanlan.zhihu.com/p/642603503</w:t>
      </w:r>
    </w:p>
    <w:p w14:paraId="72261644">
      <w:pPr>
        <w:pStyle w:val="8"/>
        <w:keepNext w:val="0"/>
        <w:keepLines w:val="0"/>
        <w:widowControl/>
        <w:suppressLineNumbers w:val="0"/>
        <w:spacing w:before="160" w:beforeAutospacing="0" w:after="294" w:afterAutospacing="0" w:line="16" w:lineRule="atLeast"/>
        <w:ind w:left="0" w:right="0"/>
      </w:pPr>
      <w:r>
        <w:rPr>
          <w:rFonts w:ascii="微软雅黑" w:hAnsi="微软雅黑" w:eastAsia="微软雅黑" w:cs="微软雅黑"/>
          <w:i w:val="0"/>
          <w:iCs w:val="0"/>
          <w:caps w:val="0"/>
          <w:color w:val="191B1F"/>
          <w:spacing w:val="0"/>
          <w:sz w:val="27"/>
          <w:szCs w:val="27"/>
          <w:shd w:val="clear" w:fill="FFFFFF"/>
        </w:rPr>
        <w:t>使用torchvision库的datasets类加载常用的数据集或自定义数据集</w:t>
      </w:r>
    </w:p>
    <w:p w14:paraId="64CAA36F"/>
    <w:p w14:paraId="18248647">
      <w:pPr>
        <w:pStyle w:val="8"/>
        <w:keepNext w:val="0"/>
        <w:keepLines w:val="0"/>
        <w:widowControl/>
        <w:suppressLineNumbers w:val="0"/>
        <w:spacing w:before="456" w:beforeAutospacing="0" w:after="294" w:afterAutospacing="0" w:line="16" w:lineRule="atLeast"/>
        <w:ind w:left="0" w:right="0"/>
      </w:pPr>
      <w:r>
        <w:rPr>
          <w:rFonts w:ascii="微软雅黑" w:hAnsi="微软雅黑" w:eastAsia="微软雅黑" w:cs="微软雅黑"/>
          <w:i w:val="0"/>
          <w:iCs w:val="0"/>
          <w:caps w:val="0"/>
          <w:color w:val="191B1F"/>
          <w:spacing w:val="0"/>
          <w:sz w:val="27"/>
          <w:szCs w:val="27"/>
          <w:shd w:val="clear" w:fill="FFFFFF"/>
        </w:rPr>
        <w:t>图像识别是计算机视觉中的一个基础任务，它的目标是让计算机能够识别图像中的物体、场景或者概念，并将它们分配到预定义的类别中。例如，给定一张猫的图片，图像识别系统应该能够输出“猫”这个类别。</w:t>
      </w:r>
    </w:p>
    <w:p w14:paraId="6837836F">
      <w:pPr>
        <w:pStyle w:val="8"/>
        <w:keepNext w:val="0"/>
        <w:keepLines w:val="0"/>
        <w:widowControl/>
        <w:suppressLineNumbers w:val="0"/>
        <w:spacing w:line="16" w:lineRule="atLeast"/>
        <w:ind w:left="0" w:right="0"/>
      </w:pPr>
    </w:p>
    <w:p w14:paraId="1B3E9D36">
      <w:pPr>
        <w:pStyle w:val="8"/>
        <w:keepNext w:val="0"/>
        <w:keepLines w:val="0"/>
        <w:widowControl/>
        <w:suppressLineNumbers w:val="0"/>
        <w:spacing w:before="456" w:beforeAutospacing="0" w:after="294" w:afterAutospacing="0" w:line="16" w:lineRule="atLeast"/>
        <w:ind w:left="0" w:right="0"/>
      </w:pPr>
      <w:r>
        <w:rPr>
          <w:rFonts w:hint="eastAsia" w:ascii="微软雅黑" w:hAnsi="微软雅黑" w:eastAsia="微软雅黑" w:cs="微软雅黑"/>
          <w:i w:val="0"/>
          <w:iCs w:val="0"/>
          <w:caps w:val="0"/>
          <w:color w:val="191B1F"/>
          <w:spacing w:val="0"/>
          <w:sz w:val="27"/>
          <w:szCs w:val="27"/>
          <w:shd w:val="clear" w:fill="FFFFFF"/>
        </w:rPr>
        <w:t>为了训练和评估图像识别系统，我们需要有大量的带有标注的图像数据集。常用的图像分类数据集有：</w:t>
      </w:r>
    </w:p>
    <w:p w14:paraId="31CEDD54">
      <w:pPr>
        <w:keepNext w:val="0"/>
        <w:keepLines w:val="0"/>
        <w:widowControl/>
        <w:numPr>
          <w:ilvl w:val="0"/>
          <w:numId w:val="1"/>
        </w:numPr>
        <w:suppressLineNumbers w:val="0"/>
        <w:spacing w:before="160" w:beforeAutospacing="0" w:after="0" w:afterAutospacing="0" w:line="16" w:lineRule="atLeast"/>
        <w:ind w:left="0" w:right="0" w:hanging="360"/>
      </w:pPr>
      <w:r>
        <w:rPr>
          <w:rFonts w:hint="eastAsia" w:ascii="微软雅黑" w:hAnsi="微软雅黑" w:eastAsia="微软雅黑" w:cs="微软雅黑"/>
          <w:i w:val="0"/>
          <w:iCs w:val="0"/>
          <w:caps w:val="0"/>
          <w:color w:val="191B1F"/>
          <w:spacing w:val="0"/>
          <w:sz w:val="27"/>
          <w:szCs w:val="27"/>
          <w:shd w:val="clear" w:fill="FFFFFF"/>
        </w:rPr>
        <w:t>ImageNet：一个包含超过1400万张图片和2万多个类别的大型数据库，是目前最流行和最具挑战性的图像分类基准之一。</w:t>
      </w:r>
    </w:p>
    <w:p w14:paraId="000574F9">
      <w:pPr>
        <w:keepNext w:val="0"/>
        <w:keepLines w:val="0"/>
        <w:widowControl/>
        <w:numPr>
          <w:ilvl w:val="0"/>
          <w:numId w:val="1"/>
        </w:numPr>
        <w:suppressLineNumbers w:val="0"/>
        <w:spacing w:before="160" w:beforeAutospacing="0" w:after="0" w:afterAutospacing="0" w:line="16" w:lineRule="atLeast"/>
        <w:ind w:left="0" w:right="0" w:hanging="360"/>
      </w:pPr>
      <w:r>
        <w:rPr>
          <w:rFonts w:hint="eastAsia" w:ascii="微软雅黑" w:hAnsi="微软雅黑" w:eastAsia="微软雅黑" w:cs="微软雅黑"/>
          <w:i w:val="0"/>
          <w:iCs w:val="0"/>
          <w:caps w:val="0"/>
          <w:color w:val="191B1F"/>
          <w:spacing w:val="0"/>
          <w:sz w:val="27"/>
          <w:szCs w:val="27"/>
          <w:shd w:val="clear" w:fill="FFFFFF"/>
        </w:rPr>
        <w:t>CIFAR-10/CIFAR-100：一个包含6万张32×32大小的彩色图片和10或100个类别的小型数据库，适合入门级和快速实验。</w:t>
      </w:r>
    </w:p>
    <w:p w14:paraId="4FE34BE3">
      <w:pPr>
        <w:keepNext w:val="0"/>
        <w:keepLines w:val="0"/>
        <w:widowControl/>
        <w:numPr>
          <w:ilvl w:val="0"/>
          <w:numId w:val="1"/>
        </w:numPr>
        <w:suppressLineNumbers w:val="0"/>
        <w:spacing w:before="160" w:beforeAutospacing="0" w:after="0" w:afterAutospacing="0" w:line="16" w:lineRule="atLeast"/>
        <w:ind w:left="0" w:right="0" w:hanging="360"/>
      </w:pPr>
      <w:r>
        <w:rPr>
          <w:rFonts w:hint="eastAsia" w:ascii="微软雅黑" w:hAnsi="微软雅黑" w:eastAsia="微软雅黑" w:cs="微软雅黑"/>
          <w:i w:val="0"/>
          <w:iCs w:val="0"/>
          <w:caps w:val="0"/>
          <w:color w:val="191B1F"/>
          <w:spacing w:val="0"/>
          <w:sz w:val="27"/>
          <w:szCs w:val="27"/>
          <w:shd w:val="clear" w:fill="FFFFFF"/>
        </w:rPr>
        <w:t>MNIST：一个包含7万张28×28大小的灰度手写数字图片和10个类别的经典数据库，是深度学习中最常用的测试集之一。</w:t>
      </w:r>
    </w:p>
    <w:p w14:paraId="6D08563A">
      <w:pPr>
        <w:keepNext w:val="0"/>
        <w:keepLines w:val="0"/>
        <w:widowControl/>
        <w:numPr>
          <w:ilvl w:val="0"/>
          <w:numId w:val="1"/>
        </w:numPr>
        <w:suppressLineNumbers w:val="0"/>
        <w:spacing w:before="160" w:beforeAutospacing="0" w:after="0" w:afterAutospacing="0" w:line="16" w:lineRule="atLeast"/>
        <w:ind w:left="0" w:right="0" w:hanging="360"/>
      </w:pPr>
      <w:r>
        <w:rPr>
          <w:rFonts w:hint="eastAsia" w:ascii="微软雅黑" w:hAnsi="微软雅黑" w:eastAsia="微软雅黑" w:cs="微软雅黑"/>
          <w:i w:val="0"/>
          <w:iCs w:val="0"/>
          <w:caps w:val="0"/>
          <w:color w:val="191B1F"/>
          <w:spacing w:val="0"/>
          <w:sz w:val="27"/>
          <w:szCs w:val="27"/>
          <w:shd w:val="clear" w:fill="FFFFFF"/>
        </w:rPr>
        <w:t>Fashion-MNIST：一个包含7万张28×28大小的灰度服装图片和10个类别的数据库，是MNIST数据库在时尚领域上更加复杂和现代化版本。</w:t>
      </w:r>
    </w:p>
    <w:p w14:paraId="67F44F04">
      <w:pPr>
        <w:pStyle w:val="8"/>
        <w:keepNext w:val="0"/>
        <w:keepLines w:val="0"/>
        <w:widowControl/>
        <w:suppressLineNumbers w:val="0"/>
        <w:spacing w:before="456" w:beforeAutospacing="0" w:after="294" w:afterAutospacing="0" w:line="16" w:lineRule="atLeast"/>
        <w:ind w:left="0" w:right="0"/>
      </w:pPr>
      <w:r>
        <w:rPr>
          <w:rFonts w:hint="eastAsia" w:ascii="微软雅黑" w:hAnsi="微软雅黑" w:eastAsia="微软雅黑" w:cs="微软雅黑"/>
          <w:i w:val="0"/>
          <w:iCs w:val="0"/>
          <w:caps w:val="0"/>
          <w:color w:val="191B1F"/>
          <w:spacing w:val="0"/>
          <w:sz w:val="27"/>
          <w:szCs w:val="27"/>
          <w:shd w:val="clear" w:fill="FFFFFF"/>
        </w:rPr>
        <w:t>使用torchvision库可以方便地加载这些常用数据集或者自定义数据集。torchvision.datasets提供了一些加载数据集或者下载数据集到本地缓存文件夹（默认为./data）并返回Dataset对象（torch.utils.data.Dataset） 的函数。Dataset对象可以存储样本及其对应标签，并提供索引方式（dataset[i]）来获取第i个样本。例如，要加载CIFAR-10训练集并进行随机打乱，可以使用以下代码：</w:t>
      </w:r>
    </w:p>
    <w:p w14:paraId="6E93829D">
      <w:pPr>
        <w:pStyle w:val="7"/>
        <w:keepNext w:val="0"/>
        <w:keepLines w:val="0"/>
        <w:widowControl/>
        <w:suppressLineNumbers w:val="0"/>
        <w:shd w:val="clear" w:fill="F8F8FA"/>
        <w:spacing w:before="372" w:beforeAutospacing="0" w:after="210" w:afterAutospacing="0" w:line="16" w:lineRule="atLeast"/>
        <w:ind w:left="0" w:right="0"/>
        <w:rPr>
          <w:rStyle w:val="14"/>
          <w:rFonts w:ascii="Consolas" w:hAnsi="Consolas" w:eastAsia="Consolas" w:cs="Consolas"/>
          <w:i w:val="0"/>
          <w:iCs w:val="0"/>
          <w:caps w:val="0"/>
          <w:color w:val="191B1F"/>
          <w:spacing w:val="0"/>
          <w:sz w:val="18"/>
          <w:szCs w:val="18"/>
          <w:shd w:val="clear" w:fill="F8F8FA"/>
        </w:rPr>
      </w:pPr>
      <w:r>
        <w:rPr>
          <w:rStyle w:val="14"/>
          <w:rFonts w:ascii="Consolas" w:hAnsi="Consolas" w:eastAsia="Consolas" w:cs="Consolas"/>
          <w:i w:val="0"/>
          <w:iCs w:val="0"/>
          <w:caps w:val="0"/>
          <w:color w:val="191B1F"/>
          <w:spacing w:val="0"/>
          <w:sz w:val="18"/>
          <w:szCs w:val="18"/>
          <w:shd w:val="clear" w:fill="F8F8FA"/>
        </w:rPr>
        <w:t>import torchvision</w:t>
      </w:r>
    </w:p>
    <w:p w14:paraId="0EE4D68A">
      <w:pPr>
        <w:pStyle w:val="7"/>
        <w:keepNext w:val="0"/>
        <w:keepLines w:val="0"/>
        <w:widowControl/>
        <w:suppressLineNumbers w:val="0"/>
        <w:shd w:val="clear" w:fill="F8F8FA"/>
        <w:spacing w:before="372" w:beforeAutospacing="0" w:after="210" w:afterAutospacing="0" w:line="16" w:lineRule="atLeast"/>
        <w:ind w:left="0" w:right="0"/>
        <w:rPr>
          <w:rStyle w:val="14"/>
          <w:rFonts w:ascii="Consolas" w:hAnsi="Consolas" w:eastAsia="Consolas" w:cs="Consolas"/>
          <w:i w:val="0"/>
          <w:iCs w:val="0"/>
          <w:caps w:val="0"/>
          <w:color w:val="191B1F"/>
          <w:spacing w:val="0"/>
          <w:sz w:val="18"/>
          <w:szCs w:val="18"/>
          <w:shd w:val="clear" w:fill="F8F8FA"/>
        </w:rPr>
      </w:pPr>
      <w:r>
        <w:rPr>
          <w:rStyle w:val="14"/>
          <w:rFonts w:ascii="Consolas" w:hAnsi="Consolas" w:eastAsia="Consolas" w:cs="Consolas"/>
          <w:i w:val="0"/>
          <w:iCs w:val="0"/>
          <w:caps w:val="0"/>
          <w:color w:val="191B1F"/>
          <w:spacing w:val="0"/>
          <w:sz w:val="18"/>
          <w:szCs w:val="18"/>
          <w:shd w:val="clear" w:fill="F8F8FA"/>
        </w:rPr>
        <w:t>import torchvision.transforms as transforms</w:t>
      </w:r>
    </w:p>
    <w:p w14:paraId="0025FD27">
      <w:pPr>
        <w:pStyle w:val="7"/>
        <w:keepNext w:val="0"/>
        <w:keepLines w:val="0"/>
        <w:widowControl/>
        <w:suppressLineNumbers w:val="0"/>
        <w:shd w:val="clear" w:fill="F8F8FA"/>
        <w:spacing w:before="372" w:beforeAutospacing="0" w:after="210" w:afterAutospacing="0" w:line="16" w:lineRule="atLeast"/>
        <w:ind w:left="0" w:right="0"/>
        <w:rPr>
          <w:rStyle w:val="14"/>
          <w:rFonts w:ascii="Consolas" w:hAnsi="Consolas" w:eastAsia="Consolas" w:cs="Consolas"/>
          <w:i w:val="0"/>
          <w:iCs w:val="0"/>
          <w:caps w:val="0"/>
          <w:color w:val="191B1F"/>
          <w:spacing w:val="0"/>
          <w:sz w:val="18"/>
          <w:szCs w:val="18"/>
          <w:shd w:val="clear" w:fill="F8F8FA"/>
        </w:rPr>
      </w:pPr>
    </w:p>
    <w:p w14:paraId="6617AAA3">
      <w:pPr>
        <w:pStyle w:val="7"/>
        <w:keepNext w:val="0"/>
        <w:keepLines w:val="0"/>
        <w:widowControl/>
        <w:suppressLineNumbers w:val="0"/>
        <w:shd w:val="clear" w:fill="F8F8FA"/>
        <w:spacing w:before="372" w:beforeAutospacing="0" w:after="210" w:afterAutospacing="0" w:line="16" w:lineRule="atLeast"/>
        <w:ind w:left="0" w:right="0"/>
        <w:rPr>
          <w:rStyle w:val="14"/>
          <w:rFonts w:ascii="Consolas" w:hAnsi="Consolas" w:eastAsia="Consolas" w:cs="Consolas"/>
          <w:i w:val="0"/>
          <w:iCs w:val="0"/>
          <w:caps w:val="0"/>
          <w:color w:val="191B1F"/>
          <w:spacing w:val="0"/>
          <w:sz w:val="18"/>
          <w:szCs w:val="18"/>
          <w:shd w:val="clear" w:fill="F8F8FA"/>
        </w:rPr>
      </w:pPr>
      <w:r>
        <w:rPr>
          <w:rStyle w:val="14"/>
          <w:rFonts w:ascii="Consolas" w:hAnsi="Consolas" w:eastAsia="Consolas" w:cs="Consolas"/>
          <w:i w:val="0"/>
          <w:iCs w:val="0"/>
          <w:caps w:val="0"/>
          <w:color w:val="191B1F"/>
          <w:spacing w:val="0"/>
          <w:sz w:val="18"/>
          <w:szCs w:val="18"/>
          <w:shd w:val="clear" w:fill="F8F8FA"/>
        </w:rPr>
        <w:t>transform = transforms.Compose([transforms.ToTensor()]) # 定义转换函数，将PIL.Image转换为torch.Tensor</w:t>
      </w:r>
    </w:p>
    <w:p w14:paraId="2622E64A">
      <w:pPr>
        <w:pStyle w:val="7"/>
        <w:keepNext w:val="0"/>
        <w:keepLines w:val="0"/>
        <w:widowControl/>
        <w:suppressLineNumbers w:val="0"/>
        <w:shd w:val="clear" w:fill="F8F8FA"/>
        <w:spacing w:before="372" w:beforeAutospacing="0" w:after="210" w:afterAutospacing="0" w:line="16" w:lineRule="atLeast"/>
        <w:ind w:left="0" w:right="0"/>
        <w:rPr>
          <w:rStyle w:val="14"/>
          <w:rFonts w:ascii="Consolas" w:hAnsi="Consolas" w:eastAsia="Consolas" w:cs="Consolas"/>
          <w:i w:val="0"/>
          <w:iCs w:val="0"/>
          <w:caps w:val="0"/>
          <w:color w:val="191B1F"/>
          <w:spacing w:val="0"/>
          <w:sz w:val="18"/>
          <w:szCs w:val="18"/>
          <w:shd w:val="clear" w:fill="F8F8FA"/>
        </w:rPr>
      </w:pPr>
      <w:r>
        <w:rPr>
          <w:rStyle w:val="14"/>
          <w:rFonts w:ascii="Consolas" w:hAnsi="Consolas" w:eastAsia="Consolas" w:cs="Consolas"/>
          <w:i w:val="0"/>
          <w:iCs w:val="0"/>
          <w:caps w:val="0"/>
          <w:color w:val="191B1F"/>
          <w:spacing w:val="0"/>
          <w:sz w:val="18"/>
          <w:szCs w:val="18"/>
          <w:shd w:val="clear" w:fill="F8F8FA"/>
        </w:rPr>
        <w:t>trainset = torchvision.datasets.CIFAR10(root='./data', train=True, download=True, transform=transform) # 加载CIFAR-10训练集</w:t>
      </w:r>
    </w:p>
    <w:p w14:paraId="170840BF">
      <w:pPr>
        <w:pStyle w:val="7"/>
        <w:keepNext w:val="0"/>
        <w:keepLines w:val="0"/>
        <w:widowControl/>
        <w:suppressLineNumbers w:val="0"/>
        <w:shd w:val="clear" w:fill="F8F8FA"/>
        <w:spacing w:before="372" w:beforeAutospacing="0" w:after="210" w:afterAutospacing="0" w:line="16" w:lineRule="atLeast"/>
        <w:ind w:left="0" w:right="0"/>
        <w:rPr>
          <w:sz w:val="18"/>
          <w:szCs w:val="18"/>
        </w:rPr>
      </w:pPr>
      <w:r>
        <w:rPr>
          <w:rStyle w:val="14"/>
          <w:rFonts w:ascii="Consolas" w:hAnsi="Consolas" w:eastAsia="Consolas" w:cs="Consolas"/>
          <w:i w:val="0"/>
          <w:iCs w:val="0"/>
          <w:caps w:val="0"/>
          <w:color w:val="191B1F"/>
          <w:spacing w:val="0"/>
          <w:sz w:val="18"/>
          <w:szCs w:val="18"/>
          <w:shd w:val="clear" w:fill="F8F8FA"/>
        </w:rPr>
        <w:t>trainloader = torch.utils.data.DataLoader(trainset, batch_size=4, shuffle=True) # 定义DataLoader对象，用于批量加载数据</w:t>
      </w:r>
    </w:p>
    <w:p w14:paraId="55ED36A7">
      <w:pPr>
        <w:pStyle w:val="3"/>
        <w:keepNext w:val="0"/>
        <w:keepLines w:val="0"/>
        <w:widowControl/>
        <w:suppressLineNumbers w:val="0"/>
        <w:spacing w:before="160" w:beforeAutospacing="0" w:after="0" w:afterAutospacing="0" w:line="15" w:lineRule="atLeast"/>
        <w:ind w:left="0" w:right="0"/>
        <w:rPr>
          <w:b/>
          <w:bCs/>
          <w:sz w:val="25"/>
          <w:szCs w:val="25"/>
        </w:rPr>
      </w:pPr>
      <w:r>
        <w:rPr>
          <w:b/>
          <w:bCs/>
          <w:i w:val="0"/>
          <w:iCs w:val="0"/>
          <w:caps w:val="0"/>
          <w:color w:val="191B1F"/>
          <w:spacing w:val="0"/>
          <w:sz w:val="25"/>
          <w:szCs w:val="25"/>
          <w:shd w:val="clear" w:fill="FFFFFF"/>
        </w:rPr>
        <w:t>使用torchvision库进行数据增强和变换，自定义自己的图像分类数据集并使用torchvision库加载它们</w:t>
      </w:r>
    </w:p>
    <w:p w14:paraId="098B547B">
      <w:pPr>
        <w:pStyle w:val="8"/>
        <w:keepNext w:val="0"/>
        <w:keepLines w:val="0"/>
        <w:widowControl/>
        <w:suppressLineNumbers w:val="0"/>
        <w:spacing w:before="456" w:beforeAutospacing="0" w:after="294" w:afterAutospacing="0" w:line="16" w:lineRule="atLeast"/>
        <w:ind w:left="0" w:right="0"/>
      </w:pPr>
      <w:r>
        <w:rPr>
          <w:rFonts w:hint="eastAsia" w:ascii="微软雅黑" w:hAnsi="微软雅黑" w:eastAsia="微软雅黑" w:cs="微软雅黑"/>
          <w:i w:val="0"/>
          <w:iCs w:val="0"/>
          <w:caps w:val="0"/>
          <w:color w:val="191B1F"/>
          <w:spacing w:val="0"/>
          <w:sz w:val="27"/>
          <w:szCs w:val="27"/>
          <w:shd w:val="clear" w:fill="FFFFFF"/>
        </w:rPr>
        <w:t>数据增强和变换：为了提高模型的</w:t>
      </w:r>
      <w:r>
        <w:rPr>
          <w:rFonts w:hint="eastAsia" w:ascii="微软雅黑" w:hAnsi="微软雅黑" w:eastAsia="微软雅黑" w:cs="微软雅黑"/>
          <w:i w:val="0"/>
          <w:iCs w:val="0"/>
          <w:caps w:val="0"/>
          <w:color w:val="09408E"/>
          <w:spacing w:val="0"/>
          <w:sz w:val="27"/>
          <w:szCs w:val="27"/>
          <w:u w:val="none"/>
          <w:shd w:val="clear" w:fill="FFFFFF"/>
        </w:rPr>
        <w:fldChar w:fldCharType="begin"/>
      </w:r>
      <w:r>
        <w:rPr>
          <w:rFonts w:hint="eastAsia" w:ascii="微软雅黑" w:hAnsi="微软雅黑" w:eastAsia="微软雅黑" w:cs="微软雅黑"/>
          <w:i w:val="0"/>
          <w:iCs w:val="0"/>
          <w:caps w:val="0"/>
          <w:color w:val="09408E"/>
          <w:spacing w:val="0"/>
          <w:sz w:val="27"/>
          <w:szCs w:val="27"/>
          <w:u w:val="none"/>
          <w:shd w:val="clear" w:fill="FFFFFF"/>
        </w:rPr>
        <w:instrText xml:space="preserve"> HYPERLINK "https://zhida.zhihu.com/search?q=%E6%B3%9B%E5%8C%96%E8%83%BD%E5%8A%9B&amp;zhida_source=entity&amp;is_preview=1" \t "https://zhuanlan.zhihu.com/p/_blank" </w:instrText>
      </w:r>
      <w:r>
        <w:rPr>
          <w:rFonts w:hint="eastAsia" w:ascii="微软雅黑" w:hAnsi="微软雅黑" w:eastAsia="微软雅黑" w:cs="微软雅黑"/>
          <w:i w:val="0"/>
          <w:iCs w:val="0"/>
          <w:caps w:val="0"/>
          <w:color w:val="09408E"/>
          <w:spacing w:val="0"/>
          <w:sz w:val="27"/>
          <w:szCs w:val="27"/>
          <w:u w:val="none"/>
          <w:shd w:val="clear" w:fill="FFFFFF"/>
        </w:rPr>
        <w:fldChar w:fldCharType="separate"/>
      </w:r>
      <w:r>
        <w:rPr>
          <w:rStyle w:val="13"/>
          <w:rFonts w:hint="eastAsia" w:ascii="微软雅黑" w:hAnsi="微软雅黑" w:eastAsia="微软雅黑" w:cs="微软雅黑"/>
          <w:i w:val="0"/>
          <w:iCs w:val="0"/>
          <w:caps w:val="0"/>
          <w:color w:val="09408E"/>
          <w:spacing w:val="0"/>
          <w:sz w:val="27"/>
          <w:szCs w:val="27"/>
          <w:u w:val="none"/>
          <w:shd w:val="clear" w:fill="FFFFFF"/>
        </w:rPr>
        <w:t>泛化能力</w:t>
      </w:r>
      <w:r>
        <w:rPr>
          <w:rFonts w:hint="eastAsia" w:ascii="微软雅黑" w:hAnsi="微软雅黑" w:eastAsia="微软雅黑" w:cs="微软雅黑"/>
          <w:i w:val="0"/>
          <w:iCs w:val="0"/>
          <w:caps w:val="0"/>
          <w:color w:val="09408E"/>
          <w:spacing w:val="0"/>
          <w:sz w:val="27"/>
          <w:szCs w:val="27"/>
          <w:u w:val="none"/>
          <w:shd w:val="clear" w:fill="FFFFFF"/>
        </w:rPr>
        <w:fldChar w:fldCharType="end"/>
      </w:r>
      <w:r>
        <w:rPr>
          <w:rFonts w:hint="eastAsia" w:ascii="微软雅黑" w:hAnsi="微软雅黑" w:eastAsia="微软雅黑" w:cs="微软雅黑"/>
          <w:i w:val="0"/>
          <w:iCs w:val="0"/>
          <w:caps w:val="0"/>
          <w:color w:val="191B1F"/>
          <w:spacing w:val="0"/>
          <w:sz w:val="27"/>
          <w:szCs w:val="27"/>
          <w:shd w:val="clear" w:fill="FFFFFF"/>
        </w:rPr>
        <w:t>和数据利用率，我们通常会对图像数据进行一些随机的变换，例如裁剪、旋转、翻转、缩放、亮度调整等。这些变换可以在一定程度上模拟真实场景中的图像变化，增加模型对不同视角和光照条件下的物体识别能力。torchvision.transforms提供了一些常用的图像变换函数，可以组合成一个transform对象，并传入datasets类中作为参数。例如，要对CIFAR-10训练集进行随机水平翻转和随机裁剪，并将</w:t>
      </w:r>
      <w:r>
        <w:rPr>
          <w:rFonts w:hint="eastAsia" w:ascii="微软雅黑" w:hAnsi="微软雅黑" w:eastAsia="微软雅黑" w:cs="微软雅黑"/>
          <w:i w:val="0"/>
          <w:iCs w:val="0"/>
          <w:caps w:val="0"/>
          <w:color w:val="09408E"/>
          <w:spacing w:val="0"/>
          <w:sz w:val="27"/>
          <w:szCs w:val="27"/>
          <w:u w:val="none"/>
          <w:shd w:val="clear" w:fill="FFFFFF"/>
        </w:rPr>
        <w:fldChar w:fldCharType="begin"/>
      </w:r>
      <w:r>
        <w:rPr>
          <w:rFonts w:hint="eastAsia" w:ascii="微软雅黑" w:hAnsi="微软雅黑" w:eastAsia="微软雅黑" w:cs="微软雅黑"/>
          <w:i w:val="0"/>
          <w:iCs w:val="0"/>
          <w:caps w:val="0"/>
          <w:color w:val="09408E"/>
          <w:spacing w:val="0"/>
          <w:sz w:val="27"/>
          <w:szCs w:val="27"/>
          <w:u w:val="none"/>
          <w:shd w:val="clear" w:fill="FFFFFF"/>
        </w:rPr>
        <w:instrText xml:space="preserve"> HYPERLINK "https://zhida.zhihu.com/search?q=%E5%9B%BE%E5%83%8F%E5%BD%92%E4%B8%80%E5%8C%96&amp;zhida_source=entity&amp;is_preview=1" \t "https://zhuanlan.zhihu.com/p/_blank" </w:instrText>
      </w:r>
      <w:r>
        <w:rPr>
          <w:rFonts w:hint="eastAsia" w:ascii="微软雅黑" w:hAnsi="微软雅黑" w:eastAsia="微软雅黑" w:cs="微软雅黑"/>
          <w:i w:val="0"/>
          <w:iCs w:val="0"/>
          <w:caps w:val="0"/>
          <w:color w:val="09408E"/>
          <w:spacing w:val="0"/>
          <w:sz w:val="27"/>
          <w:szCs w:val="27"/>
          <w:u w:val="none"/>
          <w:shd w:val="clear" w:fill="FFFFFF"/>
        </w:rPr>
        <w:fldChar w:fldCharType="separate"/>
      </w:r>
      <w:r>
        <w:rPr>
          <w:rStyle w:val="13"/>
          <w:rFonts w:hint="eastAsia" w:ascii="微软雅黑" w:hAnsi="微软雅黑" w:eastAsia="微软雅黑" w:cs="微软雅黑"/>
          <w:i w:val="0"/>
          <w:iCs w:val="0"/>
          <w:caps w:val="0"/>
          <w:color w:val="09408E"/>
          <w:spacing w:val="0"/>
          <w:sz w:val="27"/>
          <w:szCs w:val="27"/>
          <w:u w:val="none"/>
          <w:shd w:val="clear" w:fill="FFFFFF"/>
        </w:rPr>
        <w:t>图像归一化</w:t>
      </w:r>
      <w:r>
        <w:rPr>
          <w:rFonts w:hint="eastAsia" w:ascii="微软雅黑" w:hAnsi="微软雅黑" w:eastAsia="微软雅黑" w:cs="微软雅黑"/>
          <w:i w:val="0"/>
          <w:iCs w:val="0"/>
          <w:caps w:val="0"/>
          <w:color w:val="09408E"/>
          <w:spacing w:val="0"/>
          <w:sz w:val="27"/>
          <w:szCs w:val="27"/>
          <w:u w:val="none"/>
          <w:shd w:val="clear" w:fill="FFFFFF"/>
        </w:rPr>
        <w:fldChar w:fldCharType="end"/>
      </w:r>
      <w:r>
        <w:rPr>
          <w:rFonts w:hint="eastAsia" w:ascii="微软雅黑" w:hAnsi="微软雅黑" w:eastAsia="微软雅黑" w:cs="微软雅黑"/>
          <w:i w:val="0"/>
          <w:iCs w:val="0"/>
          <w:caps w:val="0"/>
          <w:color w:val="191B1F"/>
          <w:spacing w:val="0"/>
          <w:sz w:val="27"/>
          <w:szCs w:val="27"/>
          <w:shd w:val="clear" w:fill="FFFFFF"/>
        </w:rPr>
        <w:t>到[-1, 1]范围内，可以使用以下代码：</w:t>
      </w:r>
    </w:p>
    <w:p w14:paraId="6A1C24BF">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import torchvision</w:t>
      </w:r>
    </w:p>
    <w:p w14:paraId="5CA5AB35">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import torchvision.transforms as transforms</w:t>
      </w:r>
    </w:p>
    <w:p w14:paraId="78CF5A6C">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p>
    <w:p w14:paraId="6EF52F86">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transform = transforms.Compose([</w:t>
      </w:r>
    </w:p>
    <w:p w14:paraId="4A1CE599">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transforms.RandomHorizontalFlip(), # 随机水平翻转</w:t>
      </w:r>
    </w:p>
    <w:p w14:paraId="00C57D5D">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transforms.RandomCrop(32, padding=4), # 随机裁剪到32×32大小，并在边缘填充4个像素</w:t>
      </w:r>
    </w:p>
    <w:p w14:paraId="6C1A4D3B">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transforms.ToTensor(), # 将PIL.Image转换为torch.Tensor</w:t>
      </w:r>
    </w:p>
    <w:p w14:paraId="7A13892A">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transforms.Normalize((0.5, 0.5, 0.5), (0.5, 0.5, 0.5)) # 将RGB三个通道的值归一化到[-1, 1]范围内</w:t>
      </w:r>
    </w:p>
    <w:p w14:paraId="16F85387">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w:t>
      </w:r>
    </w:p>
    <w:p w14:paraId="30BEA2EE">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trainset = torchvision.datasets.CIFAR10(root='./data', train=True, download=True, transform=transform) # 加载CIFAR-10训练集，并应用上述变换</w:t>
      </w:r>
    </w:p>
    <w:p w14:paraId="31B8A285">
      <w:pPr>
        <w:pStyle w:val="7"/>
        <w:keepNext w:val="0"/>
        <w:keepLines w:val="0"/>
        <w:widowControl/>
        <w:suppressLineNumbers w:val="0"/>
        <w:shd w:val="clear" w:fill="F8F8FA"/>
        <w:spacing w:before="372" w:beforeAutospacing="0" w:after="210" w:afterAutospacing="0" w:line="16" w:lineRule="atLeast"/>
        <w:ind w:left="0" w:right="0"/>
        <w:rPr>
          <w:sz w:val="18"/>
          <w:szCs w:val="18"/>
        </w:rPr>
      </w:pPr>
      <w:r>
        <w:rPr>
          <w:rStyle w:val="14"/>
          <w:rFonts w:hint="default" w:ascii="Consolas" w:hAnsi="Consolas" w:eastAsia="Consolas" w:cs="Consolas"/>
          <w:i w:val="0"/>
          <w:iCs w:val="0"/>
          <w:caps w:val="0"/>
          <w:color w:val="191B1F"/>
          <w:spacing w:val="0"/>
          <w:sz w:val="18"/>
          <w:szCs w:val="18"/>
          <w:shd w:val="clear" w:fill="F8F8FA"/>
        </w:rPr>
        <w:t>trainloader = torch.utils.data.DataLoader(trainset, batch_size=4, shuffle=True) # 定义DataLoader对象，用于批量加载数据</w:t>
      </w:r>
    </w:p>
    <w:p w14:paraId="245B9868">
      <w:pPr>
        <w:pStyle w:val="8"/>
        <w:keepNext w:val="0"/>
        <w:keepLines w:val="0"/>
        <w:widowControl/>
        <w:suppressLineNumbers w:val="0"/>
        <w:spacing w:before="456" w:beforeAutospacing="0" w:after="294" w:afterAutospacing="0" w:line="16" w:lineRule="atLeast"/>
        <w:ind w:left="0" w:right="0"/>
      </w:pPr>
      <w:r>
        <w:rPr>
          <w:rFonts w:hint="eastAsia" w:ascii="微软雅黑" w:hAnsi="微软雅黑" w:eastAsia="微软雅黑" w:cs="微软雅黑"/>
          <w:i w:val="0"/>
          <w:iCs w:val="0"/>
          <w:caps w:val="0"/>
          <w:color w:val="191B1F"/>
          <w:spacing w:val="0"/>
          <w:sz w:val="27"/>
          <w:szCs w:val="27"/>
          <w:shd w:val="clear" w:fill="FFFFFF"/>
        </w:rPr>
        <w:t>自定义图像分类数据集：如果我们有自己的图像分类数据集，我们可以通过继承torch.utils.data.Dataset类来自定义一个Dataset对象，并实现__len__和__getitem__两个方法。__len__方法返回数据集中样本的数量，__getitem__方法根据给定的索引返回一个样本及其标签。例如，假设我们有一个文件夹结构如下：</w:t>
      </w:r>
    </w:p>
    <w:p w14:paraId="55953E5B">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my_dataset/</w:t>
      </w:r>
    </w:p>
    <w:p w14:paraId="35184A87">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class_0/</w:t>
      </w:r>
    </w:p>
    <w:p w14:paraId="66E77C65">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 image_000.jpg</w:t>
      </w:r>
    </w:p>
    <w:p w14:paraId="3F38AD6E">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 image_001.jpg</w:t>
      </w:r>
    </w:p>
    <w:p w14:paraId="2B0FE89F">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 ...</w:t>
      </w:r>
    </w:p>
    <w:p w14:paraId="4220C933">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class_1/</w:t>
      </w:r>
    </w:p>
    <w:p w14:paraId="183DAD6E">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 image_000.jpg</w:t>
      </w:r>
    </w:p>
    <w:p w14:paraId="66EFA6B3">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 image_001.jpg</w:t>
      </w:r>
    </w:p>
    <w:p w14:paraId="4A3C54A3">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 ...</w:t>
      </w:r>
    </w:p>
    <w:p w14:paraId="55E8952D">
      <w:pPr>
        <w:pStyle w:val="7"/>
        <w:keepNext w:val="0"/>
        <w:keepLines w:val="0"/>
        <w:widowControl/>
        <w:suppressLineNumbers w:val="0"/>
        <w:shd w:val="clear" w:fill="F8F8FA"/>
        <w:spacing w:before="372" w:beforeAutospacing="0" w:after="210" w:afterAutospacing="0" w:line="16" w:lineRule="atLeast"/>
        <w:ind w:left="0" w:right="0"/>
        <w:rPr>
          <w:sz w:val="18"/>
          <w:szCs w:val="18"/>
        </w:rPr>
      </w:pPr>
      <w:r>
        <w:rPr>
          <w:rStyle w:val="14"/>
          <w:rFonts w:hint="default" w:ascii="Consolas" w:hAnsi="Consolas" w:eastAsia="Consolas" w:cs="Consolas"/>
          <w:i w:val="0"/>
          <w:iCs w:val="0"/>
          <w:caps w:val="0"/>
          <w:color w:val="191B1F"/>
          <w:spacing w:val="0"/>
          <w:sz w:val="18"/>
          <w:szCs w:val="18"/>
          <w:shd w:val="clear" w:fill="F8F8FA"/>
        </w:rPr>
        <w:t>└── ...</w:t>
      </w:r>
    </w:p>
    <w:p w14:paraId="299AF9AD">
      <w:pPr>
        <w:pStyle w:val="8"/>
        <w:keepNext w:val="0"/>
        <w:keepLines w:val="0"/>
        <w:widowControl/>
        <w:suppressLineNumbers w:val="0"/>
        <w:spacing w:before="456" w:beforeAutospacing="0" w:after="294" w:afterAutospacing="0" w:line="16" w:lineRule="atLeast"/>
        <w:ind w:left="0" w:right="0"/>
      </w:pPr>
      <w:r>
        <w:rPr>
          <w:rFonts w:hint="eastAsia" w:ascii="微软雅黑" w:hAnsi="微软雅黑" w:eastAsia="微软雅黑" w:cs="微软雅黑"/>
          <w:i w:val="0"/>
          <w:iCs w:val="0"/>
          <w:caps w:val="0"/>
          <w:color w:val="191B1F"/>
          <w:spacing w:val="0"/>
          <w:sz w:val="27"/>
          <w:szCs w:val="27"/>
          <w:shd w:val="clear" w:fill="FFFFFF"/>
        </w:rPr>
        <w:t>其中每个子文件夹代表一个类别，每个子文件夹中包含该类别对应的图像文件。我们可以使用以下代码来自定义一个Dataset对象，并加载这个数据集：</w:t>
      </w:r>
    </w:p>
    <w:p w14:paraId="15EDE36D">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import torch.utils.data as data</w:t>
      </w:r>
    </w:p>
    <w:p w14:paraId="454AF135">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from PIL import Image</w:t>
      </w:r>
    </w:p>
    <w:p w14:paraId="5141A0CF">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import os</w:t>
      </w:r>
    </w:p>
    <w:p w14:paraId="122296F8">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p>
    <w:p w14:paraId="716FFC60">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class MyDataset(data.Dataset):</w:t>
      </w:r>
    </w:p>
    <w:p w14:paraId="587C81A1">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def __init__(self, root_dir, transform=None):</w:t>
      </w:r>
    </w:p>
    <w:p w14:paraId="5F4CD605">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self.root_dir = root_dir # 根目录路径</w:t>
      </w:r>
    </w:p>
    <w:p w14:paraId="2EC46B31">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self.transform = transform # 变换函数</w:t>
      </w:r>
    </w:p>
    <w:p w14:paraId="307FC44A">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w:t>
      </w:r>
    </w:p>
    <w:p w14:paraId="19F1C2DD">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self.classes = sorted(os.listdir(root_dir)) # 类别列表（按字母顺序排序）</w:t>
      </w:r>
    </w:p>
    <w:p w14:paraId="3BF5E600">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self.class_to_idx = {c: i for i,c in enumerate(self.classes)} # 类别名到索引的映射</w:t>
      </w:r>
    </w:p>
    <w:p w14:paraId="0675F16B">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w:t>
      </w:r>
    </w:p>
    <w:p w14:paraId="182D2100">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self.images = [] # 图片路径列表（相对于根目录）</w:t>
      </w:r>
    </w:p>
    <w:p w14:paraId="3ADFDF4A">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self.labels = [] # 标签列表（整数）</w:t>
      </w:r>
    </w:p>
    <w:p w14:paraId="66B4B174">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w:t>
      </w:r>
    </w:p>
    <w:p w14:paraId="1942BC03">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for c in self.classes:</w:t>
      </w:r>
    </w:p>
    <w:p w14:paraId="4AB889A1">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c_dir = os.path.join(root_dir, c) # 类别子目录路径</w:t>
      </w:r>
    </w:p>
    <w:p w14:paraId="2A327112">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for img_name in sorted(os.listdir(c_dir)): # 遍历每个图片文件名（按字母顺序排序）</w:t>
      </w:r>
    </w:p>
    <w:p w14:paraId="4F1231F8">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img_path = os.path.join(c,img_name) # 图片相对路径（相对于根目录）</w:t>
      </w:r>
    </w:p>
    <w:p w14:paraId="19B186F3">
      <w:pPr>
        <w:pStyle w:val="7"/>
        <w:keepNext w:val="0"/>
        <w:keepLines w:val="0"/>
        <w:widowControl/>
        <w:suppressLineNumbers w:val="0"/>
        <w:shd w:val="clear" w:fill="F8F8FA"/>
        <w:spacing w:before="372" w:beforeAutospacing="0" w:after="210" w:afterAutospacing="0" w:line="16" w:lineRule="atLeast"/>
        <w:ind w:left="0" w:right="0"/>
        <w:rPr>
          <w:sz w:val="18"/>
          <w:szCs w:val="18"/>
        </w:rPr>
      </w:pPr>
      <w:r>
        <w:rPr>
          <w:rStyle w:val="14"/>
          <w:rFonts w:hint="default" w:ascii="Consolas" w:hAnsi="Consolas" w:eastAsia="Consolas" w:cs="Consolas"/>
          <w:i w:val="0"/>
          <w:iCs w:val="0"/>
          <w:caps w:val="0"/>
          <w:color w:val="191B1F"/>
          <w:spacing w:val="0"/>
          <w:sz w:val="18"/>
          <w:szCs w:val="18"/>
          <w:shd w:val="clear" w:fill="F8F8FA"/>
        </w:rPr>
        <w:t xml:space="preserve">                label = self.class_to_idx[c] # 图</w:t>
      </w:r>
    </w:p>
    <w:p w14:paraId="1B68AD46">
      <w:pPr>
        <w:pStyle w:val="3"/>
        <w:keepNext w:val="0"/>
        <w:keepLines w:val="0"/>
        <w:widowControl/>
        <w:suppressLineNumbers w:val="0"/>
        <w:spacing w:before="160" w:beforeAutospacing="0" w:after="0" w:afterAutospacing="0" w:line="15" w:lineRule="atLeast"/>
        <w:ind w:left="0" w:right="0"/>
        <w:rPr>
          <w:b/>
          <w:bCs/>
          <w:sz w:val="25"/>
          <w:szCs w:val="25"/>
        </w:rPr>
      </w:pPr>
      <w:r>
        <w:rPr>
          <w:b/>
          <w:bCs/>
          <w:i w:val="0"/>
          <w:iCs w:val="0"/>
          <w:caps w:val="0"/>
          <w:color w:val="191B1F"/>
          <w:spacing w:val="0"/>
          <w:sz w:val="25"/>
          <w:szCs w:val="25"/>
          <w:shd w:val="clear" w:fill="FFFFFF"/>
        </w:rPr>
        <w:t>使用torchvision库的models类加载预训练模型或自定义模型</w:t>
      </w:r>
    </w:p>
    <w:p w14:paraId="3546B358">
      <w:pPr>
        <w:pStyle w:val="8"/>
        <w:keepNext w:val="0"/>
        <w:keepLines w:val="0"/>
        <w:widowControl/>
        <w:suppressLineNumbers w:val="0"/>
        <w:spacing w:before="456" w:beforeAutospacing="0" w:after="294" w:afterAutospacing="0" w:line="16" w:lineRule="atLeast"/>
        <w:ind w:left="0" w:right="0"/>
      </w:pPr>
      <w:r>
        <w:rPr>
          <w:rFonts w:hint="eastAsia" w:ascii="微软雅黑" w:hAnsi="微软雅黑" w:eastAsia="微软雅黑" w:cs="微软雅黑"/>
          <w:i w:val="0"/>
          <w:iCs w:val="0"/>
          <w:caps w:val="0"/>
          <w:color w:val="191B1F"/>
          <w:spacing w:val="0"/>
          <w:sz w:val="27"/>
          <w:szCs w:val="27"/>
          <w:shd w:val="clear" w:fill="FFFFFF"/>
        </w:rPr>
        <w:t>加载预训练模型或自定义模型：torchvision.models提供了一些常用的图像分类模型，例如AlexNet、VGG、ResNet等，并且可以选择是否加载在ImageNet数据集上预训练好的权重。这些模型可以直接用于图像分类任务，也可以作为特征提取器或者微调（fine-tune）的基础。例如，要加载一个预训练好的ResNet-18模型，并冻结除最后一层外的所有参数，可以使用以下代码：</w:t>
      </w:r>
    </w:p>
    <w:p w14:paraId="44B53DD4">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import torchvision.models as models</w:t>
      </w:r>
    </w:p>
    <w:p w14:paraId="52AFC558">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p>
    <w:p w14:paraId="75D13A75">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model = models.resnet18(pretrained=True) # 加载预训练好的ResNet-18模型</w:t>
      </w:r>
    </w:p>
    <w:p w14:paraId="21242D46">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for param in model.parameters(): # 遍历所有参数</w:t>
      </w:r>
    </w:p>
    <w:p w14:paraId="390DD814">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param.requires_grad = False # 将参数的梯度设置为False，表示不需要更新</w:t>
      </w:r>
    </w:p>
    <w:p w14:paraId="61298628">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num_features = model.fc.in_features # 获取</w:t>
      </w:r>
      <w:r>
        <w:rPr>
          <w:rStyle w:val="14"/>
          <w:rFonts w:hint="default" w:ascii="Consolas" w:hAnsi="Consolas" w:eastAsia="Consolas" w:cs="Consolas"/>
          <w:i w:val="0"/>
          <w:iCs w:val="0"/>
          <w:caps w:val="0"/>
          <w:color w:val="09408E"/>
          <w:spacing w:val="0"/>
          <w:sz w:val="18"/>
          <w:szCs w:val="18"/>
          <w:u w:val="none"/>
          <w:shd w:val="clear" w:fill="F8F8FA"/>
        </w:rPr>
        <w:fldChar w:fldCharType="begin"/>
      </w:r>
      <w:r>
        <w:rPr>
          <w:rStyle w:val="14"/>
          <w:rFonts w:hint="default" w:ascii="Consolas" w:hAnsi="Consolas" w:eastAsia="Consolas" w:cs="Consolas"/>
          <w:i w:val="0"/>
          <w:iCs w:val="0"/>
          <w:caps w:val="0"/>
          <w:color w:val="09408E"/>
          <w:spacing w:val="0"/>
          <w:sz w:val="18"/>
          <w:szCs w:val="18"/>
          <w:u w:val="none"/>
          <w:shd w:val="clear" w:fill="F8F8FA"/>
        </w:rPr>
        <w:instrText xml:space="preserve"> HYPERLINK "https://zhida.zhihu.com/search?q=%E5%85%A8%E8%BF%9E%E6%8E%A5%E5%B1%82&amp;zhida_source=entity&amp;is_preview=1" \t "https://zhuanlan.zhihu.com/p/_blank" </w:instrText>
      </w:r>
      <w:r>
        <w:rPr>
          <w:rStyle w:val="14"/>
          <w:rFonts w:hint="default" w:ascii="Consolas" w:hAnsi="Consolas" w:eastAsia="Consolas" w:cs="Consolas"/>
          <w:i w:val="0"/>
          <w:iCs w:val="0"/>
          <w:caps w:val="0"/>
          <w:color w:val="09408E"/>
          <w:spacing w:val="0"/>
          <w:sz w:val="18"/>
          <w:szCs w:val="18"/>
          <w:u w:val="none"/>
          <w:shd w:val="clear" w:fill="F8F8FA"/>
        </w:rPr>
        <w:fldChar w:fldCharType="separate"/>
      </w:r>
      <w:r>
        <w:rPr>
          <w:rStyle w:val="13"/>
          <w:rFonts w:hint="default" w:ascii="Consolas" w:hAnsi="Consolas" w:eastAsia="Consolas" w:cs="Consolas"/>
          <w:i w:val="0"/>
          <w:iCs w:val="0"/>
          <w:caps w:val="0"/>
          <w:color w:val="09408E"/>
          <w:spacing w:val="0"/>
          <w:sz w:val="18"/>
          <w:szCs w:val="18"/>
          <w:u w:val="none"/>
          <w:shd w:val="clear" w:fill="F8F8FA"/>
        </w:rPr>
        <w:t>全连接层</w:t>
      </w:r>
      <w:r>
        <w:rPr>
          <w:rStyle w:val="14"/>
          <w:rFonts w:hint="default" w:ascii="Consolas" w:hAnsi="Consolas" w:eastAsia="Consolas" w:cs="Consolas"/>
          <w:i w:val="0"/>
          <w:iCs w:val="0"/>
          <w:caps w:val="0"/>
          <w:color w:val="09408E"/>
          <w:spacing w:val="0"/>
          <w:sz w:val="18"/>
          <w:szCs w:val="18"/>
          <w:u w:val="none"/>
          <w:shd w:val="clear" w:fill="F8F8FA"/>
        </w:rPr>
        <w:fldChar w:fldCharType="end"/>
      </w:r>
      <w:r>
        <w:rPr>
          <w:rStyle w:val="14"/>
          <w:rFonts w:hint="default" w:ascii="Consolas" w:hAnsi="Consolas" w:eastAsia="Consolas" w:cs="Consolas"/>
          <w:i w:val="0"/>
          <w:iCs w:val="0"/>
          <w:caps w:val="0"/>
          <w:color w:val="191B1F"/>
          <w:spacing w:val="0"/>
          <w:sz w:val="18"/>
          <w:szCs w:val="18"/>
          <w:shd w:val="clear" w:fill="F8F8FA"/>
        </w:rPr>
        <w:t>（fc）的输入特征数</w:t>
      </w:r>
    </w:p>
    <w:p w14:paraId="3C799A33">
      <w:pPr>
        <w:pStyle w:val="7"/>
        <w:keepNext w:val="0"/>
        <w:keepLines w:val="0"/>
        <w:widowControl/>
        <w:suppressLineNumbers w:val="0"/>
        <w:shd w:val="clear" w:fill="F8F8FA"/>
        <w:spacing w:before="372" w:beforeAutospacing="0" w:after="210" w:afterAutospacing="0" w:line="16" w:lineRule="atLeast"/>
        <w:ind w:left="0" w:right="0"/>
        <w:rPr>
          <w:sz w:val="18"/>
          <w:szCs w:val="18"/>
        </w:rPr>
      </w:pPr>
      <w:r>
        <w:rPr>
          <w:rStyle w:val="14"/>
          <w:rFonts w:hint="default" w:ascii="Consolas" w:hAnsi="Consolas" w:eastAsia="Consolas" w:cs="Consolas"/>
          <w:i w:val="0"/>
          <w:iCs w:val="0"/>
          <w:caps w:val="0"/>
          <w:color w:val="191B1F"/>
          <w:spacing w:val="0"/>
          <w:sz w:val="18"/>
          <w:szCs w:val="18"/>
          <w:shd w:val="clear" w:fill="F8F8FA"/>
        </w:rPr>
        <w:t>model.fc = torch.nn.Linear(num_features, 10) # 替换全连接层为一个新的线性层，输出特征数为10（假设有10个类别）</w:t>
      </w:r>
    </w:p>
    <w:p w14:paraId="79EC1E8F">
      <w:pPr>
        <w:pStyle w:val="8"/>
        <w:keepNext w:val="0"/>
        <w:keepLines w:val="0"/>
        <w:widowControl/>
        <w:suppressLineNumbers w:val="0"/>
        <w:spacing w:before="456" w:beforeAutospacing="0" w:after="294" w:afterAutospacing="0" w:line="16" w:lineRule="atLeast"/>
        <w:ind w:left="0" w:right="0"/>
      </w:pPr>
      <w:r>
        <w:rPr>
          <w:rFonts w:hint="eastAsia" w:ascii="微软雅黑" w:hAnsi="微软雅黑" w:eastAsia="微软雅黑" w:cs="微软雅黑"/>
          <w:i w:val="0"/>
          <w:iCs w:val="0"/>
          <w:caps w:val="0"/>
          <w:color w:val="191B1F"/>
          <w:spacing w:val="0"/>
          <w:sz w:val="27"/>
          <w:szCs w:val="27"/>
          <w:shd w:val="clear" w:fill="FFFFFF"/>
        </w:rPr>
        <w:t>如果我们想要自定义自己的图像分类模型，我们可以通过继承torch.nn.Module类来实现一个Module对象，并实现__init__和forward两个方法。__init__方法用于定义模型中需要的各种层和参数，forward方法用于定义前向传播过程。例如，要自定义一个简单的</w:t>
      </w:r>
      <w:r>
        <w:rPr>
          <w:rFonts w:hint="eastAsia" w:ascii="微软雅黑" w:hAnsi="微软雅黑" w:eastAsia="微软雅黑" w:cs="微软雅黑"/>
          <w:i w:val="0"/>
          <w:iCs w:val="0"/>
          <w:caps w:val="0"/>
          <w:color w:val="09408E"/>
          <w:spacing w:val="0"/>
          <w:sz w:val="27"/>
          <w:szCs w:val="27"/>
          <w:u w:val="none"/>
          <w:shd w:val="clear" w:fill="FFFFFF"/>
        </w:rPr>
        <w:fldChar w:fldCharType="begin"/>
      </w:r>
      <w:r>
        <w:rPr>
          <w:rFonts w:hint="eastAsia" w:ascii="微软雅黑" w:hAnsi="微软雅黑" w:eastAsia="微软雅黑" w:cs="微软雅黑"/>
          <w:i w:val="0"/>
          <w:iCs w:val="0"/>
          <w:caps w:val="0"/>
          <w:color w:val="09408E"/>
          <w:spacing w:val="0"/>
          <w:sz w:val="27"/>
          <w:szCs w:val="27"/>
          <w:u w:val="none"/>
          <w:shd w:val="clear" w:fill="FFFFFF"/>
        </w:rPr>
        <w:instrText xml:space="preserve"> HYPERLINK "https://zhida.zhihu.com/search?q=%E5%8D%B7%E7%A7%AF%E7%A5%9E%E7%BB%8F%E7%BD%91%E7%BB%9C&amp;zhida_source=entity&amp;is_preview=1" \t "https://zhuanlan.zhihu.com/p/_blank" </w:instrText>
      </w:r>
      <w:r>
        <w:rPr>
          <w:rFonts w:hint="eastAsia" w:ascii="微软雅黑" w:hAnsi="微软雅黑" w:eastAsia="微软雅黑" w:cs="微软雅黑"/>
          <w:i w:val="0"/>
          <w:iCs w:val="0"/>
          <w:caps w:val="0"/>
          <w:color w:val="09408E"/>
          <w:spacing w:val="0"/>
          <w:sz w:val="27"/>
          <w:szCs w:val="27"/>
          <w:u w:val="none"/>
          <w:shd w:val="clear" w:fill="FFFFFF"/>
        </w:rPr>
        <w:fldChar w:fldCharType="separate"/>
      </w:r>
      <w:r>
        <w:rPr>
          <w:rStyle w:val="13"/>
          <w:rFonts w:hint="eastAsia" w:ascii="微软雅黑" w:hAnsi="微软雅黑" w:eastAsia="微软雅黑" w:cs="微软雅黑"/>
          <w:i w:val="0"/>
          <w:iCs w:val="0"/>
          <w:caps w:val="0"/>
          <w:color w:val="09408E"/>
          <w:spacing w:val="0"/>
          <w:sz w:val="27"/>
          <w:szCs w:val="27"/>
          <w:u w:val="none"/>
          <w:shd w:val="clear" w:fill="FFFFFF"/>
        </w:rPr>
        <w:t>卷积神经网络</w:t>
      </w:r>
      <w:r>
        <w:rPr>
          <w:rFonts w:hint="eastAsia" w:ascii="微软雅黑" w:hAnsi="微软雅黑" w:eastAsia="微软雅黑" w:cs="微软雅黑"/>
          <w:i w:val="0"/>
          <w:iCs w:val="0"/>
          <w:caps w:val="0"/>
          <w:color w:val="09408E"/>
          <w:spacing w:val="0"/>
          <w:sz w:val="27"/>
          <w:szCs w:val="27"/>
          <w:u w:val="none"/>
          <w:shd w:val="clear" w:fill="FFFFFF"/>
        </w:rPr>
        <w:fldChar w:fldCharType="end"/>
      </w:r>
      <w:r>
        <w:rPr>
          <w:rFonts w:hint="eastAsia" w:ascii="微软雅黑" w:hAnsi="微软雅黑" w:eastAsia="微软雅黑" w:cs="微软雅黑"/>
          <w:i w:val="0"/>
          <w:iCs w:val="0"/>
          <w:caps w:val="0"/>
          <w:color w:val="191B1F"/>
          <w:spacing w:val="0"/>
          <w:sz w:val="27"/>
          <w:szCs w:val="27"/>
          <w:shd w:val="clear" w:fill="FFFFFF"/>
        </w:rPr>
        <w:t>（CNN）模型，可以使用以下代码：</w:t>
      </w:r>
    </w:p>
    <w:p w14:paraId="4BF94A21">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import torch.nn as nn</w:t>
      </w:r>
    </w:p>
    <w:p w14:paraId="651CB69E">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p>
    <w:p w14:paraId="45A41A99">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class MyCNN(nn.Module):</w:t>
      </w:r>
    </w:p>
    <w:p w14:paraId="757645C4">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def __init__(self):</w:t>
      </w:r>
    </w:p>
    <w:p w14:paraId="27B2FA03">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super(MyCNN, self).__init__() # 调用父类构造函数</w:t>
      </w:r>
    </w:p>
    <w:p w14:paraId="76FDEA72">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self.conv1 = nn.Conv2d(3, 6, 5) # 定义第一个卷积层，输入通道数为3（RGB），输出通道数为6，卷积核大小为5×5</w:t>
      </w:r>
    </w:p>
    <w:p w14:paraId="3D447326">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self.pool = nn.MaxPool2d(2, 2) # 定义最大池化层，池化核大小为2×2，步长为2</w:t>
      </w:r>
    </w:p>
    <w:p w14:paraId="1A3BAE3B">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self.conv2 = nn.Conv2d(6, 16, 5) # 定义第二个卷积层，输入通道数为6，输出通道数为16，卷积核大小为5×5</w:t>
      </w:r>
    </w:p>
    <w:p w14:paraId="249B27D1">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self.fc1 = nn.Linear(16 * 5 * 5, 120) # 定义第一个全连接层，输入特征数为16×5×5（根据卷积和池化后的图像大小计算得到），输出特征数为120</w:t>
      </w:r>
    </w:p>
    <w:p w14:paraId="0BDBDE33">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self.fc2 = nn.Linear(120, 84) # 定义第二个全连接层，输入特征数为120，输出特征数为84</w:t>
      </w:r>
    </w:p>
    <w:p w14:paraId="28C38F7C">
      <w:pPr>
        <w:pStyle w:val="7"/>
        <w:keepNext w:val="0"/>
        <w:keepLines w:val="0"/>
        <w:widowControl/>
        <w:suppressLineNumbers w:val="0"/>
        <w:shd w:val="clear" w:fill="F8F8FA"/>
        <w:spacing w:before="372" w:beforeAutospacing="0" w:after="210" w:afterAutospacing="0" w:line="16" w:lineRule="atLeast"/>
        <w:ind w:left="0" w:right="0"/>
        <w:rPr>
          <w:sz w:val="18"/>
          <w:szCs w:val="18"/>
        </w:rPr>
      </w:pPr>
      <w:r>
        <w:rPr>
          <w:rStyle w:val="14"/>
          <w:rFonts w:hint="default" w:ascii="Consolas" w:hAnsi="Consolas" w:eastAsia="Consolas" w:cs="Consolas"/>
          <w:i w:val="0"/>
          <w:iCs w:val="0"/>
          <w:caps w:val="0"/>
          <w:color w:val="191B1F"/>
          <w:spacing w:val="0"/>
          <w:sz w:val="18"/>
          <w:szCs w:val="18"/>
          <w:shd w:val="clear" w:fill="F8F8FA"/>
        </w:rPr>
        <w:t xml:space="preserve">        self.fc3 = nn.Linear(84, 10) # 定义第三个全连接层，输入特征数为84，</w:t>
      </w:r>
    </w:p>
    <w:p w14:paraId="74768DF1">
      <w:pPr>
        <w:pStyle w:val="3"/>
        <w:keepNext w:val="0"/>
        <w:keepLines w:val="0"/>
        <w:widowControl/>
        <w:suppressLineNumbers w:val="0"/>
        <w:spacing w:before="160" w:beforeAutospacing="0" w:after="0" w:afterAutospacing="0" w:line="15" w:lineRule="atLeast"/>
        <w:ind w:left="0" w:right="0"/>
        <w:rPr>
          <w:b/>
          <w:bCs/>
          <w:sz w:val="25"/>
          <w:szCs w:val="25"/>
        </w:rPr>
      </w:pPr>
      <w:r>
        <w:rPr>
          <w:b/>
          <w:bCs/>
          <w:i w:val="0"/>
          <w:iCs w:val="0"/>
          <w:caps w:val="0"/>
          <w:color w:val="191B1F"/>
          <w:spacing w:val="0"/>
          <w:sz w:val="25"/>
          <w:szCs w:val="25"/>
          <w:shd w:val="clear" w:fill="FFFFFF"/>
        </w:rPr>
        <w:t>forward方法</w:t>
      </w:r>
    </w:p>
    <w:p w14:paraId="0D02BC7C">
      <w:pPr>
        <w:pStyle w:val="8"/>
        <w:keepNext w:val="0"/>
        <w:keepLines w:val="0"/>
        <w:widowControl/>
        <w:suppressLineNumbers w:val="0"/>
        <w:spacing w:before="456" w:beforeAutospacing="0" w:after="294" w:afterAutospacing="0" w:line="16" w:lineRule="atLeast"/>
        <w:ind w:left="0" w:right="0"/>
      </w:pPr>
      <w:r>
        <w:rPr>
          <w:rFonts w:hint="eastAsia" w:ascii="微软雅黑" w:hAnsi="微软雅黑" w:eastAsia="微软雅黑" w:cs="微软雅黑"/>
          <w:i w:val="0"/>
          <w:iCs w:val="0"/>
          <w:caps w:val="0"/>
          <w:color w:val="191B1F"/>
          <w:spacing w:val="0"/>
          <w:sz w:val="27"/>
          <w:szCs w:val="27"/>
          <w:shd w:val="clear" w:fill="FFFFFF"/>
        </w:rPr>
        <w:t>forward方法用于定义前向传播过程，即如何根据输入的图像张量（Tensor）计算出输出的类别概率分布。我们可以使用定义好的各种层和参数，并结合一些</w:t>
      </w:r>
      <w:r>
        <w:rPr>
          <w:rFonts w:hint="eastAsia" w:ascii="微软雅黑" w:hAnsi="微软雅黑" w:eastAsia="微软雅黑" w:cs="微软雅黑"/>
          <w:i w:val="0"/>
          <w:iCs w:val="0"/>
          <w:caps w:val="0"/>
          <w:color w:val="09408E"/>
          <w:spacing w:val="0"/>
          <w:sz w:val="27"/>
          <w:szCs w:val="27"/>
          <w:u w:val="none"/>
          <w:shd w:val="clear" w:fill="FFFFFF"/>
        </w:rPr>
        <w:fldChar w:fldCharType="begin"/>
      </w:r>
      <w:r>
        <w:rPr>
          <w:rFonts w:hint="eastAsia" w:ascii="微软雅黑" w:hAnsi="微软雅黑" w:eastAsia="微软雅黑" w:cs="微软雅黑"/>
          <w:i w:val="0"/>
          <w:iCs w:val="0"/>
          <w:caps w:val="0"/>
          <w:color w:val="09408E"/>
          <w:spacing w:val="0"/>
          <w:sz w:val="27"/>
          <w:szCs w:val="27"/>
          <w:u w:val="none"/>
          <w:shd w:val="clear" w:fill="FFFFFF"/>
        </w:rPr>
        <w:instrText xml:space="preserve"> HYPERLINK "https://zhida.zhihu.com/search?q=%E6%BF%80%E6%B4%BB%E5%87%BD%E6%95%B0&amp;zhida_source=entity&amp;is_preview=1" \t "https://zhuanlan.zhihu.com/p/_blank" </w:instrText>
      </w:r>
      <w:r>
        <w:rPr>
          <w:rFonts w:hint="eastAsia" w:ascii="微软雅黑" w:hAnsi="微软雅黑" w:eastAsia="微软雅黑" w:cs="微软雅黑"/>
          <w:i w:val="0"/>
          <w:iCs w:val="0"/>
          <w:caps w:val="0"/>
          <w:color w:val="09408E"/>
          <w:spacing w:val="0"/>
          <w:sz w:val="27"/>
          <w:szCs w:val="27"/>
          <w:u w:val="none"/>
          <w:shd w:val="clear" w:fill="FFFFFF"/>
        </w:rPr>
        <w:fldChar w:fldCharType="separate"/>
      </w:r>
      <w:r>
        <w:rPr>
          <w:rStyle w:val="13"/>
          <w:rFonts w:hint="eastAsia" w:ascii="微软雅黑" w:hAnsi="微软雅黑" w:eastAsia="微软雅黑" w:cs="微软雅黑"/>
          <w:i w:val="0"/>
          <w:iCs w:val="0"/>
          <w:caps w:val="0"/>
          <w:color w:val="09408E"/>
          <w:spacing w:val="0"/>
          <w:sz w:val="27"/>
          <w:szCs w:val="27"/>
          <w:u w:val="none"/>
          <w:shd w:val="clear" w:fill="FFFFFF"/>
        </w:rPr>
        <w:t>激活函数</w:t>
      </w:r>
      <w:r>
        <w:rPr>
          <w:rFonts w:hint="eastAsia" w:ascii="微软雅黑" w:hAnsi="微软雅黑" w:eastAsia="微软雅黑" w:cs="微软雅黑"/>
          <w:i w:val="0"/>
          <w:iCs w:val="0"/>
          <w:caps w:val="0"/>
          <w:color w:val="09408E"/>
          <w:spacing w:val="0"/>
          <w:sz w:val="27"/>
          <w:szCs w:val="27"/>
          <w:u w:val="none"/>
          <w:shd w:val="clear" w:fill="FFFFFF"/>
        </w:rPr>
        <w:fldChar w:fldCharType="end"/>
      </w:r>
      <w:r>
        <w:rPr>
          <w:rFonts w:hint="eastAsia" w:ascii="微软雅黑" w:hAnsi="微软雅黑" w:eastAsia="微软雅黑" w:cs="微软雅黑"/>
          <w:i w:val="0"/>
          <w:iCs w:val="0"/>
          <w:caps w:val="0"/>
          <w:color w:val="191B1F"/>
          <w:spacing w:val="0"/>
          <w:sz w:val="27"/>
          <w:szCs w:val="27"/>
          <w:shd w:val="clear" w:fill="FFFFFF"/>
        </w:rPr>
        <w:t>（如ReLU）和归一化函数（如softmax）来实现forward方法。例如，要实现上面自定义的CNN模型的forward方法，可以使用以下代码：</w:t>
      </w:r>
    </w:p>
    <w:p w14:paraId="10018052">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import torch.nn.functional as F</w:t>
      </w:r>
    </w:p>
    <w:p w14:paraId="61AF920E">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p>
    <w:p w14:paraId="178D27BD">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class MyCNN(nn.Module):</w:t>
      </w:r>
    </w:p>
    <w:p w14:paraId="4447A719">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def __init__(self):</w:t>
      </w:r>
    </w:p>
    <w:p w14:paraId="1F7A2D93">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 省略__init__方法的内容</w:t>
      </w:r>
    </w:p>
    <w:p w14:paraId="661DE10E">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w:t>
      </w:r>
    </w:p>
    <w:p w14:paraId="0093D4FC">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p>
    <w:p w14:paraId="08ABA716">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def forward(self, x): # 定义前向传播过程，x是输入的图像张量</w:t>
      </w:r>
    </w:p>
    <w:p w14:paraId="4488223B">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x = self.pool(F.relu(self.conv1(x))) # 将x通过第一个卷积层和ReLU激活函数，然后通过最大池化层</w:t>
      </w:r>
    </w:p>
    <w:p w14:paraId="4B7B2763">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x = self.pool(F.relu(self.conv2(x))) # 将x通过第二个卷积层和ReLU激活函数，然后通过最大池化层</w:t>
      </w:r>
    </w:p>
    <w:p w14:paraId="1F352384">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x = x.view(-1, 16 * 5 * 5) # 将x展平为一维向量，-1表示自动推断批量大小</w:t>
      </w:r>
    </w:p>
    <w:p w14:paraId="6AB77128">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x = F.relu(self.fc1(x)) # 将x通过第一个全连接层和ReLU激活函数</w:t>
      </w:r>
    </w:p>
    <w:p w14:paraId="06585B5F">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x = F.relu(self.fc2(x)) # 将x通过第二个全连接层和ReLU激活函数</w:t>
      </w:r>
    </w:p>
    <w:p w14:paraId="46714CA9">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x = self.fc3(x) # 将x通过第三个全连接层</w:t>
      </w:r>
    </w:p>
    <w:p w14:paraId="5F5655FF">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x = F.softmax(x, dim=1) # 将x通过softmax函数，沿着第一个维度（类别维度）进行归一化，得到类别概率分布</w:t>
      </w:r>
    </w:p>
    <w:p w14:paraId="560E2925">
      <w:pPr>
        <w:pStyle w:val="7"/>
        <w:keepNext w:val="0"/>
        <w:keepLines w:val="0"/>
        <w:widowControl/>
        <w:suppressLineNumbers w:val="0"/>
        <w:shd w:val="clear" w:fill="F8F8FA"/>
        <w:spacing w:before="372" w:beforeAutospacing="0" w:after="210" w:afterAutospacing="0" w:line="16" w:lineRule="atLeast"/>
        <w:ind w:left="0" w:right="0"/>
        <w:rPr>
          <w:sz w:val="18"/>
          <w:szCs w:val="18"/>
        </w:rPr>
      </w:pPr>
      <w:r>
        <w:rPr>
          <w:rStyle w:val="14"/>
          <w:rFonts w:hint="default" w:ascii="Consolas" w:hAnsi="Consolas" w:eastAsia="Consolas" w:cs="Consolas"/>
          <w:i w:val="0"/>
          <w:iCs w:val="0"/>
          <w:caps w:val="0"/>
          <w:color w:val="191B1F"/>
          <w:spacing w:val="0"/>
          <w:sz w:val="18"/>
          <w:szCs w:val="18"/>
          <w:shd w:val="clear" w:fill="F8F8FA"/>
        </w:rPr>
        <w:t xml:space="preserve">        return x # 返回输出的类别概率分布</w:t>
      </w:r>
    </w:p>
    <w:p w14:paraId="4F060107">
      <w:pPr>
        <w:pStyle w:val="3"/>
        <w:keepNext w:val="0"/>
        <w:keepLines w:val="0"/>
        <w:widowControl/>
        <w:suppressLineNumbers w:val="0"/>
        <w:spacing w:before="160" w:beforeAutospacing="0" w:after="0" w:afterAutospacing="0" w:line="15" w:lineRule="atLeast"/>
        <w:ind w:left="0" w:right="0"/>
        <w:rPr>
          <w:b/>
          <w:bCs/>
          <w:sz w:val="25"/>
          <w:szCs w:val="25"/>
        </w:rPr>
      </w:pPr>
      <w:r>
        <w:rPr>
          <w:b/>
          <w:bCs/>
          <w:i w:val="0"/>
          <w:iCs w:val="0"/>
          <w:caps w:val="0"/>
          <w:color w:val="191B1F"/>
          <w:spacing w:val="0"/>
          <w:sz w:val="25"/>
          <w:szCs w:val="25"/>
          <w:shd w:val="clear" w:fill="FFFFFF"/>
        </w:rPr>
        <w:t>进行模型训练和测试，使用matplotlib.pyplot库可视化结果</w:t>
      </w:r>
    </w:p>
    <w:p w14:paraId="166689E8">
      <w:pPr>
        <w:pStyle w:val="8"/>
        <w:keepNext w:val="0"/>
        <w:keepLines w:val="0"/>
        <w:widowControl/>
        <w:suppressLineNumbers w:val="0"/>
        <w:spacing w:before="456" w:beforeAutospacing="0" w:after="294" w:afterAutospacing="0" w:line="16" w:lineRule="atLeast"/>
        <w:ind w:left="0" w:right="0"/>
      </w:pPr>
      <w:r>
        <w:rPr>
          <w:rFonts w:hint="eastAsia" w:ascii="微软雅黑" w:hAnsi="微软雅黑" w:eastAsia="微软雅黑" w:cs="微软雅黑"/>
          <w:i w:val="0"/>
          <w:iCs w:val="0"/>
          <w:caps w:val="0"/>
          <w:color w:val="191B1F"/>
          <w:spacing w:val="0"/>
          <w:sz w:val="27"/>
          <w:szCs w:val="27"/>
          <w:shd w:val="clear" w:fill="FFFFFF"/>
        </w:rPr>
        <w:t>模型训练和测试是机器学习中的重要步骤，它们可以帮助我们评估模型的性能和泛化能力。matplotlib.pyplot是一个Python库，它可以用来绘制各种类型的图形，包括曲线图、散点图、直方图等。使用matplotlib.pyplot库可视化结果的一般步骤如下：</w:t>
      </w:r>
    </w:p>
    <w:p w14:paraId="02ACB901">
      <w:pPr>
        <w:keepNext w:val="0"/>
        <w:keepLines w:val="0"/>
        <w:widowControl/>
        <w:numPr>
          <w:ilvl w:val="0"/>
          <w:numId w:val="2"/>
        </w:numPr>
        <w:suppressLineNumbers w:val="0"/>
        <w:spacing w:before="160" w:beforeAutospacing="0" w:after="0" w:afterAutospacing="0" w:line="16" w:lineRule="atLeast"/>
        <w:ind w:left="0" w:right="0" w:hanging="360"/>
      </w:pPr>
      <w:r>
        <w:rPr>
          <w:rFonts w:hint="eastAsia" w:ascii="微软雅黑" w:hAnsi="微软雅黑" w:eastAsia="微软雅黑" w:cs="微软雅黑"/>
          <w:i w:val="0"/>
          <w:iCs w:val="0"/>
          <w:caps w:val="0"/>
          <w:color w:val="191B1F"/>
          <w:spacing w:val="0"/>
          <w:sz w:val="27"/>
          <w:szCs w:val="27"/>
          <w:shd w:val="clear" w:fill="FFFFFF"/>
        </w:rPr>
        <w:t>导入matplotlib.pyplot模块，并设置一些参数，如字体、分辨率等。</w:t>
      </w:r>
    </w:p>
    <w:p w14:paraId="1741D6A7">
      <w:pPr>
        <w:keepNext w:val="0"/>
        <w:keepLines w:val="0"/>
        <w:widowControl/>
        <w:numPr>
          <w:ilvl w:val="0"/>
          <w:numId w:val="2"/>
        </w:numPr>
        <w:suppressLineNumbers w:val="0"/>
        <w:spacing w:before="160" w:beforeAutospacing="0" w:after="0" w:afterAutospacing="0" w:line="16" w:lineRule="atLeast"/>
        <w:ind w:left="0" w:right="0" w:hanging="360"/>
      </w:pPr>
      <w:r>
        <w:rPr>
          <w:rFonts w:hint="eastAsia" w:ascii="微软雅黑" w:hAnsi="微软雅黑" w:eastAsia="微软雅黑" w:cs="微软雅黑"/>
          <w:i w:val="0"/>
          <w:iCs w:val="0"/>
          <w:caps w:val="0"/>
          <w:color w:val="191B1F"/>
          <w:spacing w:val="0"/>
          <w:sz w:val="27"/>
          <w:szCs w:val="27"/>
          <w:shd w:val="clear" w:fill="FFFFFF"/>
        </w:rPr>
        <w:t>创建一个或多个图形对象（figure），并指定大小、标题等属性。</w:t>
      </w:r>
    </w:p>
    <w:p w14:paraId="47ECEF8F">
      <w:pPr>
        <w:keepNext w:val="0"/>
        <w:keepLines w:val="0"/>
        <w:widowControl/>
        <w:numPr>
          <w:ilvl w:val="0"/>
          <w:numId w:val="2"/>
        </w:numPr>
        <w:suppressLineNumbers w:val="0"/>
        <w:spacing w:before="160" w:beforeAutospacing="0" w:after="0" w:afterAutospacing="0" w:line="16" w:lineRule="atLeast"/>
        <w:ind w:left="0" w:right="0" w:hanging="360"/>
      </w:pPr>
      <w:r>
        <w:rPr>
          <w:rFonts w:hint="eastAsia" w:ascii="微软雅黑" w:hAnsi="微软雅黑" w:eastAsia="微软雅黑" w:cs="微软雅黑"/>
          <w:i w:val="0"/>
          <w:iCs w:val="0"/>
          <w:caps w:val="0"/>
          <w:color w:val="191B1F"/>
          <w:spacing w:val="0"/>
          <w:sz w:val="27"/>
          <w:szCs w:val="27"/>
          <w:shd w:val="clear" w:fill="FFFFFF"/>
        </w:rPr>
        <w:t>在每个图形对象中创建一个或多个子图（subplot），并指定位置、坐标轴等属性。</w:t>
      </w:r>
    </w:p>
    <w:p w14:paraId="05B6F921">
      <w:pPr>
        <w:keepNext w:val="0"/>
        <w:keepLines w:val="0"/>
        <w:widowControl/>
        <w:numPr>
          <w:ilvl w:val="0"/>
          <w:numId w:val="2"/>
        </w:numPr>
        <w:suppressLineNumbers w:val="0"/>
        <w:spacing w:before="160" w:beforeAutospacing="0" w:after="0" w:afterAutospacing="0" w:line="16" w:lineRule="atLeast"/>
        <w:ind w:left="0" w:right="0" w:hanging="360"/>
      </w:pPr>
      <w:r>
        <w:rPr>
          <w:rFonts w:hint="eastAsia" w:ascii="微软雅黑" w:hAnsi="微软雅黑" w:eastAsia="微软雅黑" w:cs="微软雅黑"/>
          <w:i w:val="0"/>
          <w:iCs w:val="0"/>
          <w:caps w:val="0"/>
          <w:color w:val="191B1F"/>
          <w:spacing w:val="0"/>
          <w:sz w:val="27"/>
          <w:szCs w:val="27"/>
          <w:shd w:val="clear" w:fill="FFFFFF"/>
        </w:rPr>
        <w:t>在每个子图中绘制数据，使用不同的函数和参数，如plot、scatter、bar等。</w:t>
      </w:r>
    </w:p>
    <w:p w14:paraId="4A637D60">
      <w:pPr>
        <w:keepNext w:val="0"/>
        <w:keepLines w:val="0"/>
        <w:widowControl/>
        <w:numPr>
          <w:ilvl w:val="0"/>
          <w:numId w:val="2"/>
        </w:numPr>
        <w:suppressLineNumbers w:val="0"/>
        <w:spacing w:before="160" w:beforeAutospacing="0" w:after="0" w:afterAutospacing="0" w:line="16" w:lineRule="atLeast"/>
        <w:ind w:left="0" w:right="0" w:hanging="360"/>
      </w:pPr>
      <w:r>
        <w:rPr>
          <w:rFonts w:hint="eastAsia" w:ascii="微软雅黑" w:hAnsi="微软雅黑" w:eastAsia="微软雅黑" w:cs="微软雅黑"/>
          <w:i w:val="0"/>
          <w:iCs w:val="0"/>
          <w:caps w:val="0"/>
          <w:color w:val="191B1F"/>
          <w:spacing w:val="0"/>
          <w:sz w:val="27"/>
          <w:szCs w:val="27"/>
          <w:shd w:val="clear" w:fill="FFFFFF"/>
        </w:rPr>
        <w:t>添加一些修饰元素，如图例（legend）、标签（label）、标题（title）等。</w:t>
      </w:r>
    </w:p>
    <w:p w14:paraId="74B7FE7E">
      <w:pPr>
        <w:keepNext w:val="0"/>
        <w:keepLines w:val="0"/>
        <w:widowControl/>
        <w:numPr>
          <w:ilvl w:val="0"/>
          <w:numId w:val="2"/>
        </w:numPr>
        <w:suppressLineNumbers w:val="0"/>
        <w:spacing w:before="160" w:beforeAutospacing="0" w:after="0" w:afterAutospacing="0" w:line="16" w:lineRule="atLeast"/>
        <w:ind w:left="0" w:right="0" w:hanging="360"/>
      </w:pPr>
      <w:r>
        <w:rPr>
          <w:rFonts w:hint="eastAsia" w:ascii="微软雅黑" w:hAnsi="微软雅黑" w:eastAsia="微软雅黑" w:cs="微软雅黑"/>
          <w:i w:val="0"/>
          <w:iCs w:val="0"/>
          <w:caps w:val="0"/>
          <w:color w:val="191B1F"/>
          <w:spacing w:val="0"/>
          <w:sz w:val="27"/>
          <w:szCs w:val="27"/>
          <w:shd w:val="clear" w:fill="FFFFFF"/>
        </w:rPr>
        <w:t>保存或显示图形。</w:t>
      </w:r>
    </w:p>
    <w:p w14:paraId="2DA3162E">
      <w:pPr>
        <w:pStyle w:val="8"/>
        <w:keepNext w:val="0"/>
        <w:keepLines w:val="0"/>
        <w:widowControl/>
        <w:suppressLineNumbers w:val="0"/>
        <w:spacing w:before="456" w:beforeAutospacing="0" w:after="294" w:afterAutospacing="0" w:line="16" w:lineRule="atLeast"/>
        <w:ind w:left="0" w:right="0"/>
      </w:pPr>
      <w:r>
        <w:rPr>
          <w:rFonts w:hint="eastAsia" w:ascii="微软雅黑" w:hAnsi="微软雅黑" w:eastAsia="微软雅黑" w:cs="微软雅黑"/>
          <w:i w:val="0"/>
          <w:iCs w:val="0"/>
          <w:caps w:val="0"/>
          <w:color w:val="191B1F"/>
          <w:spacing w:val="0"/>
          <w:sz w:val="27"/>
          <w:szCs w:val="27"/>
          <w:shd w:val="clear" w:fill="FFFFFF"/>
        </w:rPr>
        <w:t>例如：使用matplotlib.pyplot库绘制了一个</w:t>
      </w:r>
      <w:r>
        <w:rPr>
          <w:rFonts w:hint="eastAsia" w:ascii="微软雅黑" w:hAnsi="微软雅黑" w:eastAsia="微软雅黑" w:cs="微软雅黑"/>
          <w:i w:val="0"/>
          <w:iCs w:val="0"/>
          <w:caps w:val="0"/>
          <w:color w:val="09408E"/>
          <w:spacing w:val="0"/>
          <w:sz w:val="27"/>
          <w:szCs w:val="27"/>
          <w:u w:val="none"/>
          <w:shd w:val="clear" w:fill="FFFFFF"/>
        </w:rPr>
        <w:fldChar w:fldCharType="begin"/>
      </w:r>
      <w:r>
        <w:rPr>
          <w:rFonts w:hint="eastAsia" w:ascii="微软雅黑" w:hAnsi="微软雅黑" w:eastAsia="微软雅黑" w:cs="微软雅黑"/>
          <w:i w:val="0"/>
          <w:iCs w:val="0"/>
          <w:caps w:val="0"/>
          <w:color w:val="09408E"/>
          <w:spacing w:val="0"/>
          <w:sz w:val="27"/>
          <w:szCs w:val="27"/>
          <w:u w:val="none"/>
          <w:shd w:val="clear" w:fill="FFFFFF"/>
        </w:rPr>
        <w:instrText xml:space="preserve"> HYPERLINK "https://zhida.zhihu.com/search?q=%E7%BA%BF%E6%80%A7%E5%9B%9E%E5%BD%92%E6%A8%A1%E5%9E%8B&amp;zhida_source=entity&amp;is_preview=1" \t "https://zhuanlan.zhihu.com/p/_blank" </w:instrText>
      </w:r>
      <w:r>
        <w:rPr>
          <w:rFonts w:hint="eastAsia" w:ascii="微软雅黑" w:hAnsi="微软雅黑" w:eastAsia="微软雅黑" w:cs="微软雅黑"/>
          <w:i w:val="0"/>
          <w:iCs w:val="0"/>
          <w:caps w:val="0"/>
          <w:color w:val="09408E"/>
          <w:spacing w:val="0"/>
          <w:sz w:val="27"/>
          <w:szCs w:val="27"/>
          <w:u w:val="none"/>
          <w:shd w:val="clear" w:fill="FFFFFF"/>
        </w:rPr>
        <w:fldChar w:fldCharType="separate"/>
      </w:r>
      <w:r>
        <w:rPr>
          <w:rStyle w:val="13"/>
          <w:rFonts w:hint="eastAsia" w:ascii="微软雅黑" w:hAnsi="微软雅黑" w:eastAsia="微软雅黑" w:cs="微软雅黑"/>
          <w:i w:val="0"/>
          <w:iCs w:val="0"/>
          <w:caps w:val="0"/>
          <w:color w:val="09408E"/>
          <w:spacing w:val="0"/>
          <w:sz w:val="27"/>
          <w:szCs w:val="27"/>
          <w:u w:val="none"/>
          <w:shd w:val="clear" w:fill="FFFFFF"/>
        </w:rPr>
        <w:t>线性回归模型</w:t>
      </w:r>
      <w:r>
        <w:rPr>
          <w:rFonts w:hint="eastAsia" w:ascii="微软雅黑" w:hAnsi="微软雅黑" w:eastAsia="微软雅黑" w:cs="微软雅黑"/>
          <w:i w:val="0"/>
          <w:iCs w:val="0"/>
          <w:caps w:val="0"/>
          <w:color w:val="09408E"/>
          <w:spacing w:val="0"/>
          <w:sz w:val="27"/>
          <w:szCs w:val="27"/>
          <w:u w:val="none"/>
          <w:shd w:val="clear" w:fill="FFFFFF"/>
        </w:rPr>
        <w:fldChar w:fldCharType="end"/>
      </w:r>
      <w:r>
        <w:rPr>
          <w:rFonts w:hint="eastAsia" w:ascii="微软雅黑" w:hAnsi="微软雅黑" w:eastAsia="微软雅黑" w:cs="微软雅黑"/>
          <w:i w:val="0"/>
          <w:iCs w:val="0"/>
          <w:caps w:val="0"/>
          <w:color w:val="191B1F"/>
          <w:spacing w:val="0"/>
          <w:sz w:val="27"/>
          <w:szCs w:val="27"/>
          <w:shd w:val="clear" w:fill="FFFFFF"/>
        </w:rPr>
        <w:t>的训练误差和测试误差曲线</w:t>
      </w:r>
    </w:p>
    <w:p w14:paraId="55712E34">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导入模块</w:t>
      </w:r>
    </w:p>
    <w:p w14:paraId="78593812">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import matplotlib.pyplot as plt</w:t>
      </w:r>
    </w:p>
    <w:p w14:paraId="7F268D7C">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import numpy as np</w:t>
      </w:r>
    </w:p>
    <w:p w14:paraId="1EF4B9F4">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p>
    <w:p w14:paraId="28659967">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设置字体和分辨率</w:t>
      </w:r>
    </w:p>
    <w:p w14:paraId="5C4E7528">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plt.rcParams["font.sans-serif"] = ["SimHei"]</w:t>
      </w:r>
    </w:p>
    <w:p w14:paraId="303BFF88">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plt.rcParams["axes.unicode_minus"] = False</w:t>
      </w:r>
    </w:p>
    <w:p w14:paraId="2FA9B823">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%config InlineBackend.figure_format = "retina"</w:t>
      </w:r>
    </w:p>
    <w:p w14:paraId="03B40149">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p>
    <w:p w14:paraId="1A968E34">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生成数据</w:t>
      </w:r>
    </w:p>
    <w:p w14:paraId="43FB32C0">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x = np.linspace(0, 10, 100)</w:t>
      </w:r>
    </w:p>
    <w:p w14:paraId="2FD8B7B8">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y = 3 * x + 5 + np.random.randn(100) * 2 # 真实值</w:t>
      </w:r>
    </w:p>
    <w:p w14:paraId="6A3E4B03">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w = np.random.randn() # 随机初始化权重</w:t>
      </w:r>
    </w:p>
    <w:p w14:paraId="27AC219A">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b = np.random.randn() # 随机初始化偏置</w:t>
      </w:r>
    </w:p>
    <w:p w14:paraId="36B499BD">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p>
    <w:p w14:paraId="4312AF37">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定义</w:t>
      </w:r>
      <w:r>
        <w:rPr>
          <w:rStyle w:val="14"/>
          <w:rFonts w:hint="default" w:ascii="Consolas" w:hAnsi="Consolas" w:eastAsia="Consolas" w:cs="Consolas"/>
          <w:i w:val="0"/>
          <w:iCs w:val="0"/>
          <w:caps w:val="0"/>
          <w:color w:val="09408E"/>
          <w:spacing w:val="0"/>
          <w:sz w:val="18"/>
          <w:szCs w:val="18"/>
          <w:u w:val="none"/>
          <w:shd w:val="clear" w:fill="F8F8FA"/>
        </w:rPr>
        <w:fldChar w:fldCharType="begin"/>
      </w:r>
      <w:r>
        <w:rPr>
          <w:rStyle w:val="14"/>
          <w:rFonts w:hint="default" w:ascii="Consolas" w:hAnsi="Consolas" w:eastAsia="Consolas" w:cs="Consolas"/>
          <w:i w:val="0"/>
          <w:iCs w:val="0"/>
          <w:caps w:val="0"/>
          <w:color w:val="09408E"/>
          <w:spacing w:val="0"/>
          <w:sz w:val="18"/>
          <w:szCs w:val="18"/>
          <w:u w:val="none"/>
          <w:shd w:val="clear" w:fill="F8F8FA"/>
        </w:rPr>
        <w:instrText xml:space="preserve"> HYPERLINK "https://zhida.zhihu.com/search?q=%E6%8D%9F%E5%A4%B1%E5%87%BD%E6%95%B0&amp;zhida_source=entity&amp;is_preview=1" \t "https://zhuanlan.zhihu.com/p/_blank" </w:instrText>
      </w:r>
      <w:r>
        <w:rPr>
          <w:rStyle w:val="14"/>
          <w:rFonts w:hint="default" w:ascii="Consolas" w:hAnsi="Consolas" w:eastAsia="Consolas" w:cs="Consolas"/>
          <w:i w:val="0"/>
          <w:iCs w:val="0"/>
          <w:caps w:val="0"/>
          <w:color w:val="09408E"/>
          <w:spacing w:val="0"/>
          <w:sz w:val="18"/>
          <w:szCs w:val="18"/>
          <w:u w:val="none"/>
          <w:shd w:val="clear" w:fill="F8F8FA"/>
        </w:rPr>
        <w:fldChar w:fldCharType="separate"/>
      </w:r>
      <w:r>
        <w:rPr>
          <w:rStyle w:val="13"/>
          <w:rFonts w:hint="default" w:ascii="Consolas" w:hAnsi="Consolas" w:eastAsia="Consolas" w:cs="Consolas"/>
          <w:i w:val="0"/>
          <w:iCs w:val="0"/>
          <w:caps w:val="0"/>
          <w:color w:val="09408E"/>
          <w:spacing w:val="0"/>
          <w:sz w:val="18"/>
          <w:szCs w:val="18"/>
          <w:u w:val="none"/>
          <w:shd w:val="clear" w:fill="F8F8FA"/>
        </w:rPr>
        <w:t>损失函数</w:t>
      </w:r>
      <w:r>
        <w:rPr>
          <w:rStyle w:val="14"/>
          <w:rFonts w:hint="default" w:ascii="Consolas" w:hAnsi="Consolas" w:eastAsia="Consolas" w:cs="Consolas"/>
          <w:i w:val="0"/>
          <w:iCs w:val="0"/>
          <w:caps w:val="0"/>
          <w:color w:val="09408E"/>
          <w:spacing w:val="0"/>
          <w:sz w:val="18"/>
          <w:szCs w:val="18"/>
          <w:u w:val="none"/>
          <w:shd w:val="clear" w:fill="F8F8FA"/>
        </w:rPr>
        <w:fldChar w:fldCharType="end"/>
      </w:r>
    </w:p>
    <w:p w14:paraId="2D128602">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def loss(y_true, y_pred):</w:t>
      </w:r>
    </w:p>
    <w:p w14:paraId="2AE1F1A7">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return ((y_true - y_pred) ** 2).mean()</w:t>
      </w:r>
    </w:p>
    <w:p w14:paraId="26E4E48E">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p>
    <w:p w14:paraId="31AA9583">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定义梯度下降函数</w:t>
      </w:r>
    </w:p>
    <w:p w14:paraId="5583465F">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def gradient_descent(x, y_true, w, b, lr):</w:t>
      </w:r>
    </w:p>
    <w:p w14:paraId="5DA91AD0">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y_pred = w * x + b # 预测值</w:t>
      </w:r>
    </w:p>
    <w:p w14:paraId="5F5FAF1C">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dw = -2 * (x * (y_true - y_pred)).mean() # 权重梯度</w:t>
      </w:r>
    </w:p>
    <w:p w14:paraId="63D09413">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db = -2 * (y_true - y_pred).mean() # 偏置梯度</w:t>
      </w:r>
    </w:p>
    <w:p w14:paraId="14011F1B">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w = w - lr * dw # 更新权重</w:t>
      </w:r>
    </w:p>
    <w:p w14:paraId="1F6440A5">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b = b - lr * db # 更新偏置</w:t>
      </w:r>
    </w:p>
    <w:p w14:paraId="289B4731">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return w, b</w:t>
      </w:r>
    </w:p>
    <w:p w14:paraId="4848A852">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p>
    <w:p w14:paraId="32EEA018">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训练模型，并记录每轮的训练误差和测试误差</w:t>
      </w:r>
    </w:p>
    <w:p w14:paraId="3F952663">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epochs = 20 # 训练轮数</w:t>
      </w:r>
    </w:p>
    <w:p w14:paraId="4DA34684">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lr = 0.01 # 学习率</w:t>
      </w:r>
    </w:p>
    <w:p w14:paraId="41CDA1A5">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train_loss_list = [] # 训练误差列表</w:t>
      </w:r>
    </w:p>
    <w:p w14:paraId="5466AFB8">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test_loss_list = [] # 测试误差列表</w:t>
      </w:r>
    </w:p>
    <w:p w14:paraId="5C22ADB6">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p>
    <w:p w14:paraId="0DD452E8">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for epoch in range(epochs):</w:t>
      </w:r>
    </w:p>
    <w:p w14:paraId="1F9B13AC">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 划分训练集和测试集（8:2）</w:t>
      </w:r>
    </w:p>
    <w:p w14:paraId="683C7B02">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train_index = np.random.choice(100, size=80, replace=False)</w:t>
      </w:r>
    </w:p>
    <w:p w14:paraId="3E7366C7">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test_index = np.setdiff1d(np.arange(100), train_index)</w:t>
      </w:r>
    </w:p>
    <w:p w14:paraId="3E4C60D2">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x_train, y_train = x[train_index], y[train_index]</w:t>
      </w:r>
    </w:p>
    <w:p w14:paraId="2F7ECD3B">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x_test, y_test = x[test_index], y[test_index]</w:t>
      </w:r>
    </w:p>
    <w:p w14:paraId="45D01F9E">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p>
    <w:p w14:paraId="29F08AFD">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 梯度下降更新参数，并计算训练误差和测试误差</w:t>
      </w:r>
    </w:p>
    <w:p w14:paraId="70EEF79C">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w, b = gradient_descent(x_train, y_train, w, b, lr)</w:t>
      </w:r>
    </w:p>
    <w:p w14:paraId="6608211B">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train_loss = loss(y_train, w * x_train + b)</w:t>
      </w:r>
    </w:p>
    <w:p w14:paraId="569CF202">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test_loss = loss(y_test, w * x_test + b)</w:t>
      </w:r>
    </w:p>
    <w:p w14:paraId="710C770B">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p>
    <w:p w14:paraId="087531D1">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 打印结果，并将误差添加到列表中</w:t>
      </w:r>
    </w:p>
    <w:p w14:paraId="1786A59D">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print(f"Epoch {epoch+1}, Train Loss: {train_loss:.4f}, Test Loss: {test_loss:.4f}")</w:t>
      </w:r>
    </w:p>
    <w:p w14:paraId="6FC0E8AB">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train_loss_list.append(train_loss)</w:t>
      </w:r>
    </w:p>
    <w:p w14:paraId="47954A7F">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test_loss_list.append(test_loss)</w:t>
      </w:r>
    </w:p>
    <w:p w14:paraId="47F506F4">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p>
    <w:p w14:paraId="5FEC4E95">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xml:space="preserve"># 创建一个图形对象，并设置大小为8*6英寸    </w:t>
      </w:r>
    </w:p>
    <w:p w14:paraId="1640F7E5">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plt.figure(figsize=(8,6))</w:t>
      </w:r>
    </w:p>
    <w:p w14:paraId="447FA985">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p>
    <w:p w14:paraId="537B5F36">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在图形对象中创建一个子图，并设置位置为1行1列的第1个</w:t>
      </w:r>
    </w:p>
    <w:p w14:paraId="1E5C0DEC">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plt.subplot(1, 1, 1)</w:t>
      </w:r>
    </w:p>
    <w:p w14:paraId="500A06ED">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p>
    <w:p w14:paraId="1721EAE9">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在子图中绘制训练误差和测试误差曲线，使用不同的颜色和标签</w:t>
      </w:r>
    </w:p>
    <w:p w14:paraId="22618860">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plt.plot(np.arange(epochs), train_loss_list, "r", label="Train Loss")</w:t>
      </w:r>
    </w:p>
    <w:p w14:paraId="23429E14">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plt.plot(np.arange(epochs), test_loss_list, "b", label="Test Loss")</w:t>
      </w:r>
    </w:p>
    <w:p w14:paraId="1D2FE7D6">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p>
    <w:p w14:paraId="735F09B7">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添加图例、坐标轴标签和标题</w:t>
      </w:r>
    </w:p>
    <w:p w14:paraId="5807F0FB">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plt.legend()</w:t>
      </w:r>
    </w:p>
    <w:p w14:paraId="11B6D2CF">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plt.xlabel("Epoch")</w:t>
      </w:r>
    </w:p>
    <w:p w14:paraId="78899D78">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plt.ylabel("Loss")</w:t>
      </w:r>
    </w:p>
    <w:p w14:paraId="0B6A55D4">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plt.title("Linear Regression Loss Curve")</w:t>
      </w:r>
    </w:p>
    <w:p w14:paraId="4E3FCD47">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p>
    <w:p w14:paraId="58F5389F">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 保存或显示图形</w:t>
      </w:r>
    </w:p>
    <w:p w14:paraId="4854F803">
      <w:pPr>
        <w:pStyle w:val="7"/>
        <w:keepNext w:val="0"/>
        <w:keepLines w:val="0"/>
        <w:widowControl/>
        <w:suppressLineNumbers w:val="0"/>
        <w:shd w:val="clear" w:fill="F8F8FA"/>
        <w:spacing w:before="372" w:beforeAutospacing="0" w:after="210" w:afterAutospacing="0" w:line="16" w:lineRule="atLeast"/>
        <w:ind w:left="0" w:right="0"/>
        <w:rPr>
          <w:rStyle w:val="14"/>
          <w:rFonts w:hint="default" w:ascii="Consolas" w:hAnsi="Consolas" w:eastAsia="Consolas" w:cs="Consolas"/>
          <w:i w:val="0"/>
          <w:iCs w:val="0"/>
          <w:caps w:val="0"/>
          <w:color w:val="191B1F"/>
          <w:spacing w:val="0"/>
          <w:sz w:val="18"/>
          <w:szCs w:val="18"/>
          <w:shd w:val="clear" w:fill="F8F8FA"/>
        </w:rPr>
      </w:pPr>
      <w:r>
        <w:rPr>
          <w:rStyle w:val="14"/>
          <w:rFonts w:hint="default" w:ascii="Consolas" w:hAnsi="Consolas" w:eastAsia="Consolas" w:cs="Consolas"/>
          <w:i w:val="0"/>
          <w:iCs w:val="0"/>
          <w:caps w:val="0"/>
          <w:color w:val="191B1F"/>
          <w:spacing w:val="0"/>
          <w:sz w:val="18"/>
          <w:szCs w:val="18"/>
          <w:shd w:val="clear" w:fill="F8F8FA"/>
        </w:rPr>
        <w:t>#plt.savefig("loss_curve.png")</w:t>
      </w:r>
    </w:p>
    <w:p w14:paraId="3531D868">
      <w:pPr>
        <w:pStyle w:val="7"/>
        <w:keepNext w:val="0"/>
        <w:keepLines w:val="0"/>
        <w:widowControl/>
        <w:suppressLineNumbers w:val="0"/>
        <w:shd w:val="clear" w:fill="F8F8FA"/>
        <w:spacing w:before="372" w:beforeAutospacing="0" w:after="210" w:afterAutospacing="0" w:line="16" w:lineRule="atLeast"/>
        <w:ind w:left="0" w:right="0"/>
        <w:rPr>
          <w:sz w:val="18"/>
          <w:szCs w:val="18"/>
        </w:rPr>
      </w:pPr>
      <w:r>
        <w:rPr>
          <w:rStyle w:val="14"/>
          <w:rFonts w:hint="default" w:ascii="Consolas" w:hAnsi="Consolas" w:eastAsia="Consolas" w:cs="Consolas"/>
          <w:i w:val="0"/>
          <w:iCs w:val="0"/>
          <w:caps w:val="0"/>
          <w:color w:val="191B1F"/>
          <w:spacing w:val="0"/>
          <w:sz w:val="18"/>
          <w:szCs w:val="18"/>
          <w:shd w:val="clear" w:fill="F8F8FA"/>
        </w:rPr>
        <w:t>plt.show()</w:t>
      </w:r>
    </w:p>
    <w:p w14:paraId="509E6793">
      <w:pPr>
        <w:pStyle w:val="8"/>
        <w:keepNext w:val="0"/>
        <w:keepLines w:val="0"/>
        <w:widowControl/>
        <w:suppressLineNumbers w:val="0"/>
        <w:spacing w:before="456" w:beforeAutospacing="0" w:after="294" w:afterAutospacing="0" w:line="16" w:lineRule="atLeast"/>
        <w:ind w:left="0" w:right="0"/>
      </w:pPr>
      <w:r>
        <w:rPr>
          <w:rFonts w:hint="eastAsia" w:ascii="微软雅黑" w:hAnsi="微软雅黑" w:eastAsia="微软雅黑" w:cs="微软雅黑"/>
          <w:i w:val="0"/>
          <w:iCs w:val="0"/>
          <w:caps w:val="0"/>
          <w:color w:val="191B1F"/>
          <w:spacing w:val="0"/>
          <w:sz w:val="27"/>
          <w:szCs w:val="27"/>
          <w:shd w:val="clear" w:fill="FFFFFF"/>
        </w:rPr>
        <w:t>运行后，可以看到如下的图形：</w:t>
      </w:r>
    </w:p>
    <w:p w14:paraId="2557D013">
      <w:pPr>
        <w:keepNext w:val="0"/>
        <w:keepLines w:val="0"/>
        <w:widowControl/>
        <w:suppressLineNumbers w:val="0"/>
        <w:shd w:val="clear" w:fill="FFFFFF"/>
        <w:spacing w:before="160" w:beforeAutospacing="0" w:after="0" w:afterAutospacing="0" w:line="16"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6153150" cy="4324350"/>
            <wp:effectExtent l="0" t="0" r="6350" b="635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35"/>
                    <a:stretch>
                      <a:fillRect/>
                    </a:stretch>
                  </pic:blipFill>
                  <pic:spPr>
                    <a:xfrm>
                      <a:off x="0" y="0"/>
                      <a:ext cx="6153150" cy="4324350"/>
                    </a:xfrm>
                    <a:prstGeom prst="rect">
                      <a:avLst/>
                    </a:prstGeom>
                    <a:noFill/>
                    <a:ln w="9525">
                      <a:noFill/>
                    </a:ln>
                  </pic:spPr>
                </pic:pic>
              </a:graphicData>
            </a:graphic>
          </wp:inline>
        </w:drawing>
      </w:r>
    </w:p>
    <w:p w14:paraId="5F61C390">
      <w:pPr>
        <w:keepNext w:val="0"/>
        <w:keepLines w:val="0"/>
        <w:widowControl/>
        <w:suppressLineNumbers w:val="0"/>
        <w:shd w:val="clear" w:fill="FFFFFF"/>
        <w:spacing w:before="160" w:beforeAutospacing="0" w:after="0" w:afterAutospacing="0" w:line="16"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2962275" cy="5457825"/>
            <wp:effectExtent l="0" t="0" r="9525" b="3175"/>
            <wp:docPr id="2"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7"/>
                    <pic:cNvPicPr>
                      <a:picLocks noChangeAspect="1"/>
                    </pic:cNvPicPr>
                  </pic:nvPicPr>
                  <pic:blipFill>
                    <a:blip r:embed="rId36"/>
                    <a:stretch>
                      <a:fillRect/>
                    </a:stretch>
                  </pic:blipFill>
                  <pic:spPr>
                    <a:xfrm>
                      <a:off x="0" y="0"/>
                      <a:ext cx="2962275" cy="5457825"/>
                    </a:xfrm>
                    <a:prstGeom prst="rect">
                      <a:avLst/>
                    </a:prstGeom>
                    <a:noFill/>
                    <a:ln w="9525">
                      <a:noFill/>
                    </a:ln>
                  </pic:spPr>
                </pic:pic>
              </a:graphicData>
            </a:graphic>
          </wp:inline>
        </w:drawing>
      </w:r>
    </w:p>
    <w:p w14:paraId="495F7489">
      <w:pPr>
        <w:pStyle w:val="8"/>
        <w:keepNext w:val="0"/>
        <w:keepLines w:val="0"/>
        <w:widowControl/>
        <w:suppressLineNumbers w:val="0"/>
        <w:spacing w:before="456" w:beforeAutospacing="0" w:after="294" w:afterAutospacing="0" w:line="16" w:lineRule="atLeast"/>
        <w:ind w:left="0" w:right="0"/>
      </w:pPr>
      <w:r>
        <w:rPr>
          <w:rFonts w:hint="eastAsia" w:ascii="微软雅黑" w:hAnsi="微软雅黑" w:eastAsia="微软雅黑" w:cs="微软雅黑"/>
          <w:i w:val="0"/>
          <w:iCs w:val="0"/>
          <w:caps w:val="0"/>
          <w:color w:val="191B1F"/>
          <w:spacing w:val="0"/>
          <w:sz w:val="27"/>
          <w:szCs w:val="27"/>
          <w:shd w:val="clear" w:fill="FFFFFF"/>
        </w:rPr>
        <w:t>参考： PyTorch官方网站</w:t>
      </w:r>
    </w:p>
    <w:p w14:paraId="60B8DE9C">
      <w:pPr>
        <w:pStyle w:val="2"/>
        <w:bidi w:val="0"/>
        <w:rPr>
          <w:rFonts w:hint="eastAsia" w:eastAsia="宋体"/>
          <w:lang w:val="en-US" w:eastAsia="zh-CN"/>
        </w:rPr>
      </w:pPr>
      <w:r>
        <w:rPr>
          <w:rFonts w:hint="eastAsia"/>
          <w:lang w:val="en-US" w:eastAsia="zh-CN"/>
        </w:rPr>
        <w:t xml:space="preserve">Ch3 </w:t>
      </w:r>
      <w:r>
        <w:rPr>
          <w:rFonts w:hint="default"/>
        </w:rPr>
        <w:t>《动手学深度学习》第二版</w:t>
      </w:r>
    </w:p>
    <w:p w14:paraId="15257A9D">
      <w:pPr>
        <w:bidi w:val="0"/>
        <w:rPr>
          <w:rFonts w:hint="default"/>
          <w:lang w:val="en-US" w:eastAsia="zh-CN"/>
        </w:rPr>
      </w:pPr>
    </w:p>
    <w:p w14:paraId="7F7FDDE7">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"https://zh-v2.d2l.ai/index.html" </w:instrText>
      </w:r>
      <w:r>
        <w:rPr>
          <w:rFonts w:hint="default"/>
          <w:lang w:val="en-US" w:eastAsia="zh-CN"/>
        </w:rPr>
        <w:fldChar w:fldCharType="separate"/>
      </w:r>
      <w:r>
        <w:rPr>
          <w:rStyle w:val="13"/>
          <w:rFonts w:hint="default"/>
          <w:lang w:val="en-US" w:eastAsia="zh-CN"/>
        </w:rPr>
        <w:t>https://zh-v2.d2l.ai/index.html</w:t>
      </w:r>
      <w:r>
        <w:rPr>
          <w:rFonts w:hint="default"/>
          <w:lang w:val="en-US" w:eastAsia="zh-CN"/>
        </w:rPr>
        <w:fldChar w:fldCharType="end"/>
      </w:r>
    </w:p>
    <w:p w14:paraId="7C930CFD">
      <w:pPr>
        <w:bidi w:val="0"/>
      </w:pPr>
      <w:r>
        <w:rPr>
          <w:rFonts w:hint="eastAsia"/>
        </w:rPr>
        <w:t>强烈推荐！！李沐老师《动手学深度学习》最新Pytorch版！</w:t>
      </w:r>
    </w:p>
    <w:p w14:paraId="0CE8DDE4">
      <w:pPr>
        <w:keepNext w:val="0"/>
        <w:keepLines w:val="0"/>
        <w:widowControl/>
        <w:suppressLineNumbers w:val="0"/>
        <w:jc w:val="left"/>
      </w:pPr>
      <w:r>
        <w:rPr>
          <w:rFonts w:hint="eastAsia" w:ascii="微软雅黑" w:hAnsi="微软雅黑" w:eastAsia="微软雅黑" w:cs="微软雅黑"/>
          <w:i w:val="0"/>
          <w:iCs w:val="0"/>
          <w:caps w:val="0"/>
          <w:color w:val="191B1F"/>
          <w:spacing w:val="0"/>
          <w:sz w:val="27"/>
          <w:szCs w:val="27"/>
          <w:shd w:val="clear" w:fill="FFFFFF"/>
          <w:lang w:val="en-US" w:eastAsia="zh-CN"/>
        </w:rPr>
        <w:t xml:space="preserve"> </w:t>
      </w:r>
      <w:r>
        <w:rPr>
          <w:rFonts w:hint="eastAsia" w:ascii="宋体" w:hAnsi="宋体" w:eastAsia="宋体" w:cs="宋体"/>
          <w:kern w:val="0"/>
          <w:sz w:val="24"/>
          <w:szCs w:val="24"/>
          <w:lang w:val="en-US" w:eastAsia="zh-CN" w:bidi="ar"/>
        </w:rPr>
        <w:t xml:space="preserve"> </w:t>
      </w:r>
    </w:p>
    <w:p w14:paraId="70B33E83">
      <w:pPr>
        <w:bidi w:val="0"/>
        <w:rPr>
          <w:rFonts w:hint="eastAsia"/>
        </w:rPr>
      </w:pPr>
      <w:r>
        <w:rPr>
          <w:rFonts w:hint="eastAsia"/>
        </w:rPr>
        <w:t>目录</w:t>
      </w:r>
    </w:p>
    <w:p w14:paraId="2328BEEB">
      <w:pPr>
        <w:bidi w:val="0"/>
        <w:rPr>
          <w:rFonts w:hint="eastAsia"/>
        </w:rPr>
      </w:pPr>
    </w:p>
    <w:p w14:paraId="489F7ECA">
      <w:pPr>
        <w:bidi w:val="0"/>
        <w:rPr>
          <w:rFonts w:hint="eastAsia"/>
        </w:rPr>
      </w:pPr>
      <w:r>
        <w:rPr>
          <w:rFonts w:hint="eastAsia"/>
        </w:rPr>
        <w:t>前言</w:t>
      </w:r>
    </w:p>
    <w:p w14:paraId="01EF0CEC">
      <w:pPr>
        <w:bidi w:val="0"/>
        <w:rPr>
          <w:rFonts w:hint="eastAsia"/>
        </w:rPr>
      </w:pPr>
      <w:r>
        <w:rPr>
          <w:rFonts w:hint="eastAsia"/>
        </w:rPr>
        <w:t>安装</w:t>
      </w:r>
    </w:p>
    <w:p w14:paraId="480D5CDF">
      <w:pPr>
        <w:bidi w:val="0"/>
        <w:rPr>
          <w:rFonts w:hint="eastAsia"/>
        </w:rPr>
      </w:pPr>
      <w:r>
        <w:rPr>
          <w:rFonts w:hint="eastAsia"/>
        </w:rPr>
        <w:t>符号</w:t>
      </w:r>
    </w:p>
    <w:p w14:paraId="380FC7C7">
      <w:pPr>
        <w:bidi w:val="0"/>
        <w:rPr>
          <w:rFonts w:hint="eastAsia"/>
        </w:rPr>
      </w:pPr>
      <w:r>
        <w:rPr>
          <w:rFonts w:hint="eastAsia"/>
        </w:rPr>
        <w:t>1.引言</w:t>
      </w:r>
    </w:p>
    <w:p w14:paraId="66C6B8BC">
      <w:pPr>
        <w:bidi w:val="0"/>
        <w:rPr>
          <w:rFonts w:hint="eastAsia"/>
        </w:rPr>
      </w:pPr>
      <w:r>
        <w:rPr>
          <w:rFonts w:hint="eastAsia"/>
        </w:rPr>
        <w:t>1.1.日常生活中的机器学习</w:t>
      </w:r>
    </w:p>
    <w:p w14:paraId="6A98BA03">
      <w:pPr>
        <w:bidi w:val="0"/>
        <w:rPr>
          <w:rFonts w:hint="eastAsia"/>
        </w:rPr>
      </w:pPr>
      <w:r>
        <w:rPr>
          <w:rFonts w:hint="eastAsia"/>
        </w:rPr>
        <w:t>1.2.机器学习中的关键组件</w:t>
      </w:r>
    </w:p>
    <w:p w14:paraId="0F3BFA4C">
      <w:pPr>
        <w:bidi w:val="0"/>
        <w:rPr>
          <w:rFonts w:hint="eastAsia"/>
        </w:rPr>
      </w:pPr>
      <w:r>
        <w:rPr>
          <w:rFonts w:hint="eastAsia"/>
        </w:rPr>
        <w:t>1.3.各种机器学习问题</w:t>
      </w:r>
    </w:p>
    <w:p w14:paraId="199086B9">
      <w:pPr>
        <w:bidi w:val="0"/>
        <w:rPr>
          <w:rFonts w:hint="eastAsia"/>
        </w:rPr>
      </w:pPr>
      <w:r>
        <w:rPr>
          <w:rFonts w:hint="eastAsia"/>
        </w:rPr>
        <w:t>1.4.起源</w:t>
      </w:r>
    </w:p>
    <w:p w14:paraId="061D7DBA">
      <w:pPr>
        <w:bidi w:val="0"/>
        <w:rPr>
          <w:rFonts w:hint="eastAsia"/>
        </w:rPr>
      </w:pPr>
      <w:r>
        <w:rPr>
          <w:rFonts w:hint="eastAsia"/>
        </w:rPr>
        <w:t>1.5.深度学习的发展</w:t>
      </w:r>
    </w:p>
    <w:p w14:paraId="6E7C524C">
      <w:pPr>
        <w:bidi w:val="0"/>
        <w:rPr>
          <w:rFonts w:hint="eastAsia"/>
        </w:rPr>
      </w:pPr>
      <w:r>
        <w:rPr>
          <w:rFonts w:hint="eastAsia"/>
        </w:rPr>
        <w:t>1.6.深度学习的成功案例</w:t>
      </w:r>
    </w:p>
    <w:p w14:paraId="45D81C83">
      <w:pPr>
        <w:bidi w:val="0"/>
        <w:rPr>
          <w:rFonts w:hint="eastAsia"/>
        </w:rPr>
      </w:pPr>
      <w:r>
        <w:rPr>
          <w:rFonts w:hint="eastAsia"/>
        </w:rPr>
        <w:t>1.7.特点</w:t>
      </w:r>
    </w:p>
    <w:p w14:paraId="33D8A984">
      <w:pPr>
        <w:bidi w:val="0"/>
        <w:rPr>
          <w:rFonts w:hint="eastAsia"/>
        </w:rPr>
      </w:pPr>
      <w:r>
        <w:rPr>
          <w:rFonts w:hint="eastAsia"/>
        </w:rPr>
        <w:t>1.8.小结</w:t>
      </w:r>
    </w:p>
    <w:p w14:paraId="7FCE206D">
      <w:pPr>
        <w:bidi w:val="0"/>
        <w:rPr>
          <w:rFonts w:hint="eastAsia"/>
        </w:rPr>
      </w:pPr>
      <w:r>
        <w:rPr>
          <w:rFonts w:hint="eastAsia"/>
        </w:rPr>
        <w:t>1.9.练习</w:t>
      </w:r>
    </w:p>
    <w:p w14:paraId="63588589">
      <w:pPr>
        <w:bidi w:val="0"/>
        <w:rPr>
          <w:rFonts w:hint="eastAsia"/>
        </w:rPr>
      </w:pPr>
    </w:p>
    <w:p w14:paraId="2EEFC608">
      <w:pPr>
        <w:bidi w:val="0"/>
        <w:rPr>
          <w:rFonts w:hint="eastAsia"/>
        </w:rPr>
      </w:pPr>
      <w:r>
        <w:rPr>
          <w:rFonts w:hint="eastAsia"/>
        </w:rPr>
        <w:t>2.预备知识</w:t>
      </w:r>
    </w:p>
    <w:p w14:paraId="6227EA16">
      <w:pPr>
        <w:bidi w:val="0"/>
        <w:rPr>
          <w:rFonts w:hint="eastAsia"/>
        </w:rPr>
      </w:pPr>
      <w:r>
        <w:rPr>
          <w:rFonts w:hint="eastAsia"/>
        </w:rPr>
        <w:t>2.1.数据操作</w:t>
      </w:r>
    </w:p>
    <w:p w14:paraId="6B39B9B9">
      <w:pPr>
        <w:bidi w:val="0"/>
        <w:rPr>
          <w:rFonts w:hint="eastAsia"/>
        </w:rPr>
      </w:pPr>
      <w:r>
        <w:rPr>
          <w:rFonts w:hint="eastAsia"/>
        </w:rPr>
        <w:t>2.2.数据预处理</w:t>
      </w:r>
    </w:p>
    <w:p w14:paraId="2D3C7770">
      <w:pPr>
        <w:bidi w:val="0"/>
        <w:rPr>
          <w:rFonts w:hint="eastAsia"/>
        </w:rPr>
      </w:pPr>
      <w:r>
        <w:rPr>
          <w:rFonts w:hint="eastAsia"/>
        </w:rPr>
        <w:t>2.3.线性代数</w:t>
      </w:r>
    </w:p>
    <w:p w14:paraId="38232A39">
      <w:pPr>
        <w:bidi w:val="0"/>
        <w:rPr>
          <w:rFonts w:hint="eastAsia"/>
        </w:rPr>
      </w:pPr>
      <w:r>
        <w:rPr>
          <w:rFonts w:hint="eastAsia"/>
        </w:rPr>
        <w:t>2.4.微积分</w:t>
      </w:r>
    </w:p>
    <w:p w14:paraId="6FD10DC8">
      <w:pPr>
        <w:bidi w:val="0"/>
        <w:rPr>
          <w:rFonts w:hint="eastAsia"/>
        </w:rPr>
      </w:pPr>
      <w:r>
        <w:rPr>
          <w:rFonts w:hint="eastAsia"/>
        </w:rPr>
        <w:t>2.5.自动微分</w:t>
      </w:r>
    </w:p>
    <w:p w14:paraId="7DC241A0">
      <w:pPr>
        <w:bidi w:val="0"/>
        <w:rPr>
          <w:rFonts w:hint="eastAsia" w:ascii="微软雅黑" w:hAnsi="微软雅黑" w:eastAsia="微软雅黑" w:cs="微软雅黑"/>
          <w:i w:val="0"/>
          <w:iCs w:val="0"/>
          <w:caps w:val="0"/>
          <w:color w:val="191B1F"/>
          <w:spacing w:val="0"/>
          <w:szCs w:val="27"/>
        </w:rPr>
      </w:pPr>
      <w:r>
        <w:rPr>
          <w:rFonts w:hint="eastAsia"/>
        </w:rPr>
        <w:t>2.6.概率</w:t>
      </w:r>
    </w:p>
    <w:p w14:paraId="7E4BB1C3">
      <w:pPr>
        <w:keepNext w:val="0"/>
        <w:keepLines w:val="0"/>
        <w:widowControl/>
        <w:suppressLineNumbers w:val="0"/>
        <w:jc w:val="left"/>
      </w:pPr>
    </w:p>
    <w:p w14:paraId="5A0F4F7B">
      <w:pPr>
        <w:keepNext w:val="0"/>
        <w:keepLines w:val="0"/>
        <w:widowControl/>
        <w:suppressLineNumbers w:val="0"/>
        <w:jc w:val="left"/>
        <w:rPr>
          <w:rFonts w:hint="eastAsia"/>
        </w:rPr>
      </w:pPr>
      <w:r>
        <w:rPr>
          <w:rFonts w:hint="eastAsia"/>
        </w:rPr>
        <w:t>3.线性神经网络</w:t>
      </w:r>
    </w:p>
    <w:p w14:paraId="68A9833F">
      <w:pPr>
        <w:keepNext w:val="0"/>
        <w:keepLines w:val="0"/>
        <w:widowControl/>
        <w:suppressLineNumbers w:val="0"/>
        <w:jc w:val="left"/>
        <w:rPr>
          <w:rFonts w:hint="eastAsia"/>
        </w:rPr>
      </w:pPr>
      <w:r>
        <w:rPr>
          <w:rFonts w:hint="eastAsia"/>
        </w:rPr>
        <w:t>3.1.线性回归</w:t>
      </w:r>
    </w:p>
    <w:p w14:paraId="654CF06E">
      <w:pPr>
        <w:keepNext w:val="0"/>
        <w:keepLines w:val="0"/>
        <w:widowControl/>
        <w:suppressLineNumbers w:val="0"/>
        <w:jc w:val="left"/>
        <w:rPr>
          <w:rFonts w:hint="eastAsia"/>
        </w:rPr>
      </w:pPr>
      <w:r>
        <w:rPr>
          <w:rFonts w:hint="eastAsia"/>
        </w:rPr>
        <w:t>3.2.线性回归的从零开始实现</w:t>
      </w:r>
    </w:p>
    <w:p w14:paraId="3AF3E1D8">
      <w:pPr>
        <w:keepNext w:val="0"/>
        <w:keepLines w:val="0"/>
        <w:widowControl/>
        <w:suppressLineNumbers w:val="0"/>
        <w:jc w:val="left"/>
        <w:rPr>
          <w:rFonts w:hint="eastAsia"/>
        </w:rPr>
      </w:pPr>
      <w:r>
        <w:rPr>
          <w:rFonts w:hint="eastAsia"/>
        </w:rPr>
        <w:t>3.3.线性回归的简洁实现</w:t>
      </w:r>
    </w:p>
    <w:p w14:paraId="37DEBD87">
      <w:pPr>
        <w:keepNext w:val="0"/>
        <w:keepLines w:val="0"/>
        <w:widowControl/>
        <w:suppressLineNumbers w:val="0"/>
        <w:jc w:val="left"/>
        <w:rPr>
          <w:rFonts w:hint="eastAsia"/>
        </w:rPr>
      </w:pPr>
      <w:r>
        <w:rPr>
          <w:rFonts w:hint="eastAsia"/>
        </w:rPr>
        <w:t>3.4. softmax回归</w:t>
      </w:r>
    </w:p>
    <w:p w14:paraId="24599E7C">
      <w:pPr>
        <w:keepNext w:val="0"/>
        <w:keepLines w:val="0"/>
        <w:widowControl/>
        <w:suppressLineNumbers w:val="0"/>
        <w:jc w:val="left"/>
        <w:rPr>
          <w:rFonts w:hint="eastAsia"/>
        </w:rPr>
      </w:pPr>
      <w:r>
        <w:rPr>
          <w:rFonts w:hint="eastAsia"/>
        </w:rPr>
        <w:t>3.5.图像分类数据集</w:t>
      </w:r>
    </w:p>
    <w:p w14:paraId="0A312FF3">
      <w:pPr>
        <w:keepNext w:val="0"/>
        <w:keepLines w:val="0"/>
        <w:widowControl/>
        <w:suppressLineNumbers w:val="0"/>
        <w:jc w:val="left"/>
        <w:rPr>
          <w:rFonts w:hint="eastAsia"/>
        </w:rPr>
      </w:pPr>
      <w:r>
        <w:rPr>
          <w:rFonts w:hint="eastAsia"/>
        </w:rPr>
        <w:t>3.6.softmax回归的从零开始实现</w:t>
      </w:r>
    </w:p>
    <w:p w14:paraId="24FCFEF8">
      <w:pPr>
        <w:keepNext w:val="0"/>
        <w:keepLines w:val="0"/>
        <w:widowControl/>
        <w:suppressLineNumbers w:val="0"/>
        <w:jc w:val="left"/>
        <w:rPr>
          <w:rFonts w:hint="eastAsia"/>
        </w:rPr>
      </w:pPr>
      <w:r>
        <w:rPr>
          <w:rFonts w:hint="eastAsia"/>
        </w:rPr>
        <w:t>3.7.softmax回归的简洁实现</w:t>
      </w:r>
    </w:p>
    <w:p w14:paraId="0BBD9417">
      <w:pPr>
        <w:keepNext w:val="0"/>
        <w:keepLines w:val="0"/>
        <w:widowControl/>
        <w:suppressLineNumbers w:val="0"/>
        <w:jc w:val="left"/>
        <w:rPr>
          <w:rFonts w:hint="eastAsia"/>
        </w:rPr>
      </w:pPr>
    </w:p>
    <w:p w14:paraId="7C114AD5">
      <w:pPr>
        <w:keepNext w:val="0"/>
        <w:keepLines w:val="0"/>
        <w:widowControl/>
        <w:suppressLineNumbers w:val="0"/>
        <w:jc w:val="left"/>
        <w:rPr>
          <w:rFonts w:hint="eastAsia"/>
        </w:rPr>
      </w:pPr>
      <w:r>
        <w:rPr>
          <w:rFonts w:hint="eastAsia"/>
        </w:rPr>
        <w:t>4.多层感知机</w:t>
      </w:r>
    </w:p>
    <w:p w14:paraId="48F7FF8F">
      <w:pPr>
        <w:keepNext w:val="0"/>
        <w:keepLines w:val="0"/>
        <w:widowControl/>
        <w:suppressLineNumbers w:val="0"/>
        <w:jc w:val="left"/>
        <w:rPr>
          <w:rFonts w:hint="eastAsia"/>
        </w:rPr>
      </w:pPr>
      <w:r>
        <w:rPr>
          <w:rFonts w:hint="eastAsia"/>
        </w:rPr>
        <w:t>4.1.多层感知机</w:t>
      </w:r>
    </w:p>
    <w:p w14:paraId="7A44C731">
      <w:pPr>
        <w:keepNext w:val="0"/>
        <w:keepLines w:val="0"/>
        <w:widowControl/>
        <w:suppressLineNumbers w:val="0"/>
        <w:jc w:val="left"/>
        <w:rPr>
          <w:rFonts w:hint="eastAsia"/>
        </w:rPr>
      </w:pPr>
      <w:r>
        <w:rPr>
          <w:rFonts w:hint="eastAsia"/>
        </w:rPr>
        <w:t>4.2.多层感知机的从零开始实现</w:t>
      </w:r>
    </w:p>
    <w:p w14:paraId="4DBD9161">
      <w:pPr>
        <w:keepNext w:val="0"/>
        <w:keepLines w:val="0"/>
        <w:widowControl/>
        <w:suppressLineNumbers w:val="0"/>
        <w:jc w:val="left"/>
        <w:rPr>
          <w:rFonts w:hint="eastAsia"/>
        </w:rPr>
      </w:pPr>
      <w:r>
        <w:rPr>
          <w:rFonts w:hint="eastAsia"/>
        </w:rPr>
        <w:t>4.3.多层感知机的简洁实现</w:t>
      </w:r>
    </w:p>
    <w:p w14:paraId="1AEFFAFB">
      <w:pPr>
        <w:keepNext w:val="0"/>
        <w:keepLines w:val="0"/>
        <w:widowControl/>
        <w:suppressLineNumbers w:val="0"/>
        <w:jc w:val="left"/>
        <w:rPr>
          <w:rFonts w:hint="eastAsia"/>
        </w:rPr>
      </w:pPr>
      <w:r>
        <w:rPr>
          <w:rFonts w:hint="eastAsia"/>
        </w:rPr>
        <w:t>4.4.模型选择、欠拟合和过拟合</w:t>
      </w:r>
    </w:p>
    <w:p w14:paraId="1F58F013">
      <w:pPr>
        <w:keepNext w:val="0"/>
        <w:keepLines w:val="0"/>
        <w:widowControl/>
        <w:suppressLineNumbers w:val="0"/>
        <w:jc w:val="left"/>
        <w:rPr>
          <w:rFonts w:hint="eastAsia"/>
        </w:rPr>
      </w:pPr>
      <w:r>
        <w:rPr>
          <w:rFonts w:hint="eastAsia"/>
        </w:rPr>
        <w:t>4.5.权重衰减</w:t>
      </w:r>
    </w:p>
    <w:p w14:paraId="14960ACC">
      <w:pPr>
        <w:keepNext w:val="0"/>
        <w:keepLines w:val="0"/>
        <w:widowControl/>
        <w:suppressLineNumbers w:val="0"/>
        <w:jc w:val="left"/>
        <w:rPr>
          <w:rFonts w:hint="eastAsia"/>
        </w:rPr>
      </w:pPr>
      <w:r>
        <w:rPr>
          <w:rFonts w:hint="eastAsia"/>
        </w:rPr>
        <w:t>4.6.暂退法(Dropout)</w:t>
      </w:r>
    </w:p>
    <w:p w14:paraId="6116A41C">
      <w:pPr>
        <w:keepNext w:val="0"/>
        <w:keepLines w:val="0"/>
        <w:widowControl/>
        <w:suppressLineNumbers w:val="0"/>
        <w:jc w:val="left"/>
        <w:rPr>
          <w:rFonts w:hint="eastAsia"/>
        </w:rPr>
      </w:pPr>
      <w:r>
        <w:rPr>
          <w:rFonts w:hint="eastAsia"/>
        </w:rPr>
        <w:t>4.7.前向传播、反向传播和计算图</w:t>
      </w:r>
    </w:p>
    <w:p w14:paraId="0038FBF4">
      <w:pPr>
        <w:keepNext w:val="0"/>
        <w:keepLines w:val="0"/>
        <w:widowControl/>
        <w:suppressLineNumbers w:val="0"/>
        <w:jc w:val="left"/>
        <w:rPr>
          <w:rFonts w:hint="eastAsia"/>
        </w:rPr>
      </w:pPr>
      <w:r>
        <w:rPr>
          <w:rFonts w:hint="eastAsia"/>
        </w:rPr>
        <w:t>4.8.数值稳定性和模型初始化</w:t>
      </w:r>
    </w:p>
    <w:p w14:paraId="4B4EC040">
      <w:pPr>
        <w:keepNext w:val="0"/>
        <w:keepLines w:val="0"/>
        <w:widowControl/>
        <w:suppressLineNumbers w:val="0"/>
        <w:jc w:val="left"/>
        <w:rPr>
          <w:rFonts w:hint="eastAsia"/>
        </w:rPr>
      </w:pPr>
      <w:r>
        <w:rPr>
          <w:rFonts w:hint="eastAsia"/>
        </w:rPr>
        <w:t>4.9.环境和分布偏移</w:t>
      </w:r>
    </w:p>
    <w:p w14:paraId="42C464FF">
      <w:pPr>
        <w:keepNext w:val="0"/>
        <w:keepLines w:val="0"/>
        <w:widowControl/>
        <w:suppressLineNumbers w:val="0"/>
        <w:jc w:val="left"/>
        <w:rPr>
          <w:rFonts w:hint="eastAsia"/>
        </w:rPr>
      </w:pPr>
      <w:r>
        <w:rPr>
          <w:rFonts w:hint="eastAsia"/>
        </w:rPr>
        <w:t>4.10.实战Kaggle比赛:预测房价</w:t>
      </w:r>
    </w:p>
    <w:p w14:paraId="65DD159C">
      <w:pPr>
        <w:keepNext w:val="0"/>
        <w:keepLines w:val="0"/>
        <w:widowControl/>
        <w:suppressLineNumbers w:val="0"/>
        <w:jc w:val="left"/>
        <w:rPr>
          <w:rFonts w:hint="eastAsia"/>
        </w:rPr>
      </w:pPr>
    </w:p>
    <w:p w14:paraId="5A1AC0AF">
      <w:pPr>
        <w:bidi w:val="0"/>
        <w:rPr>
          <w:rFonts w:hint="eastAsia"/>
        </w:rPr>
      </w:pPr>
      <w:r>
        <w:rPr>
          <w:rFonts w:hint="eastAsia"/>
        </w:rPr>
        <w:t>5.深度学习计算</w:t>
      </w:r>
    </w:p>
    <w:p w14:paraId="15CFD3B4">
      <w:pPr>
        <w:bidi w:val="0"/>
        <w:rPr>
          <w:rFonts w:hint="eastAsia"/>
        </w:rPr>
      </w:pPr>
      <w:r>
        <w:rPr>
          <w:rFonts w:hint="eastAsia"/>
        </w:rPr>
        <w:t>5.1.层和块</w:t>
      </w:r>
    </w:p>
    <w:p w14:paraId="1A68ED48">
      <w:pPr>
        <w:bidi w:val="0"/>
        <w:rPr>
          <w:rFonts w:hint="eastAsia"/>
        </w:rPr>
      </w:pPr>
      <w:r>
        <w:rPr>
          <w:rFonts w:hint="eastAsia"/>
        </w:rPr>
        <w:t>5.2.参数管理</w:t>
      </w:r>
    </w:p>
    <w:p w14:paraId="4838E5DF">
      <w:pPr>
        <w:bidi w:val="0"/>
        <w:rPr>
          <w:rFonts w:hint="eastAsia"/>
        </w:rPr>
      </w:pPr>
      <w:r>
        <w:rPr>
          <w:rFonts w:hint="eastAsia"/>
        </w:rPr>
        <w:t>5.3.延后初始化</w:t>
      </w:r>
    </w:p>
    <w:p w14:paraId="7392F9E0">
      <w:pPr>
        <w:bidi w:val="0"/>
        <w:rPr>
          <w:rFonts w:hint="eastAsia"/>
        </w:rPr>
      </w:pPr>
      <w:r>
        <w:rPr>
          <w:rFonts w:hint="eastAsia"/>
        </w:rPr>
        <w:t>5.4.自定义层</w:t>
      </w:r>
    </w:p>
    <w:p w14:paraId="706546C7">
      <w:pPr>
        <w:bidi w:val="0"/>
        <w:rPr>
          <w:rFonts w:hint="eastAsia"/>
        </w:rPr>
      </w:pPr>
    </w:p>
    <w:p w14:paraId="654485E2">
      <w:pPr>
        <w:bidi w:val="0"/>
        <w:rPr>
          <w:rFonts w:hint="eastAsia"/>
        </w:rPr>
      </w:pPr>
      <w:r>
        <w:rPr>
          <w:rFonts w:hint="eastAsia"/>
        </w:rPr>
        <w:t>6.卷积神经网络</w:t>
      </w:r>
    </w:p>
    <w:p w14:paraId="2DCAE8AA">
      <w:pPr>
        <w:bidi w:val="0"/>
        <w:rPr>
          <w:rFonts w:hint="eastAsia"/>
        </w:rPr>
      </w:pPr>
      <w:r>
        <w:rPr>
          <w:rFonts w:hint="eastAsia"/>
        </w:rPr>
        <w:t>6.1.从全连接层到卷积</w:t>
      </w:r>
    </w:p>
    <w:p w14:paraId="01C5AC1C">
      <w:pPr>
        <w:bidi w:val="0"/>
        <w:rPr>
          <w:rFonts w:hint="eastAsia"/>
        </w:rPr>
      </w:pPr>
      <w:r>
        <w:rPr>
          <w:rFonts w:hint="eastAsia"/>
        </w:rPr>
        <w:t>6.2.图像卷积</w:t>
      </w:r>
    </w:p>
    <w:p w14:paraId="3BFBB083">
      <w:pPr>
        <w:bidi w:val="0"/>
        <w:rPr>
          <w:rFonts w:hint="eastAsia"/>
        </w:rPr>
      </w:pPr>
      <w:r>
        <w:rPr>
          <w:rFonts w:hint="eastAsia"/>
        </w:rPr>
        <w:t>6.3.填充和步幅</w:t>
      </w:r>
    </w:p>
    <w:p w14:paraId="0899F148">
      <w:pPr>
        <w:bidi w:val="0"/>
        <w:rPr>
          <w:rFonts w:hint="eastAsia"/>
        </w:rPr>
      </w:pPr>
      <w:r>
        <w:rPr>
          <w:rFonts w:hint="eastAsia"/>
        </w:rPr>
        <w:t>6.4.多输入多输出通道</w:t>
      </w:r>
    </w:p>
    <w:p w14:paraId="1283D685">
      <w:pPr>
        <w:bidi w:val="0"/>
        <w:rPr>
          <w:rFonts w:hint="eastAsia"/>
        </w:rPr>
      </w:pPr>
      <w:r>
        <w:rPr>
          <w:rFonts w:hint="eastAsia"/>
        </w:rPr>
        <w:t>6.5. 汇聚层</w:t>
      </w:r>
    </w:p>
    <w:p w14:paraId="641FA41E">
      <w:pPr>
        <w:bidi w:val="0"/>
        <w:rPr>
          <w:rFonts w:hint="eastAsia" w:ascii="微软雅黑" w:hAnsi="微软雅黑" w:eastAsia="微软雅黑" w:cs="微软雅黑"/>
          <w:i w:val="0"/>
          <w:iCs w:val="0"/>
          <w:caps w:val="0"/>
          <w:color w:val="191B1F"/>
          <w:spacing w:val="0"/>
          <w:szCs w:val="27"/>
        </w:rPr>
      </w:pPr>
      <w:r>
        <w:rPr>
          <w:rFonts w:hint="eastAsia"/>
        </w:rPr>
        <w:t>6.6.卷积神经网络(LeNet)</w:t>
      </w:r>
    </w:p>
    <w:p w14:paraId="2655EDB9">
      <w:pPr>
        <w:bidi w:val="0"/>
        <w:rPr>
          <w:rFonts w:hint="eastAsia"/>
        </w:rPr>
      </w:pPr>
    </w:p>
    <w:p w14:paraId="25612E84">
      <w:pPr>
        <w:bidi w:val="0"/>
        <w:rPr>
          <w:rFonts w:hint="eastAsia"/>
        </w:rPr>
      </w:pPr>
      <w:r>
        <w:rPr>
          <w:rFonts w:hint="eastAsia"/>
        </w:rPr>
        <w:t>7.现代卷积神经网络</w:t>
      </w:r>
    </w:p>
    <w:p w14:paraId="421327E6">
      <w:pPr>
        <w:bidi w:val="0"/>
        <w:rPr>
          <w:rFonts w:hint="eastAsia"/>
        </w:rPr>
      </w:pPr>
      <w:r>
        <w:rPr>
          <w:rFonts w:hint="eastAsia"/>
        </w:rPr>
        <w:t>7.1.深度卷积神经网络(AlexNet)</w:t>
      </w:r>
    </w:p>
    <w:p w14:paraId="01CF3587">
      <w:pPr>
        <w:bidi w:val="0"/>
        <w:rPr>
          <w:rFonts w:hint="eastAsia"/>
        </w:rPr>
      </w:pPr>
      <w:r>
        <w:rPr>
          <w:rFonts w:hint="eastAsia"/>
        </w:rPr>
        <w:t>7.2.使用块的网络(VGG)</w:t>
      </w:r>
    </w:p>
    <w:p w14:paraId="0B738576">
      <w:pPr>
        <w:bidi w:val="0"/>
        <w:rPr>
          <w:rFonts w:hint="eastAsia"/>
        </w:rPr>
      </w:pPr>
      <w:r>
        <w:rPr>
          <w:rFonts w:hint="eastAsia"/>
        </w:rPr>
        <w:t>7.3.网络中的网络</w:t>
      </w:r>
    </w:p>
    <w:p w14:paraId="306F89C1">
      <w:pPr>
        <w:bidi w:val="0"/>
        <w:rPr>
          <w:rFonts w:hint="eastAsia"/>
        </w:rPr>
      </w:pPr>
      <w:r>
        <w:rPr>
          <w:rFonts w:hint="eastAsia"/>
        </w:rPr>
        <w:t>(NiN)</w:t>
      </w:r>
    </w:p>
    <w:p w14:paraId="4BD1672C">
      <w:pPr>
        <w:bidi w:val="0"/>
        <w:rPr>
          <w:rFonts w:hint="eastAsia"/>
        </w:rPr>
      </w:pPr>
      <w:r>
        <w:rPr>
          <w:rFonts w:hint="eastAsia"/>
        </w:rPr>
        <w:t>7.4.含并行连结的网络(GoogLeNet)</w:t>
      </w:r>
    </w:p>
    <w:p w14:paraId="1CCD76C1">
      <w:pPr>
        <w:bidi w:val="0"/>
        <w:rPr>
          <w:rFonts w:hint="eastAsia"/>
        </w:rPr>
      </w:pPr>
      <w:r>
        <w:rPr>
          <w:rFonts w:hint="eastAsia"/>
        </w:rPr>
        <w:t>7.5.批量规范化</w:t>
      </w:r>
    </w:p>
    <w:p w14:paraId="0189F4E9">
      <w:pPr>
        <w:bidi w:val="0"/>
        <w:rPr>
          <w:rFonts w:hint="eastAsia"/>
        </w:rPr>
      </w:pPr>
      <w:r>
        <w:rPr>
          <w:rFonts w:hint="eastAsia"/>
        </w:rPr>
        <w:t>7.6.残差网络(ResNet)</w:t>
      </w:r>
    </w:p>
    <w:p w14:paraId="374A2880">
      <w:pPr>
        <w:bidi w:val="0"/>
        <w:rPr>
          <w:rFonts w:hint="eastAsia"/>
        </w:rPr>
      </w:pPr>
      <w:r>
        <w:rPr>
          <w:rFonts w:hint="eastAsia"/>
        </w:rPr>
        <w:t>7.7.稠密连接网络(DenseNet)</w:t>
      </w:r>
    </w:p>
    <w:p w14:paraId="56C1ED27">
      <w:pPr>
        <w:bidi w:val="0"/>
        <w:rPr>
          <w:rFonts w:hint="eastAsia"/>
        </w:rPr>
      </w:pPr>
    </w:p>
    <w:p w14:paraId="0DD8E478">
      <w:pPr>
        <w:keepNext w:val="0"/>
        <w:keepLines w:val="0"/>
        <w:widowControl/>
        <w:suppressLineNumbers w:val="0"/>
        <w:jc w:val="left"/>
        <w:rPr>
          <w:rFonts w:hint="eastAsia"/>
        </w:rPr>
      </w:pPr>
      <w:r>
        <w:rPr>
          <w:rFonts w:hint="eastAsia"/>
        </w:rPr>
        <w:t>8.循环神经网络</w:t>
      </w:r>
    </w:p>
    <w:p w14:paraId="210B9C80">
      <w:pPr>
        <w:keepNext w:val="0"/>
        <w:keepLines w:val="0"/>
        <w:widowControl/>
        <w:suppressLineNumbers w:val="0"/>
        <w:jc w:val="left"/>
        <w:rPr>
          <w:rFonts w:hint="eastAsia"/>
        </w:rPr>
      </w:pPr>
      <w:r>
        <w:rPr>
          <w:rFonts w:hint="eastAsia"/>
        </w:rPr>
        <w:t>8.1.序列模型</w:t>
      </w:r>
    </w:p>
    <w:p w14:paraId="4A864856">
      <w:pPr>
        <w:keepNext w:val="0"/>
        <w:keepLines w:val="0"/>
        <w:widowControl/>
        <w:suppressLineNumbers w:val="0"/>
        <w:jc w:val="left"/>
        <w:rPr>
          <w:rFonts w:hint="eastAsia"/>
        </w:rPr>
      </w:pPr>
      <w:r>
        <w:rPr>
          <w:rFonts w:hint="eastAsia"/>
        </w:rPr>
        <w:t>8.2.文本预处理</w:t>
      </w:r>
    </w:p>
    <w:p w14:paraId="4E767732">
      <w:pPr>
        <w:keepNext w:val="0"/>
        <w:keepLines w:val="0"/>
        <w:widowControl/>
        <w:suppressLineNumbers w:val="0"/>
        <w:jc w:val="left"/>
        <w:rPr>
          <w:rFonts w:hint="eastAsia"/>
        </w:rPr>
      </w:pPr>
      <w:r>
        <w:rPr>
          <w:rFonts w:hint="eastAsia"/>
        </w:rPr>
        <w:t>8.3.语言模型和数据集</w:t>
      </w:r>
    </w:p>
    <w:p w14:paraId="76760C8D">
      <w:pPr>
        <w:keepNext w:val="0"/>
        <w:keepLines w:val="0"/>
        <w:widowControl/>
        <w:suppressLineNumbers w:val="0"/>
        <w:jc w:val="left"/>
        <w:rPr>
          <w:rFonts w:hint="eastAsia"/>
        </w:rPr>
      </w:pPr>
      <w:r>
        <w:rPr>
          <w:rFonts w:hint="eastAsia"/>
        </w:rPr>
        <w:t>8.4.循环神经网络</w:t>
      </w:r>
    </w:p>
    <w:p w14:paraId="54B878AE">
      <w:pPr>
        <w:keepNext w:val="0"/>
        <w:keepLines w:val="0"/>
        <w:widowControl/>
        <w:suppressLineNumbers w:val="0"/>
        <w:jc w:val="left"/>
        <w:rPr>
          <w:rFonts w:hint="eastAsia"/>
        </w:rPr>
      </w:pPr>
      <w:r>
        <w:rPr>
          <w:rFonts w:hint="eastAsia"/>
        </w:rPr>
        <w:t>8.5.循环神经网络的从零开始实现</w:t>
      </w:r>
    </w:p>
    <w:p w14:paraId="7E84F6A9">
      <w:pPr>
        <w:keepNext w:val="0"/>
        <w:keepLines w:val="0"/>
        <w:widowControl/>
        <w:suppressLineNumbers w:val="0"/>
        <w:jc w:val="left"/>
      </w:pPr>
      <w:r>
        <w:rPr>
          <w:rFonts w:hint="eastAsia"/>
        </w:rPr>
        <w:t>8.6.循环神经网络的简洁实现</w:t>
      </w:r>
    </w:p>
    <w:p w14:paraId="7ED10599">
      <w:pPr>
        <w:bidi w:val="0"/>
        <w:rPr>
          <w:rFonts w:hint="eastAsia"/>
        </w:rPr>
      </w:pPr>
    </w:p>
    <w:p w14:paraId="6A283092">
      <w:pPr>
        <w:bidi w:val="0"/>
        <w:rPr>
          <w:rFonts w:hint="eastAsia"/>
        </w:rPr>
      </w:pPr>
      <w:r>
        <w:rPr>
          <w:rFonts w:hint="eastAsia"/>
        </w:rPr>
        <w:t>9.现代循环神经网络</w:t>
      </w:r>
    </w:p>
    <w:p w14:paraId="16B407F1">
      <w:pPr>
        <w:bidi w:val="0"/>
        <w:rPr>
          <w:rFonts w:hint="eastAsia"/>
        </w:rPr>
      </w:pPr>
      <w:r>
        <w:rPr>
          <w:rFonts w:hint="eastAsia"/>
        </w:rPr>
        <w:t>9.1.门控循环单元(GRU)</w:t>
      </w:r>
    </w:p>
    <w:p w14:paraId="24BF428E">
      <w:pPr>
        <w:bidi w:val="0"/>
        <w:rPr>
          <w:rFonts w:hint="eastAsia"/>
        </w:rPr>
      </w:pPr>
      <w:r>
        <w:rPr>
          <w:rFonts w:hint="eastAsia"/>
        </w:rPr>
        <w:t>9.2.长短期记忆网络(LSTM)</w:t>
      </w:r>
    </w:p>
    <w:p w14:paraId="63F60BD2">
      <w:pPr>
        <w:bidi w:val="0"/>
        <w:rPr>
          <w:rFonts w:hint="eastAsia"/>
        </w:rPr>
      </w:pPr>
      <w:r>
        <w:rPr>
          <w:rFonts w:hint="eastAsia"/>
        </w:rPr>
        <w:t>9.3.深度循环神经网络</w:t>
      </w:r>
    </w:p>
    <w:p w14:paraId="4D97BDDD">
      <w:pPr>
        <w:bidi w:val="0"/>
        <w:rPr>
          <w:rFonts w:hint="eastAsia"/>
        </w:rPr>
      </w:pPr>
      <w:r>
        <w:rPr>
          <w:rFonts w:hint="eastAsia"/>
        </w:rPr>
        <w:t>9.4.双向循环神经网络</w:t>
      </w:r>
    </w:p>
    <w:p w14:paraId="24C1A47E">
      <w:pPr>
        <w:bidi w:val="0"/>
        <w:rPr>
          <w:rFonts w:hint="eastAsia"/>
        </w:rPr>
      </w:pPr>
      <w:r>
        <w:rPr>
          <w:rFonts w:hint="eastAsia"/>
        </w:rPr>
        <w:t>9.5.机器翻译与数据集</w:t>
      </w:r>
    </w:p>
    <w:p w14:paraId="041EEDD7">
      <w:pPr>
        <w:bidi w:val="0"/>
        <w:rPr>
          <w:rFonts w:hint="eastAsia"/>
        </w:rPr>
      </w:pPr>
      <w:r>
        <w:rPr>
          <w:rFonts w:hint="eastAsia"/>
        </w:rPr>
        <w:t>9.6.编码器-解码器架构</w:t>
      </w:r>
    </w:p>
    <w:p w14:paraId="7EE254E8">
      <w:pPr>
        <w:bidi w:val="0"/>
        <w:rPr>
          <w:rFonts w:hint="eastAsia"/>
        </w:rPr>
      </w:pPr>
      <w:r>
        <w:rPr>
          <w:rFonts w:hint="eastAsia"/>
        </w:rPr>
        <w:t>9.7.序列到序列学习(seq2seq)</w:t>
      </w:r>
    </w:p>
    <w:p w14:paraId="7463E202">
      <w:pPr>
        <w:bidi w:val="0"/>
        <w:rPr>
          <w:rFonts w:hint="eastAsia"/>
        </w:rPr>
      </w:pPr>
      <w:r>
        <w:rPr>
          <w:rFonts w:hint="eastAsia"/>
        </w:rPr>
        <w:t>9.8.束搜索</w:t>
      </w:r>
    </w:p>
    <w:p w14:paraId="21D32E47">
      <w:pPr>
        <w:bidi w:val="0"/>
        <w:rPr>
          <w:rFonts w:hint="eastAsia"/>
        </w:rPr>
      </w:pPr>
    </w:p>
    <w:p w14:paraId="0729238B">
      <w:pPr>
        <w:bidi w:val="0"/>
        <w:rPr>
          <w:rFonts w:hint="eastAsia"/>
        </w:rPr>
      </w:pPr>
      <w:r>
        <w:rPr>
          <w:rFonts w:hint="eastAsia"/>
        </w:rPr>
        <w:t>10.注意力机制</w:t>
      </w:r>
    </w:p>
    <w:p w14:paraId="51D52628">
      <w:pPr>
        <w:bidi w:val="0"/>
        <w:rPr>
          <w:rFonts w:hint="eastAsia"/>
        </w:rPr>
      </w:pPr>
      <w:r>
        <w:rPr>
          <w:rFonts w:hint="eastAsia"/>
        </w:rPr>
        <w:t>10.1.注意力提示</w:t>
      </w:r>
    </w:p>
    <w:p w14:paraId="31AA8858">
      <w:pPr>
        <w:bidi w:val="0"/>
        <w:rPr>
          <w:rFonts w:hint="eastAsia"/>
        </w:rPr>
      </w:pPr>
      <w:r>
        <w:rPr>
          <w:rFonts w:hint="eastAsia"/>
        </w:rPr>
        <w:t>10.2.注意力汇聚:Nadaraya-Watson 核回归</w:t>
      </w:r>
    </w:p>
    <w:p w14:paraId="2A90852A">
      <w:pPr>
        <w:bidi w:val="0"/>
        <w:rPr>
          <w:rFonts w:hint="eastAsia"/>
        </w:rPr>
      </w:pPr>
      <w:r>
        <w:rPr>
          <w:rFonts w:hint="eastAsia"/>
        </w:rPr>
        <w:t>10.3.注意力评分函数</w:t>
      </w:r>
    </w:p>
    <w:p w14:paraId="4CED6CE6">
      <w:pPr>
        <w:bidi w:val="0"/>
        <w:rPr>
          <w:rFonts w:hint="eastAsia"/>
        </w:rPr>
      </w:pPr>
      <w:r>
        <w:rPr>
          <w:rFonts w:hint="eastAsia"/>
        </w:rPr>
        <w:t>10.4.Bahdanau 注意力</w:t>
      </w:r>
    </w:p>
    <w:p w14:paraId="6EDF5DC0">
      <w:pPr>
        <w:bidi w:val="0"/>
        <w:rPr>
          <w:rFonts w:hint="eastAsia"/>
        </w:rPr>
      </w:pPr>
      <w:r>
        <w:rPr>
          <w:rFonts w:hint="eastAsia"/>
        </w:rPr>
        <w:t>10.5.多头注意力</w:t>
      </w:r>
    </w:p>
    <w:p w14:paraId="51895964">
      <w:pPr>
        <w:bidi w:val="0"/>
        <w:rPr>
          <w:rFonts w:hint="eastAsia"/>
        </w:rPr>
      </w:pPr>
      <w:r>
        <w:rPr>
          <w:rFonts w:hint="eastAsia"/>
        </w:rPr>
        <w:t>10.6.自注意力和位置编码</w:t>
      </w:r>
    </w:p>
    <w:p w14:paraId="70C659B2">
      <w:pPr>
        <w:bidi w:val="0"/>
        <w:rPr>
          <w:rFonts w:hint="eastAsia"/>
        </w:rPr>
      </w:pPr>
      <w:r>
        <w:rPr>
          <w:rFonts w:hint="eastAsia"/>
        </w:rPr>
        <w:t>10.7.Transformer</w:t>
      </w:r>
    </w:p>
    <w:p w14:paraId="686D8BED">
      <w:pPr>
        <w:bidi w:val="0"/>
        <w:rPr>
          <w:rFonts w:hint="eastAsia"/>
        </w:rPr>
      </w:pPr>
    </w:p>
    <w:p w14:paraId="6BDE0268">
      <w:pPr>
        <w:bidi w:val="0"/>
        <w:rPr>
          <w:rFonts w:hint="eastAsia"/>
        </w:rPr>
      </w:pPr>
      <w:r>
        <w:rPr>
          <w:rFonts w:hint="eastAsia"/>
        </w:rPr>
        <w:t>11.优化算法</w:t>
      </w:r>
    </w:p>
    <w:p w14:paraId="6BED31C8">
      <w:pPr>
        <w:bidi w:val="0"/>
        <w:rPr>
          <w:rFonts w:hint="eastAsia"/>
        </w:rPr>
      </w:pPr>
      <w:r>
        <w:rPr>
          <w:rFonts w:hint="eastAsia"/>
        </w:rPr>
        <w:t>11.1.优化和深度学习</w:t>
      </w:r>
    </w:p>
    <w:p w14:paraId="5EBAC786">
      <w:pPr>
        <w:bidi w:val="0"/>
        <w:rPr>
          <w:rFonts w:hint="eastAsia"/>
        </w:rPr>
      </w:pPr>
      <w:r>
        <w:rPr>
          <w:rFonts w:hint="eastAsia"/>
        </w:rPr>
        <w:t>11.2.凸性</w:t>
      </w:r>
    </w:p>
    <w:p w14:paraId="688E8C49">
      <w:pPr>
        <w:bidi w:val="0"/>
        <w:rPr>
          <w:rFonts w:hint="eastAsia"/>
        </w:rPr>
      </w:pPr>
      <w:r>
        <w:rPr>
          <w:rFonts w:hint="eastAsia"/>
        </w:rPr>
        <w:t>11.3.梯度下降</w:t>
      </w:r>
    </w:p>
    <w:p w14:paraId="37ED1E55">
      <w:pPr>
        <w:bidi w:val="0"/>
        <w:rPr>
          <w:rFonts w:hint="eastAsia"/>
        </w:rPr>
      </w:pPr>
      <w:r>
        <w:rPr>
          <w:rFonts w:hint="eastAsia"/>
        </w:rPr>
        <w:t>11.4.随机梯度下降</w:t>
      </w:r>
    </w:p>
    <w:p w14:paraId="33734CD8">
      <w:pPr>
        <w:bidi w:val="0"/>
        <w:rPr>
          <w:rFonts w:hint="eastAsia"/>
        </w:rPr>
      </w:pPr>
    </w:p>
    <w:p w14:paraId="0B0CF577">
      <w:pPr>
        <w:bidi w:val="0"/>
        <w:rPr>
          <w:rFonts w:hint="eastAsia"/>
        </w:rPr>
      </w:pPr>
      <w:r>
        <w:rPr>
          <w:rFonts w:hint="eastAsia"/>
        </w:rPr>
        <w:t>12.计算性能</w:t>
      </w:r>
    </w:p>
    <w:p w14:paraId="42DAB1B4">
      <w:pPr>
        <w:bidi w:val="0"/>
        <w:rPr>
          <w:rFonts w:hint="eastAsia"/>
        </w:rPr>
      </w:pPr>
      <w:r>
        <w:rPr>
          <w:rFonts w:hint="eastAsia"/>
        </w:rPr>
        <w:t>12.1.编译器和解释器</w:t>
      </w:r>
    </w:p>
    <w:p w14:paraId="35B8D6FF">
      <w:pPr>
        <w:bidi w:val="0"/>
        <w:rPr>
          <w:rFonts w:hint="eastAsia"/>
        </w:rPr>
      </w:pPr>
      <w:r>
        <w:rPr>
          <w:rFonts w:hint="eastAsia"/>
        </w:rPr>
        <w:t>12.2.异步计算</w:t>
      </w:r>
    </w:p>
    <w:p w14:paraId="44E8F915">
      <w:pPr>
        <w:bidi w:val="0"/>
        <w:rPr>
          <w:rFonts w:hint="eastAsia"/>
        </w:rPr>
      </w:pPr>
      <w:r>
        <w:rPr>
          <w:rFonts w:hint="eastAsia"/>
        </w:rPr>
        <w:t>12.3.自动并行</w:t>
      </w:r>
    </w:p>
    <w:p w14:paraId="6B71ADF9">
      <w:pPr>
        <w:bidi w:val="0"/>
        <w:rPr>
          <w:rFonts w:hint="eastAsia"/>
        </w:rPr>
      </w:pPr>
      <w:r>
        <w:rPr>
          <w:rFonts w:hint="eastAsia"/>
        </w:rPr>
        <w:t>12.4.硬件</w:t>
      </w:r>
    </w:p>
    <w:p w14:paraId="0449A11D">
      <w:pPr>
        <w:bidi w:val="0"/>
        <w:rPr>
          <w:rFonts w:hint="eastAsia"/>
        </w:rPr>
      </w:pPr>
      <w:r>
        <w:rPr>
          <w:rFonts w:hint="eastAsia"/>
        </w:rPr>
        <w:t>12.5.多GPU训练</w:t>
      </w:r>
    </w:p>
    <w:p w14:paraId="4063197C">
      <w:pPr>
        <w:bidi w:val="0"/>
        <w:rPr>
          <w:rFonts w:hint="eastAsia"/>
        </w:rPr>
      </w:pPr>
      <w:r>
        <w:rPr>
          <w:rFonts w:hint="eastAsia"/>
        </w:rPr>
        <w:t>12.6.多GPU的简洁实现</w:t>
      </w:r>
    </w:p>
    <w:p w14:paraId="01C1A87D">
      <w:pPr>
        <w:bidi w:val="0"/>
        <w:rPr>
          <w:rFonts w:hint="eastAsia"/>
        </w:rPr>
      </w:pPr>
      <w:r>
        <w:rPr>
          <w:rFonts w:hint="eastAsia"/>
        </w:rPr>
        <w:t>12.7.参数服务器</w:t>
      </w:r>
    </w:p>
    <w:p w14:paraId="3E470A45">
      <w:pPr>
        <w:bidi w:val="0"/>
        <w:rPr>
          <w:rFonts w:hint="eastAsia"/>
        </w:rPr>
      </w:pPr>
      <w:r>
        <w:rPr>
          <w:rFonts w:hint="eastAsia"/>
        </w:rPr>
        <w:t>13.计算机视觉</w:t>
      </w:r>
    </w:p>
    <w:p w14:paraId="05D4AB0C">
      <w:pPr>
        <w:bidi w:val="0"/>
        <w:rPr>
          <w:rFonts w:hint="eastAsia"/>
        </w:rPr>
      </w:pPr>
      <w:r>
        <w:rPr>
          <w:rFonts w:hint="eastAsia"/>
        </w:rPr>
        <w:t>13.1.图像增广</w:t>
      </w:r>
    </w:p>
    <w:p w14:paraId="429ECC9C">
      <w:pPr>
        <w:bidi w:val="0"/>
        <w:rPr>
          <w:rFonts w:hint="eastAsia"/>
        </w:rPr>
      </w:pPr>
      <w:r>
        <w:rPr>
          <w:rFonts w:hint="eastAsia"/>
        </w:rPr>
        <w:t>13.2.微调</w:t>
      </w:r>
    </w:p>
    <w:p w14:paraId="41AAAFE3">
      <w:pPr>
        <w:bidi w:val="0"/>
        <w:rPr>
          <w:rFonts w:hint="eastAsia"/>
        </w:rPr>
      </w:pPr>
      <w:r>
        <w:rPr>
          <w:rFonts w:hint="eastAsia"/>
        </w:rPr>
        <w:t>13.3.目标检测和边界框</w:t>
      </w:r>
    </w:p>
    <w:p w14:paraId="323B9649">
      <w:pPr>
        <w:bidi w:val="0"/>
        <w:rPr>
          <w:rFonts w:hint="eastAsia"/>
        </w:rPr>
      </w:pPr>
      <w:r>
        <w:rPr>
          <w:rFonts w:hint="eastAsia"/>
        </w:rPr>
        <w:t>13.4.锚框</w:t>
      </w:r>
    </w:p>
    <w:p w14:paraId="769BB570">
      <w:pPr>
        <w:bidi w:val="0"/>
        <w:rPr>
          <w:rFonts w:hint="eastAsia"/>
        </w:rPr>
      </w:pPr>
      <w:r>
        <w:rPr>
          <w:rFonts w:hint="eastAsia"/>
        </w:rPr>
        <w:t>13.5.多尺度目标检测</w:t>
      </w:r>
    </w:p>
    <w:p w14:paraId="2452E89A">
      <w:pPr>
        <w:bidi w:val="0"/>
        <w:rPr>
          <w:rFonts w:hint="eastAsia"/>
        </w:rPr>
      </w:pPr>
      <w:r>
        <w:rPr>
          <w:rFonts w:hint="eastAsia"/>
        </w:rPr>
        <w:t>13.6.目标检测数据集</w:t>
      </w:r>
    </w:p>
    <w:p w14:paraId="12660B91">
      <w:pPr>
        <w:bidi w:val="0"/>
        <w:rPr>
          <w:rFonts w:hint="eastAsia"/>
        </w:rPr>
      </w:pPr>
      <w:r>
        <w:rPr>
          <w:rFonts w:hint="eastAsia"/>
        </w:rPr>
        <w:t>13.7.单发多框检测(SSD)</w:t>
      </w:r>
    </w:p>
    <w:p w14:paraId="3A671E85">
      <w:pPr>
        <w:bidi w:val="0"/>
        <w:rPr>
          <w:rFonts w:hint="eastAsia"/>
        </w:rPr>
      </w:pPr>
      <w:r>
        <w:rPr>
          <w:rFonts w:hint="eastAsia"/>
        </w:rPr>
        <w:t>13.8.区域卷积神经网络(R-CNN)系列</w:t>
      </w:r>
    </w:p>
    <w:p w14:paraId="6F72C11B">
      <w:pPr>
        <w:bidi w:val="0"/>
        <w:rPr>
          <w:rFonts w:hint="eastAsia"/>
        </w:rPr>
      </w:pPr>
      <w:r>
        <w:rPr>
          <w:rFonts w:hint="eastAsia"/>
        </w:rPr>
        <w:t>13.9.语义分割和数据集</w:t>
      </w:r>
    </w:p>
    <w:p w14:paraId="5FC2DF26">
      <w:pPr>
        <w:bidi w:val="0"/>
        <w:rPr>
          <w:rFonts w:hint="eastAsia"/>
        </w:rPr>
      </w:pPr>
      <w:r>
        <w:rPr>
          <w:rFonts w:hint="eastAsia"/>
        </w:rPr>
        <w:t>13.10.转置卷积</w:t>
      </w:r>
    </w:p>
    <w:p w14:paraId="537C8B7D">
      <w:pPr>
        <w:bidi w:val="0"/>
      </w:pPr>
      <w:r>
        <w:rPr>
          <w:rFonts w:hint="eastAsia"/>
        </w:rPr>
        <w:t>13.11.全卷积网络</w:t>
      </w:r>
    </w:p>
    <w:p w14:paraId="25B33DBE">
      <w:pPr>
        <w:bidi w:val="0"/>
        <w:rPr>
          <w:rFonts w:hint="eastAsia"/>
        </w:rPr>
      </w:pPr>
      <w:r>
        <w:rPr>
          <w:rFonts w:hint="eastAsia"/>
        </w:rPr>
        <w:t>13.12.风格迁移</w:t>
      </w:r>
    </w:p>
    <w:p w14:paraId="3D3F270B">
      <w:pPr>
        <w:bidi w:val="0"/>
        <w:rPr>
          <w:rFonts w:hint="eastAsia"/>
        </w:rPr>
      </w:pPr>
      <w:r>
        <w:rPr>
          <w:rFonts w:hint="eastAsia"/>
        </w:rPr>
        <w:t>13.13.实战 Kaggle 比赛:图像分类(CIFAR-10)</w:t>
      </w:r>
    </w:p>
    <w:p w14:paraId="7E5464B5">
      <w:pPr>
        <w:pStyle w:val="8"/>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lang w:eastAsia="zh-CN"/>
        </w:rPr>
      </w:pPr>
      <w:r>
        <w:rPr>
          <w:rFonts w:hint="eastAsia" w:eastAsia="微软雅黑"/>
          <w:lang w:val="en-US" w:eastAsia="zh-CN"/>
        </w:rPr>
        <w:t xml:space="preserve"> </w:t>
      </w:r>
    </w:p>
    <w:p w14:paraId="44E83400">
      <w:pPr>
        <w:bidi w:val="0"/>
        <w:rPr>
          <w:rFonts w:hint="eastAsia"/>
        </w:rPr>
      </w:pPr>
    </w:p>
    <w:p w14:paraId="5DDE6FE6">
      <w:pPr>
        <w:pStyle w:val="2"/>
        <w:bidi w:val="0"/>
        <w:rPr>
          <w:rFonts w:hint="default"/>
          <w:lang w:val="en-US" w:eastAsia="zh-CN"/>
        </w:rPr>
      </w:pPr>
      <w:r>
        <w:rPr>
          <w:rFonts w:hint="eastAsia"/>
          <w:lang w:val="en-US" w:eastAsia="zh-CN"/>
        </w:rPr>
        <w:t>Ch4.</w:t>
      </w:r>
      <w:r>
        <w:rPr>
          <w:rFonts w:hint="default"/>
          <w:lang w:val="en-US" w:eastAsia="zh-CN"/>
        </w:rPr>
        <w:t>用golang部署pytorch模型</w:t>
      </w:r>
    </w:p>
    <w:p w14:paraId="36A939CE">
      <w:pPr>
        <w:keepNext w:val="0"/>
        <w:keepLines w:val="0"/>
        <w:widowControl/>
        <w:suppressLineNumbers w:val="0"/>
        <w:shd w:val="clear" w:fill="FFFFFF"/>
        <w:spacing w:line="240" w:lineRule="atLeast"/>
        <w:ind w:left="0" w:firstLine="0"/>
        <w:jc w:val="left"/>
        <w:rPr>
          <w:rFonts w:hint="default" w:ascii="Arial" w:hAnsi="Arial" w:eastAsia="宋体" w:cs="Arial"/>
          <w:i w:val="0"/>
          <w:iCs w:val="0"/>
          <w:caps w:val="0"/>
          <w:color w:val="333333"/>
          <w:spacing w:val="0"/>
          <w:kern w:val="0"/>
          <w:sz w:val="13"/>
          <w:szCs w:val="13"/>
          <w:shd w:val="clear" w:fill="FFFFFF"/>
          <w:lang w:val="en-US" w:eastAsia="zh-CN" w:bidi="ar"/>
        </w:rPr>
      </w:pPr>
      <w:r>
        <w:rPr>
          <w:rFonts w:hint="eastAsia" w:ascii="Arial" w:hAnsi="Arial" w:eastAsia="宋体" w:cs="Arial"/>
          <w:i w:val="0"/>
          <w:iCs w:val="0"/>
          <w:caps w:val="0"/>
          <w:color w:val="333333"/>
          <w:spacing w:val="0"/>
          <w:kern w:val="0"/>
          <w:sz w:val="13"/>
          <w:szCs w:val="13"/>
          <w:shd w:val="clear" w:fill="FFFFFF"/>
          <w:lang w:val="en-US" w:eastAsia="zh-CN" w:bidi="ar"/>
        </w:rPr>
        <w:t>百度AI智能回答：</w:t>
      </w:r>
    </w:p>
    <w:p w14:paraId="3319CD28">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eastAsia="Arial" w:cs="Arial"/>
          <w:i w:val="0"/>
          <w:iCs w:val="0"/>
          <w:caps w:val="0"/>
          <w:color w:val="333333"/>
          <w:spacing w:val="0"/>
          <w:sz w:val="13"/>
          <w:szCs w:val="13"/>
          <w:shd w:val="clear" w:fill="FFFFFF"/>
        </w:rPr>
        <w:t>在Go中部署PyTorch模型通常涉及到调用PyTorch提供的预测接口。这可以通过几种方法实现，例如使用CGo直接调用Python代码，或者使用标准的进程间通信（IPC）方法，例如gRPC或REST API。</w:t>
      </w:r>
    </w:p>
    <w:p w14:paraId="0C618466">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eastAsia="Arial" w:cs="Arial"/>
          <w:i w:val="0"/>
          <w:iCs w:val="0"/>
          <w:caps w:val="0"/>
          <w:color w:val="333333"/>
          <w:spacing w:val="0"/>
          <w:sz w:val="13"/>
          <w:szCs w:val="13"/>
          <w:shd w:val="clear" w:fill="FFFFFF"/>
        </w:rPr>
        <w:t>以下是一个简化的例子，使用CGo和Python API在Go中部署PyTorch模型：</w:t>
      </w:r>
    </w:p>
    <w:p w14:paraId="1D4A67CC">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eastAsia="Arial" w:cs="Arial"/>
          <w:i w:val="0"/>
          <w:iCs w:val="0"/>
          <w:caps w:val="0"/>
          <w:color w:val="333333"/>
          <w:spacing w:val="0"/>
          <w:sz w:val="13"/>
          <w:szCs w:val="13"/>
          <w:shd w:val="clear" w:fill="FFFFFF"/>
        </w:rPr>
        <w:t>首先，你需要确保你的Python环境中有你的PyTorch模型和相应的接口代码。例如，你可能有一个</w:t>
      </w:r>
      <w:r>
        <w:rPr>
          <w:rStyle w:val="14"/>
          <w:rFonts w:hint="default" w:ascii="Arial" w:hAnsi="Arial" w:eastAsia="Arial" w:cs="Arial"/>
          <w:i w:val="0"/>
          <w:iCs w:val="0"/>
          <w:caps w:val="0"/>
          <w:color w:val="333333"/>
          <w:spacing w:val="0"/>
          <w:sz w:val="13"/>
          <w:szCs w:val="13"/>
          <w:shd w:val="clear" w:fill="EDEEF0"/>
        </w:rPr>
        <w:t>model.py</w:t>
      </w:r>
      <w:r>
        <w:rPr>
          <w:rFonts w:hint="default" w:ascii="Arial" w:hAnsi="Arial" w:eastAsia="Arial" w:cs="Arial"/>
          <w:i w:val="0"/>
          <w:iCs w:val="0"/>
          <w:caps w:val="0"/>
          <w:color w:val="333333"/>
          <w:spacing w:val="0"/>
          <w:sz w:val="13"/>
          <w:szCs w:val="13"/>
          <w:shd w:val="clear" w:fill="FFFFFF"/>
        </w:rPr>
        <w:t>文件，它定义了一个可以加载模型和进行预测的函数。</w:t>
      </w:r>
    </w:p>
    <w:p w14:paraId="7EEB3675">
      <w:pPr>
        <w:bidi w:val="0"/>
        <w:rPr>
          <w:rFonts w:hint="default"/>
          <w:lang w:val="en-US" w:eastAsia="zh-CN"/>
        </w:rPr>
      </w:pPr>
    </w:p>
    <w:p w14:paraId="3E126825">
      <w:pPr>
        <w:bidi w:val="0"/>
        <w:rPr>
          <w:rFonts w:hint="default"/>
          <w:lang w:val="en-US" w:eastAsia="zh-CN"/>
        </w:rPr>
      </w:pPr>
    </w:p>
    <w:p w14:paraId="20F5B1EE">
      <w:pPr>
        <w:pStyle w:val="2"/>
        <w:bidi w:val="0"/>
      </w:pPr>
      <w:r>
        <w:rPr>
          <w:rFonts w:hint="eastAsia"/>
          <w:lang w:val="en-US" w:eastAsia="zh-CN"/>
        </w:rPr>
        <w:t>Ch5.</w:t>
      </w:r>
      <w:r>
        <w:t>手机可部署的 ai模型格式</w:t>
      </w:r>
    </w:p>
    <w:p w14:paraId="79BDA1F8">
      <w:pPr>
        <w:bidi w:val="0"/>
      </w:pPr>
      <w:r>
        <w:rPr>
          <w:rFonts w:hint="default"/>
        </w:rPr>
        <w:t>手机可部署的AI模型格式通常取决于手机的操作系统、硬件性能以及所选择的AI框架。以下是一些常见的手机可部署的AI模型格式：</w:t>
      </w:r>
    </w:p>
    <w:p w14:paraId="1D4D300F">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DFE"/>
        <w:spacing w:before="140" w:beforeAutospacing="0" w:after="80" w:afterAutospacing="0" w:line="17" w:lineRule="atLeast"/>
        <w:ind w:left="0" w:right="0" w:firstLine="0"/>
        <w:rPr>
          <w:rFonts w:hint="default" w:ascii="Segoe UI" w:hAnsi="Segoe UI" w:eastAsia="Segoe UI" w:cs="Segoe UI"/>
          <w:b/>
          <w:bCs/>
          <w:i w:val="0"/>
          <w:iCs w:val="0"/>
          <w:caps w:val="0"/>
          <w:color w:val="05073B"/>
          <w:spacing w:val="0"/>
          <w:sz w:val="20"/>
          <w:szCs w:val="20"/>
        </w:rPr>
      </w:pPr>
      <w:r>
        <w:rPr>
          <w:rFonts w:hint="default" w:ascii="Segoe UI" w:hAnsi="Segoe UI" w:eastAsia="Segoe UI" w:cs="Segoe UI"/>
          <w:b/>
          <w:bCs/>
          <w:i w:val="0"/>
          <w:iCs w:val="0"/>
          <w:caps w:val="0"/>
          <w:color w:val="05073B"/>
          <w:spacing w:val="0"/>
          <w:sz w:val="20"/>
          <w:szCs w:val="20"/>
          <w:shd w:val="clear" w:fill="FDFDFE"/>
        </w:rPr>
        <w:t>一、开源模型格式</w:t>
      </w:r>
    </w:p>
    <w:p w14:paraId="54530685">
      <w:pPr>
        <w:numPr>
          <w:ilvl w:val="0"/>
          <w:numId w:val="0"/>
        </w:numPr>
        <w:bidi w:val="0"/>
        <w:ind w:left="360" w:leftChars="0"/>
      </w:pPr>
      <w:r>
        <w:rPr>
          <w:rFonts w:hint="eastAsia"/>
          <w:lang w:val="en-US" w:eastAsia="zh-CN"/>
        </w:rPr>
        <w:t>1.</w:t>
      </w:r>
      <w:r>
        <w:rPr>
          <w:rFonts w:hint="default"/>
        </w:rPr>
        <w:t>ONNX（Open Neural Network Exchange）：</w:t>
      </w:r>
    </w:p>
    <w:p w14:paraId="6F1A9E70">
      <w:pPr>
        <w:numPr>
          <w:ilvl w:val="0"/>
          <w:numId w:val="0"/>
        </w:numPr>
        <w:bidi w:val="0"/>
        <w:ind w:left="1080" w:leftChars="0"/>
        <w:rPr>
          <w:rFonts w:hint="default"/>
        </w:rPr>
      </w:pPr>
      <w:r>
        <w:rPr>
          <w:rFonts w:hint="eastAsia"/>
          <w:lang w:val="en-US" w:eastAsia="zh-CN"/>
        </w:rPr>
        <w:t>1.1</w:t>
      </w:r>
      <w:r>
        <w:rPr>
          <w:rFonts w:hint="default"/>
        </w:rPr>
        <w:t>ONNX是一个开放格式，用于表示深度学习模型。它使得模型可以在不同的框架、工具、运行时之间移植。</w:t>
      </w:r>
    </w:p>
    <w:p w14:paraId="192B671F">
      <w:pPr>
        <w:numPr>
          <w:ilvl w:val="0"/>
          <w:numId w:val="0"/>
        </w:numPr>
        <w:bidi w:val="0"/>
        <w:ind w:left="1080" w:leftChars="0"/>
        <w:rPr>
          <w:rFonts w:hint="default"/>
        </w:rPr>
      </w:pPr>
      <w:r>
        <w:rPr>
          <w:rFonts w:hint="eastAsia"/>
          <w:lang w:val="en-US" w:eastAsia="zh-CN"/>
        </w:rPr>
        <w:t>1.2</w:t>
      </w:r>
      <w:r>
        <w:rPr>
          <w:rFonts w:hint="default"/>
        </w:rPr>
        <w:t>许多流行的深度学习框架都支持导出为ONNX格式，包括PyTorch、TensorFlow等。</w:t>
      </w:r>
    </w:p>
    <w:p w14:paraId="73A4B549">
      <w:pPr>
        <w:numPr>
          <w:ilvl w:val="0"/>
          <w:numId w:val="0"/>
        </w:numPr>
        <w:bidi w:val="0"/>
        <w:ind w:left="1080" w:leftChars="0"/>
        <w:rPr>
          <w:rFonts w:hint="default"/>
        </w:rPr>
      </w:pPr>
      <w:r>
        <w:rPr>
          <w:rFonts w:hint="eastAsia"/>
          <w:lang w:val="en-US" w:eastAsia="zh-CN"/>
        </w:rPr>
        <w:t>1.3</w:t>
      </w:r>
      <w:r>
        <w:rPr>
          <w:rFonts w:hint="default"/>
        </w:rPr>
        <w:t>手机上的一些AI推理引擎（如ONNX Runtime）可以加载并运行ONNX模型。</w:t>
      </w:r>
    </w:p>
    <w:p w14:paraId="6DF45929">
      <w:pPr>
        <w:numPr>
          <w:ilvl w:val="0"/>
          <w:numId w:val="0"/>
        </w:numPr>
        <w:bidi w:val="0"/>
        <w:ind w:left="360" w:leftChars="0"/>
        <w:rPr>
          <w:rFonts w:hint="default"/>
        </w:rPr>
      </w:pPr>
      <w:r>
        <w:rPr>
          <w:rFonts w:hint="eastAsia"/>
          <w:lang w:val="en-US" w:eastAsia="zh-CN"/>
        </w:rPr>
        <w:t>2.</w:t>
      </w:r>
      <w:r>
        <w:rPr>
          <w:rFonts w:hint="default"/>
        </w:rPr>
        <w:t>Core ML（Apple Core Machine Learning）：</w:t>
      </w:r>
    </w:p>
    <w:p w14:paraId="5EAA0CDC">
      <w:pPr>
        <w:numPr>
          <w:ilvl w:val="0"/>
          <w:numId w:val="0"/>
        </w:numPr>
        <w:bidi w:val="0"/>
        <w:ind w:left="1080" w:leftChars="0"/>
        <w:rPr>
          <w:rFonts w:hint="default"/>
        </w:rPr>
      </w:pPr>
      <w:r>
        <w:rPr>
          <w:rFonts w:hint="eastAsia"/>
          <w:lang w:val="en-US" w:eastAsia="zh-CN"/>
        </w:rPr>
        <w:t xml:space="preserve">2.1 </w:t>
      </w:r>
      <w:r>
        <w:rPr>
          <w:rFonts w:hint="default"/>
        </w:rPr>
        <w:t>Core ML是Apple推出的一种用于在iOS设备上运行机器学习模型的格式。</w:t>
      </w:r>
    </w:p>
    <w:p w14:paraId="5BC6B116">
      <w:pPr>
        <w:numPr>
          <w:ilvl w:val="0"/>
          <w:numId w:val="0"/>
        </w:numPr>
        <w:bidi w:val="0"/>
        <w:ind w:left="1080" w:leftChars="0"/>
        <w:rPr>
          <w:rFonts w:hint="default"/>
        </w:rPr>
      </w:pPr>
      <w:r>
        <w:rPr>
          <w:rFonts w:hint="eastAsia"/>
          <w:lang w:val="en-US" w:eastAsia="zh-CN"/>
        </w:rPr>
        <w:t>2.2</w:t>
      </w:r>
      <w:r>
        <w:rPr>
          <w:rFonts w:hint="default"/>
        </w:rPr>
        <w:t>它支持将训练好的模型从各种框架（如TensorFlow、PyTorch等）转换为Core ML格式，并在iOS应用中直接运行。</w:t>
      </w:r>
    </w:p>
    <w:p w14:paraId="71E6FF30">
      <w:pPr>
        <w:numPr>
          <w:ilvl w:val="0"/>
          <w:numId w:val="0"/>
        </w:numPr>
        <w:bidi w:val="0"/>
        <w:ind w:left="1080" w:leftChars="0"/>
        <w:rPr>
          <w:rFonts w:hint="default" w:ascii="PingFang-SC-Regular" w:hAnsi="PingFang-SC-Regular" w:eastAsia="PingFang-SC-Regular" w:cs="PingFang-SC-Regular"/>
          <w:szCs w:val="15"/>
        </w:rPr>
      </w:pPr>
      <w:r>
        <w:rPr>
          <w:rFonts w:hint="eastAsia"/>
          <w:lang w:val="en-US" w:eastAsia="zh-CN"/>
        </w:rPr>
        <w:t xml:space="preserve">2.3 </w:t>
      </w:r>
      <w:r>
        <w:rPr>
          <w:rFonts w:hint="default"/>
        </w:rPr>
        <w:t>Core ML模型可以利用iOS设备的硬件加速功能（如GPU和Neural Engine）来提高推理速度。</w:t>
      </w:r>
    </w:p>
    <w:p w14:paraId="3B44E26E">
      <w:pPr>
        <w:numPr>
          <w:ilvl w:val="0"/>
          <w:numId w:val="0"/>
        </w:numPr>
        <w:bidi w:val="0"/>
        <w:ind w:left="360" w:leftChars="0"/>
        <w:rPr>
          <w:rFonts w:hint="default"/>
        </w:rPr>
      </w:pPr>
      <w:r>
        <w:rPr>
          <w:rFonts w:hint="eastAsia"/>
          <w:lang w:val="en-US" w:eastAsia="zh-CN"/>
        </w:rPr>
        <w:t>3.</w:t>
      </w:r>
      <w:r>
        <w:rPr>
          <w:rFonts w:hint="default"/>
        </w:rPr>
        <w:t>TFLite（TensorFlow Lite）：</w:t>
      </w:r>
    </w:p>
    <w:p w14:paraId="6B126EB4">
      <w:pPr>
        <w:numPr>
          <w:ilvl w:val="0"/>
          <w:numId w:val="0"/>
        </w:numPr>
        <w:bidi w:val="0"/>
        <w:ind w:left="1080" w:leftChars="0"/>
        <w:rPr>
          <w:rFonts w:hint="default"/>
        </w:rPr>
      </w:pPr>
      <w:r>
        <w:rPr>
          <w:rFonts w:hint="eastAsia"/>
          <w:lang w:val="en-US" w:eastAsia="zh-CN"/>
        </w:rPr>
        <w:t xml:space="preserve">3.1 </w:t>
      </w:r>
      <w:r>
        <w:rPr>
          <w:rFonts w:hint="default"/>
        </w:rPr>
        <w:t>TFLite是TensorFlow的轻量级解决方案，专为移动设备和嵌入式设备设计。</w:t>
      </w:r>
    </w:p>
    <w:p w14:paraId="107681AD">
      <w:pPr>
        <w:numPr>
          <w:ilvl w:val="0"/>
          <w:numId w:val="0"/>
        </w:numPr>
        <w:bidi w:val="0"/>
        <w:ind w:left="1080" w:leftChars="0"/>
        <w:rPr>
          <w:rFonts w:hint="default"/>
        </w:rPr>
      </w:pPr>
      <w:r>
        <w:rPr>
          <w:rFonts w:hint="eastAsia"/>
          <w:lang w:val="en-US" w:eastAsia="zh-CN"/>
        </w:rPr>
        <w:t xml:space="preserve">3.2 </w:t>
      </w:r>
      <w:r>
        <w:rPr>
          <w:rFonts w:hint="default"/>
        </w:rPr>
        <w:t>它可以将TensorFlow模型转换为高效的TFLite格式，以便在这些设备上运行。</w:t>
      </w:r>
    </w:p>
    <w:p w14:paraId="41EE4C85">
      <w:pPr>
        <w:numPr>
          <w:ilvl w:val="0"/>
          <w:numId w:val="0"/>
        </w:numPr>
        <w:bidi w:val="0"/>
        <w:ind w:left="1080" w:leftChars="0"/>
        <w:rPr>
          <w:rFonts w:hint="default"/>
        </w:rPr>
      </w:pPr>
      <w:r>
        <w:rPr>
          <w:rFonts w:hint="eastAsia"/>
          <w:lang w:val="en-US" w:eastAsia="zh-CN"/>
        </w:rPr>
        <w:t xml:space="preserve">3.3 </w:t>
      </w:r>
      <w:r>
        <w:rPr>
          <w:rFonts w:hint="default"/>
        </w:rPr>
        <w:t>TFLite模型支持硬件加速，并提供了优化的内存管理和性能。</w:t>
      </w:r>
    </w:p>
    <w:p w14:paraId="71C9D968">
      <w:pPr>
        <w:numPr>
          <w:ilvl w:val="0"/>
          <w:numId w:val="0"/>
        </w:numPr>
        <w:bidi w:val="0"/>
        <w:ind w:left="360" w:leftChars="0"/>
        <w:rPr>
          <w:rFonts w:hint="default" w:ascii="PingFang-SC-Regular" w:hAnsi="PingFang-SC-Regular" w:eastAsia="PingFang-SC-Regular" w:cs="PingFang-SC-Regular"/>
          <w:sz w:val="15"/>
          <w:szCs w:val="15"/>
        </w:rPr>
      </w:pPr>
      <w:r>
        <w:rPr>
          <w:rStyle w:val="11"/>
          <w:rFonts w:hint="eastAsia" w:ascii="Segoe UI" w:hAnsi="Segoe UI" w:eastAsia="宋体" w:cs="Segoe UI"/>
          <w:b/>
          <w:bCs/>
          <w:i w:val="0"/>
          <w:iCs w:val="0"/>
          <w:caps w:val="0"/>
          <w:color w:val="05073B"/>
          <w:spacing w:val="0"/>
          <w:sz w:val="15"/>
          <w:szCs w:val="15"/>
          <w:shd w:val="clear" w:fill="FDFDFE"/>
          <w:lang w:val="en-US" w:eastAsia="zh-CN"/>
        </w:rPr>
        <w:t>4.</w:t>
      </w:r>
      <w:r>
        <w:rPr>
          <w:rStyle w:val="11"/>
          <w:rFonts w:hint="default" w:ascii="Segoe UI" w:hAnsi="Segoe UI" w:eastAsia="Segoe UI" w:cs="Segoe UI"/>
          <w:b/>
          <w:bCs/>
          <w:i w:val="0"/>
          <w:iCs w:val="0"/>
          <w:caps w:val="0"/>
          <w:color w:val="05073B"/>
          <w:spacing w:val="0"/>
          <w:sz w:val="15"/>
          <w:szCs w:val="15"/>
          <w:shd w:val="clear" w:fill="FDFDFE"/>
        </w:rPr>
        <w:t>PyTorch Mobile</w:t>
      </w:r>
      <w:r>
        <w:rPr>
          <w:rFonts w:hint="default" w:ascii="PingFang-SC-Regular" w:hAnsi="PingFang-SC-Regular" w:eastAsia="PingFang-SC-Regular" w:cs="PingFang-SC-Regular"/>
          <w:i w:val="0"/>
          <w:iCs w:val="0"/>
          <w:caps w:val="0"/>
          <w:color w:val="05073B"/>
          <w:spacing w:val="0"/>
          <w:sz w:val="15"/>
          <w:szCs w:val="15"/>
          <w:shd w:val="clear" w:fill="FDFDFE"/>
        </w:rPr>
        <w:t>：</w:t>
      </w:r>
    </w:p>
    <w:p w14:paraId="043DBD7D">
      <w:pPr>
        <w:numPr>
          <w:ilvl w:val="0"/>
          <w:numId w:val="0"/>
        </w:numPr>
        <w:bidi w:val="0"/>
        <w:ind w:left="1080" w:leftChars="0"/>
        <w:rPr>
          <w:rFonts w:hint="default"/>
        </w:rPr>
      </w:pPr>
      <w:r>
        <w:rPr>
          <w:rFonts w:hint="eastAsia"/>
          <w:lang w:val="en-US" w:eastAsia="zh-CN"/>
        </w:rPr>
        <w:t xml:space="preserve">4.1 </w:t>
      </w:r>
      <w:r>
        <w:rPr>
          <w:rFonts w:hint="default"/>
        </w:rPr>
        <w:t>PyTorch Mobile是PyTorch的移动端版本，它允许开发者将PyTorch模型直接部署到移动设备上。</w:t>
      </w:r>
    </w:p>
    <w:p w14:paraId="4FF5DCD4">
      <w:pPr>
        <w:numPr>
          <w:ilvl w:val="0"/>
          <w:numId w:val="0"/>
        </w:numPr>
        <w:bidi w:val="0"/>
        <w:ind w:left="1080" w:leftChars="0"/>
        <w:rPr>
          <w:rFonts w:hint="default"/>
        </w:rPr>
      </w:pPr>
      <w:r>
        <w:rPr>
          <w:rFonts w:hint="eastAsia"/>
          <w:lang w:val="en-US" w:eastAsia="zh-CN"/>
        </w:rPr>
        <w:t xml:space="preserve">4.2 </w:t>
      </w:r>
      <w:r>
        <w:rPr>
          <w:rFonts w:hint="default"/>
        </w:rPr>
        <w:t>PyTorch Mobile支持动态计算和自动微分，使得模型可以在移动设备上实时更新和训练（尽管这通常不是移动部署的常见用例）。</w:t>
      </w:r>
    </w:p>
    <w:p w14:paraId="297932AF">
      <w:pPr>
        <w:numPr>
          <w:ilvl w:val="0"/>
          <w:numId w:val="0"/>
        </w:numPr>
        <w:bidi w:val="0"/>
        <w:ind w:left="1080" w:leftChars="0"/>
        <w:rPr>
          <w:rFonts w:hint="default"/>
        </w:rPr>
      </w:pPr>
      <w:r>
        <w:rPr>
          <w:rFonts w:hint="eastAsia"/>
          <w:lang w:val="en-US" w:eastAsia="zh-CN"/>
        </w:rPr>
        <w:t xml:space="preserve">4.3 </w:t>
      </w:r>
      <w:r>
        <w:rPr>
          <w:rFonts w:hint="default"/>
        </w:rPr>
        <w:t>它还提供了与PyTorch生态系统中的其他工具的兼容性，如TorchScript。</w:t>
      </w:r>
    </w:p>
    <w:p w14:paraId="0211884B">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DFE"/>
        <w:spacing w:before="140" w:beforeAutospacing="0" w:after="80" w:afterAutospacing="0" w:line="17" w:lineRule="atLeast"/>
        <w:ind w:left="0" w:right="0" w:firstLine="0"/>
        <w:rPr>
          <w:rFonts w:hint="default" w:ascii="Segoe UI" w:hAnsi="Segoe UI" w:eastAsia="Segoe UI" w:cs="Segoe UI"/>
          <w:b/>
          <w:bCs/>
          <w:i w:val="0"/>
          <w:iCs w:val="0"/>
          <w:caps w:val="0"/>
          <w:color w:val="05073B"/>
          <w:spacing w:val="0"/>
          <w:sz w:val="20"/>
          <w:szCs w:val="20"/>
        </w:rPr>
      </w:pPr>
      <w:r>
        <w:rPr>
          <w:rFonts w:hint="default" w:ascii="Segoe UI" w:hAnsi="Segoe UI" w:eastAsia="Segoe UI" w:cs="Segoe UI"/>
          <w:b/>
          <w:bCs/>
          <w:i w:val="0"/>
          <w:iCs w:val="0"/>
          <w:caps w:val="0"/>
          <w:color w:val="05073B"/>
          <w:spacing w:val="0"/>
          <w:sz w:val="20"/>
          <w:szCs w:val="20"/>
          <w:shd w:val="clear" w:fill="FDFDFE"/>
        </w:rPr>
        <w:t>二、其他模型格式</w:t>
      </w:r>
    </w:p>
    <w:p w14:paraId="092ED63C">
      <w:pPr>
        <w:bidi w:val="0"/>
        <w:rPr>
          <w:rFonts w:hint="default"/>
        </w:rPr>
      </w:pPr>
      <w:r>
        <w:rPr>
          <w:rFonts w:hint="default"/>
        </w:rPr>
        <w:t>除了上述开源模型格式外，还有一些特定的模型格式是为特定平台或框架设计的。例如：</w:t>
      </w:r>
    </w:p>
    <w:p w14:paraId="05315002">
      <w:pPr>
        <w:numPr>
          <w:ilvl w:val="0"/>
          <w:numId w:val="3"/>
        </w:numPr>
        <w:bidi w:val="0"/>
        <w:rPr>
          <w:rFonts w:hint="default"/>
        </w:rPr>
      </w:pPr>
      <w:r>
        <w:rPr>
          <w:rFonts w:hint="default"/>
        </w:rPr>
        <w:t>Caffe2：由Facebook开发，后来与PyTorch集成，但Caffe2模型格式仍然可以在一些移动设备上运行。</w:t>
      </w:r>
    </w:p>
    <w:p w14:paraId="030C00C4">
      <w:pPr>
        <w:numPr>
          <w:ilvl w:val="0"/>
          <w:numId w:val="3"/>
        </w:numPr>
        <w:bidi w:val="0"/>
        <w:rPr>
          <w:rFonts w:hint="default"/>
        </w:rPr>
      </w:pPr>
      <w:r>
        <w:rPr>
          <w:rFonts w:hint="default"/>
        </w:rPr>
        <w:t>TVM：一个开源的深度学习编译栈，它可以将模型编译为在各种硬件上高效运行的格式，包括移动设备。</w:t>
      </w:r>
    </w:p>
    <w:p w14:paraId="1A259C60">
      <w:pPr>
        <w:numPr>
          <w:ilvl w:val="0"/>
          <w:numId w:val="3"/>
        </w:numPr>
        <w:bidi w:val="0"/>
        <w:rPr>
          <w:rFonts w:hint="default" w:ascii="PingFang-SC-Regular" w:hAnsi="PingFang-SC-Regular" w:eastAsia="PingFang-SC-Regular" w:cs="PingFang-SC-Regular"/>
          <w:szCs w:val="15"/>
        </w:rPr>
      </w:pPr>
      <w:r>
        <w:rPr>
          <w:rFonts w:hint="default"/>
        </w:rPr>
        <w:t>其他专有格式：一些公司或组织可能开发了自己的专有模型格式，用于在特定设备上运行。</w:t>
      </w:r>
    </w:p>
    <w:p w14:paraId="6C51D954">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DFE"/>
        <w:spacing w:before="140" w:beforeAutospacing="0" w:after="80" w:afterAutospacing="0" w:line="17" w:lineRule="atLeast"/>
        <w:ind w:left="0" w:right="0" w:firstLine="0"/>
        <w:rPr>
          <w:rFonts w:hint="default" w:ascii="Segoe UI" w:hAnsi="Segoe UI" w:eastAsia="Segoe UI" w:cs="Segoe UI"/>
          <w:b/>
          <w:bCs/>
          <w:i w:val="0"/>
          <w:iCs w:val="0"/>
          <w:caps w:val="0"/>
          <w:color w:val="05073B"/>
          <w:spacing w:val="0"/>
          <w:sz w:val="20"/>
          <w:szCs w:val="20"/>
        </w:rPr>
      </w:pPr>
      <w:r>
        <w:rPr>
          <w:rFonts w:hint="default" w:ascii="Segoe UI" w:hAnsi="Segoe UI" w:eastAsia="Segoe UI" w:cs="Segoe UI"/>
          <w:b/>
          <w:bCs/>
          <w:i w:val="0"/>
          <w:iCs w:val="0"/>
          <w:caps w:val="0"/>
          <w:color w:val="05073B"/>
          <w:spacing w:val="0"/>
          <w:sz w:val="20"/>
          <w:szCs w:val="20"/>
          <w:shd w:val="clear" w:fill="FDFDFE"/>
        </w:rPr>
        <w:t>三、部署注意事项</w:t>
      </w:r>
    </w:p>
    <w:p w14:paraId="681454C8">
      <w:pPr>
        <w:numPr>
          <w:ilvl w:val="0"/>
          <w:numId w:val="4"/>
        </w:numPr>
        <w:bidi w:val="0"/>
        <w:rPr>
          <w:rFonts w:hint="default"/>
        </w:rPr>
      </w:pPr>
      <w:r>
        <w:rPr>
          <w:rFonts w:hint="default"/>
        </w:rPr>
        <w:t>硬件兼容性：不同的手机型号和硬件配置可能支持不同的模型格式和推理引擎。在选择模型格式时，请确保它与目标设备的硬件兼容。</w:t>
      </w:r>
    </w:p>
    <w:p w14:paraId="19C4A6FF">
      <w:pPr>
        <w:numPr>
          <w:ilvl w:val="0"/>
          <w:numId w:val="4"/>
        </w:numPr>
        <w:bidi w:val="0"/>
        <w:rPr>
          <w:rFonts w:hint="default"/>
        </w:rPr>
      </w:pPr>
      <w:r>
        <w:rPr>
          <w:rFonts w:hint="default"/>
        </w:rPr>
        <w:t>性能优化：为了在手机设备上获得最佳的推理性能，请考虑使用硬件加速功能（如GPU、NPU等）并优化模型结构。</w:t>
      </w:r>
    </w:p>
    <w:p w14:paraId="6D4BB42E">
      <w:pPr>
        <w:numPr>
          <w:ilvl w:val="0"/>
          <w:numId w:val="4"/>
        </w:numPr>
        <w:bidi w:val="0"/>
        <w:rPr>
          <w:rFonts w:hint="default"/>
        </w:rPr>
      </w:pPr>
      <w:r>
        <w:rPr>
          <w:rFonts w:hint="default"/>
        </w:rPr>
        <w:t>模型大小：手机设备的存储空间有限，因此请确保所选的模型格式能够生成较小的模型文件，以便节省存储空间。</w:t>
      </w:r>
    </w:p>
    <w:p w14:paraId="117FF1E6">
      <w:pPr>
        <w:numPr>
          <w:ilvl w:val="0"/>
          <w:numId w:val="4"/>
        </w:numPr>
        <w:bidi w:val="0"/>
        <w:rPr>
          <w:rFonts w:hint="default"/>
        </w:rPr>
      </w:pPr>
      <w:r>
        <w:rPr>
          <w:rFonts w:hint="default"/>
        </w:rPr>
        <w:t>隐私和安全：在部署AI模型时，请确保遵守相关的隐私和安全法规，并采取措施保护用户数据的安全性和隐私性。</w:t>
      </w:r>
    </w:p>
    <w:p w14:paraId="6BC4978D">
      <w:pPr>
        <w:bidi w:val="0"/>
        <w:rPr>
          <w:rFonts w:hint="default"/>
        </w:rPr>
      </w:pPr>
    </w:p>
    <w:p w14:paraId="5589E669">
      <w:pPr>
        <w:bidi w:val="0"/>
        <w:rPr>
          <w:rFonts w:hint="default"/>
        </w:rPr>
      </w:pPr>
      <w:r>
        <w:rPr>
          <w:rFonts w:hint="default"/>
        </w:rPr>
        <w:t>综上所述，手机可部署的AI模型格式有多种选择，具体取决于目标设备的硬件性能、操作系统以及所选的AI框架。在选择模型格式时，请务必考虑上述因素以确保最佳的部署效果。</w:t>
      </w:r>
    </w:p>
    <w:p w14:paraId="739268C2">
      <w:pPr>
        <w:rPr>
          <w:rFonts w:hint="default"/>
          <w:lang w:val="en-US" w:eastAsia="zh-CN"/>
        </w:rPr>
      </w:pPr>
    </w:p>
    <w:p w14:paraId="03776F59">
      <w:pPr>
        <w:pStyle w:val="2"/>
        <w:bidi w:val="0"/>
      </w:pPr>
      <w:r>
        <w:rPr>
          <w:rFonts w:hint="eastAsia"/>
          <w:lang w:val="en-US" w:eastAsia="zh-CN"/>
        </w:rPr>
        <w:t>Ch6.</w:t>
      </w:r>
      <w:r>
        <w:t>ncnn</w:t>
      </w:r>
    </w:p>
    <w:p w14:paraId="19A37534">
      <w:pPr>
        <w:bidi w:val="0"/>
      </w:pPr>
      <w:r>
        <w:t>ncnn 是一个为手机端优化的高性能神经网络前向计算框架。它支持跨平台，已经在 Android、iOS、Linux（x86/arm）、Windows（x86/x64） 上进行了测试，并且具有良好的稳定性和速度表现。ncnn 从设计之初就深刻考虑手机端的部署和使用，因此它无需依赖任何第三方库，所有代码均为 C++ 编写，不依赖于任何平台的 API，能够轻松集成到各种项目中。</w:t>
      </w:r>
    </w:p>
    <w:p w14:paraId="30216A79">
      <w:pPr>
        <w:bidi w:val="0"/>
      </w:pPr>
    </w:p>
    <w:p w14:paraId="006839B8">
      <w:pPr>
        <w:bidi w:val="0"/>
      </w:pPr>
      <w:r>
        <w:rPr>
          <w:rFonts w:hint="default"/>
        </w:rPr>
        <w:t>ncnn 的特点包括：</w:t>
      </w:r>
    </w:p>
    <w:p w14:paraId="341093AC">
      <w:pPr>
        <w:numPr>
          <w:ilvl w:val="0"/>
          <w:numId w:val="4"/>
        </w:numPr>
        <w:bidi w:val="0"/>
        <w:ind w:left="720" w:leftChars="0" w:hanging="360" w:firstLineChars="0"/>
        <w:rPr>
          <w:rFonts w:hint="default"/>
        </w:rPr>
      </w:pPr>
      <w:r>
        <w:rPr>
          <w:rFonts w:hint="default"/>
        </w:rPr>
        <w:t>高性能：通过针对手机端的优化，ncnn 能够实现高效的神经网络前向计算。</w:t>
      </w:r>
    </w:p>
    <w:p w14:paraId="08059D81">
      <w:pPr>
        <w:numPr>
          <w:ilvl w:val="0"/>
          <w:numId w:val="4"/>
        </w:numPr>
        <w:bidi w:val="0"/>
        <w:ind w:left="720" w:leftChars="0" w:hanging="360" w:firstLineChars="0"/>
        <w:rPr>
          <w:rFonts w:hint="default"/>
        </w:rPr>
      </w:pPr>
      <w:r>
        <w:rPr>
          <w:rFonts w:hint="default"/>
        </w:rPr>
        <w:t>跨平台：支持多种操作系统和硬件平台，无需针对每个平台进行额外的开发。</w:t>
      </w:r>
    </w:p>
    <w:p w14:paraId="7BAA9DC7">
      <w:pPr>
        <w:numPr>
          <w:ilvl w:val="0"/>
          <w:numId w:val="4"/>
        </w:numPr>
        <w:bidi w:val="0"/>
        <w:ind w:left="720" w:leftChars="0" w:hanging="360" w:firstLineChars="0"/>
        <w:rPr>
          <w:rFonts w:hint="default"/>
        </w:rPr>
      </w:pPr>
      <w:r>
        <w:rPr>
          <w:rFonts w:hint="default"/>
        </w:rPr>
        <w:t>易于集成：由于不依赖任何第三方库，ncnn 可以轻松地集成到各种项目中，无论是原生应用还是跨平台应用。</w:t>
      </w:r>
    </w:p>
    <w:p w14:paraId="013E8896">
      <w:pPr>
        <w:numPr>
          <w:ilvl w:val="0"/>
          <w:numId w:val="4"/>
        </w:numPr>
        <w:bidi w:val="0"/>
        <w:ind w:left="720" w:leftChars="0" w:hanging="360" w:firstLineChars="0"/>
        <w:rPr>
          <w:rFonts w:hint="default"/>
        </w:rPr>
      </w:pPr>
      <w:r>
        <w:rPr>
          <w:rFonts w:hint="default"/>
        </w:rPr>
        <w:t>丰富的模型支持：ncnn 支持从多种深度学习框架（如 TensorFlow、PyTorch、Caffe 等）导出的模型，并且提供了转换工具来将这些模型转换为 ncnn 可以识别的格式。</w:t>
      </w:r>
    </w:p>
    <w:p w14:paraId="7D8CF33A">
      <w:pPr>
        <w:numPr>
          <w:ilvl w:val="0"/>
          <w:numId w:val="4"/>
        </w:numPr>
        <w:bidi w:val="0"/>
        <w:ind w:left="720" w:leftChars="0" w:hanging="360" w:firstLineChars="0"/>
        <w:rPr>
          <w:rFonts w:hint="default"/>
        </w:rPr>
      </w:pPr>
      <w:r>
        <w:rPr>
          <w:rFonts w:hint="default"/>
        </w:rPr>
        <w:t>易用性：ncnn 提供了简洁的 API，使得开发者可以轻松地加载模型、进行推理以及获取结果。</w:t>
      </w:r>
    </w:p>
    <w:p w14:paraId="74D21D66">
      <w:pPr>
        <w:numPr>
          <w:ilvl w:val="0"/>
          <w:numId w:val="4"/>
        </w:numPr>
        <w:bidi w:val="0"/>
        <w:ind w:left="720" w:leftChars="0" w:hanging="360" w:firstLineChars="0"/>
        <w:rPr>
          <w:rFonts w:hint="default"/>
        </w:rPr>
      </w:pPr>
      <w:r>
        <w:rPr>
          <w:rFonts w:hint="default"/>
        </w:rPr>
        <w:t>定制化：ncnn 允许开发者根据自己的需求进行定制化的优化，如调整参数、修改网络结构等。</w:t>
      </w:r>
    </w:p>
    <w:p w14:paraId="06A7C2BC">
      <w:pPr>
        <w:numPr>
          <w:ilvl w:val="0"/>
          <w:numId w:val="0"/>
        </w:numPr>
        <w:bidi w:val="0"/>
        <w:ind w:left="360" w:leftChars="0"/>
        <w:rPr>
          <w:rFonts w:hint="default"/>
        </w:rPr>
      </w:pPr>
    </w:p>
    <w:p w14:paraId="46268B51">
      <w:pPr>
        <w:numPr>
          <w:ilvl w:val="0"/>
          <w:numId w:val="0"/>
        </w:numPr>
        <w:bidi w:val="0"/>
        <w:rPr>
          <w:rFonts w:hint="default"/>
        </w:rPr>
      </w:pPr>
    </w:p>
    <w:p w14:paraId="35C2BD1B">
      <w:pPr>
        <w:bidi w:val="0"/>
        <w:rPr>
          <w:rFonts w:ascii="PingFang-SC-Regular" w:hAnsi="PingFang-SC-Regular" w:eastAsia="PingFang-SC-Regular" w:cs="PingFang-SC-Regular"/>
          <w:sz w:val="15"/>
          <w:szCs w:val="15"/>
        </w:rPr>
      </w:pPr>
      <w:r>
        <w:t>要使用 ncnn 在手机端部署 AI 模型，通常需要经过以下步骤：</w:t>
      </w:r>
    </w:p>
    <w:p w14:paraId="4F763384">
      <w:pPr>
        <w:numPr>
          <w:ilvl w:val="0"/>
          <w:numId w:val="4"/>
        </w:numPr>
        <w:bidi w:val="0"/>
        <w:ind w:left="720" w:leftChars="0" w:hanging="360" w:firstLineChars="0"/>
        <w:rPr>
          <w:rFonts w:hint="default"/>
        </w:rPr>
      </w:pPr>
      <w:r>
        <w:t>模型转换</w:t>
      </w:r>
      <w:r>
        <w:rPr>
          <w:rFonts w:hint="default"/>
        </w:rPr>
        <w:t>：首先，你需要将训练好的深度学习模型从原始框架（如 TensorFlow、PyTorch 等）转换为 ncnn 可以识别的格式。ncnn 提供了转换工具，可以自动完成这一步。</w:t>
      </w:r>
    </w:p>
    <w:p w14:paraId="29954CDA">
      <w:pPr>
        <w:numPr>
          <w:ilvl w:val="0"/>
          <w:numId w:val="4"/>
        </w:numPr>
        <w:bidi w:val="0"/>
        <w:ind w:left="720" w:leftChars="0" w:hanging="360" w:firstLineChars="0"/>
        <w:rPr>
          <w:rFonts w:hint="default"/>
        </w:rPr>
      </w:pPr>
      <w:r>
        <w:rPr>
          <w:rFonts w:hint="default"/>
        </w:rPr>
        <w:t>集成 ncnn：将 ncnn 框架集成到你的手机项目中。这通常包括将 ncnn 的源代码或预编译库添加到你的项目中，并配置相关的编译选项。</w:t>
      </w:r>
    </w:p>
    <w:p w14:paraId="214734B5">
      <w:pPr>
        <w:numPr>
          <w:ilvl w:val="0"/>
          <w:numId w:val="4"/>
        </w:numPr>
        <w:bidi w:val="0"/>
        <w:ind w:left="720" w:leftChars="0" w:hanging="360" w:firstLineChars="0"/>
        <w:rPr>
          <w:rFonts w:hint="default"/>
        </w:rPr>
      </w:pPr>
      <w:r>
        <w:rPr>
          <w:rFonts w:hint="default"/>
        </w:rPr>
        <w:t>加载模型：在你的代码中，使用 ncnn 提供的 API 加载转换后的模型文件。</w:t>
      </w:r>
    </w:p>
    <w:p w14:paraId="65DCC9B9">
      <w:pPr>
        <w:numPr>
          <w:ilvl w:val="0"/>
          <w:numId w:val="4"/>
        </w:numPr>
        <w:bidi w:val="0"/>
        <w:ind w:left="720" w:leftChars="0" w:hanging="360" w:firstLineChars="0"/>
        <w:rPr>
          <w:rFonts w:hint="default"/>
        </w:rPr>
      </w:pPr>
      <w:r>
        <w:rPr>
          <w:rFonts w:hint="default"/>
        </w:rPr>
        <w:t>进行推理：将输入数据传递给模型，进行前向计算，并获取输出结果。</w:t>
      </w:r>
    </w:p>
    <w:p w14:paraId="018938D6">
      <w:pPr>
        <w:numPr>
          <w:ilvl w:val="0"/>
          <w:numId w:val="4"/>
        </w:numPr>
        <w:bidi w:val="0"/>
        <w:ind w:left="720" w:leftChars="0" w:hanging="360" w:firstLineChars="0"/>
        <w:rPr>
          <w:rFonts w:hint="default"/>
        </w:rPr>
      </w:pPr>
      <w:r>
        <w:rPr>
          <w:rFonts w:hint="default"/>
        </w:rPr>
        <w:t>处理结果：根据输出结果，执行相应的操作，如显示结果、保存结果等。</w:t>
      </w:r>
    </w:p>
    <w:p w14:paraId="068256B3">
      <w:pPr>
        <w:bidi w:val="0"/>
        <w:rPr>
          <w:rFonts w:hint="default"/>
        </w:rPr>
      </w:pPr>
    </w:p>
    <w:p w14:paraId="00B128CB">
      <w:pPr>
        <w:bidi w:val="0"/>
      </w:pPr>
      <w:r>
        <w:t>总之，ncnn 是一个专为手机端设计的高性能神经网络前向计算框架，它支持跨平台、易于集成、性能优越，并且提供了丰富的模型支持和定制化的优化选项。通过使用 ncnn，你可以轻松地在手机端部署 AI 模型，并实现高效的推理计算。</w:t>
      </w:r>
    </w:p>
    <w:p w14:paraId="0C287090">
      <w:pPr>
        <w:bidi w:val="0"/>
        <w:rPr>
          <w:rFonts w:hint="default"/>
          <w:lang w:val="en-US" w:eastAsia="zh-CN"/>
        </w:rPr>
      </w:pPr>
    </w:p>
    <w:p w14:paraId="67E59AAF">
      <w:pPr>
        <w:pStyle w:val="2"/>
        <w:bidi w:val="0"/>
      </w:pPr>
      <w:r>
        <w:rPr>
          <w:rFonts w:hint="eastAsia"/>
          <w:lang w:val="en-US" w:eastAsia="zh-CN"/>
        </w:rPr>
        <w:t>Ch7.</w:t>
      </w:r>
      <w:r>
        <w:rPr>
          <w:lang w:val="en-US" w:eastAsia="zh-CN"/>
        </w:rPr>
        <w:t>探索ONNX-Go 将深度学习模型部署到Go应用程序中</w:t>
      </w:r>
    </w:p>
    <w:p w14:paraId="16602587">
      <w:pPr>
        <w:keepNext w:val="0"/>
        <w:keepLines w:val="0"/>
        <w:widowControl/>
        <w:suppressLineNumbers w:val="0"/>
        <w:spacing w:line="18" w:lineRule="atLeast"/>
        <w:jc w:val="left"/>
        <w:rPr>
          <w:sz w:val="14"/>
          <w:szCs w:val="14"/>
        </w:rPr>
      </w:pPr>
      <w:r>
        <w:rPr>
          <w:rFonts w:ascii="宋体" w:hAnsi="宋体" w:eastAsia="宋体" w:cs="宋体"/>
          <w:kern w:val="0"/>
          <w:sz w:val="14"/>
          <w:szCs w:val="14"/>
          <w:lang w:val="en-US" w:eastAsia="zh-CN" w:bidi="ar"/>
        </w:rPr>
        <w:t>【山东大学软件学院 21 级项目实训】探索ONNX-Go：将深度学习模型部署到Go应用程序中</w:t>
      </w:r>
    </w:p>
    <w:p w14:paraId="57A01F6D">
      <w:pPr>
        <w:keepNext w:val="0"/>
        <w:keepLines w:val="0"/>
        <w:widowControl/>
        <w:suppressLineNumbers w:val="0"/>
        <w:spacing w:line="18" w:lineRule="atLeast"/>
        <w:jc w:val="left"/>
        <w:rPr>
          <w:sz w:val="14"/>
          <w:szCs w:val="14"/>
        </w:rPr>
      </w:pPr>
      <w:r>
        <w:rPr>
          <w:rFonts w:ascii="宋体" w:hAnsi="宋体" w:eastAsia="宋体" w:cs="宋体"/>
          <w:kern w:val="0"/>
          <w:sz w:val="14"/>
          <w:szCs w:val="14"/>
          <w:lang w:val="en-US" w:eastAsia="zh-CN" w:bidi="ar"/>
        </w:rPr>
        <w:t xml:space="preserve">篠原春奈OvO 于 2024-06-16 23:28:10 发布 </w:t>
      </w:r>
    </w:p>
    <w:p w14:paraId="47D7B974">
      <w:pPr>
        <w:keepNext w:val="0"/>
        <w:keepLines w:val="0"/>
        <w:widowControl/>
        <w:suppressLineNumbers w:val="0"/>
        <w:spacing w:line="18" w:lineRule="atLeast"/>
        <w:jc w:val="left"/>
        <w:rPr>
          <w:sz w:val="14"/>
          <w:szCs w:val="14"/>
        </w:rPr>
      </w:pPr>
      <w:r>
        <w:rPr>
          <w:rFonts w:ascii="宋体" w:hAnsi="宋体" w:eastAsia="宋体" w:cs="宋体"/>
          <w:kern w:val="0"/>
          <w:sz w:val="14"/>
          <w:szCs w:val="14"/>
          <w:lang w:val="en-US" w:eastAsia="zh-CN" w:bidi="ar"/>
        </w:rPr>
        <w:t>原文链接：</w:t>
      </w:r>
      <w:r>
        <w:rPr>
          <w:rFonts w:ascii="宋体" w:hAnsi="宋体" w:eastAsia="宋体" w:cs="宋体"/>
          <w:kern w:val="0"/>
          <w:sz w:val="14"/>
          <w:szCs w:val="14"/>
          <w:u w:val="none"/>
          <w:lang w:val="en-US" w:eastAsia="zh-CN" w:bidi="ar"/>
        </w:rPr>
        <w:fldChar w:fldCharType="begin"/>
      </w:r>
      <w:r>
        <w:rPr>
          <w:rFonts w:ascii="宋体" w:hAnsi="宋体" w:eastAsia="宋体" w:cs="宋体"/>
          <w:kern w:val="0"/>
          <w:sz w:val="14"/>
          <w:szCs w:val="14"/>
          <w:u w:val="none"/>
          <w:lang w:val="en-US" w:eastAsia="zh-CN" w:bidi="ar"/>
        </w:rPr>
        <w:instrText xml:space="preserve"> HYPERLINK "https://blog.csdn.net/u012185664/article/details/139728594" </w:instrText>
      </w:r>
      <w:r>
        <w:rPr>
          <w:rFonts w:ascii="宋体" w:hAnsi="宋体" w:eastAsia="宋体" w:cs="宋体"/>
          <w:kern w:val="0"/>
          <w:sz w:val="14"/>
          <w:szCs w:val="14"/>
          <w:u w:val="none"/>
          <w:lang w:val="en-US" w:eastAsia="zh-CN" w:bidi="ar"/>
        </w:rPr>
        <w:fldChar w:fldCharType="separate"/>
      </w:r>
      <w:r>
        <w:rPr>
          <w:rStyle w:val="13"/>
          <w:rFonts w:ascii="宋体" w:hAnsi="宋体" w:eastAsia="宋体" w:cs="宋体"/>
          <w:color w:val="003884"/>
          <w:sz w:val="14"/>
          <w:szCs w:val="14"/>
          <w:u w:val="none"/>
        </w:rPr>
        <w:t>https://blog.csdn.net/u012185664/article/details/139728594</w:t>
      </w:r>
      <w:r>
        <w:rPr>
          <w:rFonts w:ascii="宋体" w:hAnsi="宋体" w:eastAsia="宋体" w:cs="宋体"/>
          <w:kern w:val="0"/>
          <w:sz w:val="14"/>
          <w:szCs w:val="14"/>
          <w:u w:val="none"/>
          <w:lang w:val="en-US" w:eastAsia="zh-CN" w:bidi="ar"/>
        </w:rPr>
        <w:fldChar w:fldCharType="end"/>
      </w:r>
    </w:p>
    <w:p w14:paraId="4A3360AA">
      <w:pPr>
        <w:keepNext w:val="0"/>
        <w:keepLines w:val="0"/>
        <w:widowControl/>
        <w:suppressLineNumbers w:val="0"/>
        <w:spacing w:line="18" w:lineRule="atLeast"/>
        <w:jc w:val="left"/>
        <w:rPr>
          <w:sz w:val="14"/>
          <w:szCs w:val="14"/>
        </w:rPr>
      </w:pPr>
      <w:r>
        <w:rPr>
          <w:rFonts w:ascii="宋体" w:hAnsi="宋体" w:eastAsia="宋体" w:cs="宋体"/>
          <w:kern w:val="0"/>
          <w:sz w:val="14"/>
          <w:szCs w:val="14"/>
          <w:lang w:val="en-US" w:eastAsia="zh-CN" w:bidi="ar"/>
        </w:rPr>
        <w:t>随着深度学习技术的快速发展，许多开发人员希望能够将训练好的模型集成到他们的应用程序中。ONNX（Open Neural Network Exchange）作为一种开放的深度学习模型表示格式，为不同深度学习框架之间的模型转换和交换提供了标准化的解决方案。在本文中，我们将重点介绍如何使用 ONNX-Go 这一 Go 语言库，将训练好的深度学习模型轻松地部署到 Go 应用程序中。</w:t>
      </w:r>
    </w:p>
    <w:p w14:paraId="0F045270">
      <w:pPr>
        <w:keepNext w:val="0"/>
        <w:keepLines w:val="0"/>
        <w:widowControl/>
        <w:suppressLineNumbers w:val="0"/>
        <w:spacing w:line="18" w:lineRule="atLeast"/>
        <w:jc w:val="left"/>
        <w:rPr>
          <w:sz w:val="14"/>
          <w:szCs w:val="14"/>
        </w:rPr>
      </w:pPr>
      <w:r>
        <w:rPr>
          <w:rFonts w:ascii="宋体" w:hAnsi="宋体" w:eastAsia="宋体" w:cs="宋体"/>
          <w:kern w:val="0"/>
          <w:sz w:val="14"/>
          <w:szCs w:val="14"/>
          <w:lang w:val="en-US" w:eastAsia="zh-CN" w:bidi="ar"/>
        </w:rPr>
        <w:t>什么是ONNX-Go？</w:t>
      </w:r>
    </w:p>
    <w:p w14:paraId="1921E5A7">
      <w:pPr>
        <w:keepNext w:val="0"/>
        <w:keepLines w:val="0"/>
        <w:widowControl/>
        <w:suppressLineNumbers w:val="0"/>
        <w:spacing w:line="18" w:lineRule="atLeast"/>
        <w:jc w:val="left"/>
        <w:rPr>
          <w:sz w:val="14"/>
          <w:szCs w:val="14"/>
        </w:rPr>
      </w:pPr>
      <w:r>
        <w:rPr>
          <w:rFonts w:ascii="宋体" w:hAnsi="宋体" w:eastAsia="宋体" w:cs="宋体"/>
          <w:kern w:val="0"/>
          <w:sz w:val="14"/>
          <w:szCs w:val="14"/>
          <w:lang w:val="en-US" w:eastAsia="zh-CN" w:bidi="ar"/>
        </w:rPr>
        <w:t>ONNX-Go 是一个基于 Go 语言的开源库，旨在帮助开发人员在 Go 应用程序中加载、运行和推理 ONNX 格式的深度学习模型。该库提供了一组功能强大的工具，使开发人员能够轻松地将训练好的深度学习模型集成到他们的 Go 项目中，从而实现各种机器学习任务。</w:t>
      </w:r>
    </w:p>
    <w:p w14:paraId="365F3110">
      <w:pPr>
        <w:keepNext w:val="0"/>
        <w:keepLines w:val="0"/>
        <w:widowControl/>
        <w:suppressLineNumbers w:val="0"/>
        <w:spacing w:line="18" w:lineRule="atLeast"/>
        <w:jc w:val="left"/>
        <w:rPr>
          <w:sz w:val="14"/>
          <w:szCs w:val="14"/>
        </w:rPr>
      </w:pPr>
      <w:r>
        <w:rPr>
          <w:rFonts w:ascii="宋体" w:hAnsi="宋体" w:eastAsia="宋体" w:cs="宋体"/>
          <w:kern w:val="0"/>
          <w:sz w:val="14"/>
          <w:szCs w:val="14"/>
          <w:lang w:val="en-US" w:eastAsia="zh-CN" w:bidi="ar"/>
        </w:rPr>
        <w:t>如何使用ONNX-Go？</w:t>
      </w:r>
    </w:p>
    <w:p w14:paraId="70118A15">
      <w:pPr>
        <w:keepNext w:val="0"/>
        <w:keepLines w:val="0"/>
        <w:widowControl/>
        <w:suppressLineNumbers w:val="0"/>
        <w:spacing w:line="18" w:lineRule="atLeast"/>
        <w:jc w:val="left"/>
        <w:rPr>
          <w:rFonts w:ascii="宋体" w:hAnsi="宋体" w:eastAsia="宋体" w:cs="宋体"/>
          <w:kern w:val="0"/>
          <w:sz w:val="14"/>
          <w:szCs w:val="14"/>
          <w:lang w:val="en-US" w:eastAsia="zh-CN" w:bidi="ar"/>
        </w:rPr>
      </w:pPr>
    </w:p>
    <w:p w14:paraId="2B5B356E">
      <w:pPr>
        <w:keepNext w:val="0"/>
        <w:keepLines w:val="0"/>
        <w:widowControl/>
        <w:suppressLineNumbers w:val="0"/>
        <w:spacing w:line="18" w:lineRule="atLeast"/>
        <w:jc w:val="left"/>
        <w:rPr>
          <w:sz w:val="14"/>
          <w:szCs w:val="14"/>
        </w:rPr>
      </w:pPr>
      <w:r>
        <w:rPr>
          <w:rFonts w:ascii="宋体" w:hAnsi="宋体" w:eastAsia="宋体" w:cs="宋体"/>
          <w:kern w:val="0"/>
          <w:sz w:val="14"/>
          <w:szCs w:val="14"/>
          <w:lang w:val="en-US" w:eastAsia="zh-CN" w:bidi="ar"/>
        </w:rPr>
        <w:t>步骤一：安装ONNX-Go</w:t>
      </w:r>
    </w:p>
    <w:p w14:paraId="607977D4">
      <w:pPr>
        <w:keepNext w:val="0"/>
        <w:keepLines w:val="0"/>
        <w:widowControl/>
        <w:suppressLineNumbers w:val="0"/>
        <w:spacing w:line="18" w:lineRule="atLeast"/>
        <w:jc w:val="left"/>
        <w:rPr>
          <w:sz w:val="14"/>
          <w:szCs w:val="14"/>
        </w:rPr>
      </w:pPr>
      <w:r>
        <w:rPr>
          <w:rFonts w:ascii="宋体" w:hAnsi="宋体" w:eastAsia="宋体" w:cs="宋体"/>
          <w:kern w:val="0"/>
          <w:sz w:val="14"/>
          <w:szCs w:val="14"/>
          <w:lang w:val="en-US" w:eastAsia="zh-CN" w:bidi="ar"/>
        </w:rPr>
        <w:t>首先安装 ONNX-Go 库。可以通过 Go 模块管理工具来安装 ONNX-Go，具体步骤如下：</w:t>
      </w:r>
    </w:p>
    <w:p w14:paraId="321573F0">
      <w:pPr>
        <w:bidi w:val="0"/>
        <w:rPr>
          <w:color w:val="0000FF"/>
          <w:highlight w:val="lightGray"/>
        </w:rPr>
      </w:pPr>
      <w:r>
        <w:rPr>
          <w:color w:val="0000FF"/>
          <w:highlight w:val="lightGray"/>
          <w:lang w:val="en-US" w:eastAsia="zh-CN"/>
        </w:rPr>
        <w:t>go get -u github.com/owulveryck/onnx-go</w:t>
      </w:r>
    </w:p>
    <w:p w14:paraId="79EC986C">
      <w:pPr>
        <w:keepNext w:val="0"/>
        <w:keepLines w:val="0"/>
        <w:widowControl/>
        <w:suppressLineNumbers w:val="0"/>
        <w:spacing w:line="18" w:lineRule="atLeast"/>
        <w:jc w:val="left"/>
        <w:rPr>
          <w:rFonts w:ascii="宋体" w:hAnsi="宋体" w:eastAsia="宋体" w:cs="宋体"/>
          <w:kern w:val="0"/>
          <w:sz w:val="14"/>
          <w:szCs w:val="14"/>
          <w:lang w:val="en-US" w:eastAsia="zh-CN" w:bidi="ar"/>
        </w:rPr>
      </w:pPr>
    </w:p>
    <w:p w14:paraId="3F792733">
      <w:pPr>
        <w:keepNext w:val="0"/>
        <w:keepLines w:val="0"/>
        <w:widowControl/>
        <w:suppressLineNumbers w:val="0"/>
        <w:spacing w:line="18" w:lineRule="atLeast"/>
        <w:jc w:val="left"/>
        <w:rPr>
          <w:sz w:val="14"/>
          <w:szCs w:val="14"/>
        </w:rPr>
      </w:pPr>
      <w:r>
        <w:rPr>
          <w:rFonts w:ascii="宋体" w:hAnsi="宋体" w:eastAsia="宋体" w:cs="宋体"/>
          <w:kern w:val="0"/>
          <w:sz w:val="14"/>
          <w:szCs w:val="14"/>
          <w:lang w:val="en-US" w:eastAsia="zh-CN" w:bidi="ar"/>
        </w:rPr>
        <w:t>步骤二：加载模型</w:t>
      </w:r>
    </w:p>
    <w:p w14:paraId="7666E305">
      <w:pPr>
        <w:keepNext w:val="0"/>
        <w:keepLines w:val="0"/>
        <w:widowControl/>
        <w:suppressLineNumbers w:val="0"/>
        <w:spacing w:line="18" w:lineRule="atLeast"/>
        <w:jc w:val="left"/>
        <w:rPr>
          <w:sz w:val="14"/>
          <w:szCs w:val="14"/>
        </w:rPr>
      </w:pPr>
      <w:r>
        <w:rPr>
          <w:rFonts w:ascii="宋体" w:hAnsi="宋体" w:eastAsia="宋体" w:cs="宋体"/>
          <w:kern w:val="0"/>
          <w:sz w:val="14"/>
          <w:szCs w:val="14"/>
          <w:lang w:val="en-US" w:eastAsia="zh-CN" w:bidi="ar"/>
        </w:rPr>
        <w:t>接下来，加载训练好的 ONNX 格式的深度学习模型。ONNX-Go 提供了简单易用的 API 来加载模型，示例代码如下：</w:t>
      </w:r>
    </w:p>
    <w:p w14:paraId="0B9FEF5C">
      <w:pPr>
        <w:keepNext w:val="0"/>
        <w:keepLines w:val="0"/>
        <w:widowControl/>
        <w:suppressLineNumbers w:val="0"/>
        <w:spacing w:line="18" w:lineRule="atLeast"/>
        <w:jc w:val="left"/>
        <w:rPr>
          <w:rFonts w:hint="eastAsia" w:ascii="宋体" w:hAnsi="宋体" w:eastAsia="宋体" w:cs="宋体"/>
          <w:color w:val="0000FF"/>
          <w:kern w:val="0"/>
          <w:sz w:val="14"/>
          <w:szCs w:val="14"/>
          <w:highlight w:val="lightGray"/>
          <w:lang w:val="en-US" w:eastAsia="zh-CN" w:bidi="ar"/>
        </w:rPr>
      </w:pPr>
      <w:r>
        <w:rPr>
          <w:rFonts w:hint="eastAsia" w:ascii="宋体" w:hAnsi="宋体" w:eastAsia="宋体" w:cs="宋体"/>
          <w:color w:val="0000FF"/>
          <w:kern w:val="0"/>
          <w:sz w:val="14"/>
          <w:szCs w:val="14"/>
          <w:highlight w:val="lightGray"/>
          <w:lang w:val="en-US" w:eastAsia="zh-CN" w:bidi="ar"/>
        </w:rPr>
        <w:t>package main</w:t>
      </w:r>
    </w:p>
    <w:p w14:paraId="1A4AF918">
      <w:pPr>
        <w:keepNext w:val="0"/>
        <w:keepLines w:val="0"/>
        <w:widowControl/>
        <w:suppressLineNumbers w:val="0"/>
        <w:spacing w:line="18" w:lineRule="atLeast"/>
        <w:jc w:val="left"/>
        <w:rPr>
          <w:rFonts w:hint="eastAsia" w:ascii="宋体" w:hAnsi="宋体" w:eastAsia="宋体" w:cs="宋体"/>
          <w:color w:val="0000FF"/>
          <w:kern w:val="0"/>
          <w:sz w:val="14"/>
          <w:szCs w:val="14"/>
          <w:highlight w:val="lightGray"/>
          <w:lang w:val="en-US" w:eastAsia="zh-CN" w:bidi="ar"/>
        </w:rPr>
      </w:pPr>
    </w:p>
    <w:p w14:paraId="47BD5090">
      <w:pPr>
        <w:keepNext w:val="0"/>
        <w:keepLines w:val="0"/>
        <w:widowControl/>
        <w:suppressLineNumbers w:val="0"/>
        <w:spacing w:line="18" w:lineRule="atLeast"/>
        <w:jc w:val="left"/>
        <w:rPr>
          <w:rFonts w:hint="eastAsia" w:ascii="宋体" w:hAnsi="宋体" w:eastAsia="宋体" w:cs="宋体"/>
          <w:color w:val="0000FF"/>
          <w:kern w:val="0"/>
          <w:sz w:val="14"/>
          <w:szCs w:val="14"/>
          <w:highlight w:val="lightGray"/>
          <w:lang w:val="en-US" w:eastAsia="zh-CN" w:bidi="ar"/>
        </w:rPr>
      </w:pPr>
      <w:r>
        <w:rPr>
          <w:rFonts w:hint="eastAsia" w:ascii="宋体" w:hAnsi="宋体" w:eastAsia="宋体" w:cs="宋体"/>
          <w:color w:val="0000FF"/>
          <w:kern w:val="0"/>
          <w:sz w:val="14"/>
          <w:szCs w:val="14"/>
          <w:highlight w:val="lightGray"/>
          <w:lang w:val="en-US" w:eastAsia="zh-CN" w:bidi="ar"/>
        </w:rPr>
        <w:t>import (</w:t>
      </w:r>
    </w:p>
    <w:p w14:paraId="63F8DB4A">
      <w:pPr>
        <w:keepNext w:val="0"/>
        <w:keepLines w:val="0"/>
        <w:widowControl/>
        <w:suppressLineNumbers w:val="0"/>
        <w:spacing w:line="18" w:lineRule="atLeast"/>
        <w:jc w:val="left"/>
        <w:rPr>
          <w:rFonts w:hint="eastAsia" w:ascii="宋体" w:hAnsi="宋体" w:eastAsia="宋体" w:cs="宋体"/>
          <w:color w:val="0000FF"/>
          <w:kern w:val="0"/>
          <w:sz w:val="14"/>
          <w:szCs w:val="14"/>
          <w:highlight w:val="lightGray"/>
          <w:lang w:val="en-US" w:eastAsia="zh-CN" w:bidi="ar"/>
        </w:rPr>
      </w:pPr>
      <w:r>
        <w:rPr>
          <w:rFonts w:hint="eastAsia" w:ascii="宋体" w:hAnsi="宋体" w:eastAsia="宋体" w:cs="宋体"/>
          <w:color w:val="0000FF"/>
          <w:kern w:val="0"/>
          <w:sz w:val="14"/>
          <w:szCs w:val="14"/>
          <w:highlight w:val="lightGray"/>
          <w:lang w:val="en-US" w:eastAsia="zh-CN" w:bidi="ar"/>
        </w:rPr>
        <w:t xml:space="preserve">    "github.com/owulveryck/onnx-go"</w:t>
      </w:r>
    </w:p>
    <w:p w14:paraId="7869D769">
      <w:pPr>
        <w:keepNext w:val="0"/>
        <w:keepLines w:val="0"/>
        <w:widowControl/>
        <w:suppressLineNumbers w:val="0"/>
        <w:spacing w:line="18" w:lineRule="atLeast"/>
        <w:jc w:val="left"/>
        <w:rPr>
          <w:rFonts w:hint="eastAsia" w:ascii="宋体" w:hAnsi="宋体" w:eastAsia="宋体" w:cs="宋体"/>
          <w:color w:val="0000FF"/>
          <w:kern w:val="0"/>
          <w:sz w:val="14"/>
          <w:szCs w:val="14"/>
          <w:highlight w:val="lightGray"/>
          <w:lang w:val="en-US" w:eastAsia="zh-CN" w:bidi="ar"/>
        </w:rPr>
      </w:pPr>
      <w:r>
        <w:rPr>
          <w:rFonts w:hint="eastAsia" w:ascii="宋体" w:hAnsi="宋体" w:eastAsia="宋体" w:cs="宋体"/>
          <w:color w:val="0000FF"/>
          <w:kern w:val="0"/>
          <w:sz w:val="14"/>
          <w:szCs w:val="14"/>
          <w:highlight w:val="lightGray"/>
          <w:lang w:val="en-US" w:eastAsia="zh-CN" w:bidi="ar"/>
        </w:rPr>
        <w:t>)</w:t>
      </w:r>
    </w:p>
    <w:p w14:paraId="0F22E022">
      <w:pPr>
        <w:keepNext w:val="0"/>
        <w:keepLines w:val="0"/>
        <w:widowControl/>
        <w:suppressLineNumbers w:val="0"/>
        <w:spacing w:line="18" w:lineRule="atLeast"/>
        <w:jc w:val="left"/>
        <w:rPr>
          <w:rFonts w:hint="eastAsia" w:ascii="宋体" w:hAnsi="宋体" w:eastAsia="宋体" w:cs="宋体"/>
          <w:color w:val="0000FF"/>
          <w:kern w:val="0"/>
          <w:sz w:val="14"/>
          <w:szCs w:val="14"/>
          <w:highlight w:val="lightGray"/>
          <w:lang w:val="en-US" w:eastAsia="zh-CN" w:bidi="ar"/>
        </w:rPr>
      </w:pPr>
    </w:p>
    <w:p w14:paraId="62B11493">
      <w:pPr>
        <w:keepNext w:val="0"/>
        <w:keepLines w:val="0"/>
        <w:widowControl/>
        <w:suppressLineNumbers w:val="0"/>
        <w:spacing w:line="18" w:lineRule="atLeast"/>
        <w:jc w:val="left"/>
        <w:rPr>
          <w:rFonts w:hint="eastAsia" w:ascii="宋体" w:hAnsi="宋体" w:eastAsia="宋体" w:cs="宋体"/>
          <w:color w:val="0000FF"/>
          <w:kern w:val="0"/>
          <w:sz w:val="14"/>
          <w:szCs w:val="14"/>
          <w:highlight w:val="lightGray"/>
          <w:lang w:val="en-US" w:eastAsia="zh-CN" w:bidi="ar"/>
        </w:rPr>
      </w:pPr>
      <w:r>
        <w:rPr>
          <w:rFonts w:hint="eastAsia" w:ascii="宋体" w:hAnsi="宋体" w:eastAsia="宋体" w:cs="宋体"/>
          <w:color w:val="0000FF"/>
          <w:kern w:val="0"/>
          <w:sz w:val="14"/>
          <w:szCs w:val="14"/>
          <w:highlight w:val="lightGray"/>
          <w:lang w:val="en-US" w:eastAsia="zh-CN" w:bidi="ar"/>
        </w:rPr>
        <w:t>func main() {</w:t>
      </w:r>
    </w:p>
    <w:p w14:paraId="29C1165E">
      <w:pPr>
        <w:keepNext w:val="0"/>
        <w:keepLines w:val="0"/>
        <w:widowControl/>
        <w:suppressLineNumbers w:val="0"/>
        <w:spacing w:line="18" w:lineRule="atLeast"/>
        <w:jc w:val="left"/>
        <w:rPr>
          <w:rFonts w:hint="eastAsia" w:ascii="宋体" w:hAnsi="宋体" w:eastAsia="宋体" w:cs="宋体"/>
          <w:color w:val="0000FF"/>
          <w:kern w:val="0"/>
          <w:sz w:val="14"/>
          <w:szCs w:val="14"/>
          <w:highlight w:val="lightGray"/>
          <w:lang w:val="en-US" w:eastAsia="zh-CN" w:bidi="ar"/>
        </w:rPr>
      </w:pPr>
      <w:r>
        <w:rPr>
          <w:rFonts w:hint="eastAsia" w:ascii="宋体" w:hAnsi="宋体" w:eastAsia="宋体" w:cs="宋体"/>
          <w:color w:val="0000FF"/>
          <w:kern w:val="0"/>
          <w:sz w:val="14"/>
          <w:szCs w:val="14"/>
          <w:highlight w:val="lightGray"/>
          <w:lang w:val="en-US" w:eastAsia="zh-CN" w:bidi="ar"/>
        </w:rPr>
        <w:t xml:space="preserve">    modelPath := "path/to/your/model.onnx"</w:t>
      </w:r>
    </w:p>
    <w:p w14:paraId="350BB5B1">
      <w:pPr>
        <w:keepNext w:val="0"/>
        <w:keepLines w:val="0"/>
        <w:widowControl/>
        <w:suppressLineNumbers w:val="0"/>
        <w:spacing w:line="18" w:lineRule="atLeast"/>
        <w:jc w:val="left"/>
        <w:rPr>
          <w:rFonts w:hint="eastAsia" w:ascii="宋体" w:hAnsi="宋体" w:eastAsia="宋体" w:cs="宋体"/>
          <w:color w:val="0000FF"/>
          <w:kern w:val="0"/>
          <w:sz w:val="14"/>
          <w:szCs w:val="14"/>
          <w:highlight w:val="lightGray"/>
          <w:lang w:val="en-US" w:eastAsia="zh-CN" w:bidi="ar"/>
        </w:rPr>
      </w:pPr>
      <w:r>
        <w:rPr>
          <w:rFonts w:hint="eastAsia" w:ascii="宋体" w:hAnsi="宋体" w:eastAsia="宋体" w:cs="宋体"/>
          <w:color w:val="0000FF"/>
          <w:kern w:val="0"/>
          <w:sz w:val="14"/>
          <w:szCs w:val="14"/>
          <w:highlight w:val="lightGray"/>
          <w:lang w:val="en-US" w:eastAsia="zh-CN" w:bidi="ar"/>
        </w:rPr>
        <w:t xml:space="preserve">    model := onnx.NewModel(modelPath)</w:t>
      </w:r>
    </w:p>
    <w:p w14:paraId="23DA448D">
      <w:pPr>
        <w:keepNext w:val="0"/>
        <w:keepLines w:val="0"/>
        <w:widowControl/>
        <w:suppressLineNumbers w:val="0"/>
        <w:spacing w:line="18" w:lineRule="atLeast"/>
        <w:jc w:val="left"/>
        <w:rPr>
          <w:rFonts w:hint="eastAsia" w:ascii="宋体" w:hAnsi="宋体" w:eastAsia="宋体" w:cs="宋体"/>
          <w:color w:val="0000FF"/>
          <w:kern w:val="0"/>
          <w:sz w:val="14"/>
          <w:szCs w:val="14"/>
          <w:highlight w:val="lightGray"/>
          <w:lang w:val="en-US" w:eastAsia="zh-CN" w:bidi="ar"/>
        </w:rPr>
      </w:pPr>
      <w:r>
        <w:rPr>
          <w:rFonts w:hint="eastAsia" w:ascii="宋体" w:hAnsi="宋体" w:eastAsia="宋体" w:cs="宋体"/>
          <w:color w:val="0000FF"/>
          <w:kern w:val="0"/>
          <w:sz w:val="14"/>
          <w:szCs w:val="14"/>
          <w:highlight w:val="lightGray"/>
          <w:lang w:val="en-US" w:eastAsia="zh-CN" w:bidi="ar"/>
        </w:rPr>
        <w:t xml:space="preserve">    if err := model.Load(); err != nil {</w:t>
      </w:r>
    </w:p>
    <w:p w14:paraId="1ABB36CE">
      <w:pPr>
        <w:keepNext w:val="0"/>
        <w:keepLines w:val="0"/>
        <w:widowControl/>
        <w:suppressLineNumbers w:val="0"/>
        <w:spacing w:line="18" w:lineRule="atLeast"/>
        <w:jc w:val="left"/>
        <w:rPr>
          <w:rFonts w:hint="eastAsia" w:ascii="宋体" w:hAnsi="宋体" w:eastAsia="宋体" w:cs="宋体"/>
          <w:color w:val="0000FF"/>
          <w:kern w:val="0"/>
          <w:sz w:val="14"/>
          <w:szCs w:val="14"/>
          <w:highlight w:val="lightGray"/>
          <w:lang w:val="en-US" w:eastAsia="zh-CN" w:bidi="ar"/>
        </w:rPr>
      </w:pPr>
      <w:r>
        <w:rPr>
          <w:rFonts w:hint="eastAsia" w:ascii="宋体" w:hAnsi="宋体" w:eastAsia="宋体" w:cs="宋体"/>
          <w:color w:val="0000FF"/>
          <w:kern w:val="0"/>
          <w:sz w:val="14"/>
          <w:szCs w:val="14"/>
          <w:highlight w:val="lightGray"/>
          <w:lang w:val="en-US" w:eastAsia="zh-CN" w:bidi="ar"/>
        </w:rPr>
        <w:t xml:space="preserve">        panic(err)</w:t>
      </w:r>
    </w:p>
    <w:p w14:paraId="344BFE50">
      <w:pPr>
        <w:keepNext w:val="0"/>
        <w:keepLines w:val="0"/>
        <w:widowControl/>
        <w:suppressLineNumbers w:val="0"/>
        <w:spacing w:line="18" w:lineRule="atLeast"/>
        <w:jc w:val="left"/>
        <w:rPr>
          <w:rFonts w:hint="eastAsia" w:ascii="宋体" w:hAnsi="宋体" w:eastAsia="宋体" w:cs="宋体"/>
          <w:color w:val="0000FF"/>
          <w:kern w:val="0"/>
          <w:sz w:val="14"/>
          <w:szCs w:val="14"/>
          <w:highlight w:val="lightGray"/>
          <w:lang w:val="en-US" w:eastAsia="zh-CN" w:bidi="ar"/>
        </w:rPr>
      </w:pPr>
      <w:r>
        <w:rPr>
          <w:rFonts w:hint="eastAsia" w:ascii="宋体" w:hAnsi="宋体" w:eastAsia="宋体" w:cs="宋体"/>
          <w:color w:val="0000FF"/>
          <w:kern w:val="0"/>
          <w:sz w:val="14"/>
          <w:szCs w:val="14"/>
          <w:highlight w:val="lightGray"/>
          <w:lang w:val="en-US" w:eastAsia="zh-CN" w:bidi="ar"/>
        </w:rPr>
        <w:t xml:space="preserve">    }</w:t>
      </w:r>
    </w:p>
    <w:p w14:paraId="65961C93">
      <w:pPr>
        <w:keepNext w:val="0"/>
        <w:keepLines w:val="0"/>
        <w:widowControl/>
        <w:suppressLineNumbers w:val="0"/>
        <w:spacing w:line="18" w:lineRule="atLeast"/>
        <w:jc w:val="left"/>
        <w:rPr>
          <w:rFonts w:hint="eastAsia" w:ascii="宋体" w:hAnsi="宋体" w:eastAsia="宋体" w:cs="宋体"/>
          <w:color w:val="0000FF"/>
          <w:kern w:val="0"/>
          <w:sz w:val="14"/>
          <w:szCs w:val="14"/>
          <w:highlight w:val="lightGray"/>
          <w:lang w:val="en-US" w:eastAsia="zh-CN" w:bidi="ar"/>
        </w:rPr>
      </w:pPr>
      <w:r>
        <w:rPr>
          <w:rFonts w:hint="eastAsia" w:ascii="宋体" w:hAnsi="宋体" w:eastAsia="宋体" w:cs="宋体"/>
          <w:color w:val="0000FF"/>
          <w:kern w:val="0"/>
          <w:sz w:val="14"/>
          <w:szCs w:val="14"/>
          <w:highlight w:val="lightGray"/>
          <w:lang w:val="en-US" w:eastAsia="zh-CN" w:bidi="ar"/>
        </w:rPr>
        <w:t>}</w:t>
      </w:r>
    </w:p>
    <w:p w14:paraId="4C94D5C4">
      <w:pPr>
        <w:keepNext w:val="0"/>
        <w:keepLines w:val="0"/>
        <w:widowControl/>
        <w:suppressLineNumbers w:val="0"/>
        <w:spacing w:line="18" w:lineRule="atLeast"/>
        <w:jc w:val="left"/>
        <w:rPr>
          <w:rFonts w:ascii="宋体" w:hAnsi="宋体" w:eastAsia="宋体" w:cs="宋体"/>
          <w:kern w:val="0"/>
          <w:sz w:val="14"/>
          <w:szCs w:val="14"/>
          <w:lang w:val="en-US" w:eastAsia="zh-CN" w:bidi="ar"/>
        </w:rPr>
      </w:pPr>
    </w:p>
    <w:p w14:paraId="16A6EBB2">
      <w:pPr>
        <w:keepNext w:val="0"/>
        <w:keepLines w:val="0"/>
        <w:widowControl/>
        <w:suppressLineNumbers w:val="0"/>
        <w:spacing w:line="18" w:lineRule="atLeast"/>
        <w:jc w:val="left"/>
        <w:rPr>
          <w:sz w:val="14"/>
          <w:szCs w:val="14"/>
        </w:rPr>
      </w:pPr>
      <w:r>
        <w:rPr>
          <w:rFonts w:ascii="宋体" w:hAnsi="宋体" w:eastAsia="宋体" w:cs="宋体"/>
          <w:kern w:val="0"/>
          <w:sz w:val="14"/>
          <w:szCs w:val="14"/>
          <w:lang w:val="en-US" w:eastAsia="zh-CN" w:bidi="ar"/>
        </w:rPr>
        <w:t>步骤三：进行推理</w:t>
      </w:r>
    </w:p>
    <w:p w14:paraId="4DF032DE">
      <w:pPr>
        <w:keepNext w:val="0"/>
        <w:keepLines w:val="0"/>
        <w:widowControl/>
        <w:suppressLineNumbers w:val="0"/>
        <w:spacing w:line="18" w:lineRule="atLeast"/>
        <w:jc w:val="left"/>
        <w:rPr>
          <w:sz w:val="14"/>
          <w:szCs w:val="14"/>
        </w:rPr>
      </w:pPr>
      <w:r>
        <w:rPr>
          <w:rFonts w:ascii="宋体" w:hAnsi="宋体" w:eastAsia="宋体" w:cs="宋体"/>
          <w:kern w:val="0"/>
          <w:sz w:val="14"/>
          <w:szCs w:val="14"/>
          <w:lang w:val="en-US" w:eastAsia="zh-CN" w:bidi="ar"/>
        </w:rPr>
        <w:t>一旦模型加载成功，就可以使用 ONNX-Go 进行推理。下面是一个简单的示例代码，演示如何使用 ONNX-Go 进行推理：</w:t>
      </w:r>
    </w:p>
    <w:p w14:paraId="2D335FDB">
      <w:pPr>
        <w:bidi w:val="0"/>
        <w:rPr>
          <w:rFonts w:hint="default"/>
          <w:color w:val="0000FF"/>
          <w:highlight w:val="lightGray"/>
          <w:lang w:val="en-US" w:eastAsia="zh-CN"/>
        </w:rPr>
      </w:pPr>
      <w:r>
        <w:rPr>
          <w:rFonts w:hint="default"/>
          <w:color w:val="0000FF"/>
          <w:highlight w:val="lightGray"/>
          <w:lang w:val="en-US" w:eastAsia="zh-CN"/>
        </w:rPr>
        <w:t>package main</w:t>
      </w:r>
    </w:p>
    <w:p w14:paraId="22E01582">
      <w:pPr>
        <w:bidi w:val="0"/>
        <w:rPr>
          <w:rFonts w:hint="default"/>
          <w:color w:val="0000FF"/>
          <w:highlight w:val="lightGray"/>
          <w:lang w:val="en-US" w:eastAsia="zh-CN"/>
        </w:rPr>
      </w:pPr>
    </w:p>
    <w:p w14:paraId="2F70B25E">
      <w:pPr>
        <w:bidi w:val="0"/>
        <w:rPr>
          <w:rFonts w:hint="default"/>
          <w:color w:val="0000FF"/>
          <w:highlight w:val="lightGray"/>
          <w:lang w:val="en-US" w:eastAsia="zh-CN"/>
        </w:rPr>
      </w:pPr>
      <w:r>
        <w:rPr>
          <w:rFonts w:hint="default"/>
          <w:color w:val="0000FF"/>
          <w:highlight w:val="lightGray"/>
          <w:lang w:val="en-US" w:eastAsia="zh-CN"/>
        </w:rPr>
        <w:t>import (</w:t>
      </w:r>
    </w:p>
    <w:p w14:paraId="7FFE88D6">
      <w:pPr>
        <w:bidi w:val="0"/>
        <w:rPr>
          <w:rFonts w:hint="default"/>
          <w:color w:val="0000FF"/>
          <w:highlight w:val="lightGray"/>
          <w:lang w:val="en-US" w:eastAsia="zh-CN"/>
        </w:rPr>
      </w:pPr>
      <w:r>
        <w:rPr>
          <w:rFonts w:hint="default"/>
          <w:color w:val="0000FF"/>
          <w:highlight w:val="lightGray"/>
          <w:lang w:val="en-US" w:eastAsia="zh-CN"/>
        </w:rPr>
        <w:t xml:space="preserve">    "github.com/owulveryck/onnx-go"</w:t>
      </w:r>
    </w:p>
    <w:p w14:paraId="62B03B15">
      <w:pPr>
        <w:bidi w:val="0"/>
        <w:rPr>
          <w:rFonts w:hint="default"/>
          <w:color w:val="0000FF"/>
          <w:highlight w:val="lightGray"/>
          <w:lang w:val="en-US" w:eastAsia="zh-CN"/>
        </w:rPr>
      </w:pPr>
      <w:r>
        <w:rPr>
          <w:rFonts w:hint="default"/>
          <w:color w:val="0000FF"/>
          <w:highlight w:val="lightGray"/>
          <w:lang w:val="en-US" w:eastAsia="zh-CN"/>
        </w:rPr>
        <w:t>)</w:t>
      </w:r>
    </w:p>
    <w:p w14:paraId="6AD453FE">
      <w:pPr>
        <w:bidi w:val="0"/>
        <w:rPr>
          <w:rFonts w:hint="default"/>
          <w:color w:val="0000FF"/>
          <w:highlight w:val="lightGray"/>
          <w:lang w:val="en-US" w:eastAsia="zh-CN"/>
        </w:rPr>
      </w:pPr>
    </w:p>
    <w:p w14:paraId="600A26D6">
      <w:pPr>
        <w:bidi w:val="0"/>
        <w:rPr>
          <w:rFonts w:hint="default"/>
          <w:color w:val="0000FF"/>
          <w:highlight w:val="lightGray"/>
          <w:lang w:val="en-US" w:eastAsia="zh-CN"/>
        </w:rPr>
      </w:pPr>
      <w:r>
        <w:rPr>
          <w:rFonts w:hint="default"/>
          <w:color w:val="0000FF"/>
          <w:highlight w:val="lightGray"/>
          <w:lang w:val="en-US" w:eastAsia="zh-CN"/>
        </w:rPr>
        <w:t>func main() {</w:t>
      </w:r>
    </w:p>
    <w:p w14:paraId="6C6F7C87">
      <w:pPr>
        <w:bidi w:val="0"/>
        <w:rPr>
          <w:rFonts w:hint="default"/>
          <w:color w:val="0000FF"/>
          <w:highlight w:val="lightGray"/>
          <w:lang w:val="en-US" w:eastAsia="zh-CN"/>
        </w:rPr>
      </w:pPr>
      <w:r>
        <w:rPr>
          <w:rFonts w:hint="default"/>
          <w:color w:val="0000FF"/>
          <w:highlight w:val="lightGray"/>
          <w:lang w:val="en-US" w:eastAsia="zh-CN"/>
        </w:rPr>
        <w:t xml:space="preserve">    // 加载模型</w:t>
      </w:r>
    </w:p>
    <w:p w14:paraId="279EF450">
      <w:pPr>
        <w:bidi w:val="0"/>
        <w:rPr>
          <w:rFonts w:hint="default"/>
          <w:color w:val="0000FF"/>
          <w:highlight w:val="lightGray"/>
          <w:lang w:val="en-US" w:eastAsia="zh-CN"/>
        </w:rPr>
      </w:pPr>
      <w:r>
        <w:rPr>
          <w:rFonts w:hint="default"/>
          <w:color w:val="0000FF"/>
          <w:highlight w:val="lightGray"/>
          <w:lang w:val="en-US" w:eastAsia="zh-CN"/>
        </w:rPr>
        <w:t xml:space="preserve">    modelPath := "path/to/your/model.onnx"</w:t>
      </w:r>
    </w:p>
    <w:p w14:paraId="298585AC">
      <w:pPr>
        <w:bidi w:val="0"/>
        <w:rPr>
          <w:rFonts w:hint="default"/>
          <w:color w:val="0000FF"/>
          <w:highlight w:val="lightGray"/>
          <w:lang w:val="en-US" w:eastAsia="zh-CN"/>
        </w:rPr>
      </w:pPr>
      <w:r>
        <w:rPr>
          <w:rFonts w:hint="default"/>
          <w:color w:val="0000FF"/>
          <w:highlight w:val="lightGray"/>
          <w:lang w:val="en-US" w:eastAsia="zh-CN"/>
        </w:rPr>
        <w:t xml:space="preserve">    model := onnx.NewModel(modelPath)</w:t>
      </w:r>
    </w:p>
    <w:p w14:paraId="72F67849">
      <w:pPr>
        <w:bidi w:val="0"/>
        <w:rPr>
          <w:rFonts w:hint="default"/>
          <w:color w:val="0000FF"/>
          <w:highlight w:val="lightGray"/>
          <w:lang w:val="en-US" w:eastAsia="zh-CN"/>
        </w:rPr>
      </w:pPr>
      <w:r>
        <w:rPr>
          <w:rFonts w:hint="default"/>
          <w:color w:val="0000FF"/>
          <w:highlight w:val="lightGray"/>
          <w:lang w:val="en-US" w:eastAsia="zh-CN"/>
        </w:rPr>
        <w:t xml:space="preserve">    if err := model.Load(); err != nil {</w:t>
      </w:r>
    </w:p>
    <w:p w14:paraId="16F835D7">
      <w:pPr>
        <w:bidi w:val="0"/>
        <w:rPr>
          <w:rFonts w:hint="default"/>
          <w:color w:val="0000FF"/>
          <w:highlight w:val="lightGray"/>
          <w:lang w:val="en-US" w:eastAsia="zh-CN"/>
        </w:rPr>
      </w:pPr>
      <w:r>
        <w:rPr>
          <w:rFonts w:hint="default"/>
          <w:color w:val="0000FF"/>
          <w:highlight w:val="lightGray"/>
          <w:lang w:val="en-US" w:eastAsia="zh-CN"/>
        </w:rPr>
        <w:t xml:space="preserve">        panic(err)</w:t>
      </w:r>
    </w:p>
    <w:p w14:paraId="464B4326">
      <w:pPr>
        <w:bidi w:val="0"/>
        <w:rPr>
          <w:rFonts w:hint="default"/>
          <w:color w:val="0000FF"/>
          <w:highlight w:val="lightGray"/>
          <w:lang w:val="en-US" w:eastAsia="zh-CN"/>
        </w:rPr>
      </w:pPr>
      <w:r>
        <w:rPr>
          <w:rFonts w:hint="default"/>
          <w:color w:val="0000FF"/>
          <w:highlight w:val="lightGray"/>
          <w:lang w:val="en-US" w:eastAsia="zh-CN"/>
        </w:rPr>
        <w:t xml:space="preserve">    }</w:t>
      </w:r>
    </w:p>
    <w:p w14:paraId="7316AF3E">
      <w:pPr>
        <w:bidi w:val="0"/>
        <w:rPr>
          <w:rFonts w:hint="default"/>
          <w:color w:val="0000FF"/>
          <w:highlight w:val="lightGray"/>
          <w:lang w:val="en-US" w:eastAsia="zh-CN"/>
        </w:rPr>
      </w:pPr>
    </w:p>
    <w:p w14:paraId="7173539E">
      <w:pPr>
        <w:bidi w:val="0"/>
        <w:rPr>
          <w:rFonts w:hint="default"/>
          <w:color w:val="0000FF"/>
          <w:highlight w:val="lightGray"/>
          <w:lang w:val="en-US" w:eastAsia="zh-CN"/>
        </w:rPr>
      </w:pPr>
      <w:r>
        <w:rPr>
          <w:rFonts w:hint="default"/>
          <w:color w:val="0000FF"/>
          <w:highlight w:val="lightGray"/>
          <w:lang w:val="en-US" w:eastAsia="zh-CN"/>
        </w:rPr>
        <w:t xml:space="preserve">    // 准备输入数据</w:t>
      </w:r>
    </w:p>
    <w:p w14:paraId="2C7BB371">
      <w:pPr>
        <w:bidi w:val="0"/>
        <w:rPr>
          <w:rFonts w:hint="default"/>
          <w:color w:val="0000FF"/>
          <w:highlight w:val="lightGray"/>
          <w:lang w:val="en-US" w:eastAsia="zh-CN"/>
        </w:rPr>
      </w:pPr>
      <w:r>
        <w:rPr>
          <w:rFonts w:hint="default"/>
          <w:color w:val="0000FF"/>
          <w:highlight w:val="lightGray"/>
          <w:lang w:val="en-US" w:eastAsia="zh-CN"/>
        </w:rPr>
        <w:t xml:space="preserve">    input := []float32{1.0, 2.0, 3.0}</w:t>
      </w:r>
    </w:p>
    <w:p w14:paraId="66BA23BA">
      <w:pPr>
        <w:bidi w:val="0"/>
        <w:rPr>
          <w:rFonts w:hint="default"/>
          <w:color w:val="0000FF"/>
          <w:highlight w:val="lightGray"/>
          <w:lang w:val="en-US" w:eastAsia="zh-CN"/>
        </w:rPr>
      </w:pPr>
    </w:p>
    <w:p w14:paraId="7BF8DAD4">
      <w:pPr>
        <w:bidi w:val="0"/>
        <w:rPr>
          <w:rFonts w:hint="default"/>
          <w:color w:val="0000FF"/>
          <w:highlight w:val="lightGray"/>
          <w:lang w:val="en-US" w:eastAsia="zh-CN"/>
        </w:rPr>
      </w:pPr>
      <w:r>
        <w:rPr>
          <w:rFonts w:hint="default"/>
          <w:color w:val="0000FF"/>
          <w:highlight w:val="lightGray"/>
          <w:lang w:val="en-US" w:eastAsia="zh-CN"/>
        </w:rPr>
        <w:t xml:space="preserve">    // 进行推理</w:t>
      </w:r>
    </w:p>
    <w:p w14:paraId="681D6458">
      <w:pPr>
        <w:bidi w:val="0"/>
        <w:rPr>
          <w:rFonts w:hint="default"/>
          <w:color w:val="0000FF"/>
          <w:highlight w:val="lightGray"/>
          <w:lang w:val="en-US" w:eastAsia="zh-CN"/>
        </w:rPr>
      </w:pPr>
      <w:r>
        <w:rPr>
          <w:rFonts w:hint="default"/>
          <w:color w:val="0000FF"/>
          <w:highlight w:val="lightGray"/>
          <w:lang w:val="en-US" w:eastAsia="zh-CN"/>
        </w:rPr>
        <w:t xml:space="preserve">    output, err := model.Predict(input)</w:t>
      </w:r>
    </w:p>
    <w:p w14:paraId="68674E8B">
      <w:pPr>
        <w:bidi w:val="0"/>
        <w:rPr>
          <w:rFonts w:hint="default"/>
          <w:color w:val="0000FF"/>
          <w:highlight w:val="lightGray"/>
          <w:lang w:val="en-US" w:eastAsia="zh-CN"/>
        </w:rPr>
      </w:pPr>
      <w:r>
        <w:rPr>
          <w:rFonts w:hint="default"/>
          <w:color w:val="0000FF"/>
          <w:highlight w:val="lightGray"/>
          <w:lang w:val="en-US" w:eastAsia="zh-CN"/>
        </w:rPr>
        <w:t xml:space="preserve">    if err != nil {</w:t>
      </w:r>
    </w:p>
    <w:p w14:paraId="03482935">
      <w:pPr>
        <w:bidi w:val="0"/>
        <w:rPr>
          <w:rFonts w:hint="default"/>
          <w:color w:val="0000FF"/>
          <w:highlight w:val="lightGray"/>
          <w:lang w:val="en-US" w:eastAsia="zh-CN"/>
        </w:rPr>
      </w:pPr>
      <w:r>
        <w:rPr>
          <w:rFonts w:hint="default"/>
          <w:color w:val="0000FF"/>
          <w:highlight w:val="lightGray"/>
          <w:lang w:val="en-US" w:eastAsia="zh-CN"/>
        </w:rPr>
        <w:t xml:space="preserve">        panic(err)</w:t>
      </w:r>
    </w:p>
    <w:p w14:paraId="67F934D1">
      <w:pPr>
        <w:bidi w:val="0"/>
        <w:rPr>
          <w:rFonts w:hint="default"/>
          <w:color w:val="0000FF"/>
          <w:highlight w:val="lightGray"/>
          <w:lang w:val="en-US" w:eastAsia="zh-CN"/>
        </w:rPr>
      </w:pPr>
      <w:r>
        <w:rPr>
          <w:rFonts w:hint="default"/>
          <w:color w:val="0000FF"/>
          <w:highlight w:val="lightGray"/>
          <w:lang w:val="en-US" w:eastAsia="zh-CN"/>
        </w:rPr>
        <w:t xml:space="preserve">    }</w:t>
      </w:r>
    </w:p>
    <w:p w14:paraId="3C08A45A">
      <w:pPr>
        <w:bidi w:val="0"/>
        <w:rPr>
          <w:rFonts w:hint="default"/>
          <w:color w:val="0000FF"/>
          <w:highlight w:val="lightGray"/>
          <w:lang w:val="en-US" w:eastAsia="zh-CN"/>
        </w:rPr>
      </w:pPr>
    </w:p>
    <w:p w14:paraId="3127D75D">
      <w:pPr>
        <w:bidi w:val="0"/>
        <w:rPr>
          <w:rFonts w:hint="default"/>
          <w:color w:val="0000FF"/>
          <w:highlight w:val="lightGray"/>
          <w:lang w:val="en-US" w:eastAsia="zh-CN"/>
        </w:rPr>
      </w:pPr>
      <w:r>
        <w:rPr>
          <w:rFonts w:hint="default"/>
          <w:color w:val="0000FF"/>
          <w:highlight w:val="lightGray"/>
          <w:lang w:val="en-US" w:eastAsia="zh-CN"/>
        </w:rPr>
        <w:t xml:space="preserve">    // 处理输出</w:t>
      </w:r>
    </w:p>
    <w:p w14:paraId="2AC26C23">
      <w:pPr>
        <w:bidi w:val="0"/>
        <w:rPr>
          <w:rFonts w:hint="default"/>
          <w:color w:val="0000FF"/>
          <w:highlight w:val="lightGray"/>
          <w:lang w:val="en-US" w:eastAsia="zh-CN"/>
        </w:rPr>
      </w:pPr>
      <w:r>
        <w:rPr>
          <w:rFonts w:hint="default"/>
          <w:color w:val="0000FF"/>
          <w:highlight w:val="lightGray"/>
          <w:lang w:val="en-US" w:eastAsia="zh-CN"/>
        </w:rPr>
        <w:t xml:space="preserve">    // TODO: 处理输出数据</w:t>
      </w:r>
    </w:p>
    <w:p w14:paraId="6AEC28FB">
      <w:pPr>
        <w:bidi w:val="0"/>
        <w:rPr>
          <w:rFonts w:hint="default"/>
          <w:color w:val="0000FF"/>
          <w:highlight w:val="lightGray"/>
          <w:lang w:val="en-US" w:eastAsia="zh-CN"/>
        </w:rPr>
      </w:pPr>
      <w:r>
        <w:rPr>
          <w:rFonts w:hint="default"/>
          <w:color w:val="0000FF"/>
          <w:highlight w:val="lightGray"/>
          <w:lang w:val="en-US" w:eastAsia="zh-CN"/>
        </w:rPr>
        <w:t>}</w:t>
      </w:r>
    </w:p>
    <w:p w14:paraId="34771259">
      <w:pPr>
        <w:bidi w:val="0"/>
        <w:rPr>
          <w:rFonts w:hint="default"/>
          <w:lang w:val="en-US" w:eastAsia="zh-CN"/>
        </w:rPr>
      </w:pPr>
    </w:p>
    <w:p w14:paraId="59CA0B20">
      <w:pPr>
        <w:bidi w:val="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PingFang-SC-Regular">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4B4006"/>
    <w:multiLevelType w:val="multilevel"/>
    <w:tmpl w:val="104B40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2DAC83AB"/>
    <w:multiLevelType w:val="multilevel"/>
    <w:tmpl w:val="2DAC83A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727EE26F"/>
    <w:multiLevelType w:val="multilevel"/>
    <w:tmpl w:val="727EE26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74910362"/>
    <w:multiLevelType w:val="multilevel"/>
    <w:tmpl w:val="749103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JmNjllYTVmOTYxZjc2ZjYwNmM1MmVhYTdiNTQ3OWUifQ=="/>
  </w:docVars>
  <w:rsids>
    <w:rsidRoot w:val="00000000"/>
    <w:rsid w:val="002410F1"/>
    <w:rsid w:val="01195735"/>
    <w:rsid w:val="012D2791"/>
    <w:rsid w:val="01657C13"/>
    <w:rsid w:val="01B16C90"/>
    <w:rsid w:val="01C16785"/>
    <w:rsid w:val="01EA6732"/>
    <w:rsid w:val="020640BE"/>
    <w:rsid w:val="029167E5"/>
    <w:rsid w:val="02936A01"/>
    <w:rsid w:val="03942A31"/>
    <w:rsid w:val="03CF3A69"/>
    <w:rsid w:val="045C138F"/>
    <w:rsid w:val="04A86794"/>
    <w:rsid w:val="05104339"/>
    <w:rsid w:val="059A3C03"/>
    <w:rsid w:val="05D64F65"/>
    <w:rsid w:val="05D81EC4"/>
    <w:rsid w:val="05DB007F"/>
    <w:rsid w:val="05EE64A2"/>
    <w:rsid w:val="060E0879"/>
    <w:rsid w:val="062E3A4A"/>
    <w:rsid w:val="069C0CF8"/>
    <w:rsid w:val="073C1416"/>
    <w:rsid w:val="07DB29DD"/>
    <w:rsid w:val="08031F33"/>
    <w:rsid w:val="081163FE"/>
    <w:rsid w:val="081B102B"/>
    <w:rsid w:val="085F360E"/>
    <w:rsid w:val="088F3C8B"/>
    <w:rsid w:val="09015B07"/>
    <w:rsid w:val="09047D11"/>
    <w:rsid w:val="095D54C9"/>
    <w:rsid w:val="09772BD9"/>
    <w:rsid w:val="09BB0D18"/>
    <w:rsid w:val="0A6208DC"/>
    <w:rsid w:val="0A710A18"/>
    <w:rsid w:val="0A9926DB"/>
    <w:rsid w:val="0AAB0D8C"/>
    <w:rsid w:val="0AD61B81"/>
    <w:rsid w:val="0AEB73DB"/>
    <w:rsid w:val="0C324B95"/>
    <w:rsid w:val="0C3C3C66"/>
    <w:rsid w:val="0C6311F3"/>
    <w:rsid w:val="0C94627D"/>
    <w:rsid w:val="0CC7259C"/>
    <w:rsid w:val="0D467B8B"/>
    <w:rsid w:val="0D6B035F"/>
    <w:rsid w:val="0D6C40D7"/>
    <w:rsid w:val="0D8D45E5"/>
    <w:rsid w:val="0DA41AC3"/>
    <w:rsid w:val="0DB77A48"/>
    <w:rsid w:val="0E3E3CC5"/>
    <w:rsid w:val="0EA52A0A"/>
    <w:rsid w:val="0ECE329B"/>
    <w:rsid w:val="0EE02FCE"/>
    <w:rsid w:val="0F09641C"/>
    <w:rsid w:val="0F360E40"/>
    <w:rsid w:val="0F9E2E3C"/>
    <w:rsid w:val="100E1475"/>
    <w:rsid w:val="10874D2A"/>
    <w:rsid w:val="114F7F97"/>
    <w:rsid w:val="11702FA8"/>
    <w:rsid w:val="119B31DD"/>
    <w:rsid w:val="123F24AA"/>
    <w:rsid w:val="12575356"/>
    <w:rsid w:val="12AD1419"/>
    <w:rsid w:val="12E36BE9"/>
    <w:rsid w:val="12E3746B"/>
    <w:rsid w:val="130848A2"/>
    <w:rsid w:val="13385187"/>
    <w:rsid w:val="136046DE"/>
    <w:rsid w:val="15233B2D"/>
    <w:rsid w:val="159E5571"/>
    <w:rsid w:val="15EB05A9"/>
    <w:rsid w:val="16161345"/>
    <w:rsid w:val="16632D91"/>
    <w:rsid w:val="166D5E61"/>
    <w:rsid w:val="16DA3D99"/>
    <w:rsid w:val="17555BDC"/>
    <w:rsid w:val="177045AC"/>
    <w:rsid w:val="17A4103D"/>
    <w:rsid w:val="17A62DBC"/>
    <w:rsid w:val="17BF3DB0"/>
    <w:rsid w:val="17D411F6"/>
    <w:rsid w:val="18303243"/>
    <w:rsid w:val="1864257A"/>
    <w:rsid w:val="186802BC"/>
    <w:rsid w:val="192817FA"/>
    <w:rsid w:val="19704F4F"/>
    <w:rsid w:val="19C808E7"/>
    <w:rsid w:val="19FC59D3"/>
    <w:rsid w:val="1A681208"/>
    <w:rsid w:val="1ABF39A0"/>
    <w:rsid w:val="1AF30457"/>
    <w:rsid w:val="1B2B737F"/>
    <w:rsid w:val="1B3C77DE"/>
    <w:rsid w:val="1B5A7C65"/>
    <w:rsid w:val="1C1756F5"/>
    <w:rsid w:val="1C1E0C92"/>
    <w:rsid w:val="1C6012AB"/>
    <w:rsid w:val="1C965A39"/>
    <w:rsid w:val="1CE75528"/>
    <w:rsid w:val="1D2A4A7A"/>
    <w:rsid w:val="1D3A2733"/>
    <w:rsid w:val="1D4F1961"/>
    <w:rsid w:val="1D775BC6"/>
    <w:rsid w:val="1D862F93"/>
    <w:rsid w:val="1E14059F"/>
    <w:rsid w:val="1E5835A5"/>
    <w:rsid w:val="1E682698"/>
    <w:rsid w:val="1FA354BF"/>
    <w:rsid w:val="1FA37E2C"/>
    <w:rsid w:val="1FA72F2C"/>
    <w:rsid w:val="1FC35DD8"/>
    <w:rsid w:val="1FED10A7"/>
    <w:rsid w:val="2040567B"/>
    <w:rsid w:val="20547378"/>
    <w:rsid w:val="20A26336"/>
    <w:rsid w:val="20B00359"/>
    <w:rsid w:val="2108324D"/>
    <w:rsid w:val="21486EDD"/>
    <w:rsid w:val="217B7008"/>
    <w:rsid w:val="21A12149"/>
    <w:rsid w:val="21AA36F4"/>
    <w:rsid w:val="21B300CF"/>
    <w:rsid w:val="221D52C2"/>
    <w:rsid w:val="226D4721"/>
    <w:rsid w:val="22947F00"/>
    <w:rsid w:val="232A616E"/>
    <w:rsid w:val="23B23B5F"/>
    <w:rsid w:val="23B75C54"/>
    <w:rsid w:val="23FD4023"/>
    <w:rsid w:val="242B6642"/>
    <w:rsid w:val="244A4D1A"/>
    <w:rsid w:val="249E0BC2"/>
    <w:rsid w:val="24BE1264"/>
    <w:rsid w:val="24C44E38"/>
    <w:rsid w:val="24D50F03"/>
    <w:rsid w:val="251E1D03"/>
    <w:rsid w:val="25381017"/>
    <w:rsid w:val="26404C6A"/>
    <w:rsid w:val="266D2F42"/>
    <w:rsid w:val="267267AA"/>
    <w:rsid w:val="267E061F"/>
    <w:rsid w:val="26AB763C"/>
    <w:rsid w:val="26B80518"/>
    <w:rsid w:val="26DD00C8"/>
    <w:rsid w:val="26F24F01"/>
    <w:rsid w:val="273B094A"/>
    <w:rsid w:val="27711D45"/>
    <w:rsid w:val="27C143DD"/>
    <w:rsid w:val="28232FAC"/>
    <w:rsid w:val="2829733C"/>
    <w:rsid w:val="28884063"/>
    <w:rsid w:val="28C8445F"/>
    <w:rsid w:val="28D92B11"/>
    <w:rsid w:val="291E0444"/>
    <w:rsid w:val="296028EA"/>
    <w:rsid w:val="297F5466"/>
    <w:rsid w:val="2A1D4C7F"/>
    <w:rsid w:val="2A337FFE"/>
    <w:rsid w:val="2A7F1C4E"/>
    <w:rsid w:val="2AA44A58"/>
    <w:rsid w:val="2AD01CF1"/>
    <w:rsid w:val="2AE01D39"/>
    <w:rsid w:val="2AF23A16"/>
    <w:rsid w:val="2B1020EE"/>
    <w:rsid w:val="2B12230A"/>
    <w:rsid w:val="2B165956"/>
    <w:rsid w:val="2B630F3D"/>
    <w:rsid w:val="2B942D1F"/>
    <w:rsid w:val="2BB33634"/>
    <w:rsid w:val="2BC41856"/>
    <w:rsid w:val="2BFB2D9E"/>
    <w:rsid w:val="2C0458FB"/>
    <w:rsid w:val="2C0559CB"/>
    <w:rsid w:val="2C057779"/>
    <w:rsid w:val="2CE4257A"/>
    <w:rsid w:val="2CE43832"/>
    <w:rsid w:val="2CF47F19"/>
    <w:rsid w:val="2D090A00"/>
    <w:rsid w:val="2D5C786C"/>
    <w:rsid w:val="2D825525"/>
    <w:rsid w:val="2DEB679E"/>
    <w:rsid w:val="2DF31F7F"/>
    <w:rsid w:val="2E545F37"/>
    <w:rsid w:val="2E7A04EE"/>
    <w:rsid w:val="2E95716C"/>
    <w:rsid w:val="2E9D1EEA"/>
    <w:rsid w:val="2F2148C9"/>
    <w:rsid w:val="2F2A5E74"/>
    <w:rsid w:val="2F356D09"/>
    <w:rsid w:val="2F5B427F"/>
    <w:rsid w:val="2F844887"/>
    <w:rsid w:val="2FC66B0B"/>
    <w:rsid w:val="2FD8767E"/>
    <w:rsid w:val="2FE140FD"/>
    <w:rsid w:val="301D1535"/>
    <w:rsid w:val="3075311F"/>
    <w:rsid w:val="309A0DD7"/>
    <w:rsid w:val="30CC6AB7"/>
    <w:rsid w:val="30E57CC3"/>
    <w:rsid w:val="30F009F7"/>
    <w:rsid w:val="30F32296"/>
    <w:rsid w:val="3102072B"/>
    <w:rsid w:val="31180ED9"/>
    <w:rsid w:val="317342A5"/>
    <w:rsid w:val="31CC3212"/>
    <w:rsid w:val="31D976DD"/>
    <w:rsid w:val="31E0281A"/>
    <w:rsid w:val="31F369F1"/>
    <w:rsid w:val="320C0799"/>
    <w:rsid w:val="321B5F48"/>
    <w:rsid w:val="321C65B4"/>
    <w:rsid w:val="323272D0"/>
    <w:rsid w:val="324F5BF1"/>
    <w:rsid w:val="331A61FF"/>
    <w:rsid w:val="33E86C85"/>
    <w:rsid w:val="344B4FED"/>
    <w:rsid w:val="347472D7"/>
    <w:rsid w:val="34846173"/>
    <w:rsid w:val="34DB19BE"/>
    <w:rsid w:val="3619279E"/>
    <w:rsid w:val="36314ACE"/>
    <w:rsid w:val="36453593"/>
    <w:rsid w:val="364E54EA"/>
    <w:rsid w:val="3668710A"/>
    <w:rsid w:val="36B74B2C"/>
    <w:rsid w:val="36F445E5"/>
    <w:rsid w:val="3715740A"/>
    <w:rsid w:val="37A16BDE"/>
    <w:rsid w:val="389C3E7B"/>
    <w:rsid w:val="390D6DC9"/>
    <w:rsid w:val="39364481"/>
    <w:rsid w:val="39497780"/>
    <w:rsid w:val="39B079DC"/>
    <w:rsid w:val="3A1E2827"/>
    <w:rsid w:val="3A211C22"/>
    <w:rsid w:val="3A240899"/>
    <w:rsid w:val="3A26548A"/>
    <w:rsid w:val="3A7B57D6"/>
    <w:rsid w:val="3A8D72B7"/>
    <w:rsid w:val="3B0357CB"/>
    <w:rsid w:val="3B0E03F8"/>
    <w:rsid w:val="3B1D4814"/>
    <w:rsid w:val="3B4007CD"/>
    <w:rsid w:val="3B6C3370"/>
    <w:rsid w:val="3BB57967"/>
    <w:rsid w:val="3BF539A4"/>
    <w:rsid w:val="3CAB7EC8"/>
    <w:rsid w:val="3D323C3E"/>
    <w:rsid w:val="3D362E0F"/>
    <w:rsid w:val="3D5777E0"/>
    <w:rsid w:val="3D891FB8"/>
    <w:rsid w:val="3D9A0BC3"/>
    <w:rsid w:val="3D9F76BF"/>
    <w:rsid w:val="3DB8289D"/>
    <w:rsid w:val="3E156F56"/>
    <w:rsid w:val="3E792906"/>
    <w:rsid w:val="3E9E08AA"/>
    <w:rsid w:val="3EAC2EAE"/>
    <w:rsid w:val="3EE94590"/>
    <w:rsid w:val="3F06588A"/>
    <w:rsid w:val="3F0B2EA0"/>
    <w:rsid w:val="3F710F55"/>
    <w:rsid w:val="3F8A2017"/>
    <w:rsid w:val="3FC92B3F"/>
    <w:rsid w:val="3FCA4B09"/>
    <w:rsid w:val="404228F2"/>
    <w:rsid w:val="40550188"/>
    <w:rsid w:val="405A40DF"/>
    <w:rsid w:val="40A168EF"/>
    <w:rsid w:val="41524F1F"/>
    <w:rsid w:val="415E34BD"/>
    <w:rsid w:val="416C40CA"/>
    <w:rsid w:val="41A25D3E"/>
    <w:rsid w:val="41E23732"/>
    <w:rsid w:val="421575B4"/>
    <w:rsid w:val="42310F94"/>
    <w:rsid w:val="42597BC0"/>
    <w:rsid w:val="427C658F"/>
    <w:rsid w:val="42845443"/>
    <w:rsid w:val="42A31D6D"/>
    <w:rsid w:val="42AD499A"/>
    <w:rsid w:val="432804C5"/>
    <w:rsid w:val="4339622E"/>
    <w:rsid w:val="437E00E5"/>
    <w:rsid w:val="43C73CD6"/>
    <w:rsid w:val="43EF2C5E"/>
    <w:rsid w:val="43F247C7"/>
    <w:rsid w:val="4436276D"/>
    <w:rsid w:val="4441183E"/>
    <w:rsid w:val="445350CD"/>
    <w:rsid w:val="44653C71"/>
    <w:rsid w:val="449D27EC"/>
    <w:rsid w:val="44B824AD"/>
    <w:rsid w:val="456357E4"/>
    <w:rsid w:val="457004A6"/>
    <w:rsid w:val="457479F1"/>
    <w:rsid w:val="4592661E"/>
    <w:rsid w:val="45DB2146"/>
    <w:rsid w:val="460A2104"/>
    <w:rsid w:val="465313B5"/>
    <w:rsid w:val="46D868E0"/>
    <w:rsid w:val="471F1BDF"/>
    <w:rsid w:val="47226FD9"/>
    <w:rsid w:val="47637D1D"/>
    <w:rsid w:val="478A52AA"/>
    <w:rsid w:val="48042BC0"/>
    <w:rsid w:val="48977E4A"/>
    <w:rsid w:val="48F7696F"/>
    <w:rsid w:val="49143C78"/>
    <w:rsid w:val="49441489"/>
    <w:rsid w:val="49825B85"/>
    <w:rsid w:val="49BE123B"/>
    <w:rsid w:val="4A3E237C"/>
    <w:rsid w:val="4A484FA8"/>
    <w:rsid w:val="4A832EBE"/>
    <w:rsid w:val="4A993A56"/>
    <w:rsid w:val="4ADB406F"/>
    <w:rsid w:val="4B0E551F"/>
    <w:rsid w:val="4B3F1E2E"/>
    <w:rsid w:val="4B553E21"/>
    <w:rsid w:val="4B6776B0"/>
    <w:rsid w:val="4B7342A7"/>
    <w:rsid w:val="4BB8368F"/>
    <w:rsid w:val="4BB95C9D"/>
    <w:rsid w:val="4C0849EF"/>
    <w:rsid w:val="4C583BC9"/>
    <w:rsid w:val="4C604A40"/>
    <w:rsid w:val="4C912C37"/>
    <w:rsid w:val="4CA50490"/>
    <w:rsid w:val="4CAC7A71"/>
    <w:rsid w:val="4CBE77A4"/>
    <w:rsid w:val="4CCE2E6D"/>
    <w:rsid w:val="4CE4720A"/>
    <w:rsid w:val="4D5819A6"/>
    <w:rsid w:val="4D741F0F"/>
    <w:rsid w:val="4D7A7B6F"/>
    <w:rsid w:val="4DD059E1"/>
    <w:rsid w:val="4E4F4CE8"/>
    <w:rsid w:val="4E600B13"/>
    <w:rsid w:val="4E6F51FA"/>
    <w:rsid w:val="4E760336"/>
    <w:rsid w:val="4EBB043F"/>
    <w:rsid w:val="4EE2777A"/>
    <w:rsid w:val="4F0D1913"/>
    <w:rsid w:val="4F1418FD"/>
    <w:rsid w:val="4F2953A8"/>
    <w:rsid w:val="4F2A7373"/>
    <w:rsid w:val="4F3F4BCC"/>
    <w:rsid w:val="4F5F6ED6"/>
    <w:rsid w:val="506348EA"/>
    <w:rsid w:val="509947B0"/>
    <w:rsid w:val="50D85C66"/>
    <w:rsid w:val="50DB6B76"/>
    <w:rsid w:val="512A365A"/>
    <w:rsid w:val="513B7615"/>
    <w:rsid w:val="514C1822"/>
    <w:rsid w:val="5180327A"/>
    <w:rsid w:val="519E0822"/>
    <w:rsid w:val="520039D2"/>
    <w:rsid w:val="527C0BA4"/>
    <w:rsid w:val="529169C4"/>
    <w:rsid w:val="529C40E3"/>
    <w:rsid w:val="52AA6800"/>
    <w:rsid w:val="53294064"/>
    <w:rsid w:val="532C190B"/>
    <w:rsid w:val="537868FE"/>
    <w:rsid w:val="53BF62DB"/>
    <w:rsid w:val="53D51A7E"/>
    <w:rsid w:val="54014B46"/>
    <w:rsid w:val="54236053"/>
    <w:rsid w:val="54665BFF"/>
    <w:rsid w:val="54834D66"/>
    <w:rsid w:val="548E4838"/>
    <w:rsid w:val="549A4653"/>
    <w:rsid w:val="54E56216"/>
    <w:rsid w:val="557C0562"/>
    <w:rsid w:val="558F6181"/>
    <w:rsid w:val="559D18AE"/>
    <w:rsid w:val="55BE5ED1"/>
    <w:rsid w:val="55C91D3A"/>
    <w:rsid w:val="55DC0962"/>
    <w:rsid w:val="56933A4F"/>
    <w:rsid w:val="5726041F"/>
    <w:rsid w:val="57684EDC"/>
    <w:rsid w:val="576D42A0"/>
    <w:rsid w:val="576F0018"/>
    <w:rsid w:val="57713D91"/>
    <w:rsid w:val="57877110"/>
    <w:rsid w:val="58205520"/>
    <w:rsid w:val="58726012"/>
    <w:rsid w:val="58BD6B62"/>
    <w:rsid w:val="58D178D4"/>
    <w:rsid w:val="58DA1063"/>
    <w:rsid w:val="597913CD"/>
    <w:rsid w:val="59981AA8"/>
    <w:rsid w:val="59D6437F"/>
    <w:rsid w:val="5A04713E"/>
    <w:rsid w:val="5B1433B1"/>
    <w:rsid w:val="5B540833"/>
    <w:rsid w:val="5B955B74"/>
    <w:rsid w:val="5CB564CD"/>
    <w:rsid w:val="5CC44962"/>
    <w:rsid w:val="5CD52621"/>
    <w:rsid w:val="5D1E0517"/>
    <w:rsid w:val="5D5C7A80"/>
    <w:rsid w:val="5D635829"/>
    <w:rsid w:val="5D705E0B"/>
    <w:rsid w:val="5D750BAC"/>
    <w:rsid w:val="5DC56BE4"/>
    <w:rsid w:val="5DCF35BF"/>
    <w:rsid w:val="5DD60DF1"/>
    <w:rsid w:val="5DD706C5"/>
    <w:rsid w:val="5DEB5F1F"/>
    <w:rsid w:val="5DEC23C3"/>
    <w:rsid w:val="5E1B4E1C"/>
    <w:rsid w:val="5E225DE5"/>
    <w:rsid w:val="5E714676"/>
    <w:rsid w:val="5E7B2F72"/>
    <w:rsid w:val="5EA92062"/>
    <w:rsid w:val="5ED30E8D"/>
    <w:rsid w:val="5F6D7533"/>
    <w:rsid w:val="5FD502D9"/>
    <w:rsid w:val="60443454"/>
    <w:rsid w:val="60634492"/>
    <w:rsid w:val="607C7302"/>
    <w:rsid w:val="607D4EB4"/>
    <w:rsid w:val="60991EE6"/>
    <w:rsid w:val="60AC408B"/>
    <w:rsid w:val="60EE553E"/>
    <w:rsid w:val="61482832"/>
    <w:rsid w:val="614E6EF1"/>
    <w:rsid w:val="61691F7C"/>
    <w:rsid w:val="61722BDF"/>
    <w:rsid w:val="61A66D2D"/>
    <w:rsid w:val="61A77FF5"/>
    <w:rsid w:val="62330EBD"/>
    <w:rsid w:val="6243457B"/>
    <w:rsid w:val="62626DD7"/>
    <w:rsid w:val="63860BC4"/>
    <w:rsid w:val="63BD46B1"/>
    <w:rsid w:val="63CC3953"/>
    <w:rsid w:val="63E143B5"/>
    <w:rsid w:val="648A0240"/>
    <w:rsid w:val="64C6151F"/>
    <w:rsid w:val="64D12873"/>
    <w:rsid w:val="64DF7296"/>
    <w:rsid w:val="64F93617"/>
    <w:rsid w:val="652F3201"/>
    <w:rsid w:val="65586590"/>
    <w:rsid w:val="658C7FE7"/>
    <w:rsid w:val="65BF660F"/>
    <w:rsid w:val="65F45DD5"/>
    <w:rsid w:val="65F928D6"/>
    <w:rsid w:val="664803B2"/>
    <w:rsid w:val="665E1984"/>
    <w:rsid w:val="66903B07"/>
    <w:rsid w:val="66BF3414"/>
    <w:rsid w:val="66C739CD"/>
    <w:rsid w:val="66CA7019"/>
    <w:rsid w:val="67193AFD"/>
    <w:rsid w:val="67696832"/>
    <w:rsid w:val="68667B2D"/>
    <w:rsid w:val="68A20736"/>
    <w:rsid w:val="68A37B22"/>
    <w:rsid w:val="68AA0BDE"/>
    <w:rsid w:val="68D0468F"/>
    <w:rsid w:val="68E36170"/>
    <w:rsid w:val="68FC7232"/>
    <w:rsid w:val="6910451E"/>
    <w:rsid w:val="69845BA5"/>
    <w:rsid w:val="69FD7706"/>
    <w:rsid w:val="6A06480C"/>
    <w:rsid w:val="6A072332"/>
    <w:rsid w:val="6A38073E"/>
    <w:rsid w:val="6ADA17F5"/>
    <w:rsid w:val="6AF208ED"/>
    <w:rsid w:val="6B347157"/>
    <w:rsid w:val="6B39231A"/>
    <w:rsid w:val="6B7D0AFE"/>
    <w:rsid w:val="6B811C71"/>
    <w:rsid w:val="6B851761"/>
    <w:rsid w:val="6B9D6AAA"/>
    <w:rsid w:val="6BD81E4D"/>
    <w:rsid w:val="6C004D10"/>
    <w:rsid w:val="6C0E79A8"/>
    <w:rsid w:val="6C517895"/>
    <w:rsid w:val="6C895281"/>
    <w:rsid w:val="6CB202B7"/>
    <w:rsid w:val="6CE402EB"/>
    <w:rsid w:val="6CE4796A"/>
    <w:rsid w:val="6CF37CE2"/>
    <w:rsid w:val="6D301BA0"/>
    <w:rsid w:val="6D366B80"/>
    <w:rsid w:val="6E331948"/>
    <w:rsid w:val="6E8D6FBD"/>
    <w:rsid w:val="6E9312AA"/>
    <w:rsid w:val="6EA81D9B"/>
    <w:rsid w:val="6ECB7DD2"/>
    <w:rsid w:val="6F490CF7"/>
    <w:rsid w:val="6FB95E7D"/>
    <w:rsid w:val="6FF22C1B"/>
    <w:rsid w:val="7027728A"/>
    <w:rsid w:val="70345878"/>
    <w:rsid w:val="703674CE"/>
    <w:rsid w:val="70457711"/>
    <w:rsid w:val="70741DA4"/>
    <w:rsid w:val="70F27898"/>
    <w:rsid w:val="715B589B"/>
    <w:rsid w:val="71BB2380"/>
    <w:rsid w:val="71EC42E8"/>
    <w:rsid w:val="7201660C"/>
    <w:rsid w:val="721F0505"/>
    <w:rsid w:val="72200435"/>
    <w:rsid w:val="726522EC"/>
    <w:rsid w:val="726B70DE"/>
    <w:rsid w:val="72753AB5"/>
    <w:rsid w:val="72876051"/>
    <w:rsid w:val="72AC1CC9"/>
    <w:rsid w:val="72BF19FC"/>
    <w:rsid w:val="72CB51FC"/>
    <w:rsid w:val="72D674C8"/>
    <w:rsid w:val="72E74AAF"/>
    <w:rsid w:val="739015EB"/>
    <w:rsid w:val="73951E16"/>
    <w:rsid w:val="73DB0BEF"/>
    <w:rsid w:val="73E00E2F"/>
    <w:rsid w:val="73F27BAF"/>
    <w:rsid w:val="73F761C2"/>
    <w:rsid w:val="740650B2"/>
    <w:rsid w:val="74251D33"/>
    <w:rsid w:val="74387CB8"/>
    <w:rsid w:val="748E5B2A"/>
    <w:rsid w:val="74AF5AA0"/>
    <w:rsid w:val="74B51309"/>
    <w:rsid w:val="74D15A17"/>
    <w:rsid w:val="74E219D2"/>
    <w:rsid w:val="75624DE6"/>
    <w:rsid w:val="75E63744"/>
    <w:rsid w:val="764C06A2"/>
    <w:rsid w:val="766034F6"/>
    <w:rsid w:val="76733229"/>
    <w:rsid w:val="76EA3433"/>
    <w:rsid w:val="76F0487A"/>
    <w:rsid w:val="76FA1255"/>
    <w:rsid w:val="77273846"/>
    <w:rsid w:val="77364257"/>
    <w:rsid w:val="77387FCF"/>
    <w:rsid w:val="77464DBF"/>
    <w:rsid w:val="77476464"/>
    <w:rsid w:val="778D031B"/>
    <w:rsid w:val="77B04009"/>
    <w:rsid w:val="77DE0B76"/>
    <w:rsid w:val="77E11599"/>
    <w:rsid w:val="787D5E27"/>
    <w:rsid w:val="78BB03E1"/>
    <w:rsid w:val="78BF3316"/>
    <w:rsid w:val="7931117A"/>
    <w:rsid w:val="79504F88"/>
    <w:rsid w:val="79E306C6"/>
    <w:rsid w:val="7A3727C0"/>
    <w:rsid w:val="7A5D3ADC"/>
    <w:rsid w:val="7A880A21"/>
    <w:rsid w:val="7AD75FBE"/>
    <w:rsid w:val="7AEA1CF5"/>
    <w:rsid w:val="7B427F3E"/>
    <w:rsid w:val="7B65510B"/>
    <w:rsid w:val="7BBC11CF"/>
    <w:rsid w:val="7BD10C54"/>
    <w:rsid w:val="7CAE1D21"/>
    <w:rsid w:val="7CE86C9A"/>
    <w:rsid w:val="7D16490F"/>
    <w:rsid w:val="7D6A5EA2"/>
    <w:rsid w:val="7D7610C2"/>
    <w:rsid w:val="7DC0487A"/>
    <w:rsid w:val="7E2412AD"/>
    <w:rsid w:val="7F590AE3"/>
    <w:rsid w:val="7F6820BF"/>
    <w:rsid w:val="7F7D6EC7"/>
    <w:rsid w:val="7F9F0C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6"/>
    <w:basedOn w:val="1"/>
    <w:next w:val="1"/>
    <w:semiHidden/>
    <w:unhideWhenUsed/>
    <w:qFormat/>
    <w:uiPriority w:val="0"/>
    <w:pPr>
      <w:spacing w:before="0" w:beforeAutospacing="1" w:after="0" w:afterAutospacing="1"/>
      <w:jc w:val="left"/>
    </w:pPr>
    <w:rPr>
      <w:rFonts w:hint="eastAsia" w:ascii="宋体" w:hAnsi="宋体" w:eastAsia="宋体" w:cs="宋体"/>
      <w:b/>
      <w:bCs/>
      <w:kern w:val="0"/>
      <w:sz w:val="15"/>
      <w:szCs w:val="15"/>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3.webp"/><Relationship Id="rId35" Type="http://schemas.openxmlformats.org/officeDocument/2006/relationships/image" Target="media/image32.webp"/><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42</Pages>
  <Words>4831</Words>
  <Characters>12404</Characters>
  <Lines>0</Lines>
  <Paragraphs>0</Paragraphs>
  <TotalTime>32</TotalTime>
  <ScaleCrop>false</ScaleCrop>
  <LinksUpToDate>false</LinksUpToDate>
  <CharactersWithSpaces>13924</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2024-09-01T12:53:00Z</dcterms:created>
  <dc:creator>pytho</dc:creator>
  <cp:lastModifiedBy>log(int)</cp:lastModifiedBy>
  <dcterms:modified xsi:type="dcterms:W3CDTF">2025-01-07T13:59:42Z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DC60045B4E8D468596AC841ED1C2DC13_12</vt:lpwstr>
  </property>
  <property fmtid="{D5CDD505-2E9C-101B-9397-08002B2CF9AE}" pid="4" name="KSOTemplateDocerSaveRecord">
    <vt:lpwstr>eyJoZGlkIjoiNjJmNjllYTVmOTYxZjc2ZjYwNmM1MmVhYTdiNTQ3OWUiLCJ1c2VySWQiOiIzNzcxMzM5MDQifQ==</vt:lpwstr>
  </property>
</Properties>
</file>