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17C" w:rsidRDefault="0005017C" w:rsidP="0005017C">
      <w:pPr>
        <w:pStyle w:val="a3"/>
      </w:pPr>
      <w:r>
        <w:rPr>
          <w:rFonts w:ascii="돋움" w:eastAsia="돋움" w:hAnsi="돋움" w:hint="eastAsia"/>
        </w:rPr>
        <w:t>14011902 문성용</w:t>
      </w:r>
    </w:p>
    <w:p w:rsidR="0005017C" w:rsidRDefault="0005017C" w:rsidP="0005017C">
      <w:pPr>
        <w:pStyle w:val="a3"/>
      </w:pPr>
      <w:r>
        <w:rPr>
          <w:rFonts w:ascii="돋움" w:eastAsia="돋움" w:hAnsi="돋움" w:hint="eastAsia"/>
        </w:rPr>
        <w:t>14011915 신예은</w:t>
      </w:r>
    </w:p>
    <w:p w:rsidR="0005017C" w:rsidRDefault="0005017C" w:rsidP="0005017C">
      <w:pPr>
        <w:pStyle w:val="a3"/>
        <w:rPr>
          <w:rFonts w:ascii="돋움" w:eastAsia="돋움" w:hAnsi="돋움" w:hint="eastAsia"/>
        </w:rPr>
      </w:pPr>
      <w:r>
        <w:rPr>
          <w:rFonts w:ascii="돋움" w:eastAsia="돋움" w:hAnsi="돋움" w:hint="eastAsia"/>
        </w:rPr>
        <w:t>15012798 이영현</w:t>
      </w:r>
    </w:p>
    <w:p w:rsidR="00DB0188" w:rsidRDefault="00DB0188" w:rsidP="00DB0188">
      <w:pPr>
        <w:pStyle w:val="a3"/>
        <w:rPr>
          <w:rFonts w:eastAsia="돋움"/>
        </w:rPr>
      </w:pPr>
      <w:bookmarkStart w:id="0" w:name="_GoBack"/>
      <w:bookmarkEnd w:id="0"/>
    </w:p>
    <w:p w:rsidR="0005017C" w:rsidRDefault="0005017C" w:rsidP="0005017C">
      <w:pPr>
        <w:pStyle w:val="a3"/>
        <w:rPr>
          <w:rFonts w:ascii="돋움"/>
        </w:rPr>
      </w:pPr>
      <w:r>
        <w:rPr>
          <w:rFonts w:ascii="돋움"/>
        </w:rPr>
        <w:tab/>
      </w:r>
      <w:r>
        <w:rPr>
          <w:rFonts w:ascii="돋움" w:eastAsia="돋움" w:hAnsi="돋움" w:hint="eastAsia"/>
        </w:rPr>
        <w:t xml:space="preserve">현재 신기술 도입과 혁신적인 기술발전으로 기술변화의 속도는 점점 빨라지고 있다. 기술 변화가 일어나면서 디지털 세계가 발전되고 커지는데 이는 현실세계에 큰 영향을 미친다. 새로운 기술이 도입될 때마다 우리 사회는 커다란 변화와 혼란을 겪는데, 사람들은 다양한 방식으로 새로운 기술들을 적응하며 활용하고 있다. </w:t>
      </w:r>
    </w:p>
    <w:p w:rsidR="0005017C" w:rsidRDefault="0005017C" w:rsidP="0005017C">
      <w:pPr>
        <w:pStyle w:val="a3"/>
        <w:rPr>
          <w:rFonts w:ascii="돋움"/>
        </w:rPr>
      </w:pPr>
      <w:r>
        <w:rPr>
          <w:rFonts w:ascii="돋움"/>
        </w:rPr>
        <w:tab/>
      </w:r>
      <w:r>
        <w:rPr>
          <w:rFonts w:ascii="돋움" w:eastAsia="돋움" w:hAnsi="돋움" w:hint="eastAsia"/>
        </w:rPr>
        <w:t xml:space="preserve">우리가 미래 기술에 대한 깊은 고민과 예측을 해야 하는 이유는 기술이 점차 복잡해지고 있고 빠르게 발전하는 기술의 불확실성 때문이다. </w:t>
      </w:r>
      <w:r w:rsidR="00104CC6">
        <w:rPr>
          <w:rFonts w:ascii="돋움" w:eastAsia="돋움" w:hAnsi="돋움" w:hint="eastAsia"/>
        </w:rPr>
        <w:t xml:space="preserve">불확실성이라는 특성 때문에 </w:t>
      </w:r>
      <w:r>
        <w:rPr>
          <w:rFonts w:ascii="돋움" w:eastAsia="돋움" w:hAnsi="돋움" w:hint="eastAsia"/>
        </w:rPr>
        <w:t xml:space="preserve">미래 기술이 어떻게 변할지 예측은 더욱 </w:t>
      </w:r>
      <w:r w:rsidR="00104CC6">
        <w:rPr>
          <w:rFonts w:ascii="돋움" w:eastAsia="돋움" w:hAnsi="돋움" w:hint="eastAsia"/>
        </w:rPr>
        <w:t>어렵다. 또한,</w:t>
      </w:r>
      <w:r>
        <w:rPr>
          <w:rFonts w:ascii="돋움" w:eastAsia="돋움" w:hAnsi="돋움" w:hint="eastAsia"/>
        </w:rPr>
        <w:t xml:space="preserve"> 기술이 복잡해지고 눈에 보이지 않게 되면서 나타날 수 있는 가장 큰 문제는 사람들이 기술에 대해 잘 모르는 상태에 익숙해진다</w:t>
      </w:r>
      <w:r w:rsidR="00104CC6">
        <w:rPr>
          <w:rFonts w:ascii="돋움" w:eastAsia="돋움" w:hAnsi="돋움" w:hint="eastAsia"/>
        </w:rPr>
        <w:t>는 것이다.</w:t>
      </w:r>
    </w:p>
    <w:p w:rsidR="0005017C" w:rsidRDefault="0005017C" w:rsidP="0005017C">
      <w:pPr>
        <w:pStyle w:val="a3"/>
        <w:rPr>
          <w:rFonts w:eastAsia="돋움"/>
        </w:rPr>
      </w:pPr>
    </w:p>
    <w:p w:rsidR="0005017C" w:rsidRDefault="0005017C" w:rsidP="0005017C">
      <w:pPr>
        <w:pStyle w:val="a3"/>
        <w:rPr>
          <w:rFonts w:ascii="돋움" w:eastAsia="돋움" w:hAnsi="돋움"/>
          <w:b/>
          <w:bCs/>
        </w:rPr>
      </w:pPr>
      <w:r>
        <w:rPr>
          <w:rFonts w:ascii="돋움" w:eastAsia="돋움" w:hAnsi="돋움" w:hint="eastAsia"/>
          <w:b/>
          <w:bCs/>
        </w:rPr>
        <w:t xml:space="preserve">4차 혁명에 따른 </w:t>
      </w:r>
      <w:r w:rsidRPr="00104CC6">
        <w:rPr>
          <w:rFonts w:ascii="돋움" w:eastAsia="돋움" w:hAnsi="돋움" w:hint="eastAsia"/>
          <w:b/>
          <w:bCs/>
        </w:rPr>
        <w:t>긍정적</w:t>
      </w:r>
      <w:r>
        <w:rPr>
          <w:rFonts w:ascii="돋움" w:eastAsia="돋움" w:hAnsi="돋움" w:hint="eastAsia"/>
          <w:b/>
          <w:bCs/>
        </w:rPr>
        <w:t>으로 생각하는 미래의 모습과 위기라고 생각하는 미래의 모습</w:t>
      </w:r>
    </w:p>
    <w:p w:rsidR="00104CC6" w:rsidRPr="00104CC6" w:rsidRDefault="00104CC6" w:rsidP="0005017C">
      <w:pPr>
        <w:pStyle w:val="a3"/>
        <w:rPr>
          <w:b/>
          <w:bCs/>
          <w:sz w:val="4"/>
        </w:rPr>
      </w:pPr>
    </w:p>
    <w:p w:rsidR="0005017C" w:rsidRDefault="0005017C" w:rsidP="0005017C">
      <w:pPr>
        <w:pStyle w:val="a3"/>
      </w:pPr>
      <w:r>
        <w:rPr>
          <w:rFonts w:ascii="돋움" w:eastAsia="돋움" w:hAnsi="돋움" w:hint="eastAsia"/>
        </w:rPr>
        <w:t>1. 거리 상관없이 빠른 의사소통 가능</w:t>
      </w:r>
    </w:p>
    <w:p w:rsidR="0005017C" w:rsidRDefault="0005017C" w:rsidP="00104CC6">
      <w:pPr>
        <w:pStyle w:val="a3"/>
        <w:ind w:firstLine="800"/>
        <w:rPr>
          <w:rFonts w:ascii="돋움" w:eastAsia="돋움" w:hAnsi="돋움"/>
        </w:rPr>
      </w:pPr>
      <w:r>
        <w:rPr>
          <w:rFonts w:ascii="돋움" w:eastAsia="돋움" w:hAnsi="돋움" w:hint="eastAsia"/>
        </w:rPr>
        <w:t xml:space="preserve">정보통신기술은 과거 10여년에 걸쳐 급속하게 발달하였고 앞으로도 그 변화의 속도는 더욱 빨라질 전망이다. 컴퓨터기술 발전으로 개개 단위의 컴퓨터의 성능이 크게 향상되며 컴퓨터와 컴퓨터를 연결하는 네트워크의 성능도 향상되어 데이터 전송이 고속으로 이루어지면서 사회구성원들은 공간적 시간적 </w:t>
      </w:r>
      <w:r w:rsidR="009F3ABB">
        <w:rPr>
          <w:rFonts w:ascii="돋움" w:eastAsia="돋움" w:hAnsi="돋움" w:hint="eastAsia"/>
        </w:rPr>
        <w:t>제약</w:t>
      </w:r>
      <w:r>
        <w:rPr>
          <w:rFonts w:ascii="돋움" w:eastAsia="돋움" w:hAnsi="돋움" w:hint="eastAsia"/>
        </w:rPr>
        <w:t xml:space="preserve">을 상당 수준 극복하여 의사소통을 할 수 있게 될 것이다. 정보 통신기술 발달을 통해 유사이래 인류의 활동을 제한하여온 시간적 공간적 제약이 거의 사라지고 개인은 사회활동에서 자유로워 질 것이다. </w:t>
      </w:r>
      <w:proofErr w:type="spellStart"/>
      <w:r>
        <w:rPr>
          <w:rFonts w:ascii="돋움" w:eastAsia="돋움" w:hAnsi="돋움" w:hint="eastAsia"/>
        </w:rPr>
        <w:t>블루투스</w:t>
      </w:r>
      <w:proofErr w:type="spellEnd"/>
      <w:r>
        <w:rPr>
          <w:rFonts w:ascii="돋움" w:eastAsia="돋움" w:hAnsi="돋움" w:hint="eastAsia"/>
        </w:rPr>
        <w:t xml:space="preserve"> 기술의 발달로 개인이 24시간 네트워크에 연결되어 있게 되면서 시간적 공간적 제약 없이 가족 친지들과 접촉할 수 있게 되고 상대의 위치를 항상 파악할 수 있게 된다. 또한 발전된 무선통신기술이 유선 네트워크와 결합되면서 통합된 정보통신서비스가 제공될 수 있는 기반이 빠르게 확충될 것이다. 특히 무선통신기술발전은 이류가 현재까지 직면해온 의사소통에서 공간적 시간적 장벽을 거의 완전히 극복하는 계기가 될 것이다. </w:t>
      </w:r>
    </w:p>
    <w:p w:rsidR="00104CC6" w:rsidRPr="00104CC6" w:rsidRDefault="00104CC6" w:rsidP="00104CC6">
      <w:pPr>
        <w:pStyle w:val="a3"/>
        <w:ind w:firstLine="800"/>
        <w:rPr>
          <w:rFonts w:ascii="돋움"/>
          <w:sz w:val="6"/>
        </w:rPr>
      </w:pPr>
    </w:p>
    <w:p w:rsidR="0005017C" w:rsidRDefault="0005017C" w:rsidP="0005017C">
      <w:pPr>
        <w:pStyle w:val="a3"/>
      </w:pPr>
      <w:r>
        <w:rPr>
          <w:rFonts w:ascii="돋움" w:eastAsia="돋움" w:hAnsi="돋움" w:hint="eastAsia"/>
        </w:rPr>
        <w:t xml:space="preserve">2. 도심에 집중되어 있는 인구밀도 완화 </w:t>
      </w:r>
    </w:p>
    <w:p w:rsidR="0005017C" w:rsidRDefault="0005017C" w:rsidP="00540153">
      <w:pPr>
        <w:pStyle w:val="a3"/>
        <w:ind w:firstLine="800"/>
        <w:rPr>
          <w:rFonts w:ascii="돋움" w:eastAsia="돋움" w:hAnsi="돋움"/>
        </w:rPr>
      </w:pPr>
      <w:r>
        <w:rPr>
          <w:rFonts w:ascii="돋움" w:eastAsia="돋움" w:hAnsi="돋움" w:hint="eastAsia"/>
        </w:rPr>
        <w:t xml:space="preserve">정보통신 기술이 발전을 지속하고 전자상거래가 화간되고 재택근무와 같은 새로운 업무수행방식이 보편화 되면서 도시는 상당 수준 인구밀도가 완화되고 윤곽도 장기간에 걸쳐 변화되어갈 것이다. 정보통신기술 발전으로 인하여 거리와 위치의 중요성이 약화되면서 기업 사무실도 도심에 집중되어 있을 필요성이 점차 약화될 것이다. 기업들이 땅값과 </w:t>
      </w:r>
      <w:proofErr w:type="spellStart"/>
      <w:r>
        <w:rPr>
          <w:rFonts w:ascii="돋움" w:eastAsia="돋움" w:hAnsi="돋움" w:hint="eastAsia"/>
        </w:rPr>
        <w:t>건물값이</w:t>
      </w:r>
      <w:proofErr w:type="spellEnd"/>
      <w:r>
        <w:rPr>
          <w:rFonts w:ascii="돋움" w:eastAsia="돋움" w:hAnsi="돋움" w:hint="eastAsia"/>
        </w:rPr>
        <w:t xml:space="preserve"> 비싼 도심에서 벗어나 교외지역에 있어도 정보통신기술 발달로 영업활동에 지장을 받지 않기 때문이다.</w:t>
      </w:r>
    </w:p>
    <w:p w:rsidR="00104CC6" w:rsidRDefault="00104CC6" w:rsidP="0005017C">
      <w:pPr>
        <w:pStyle w:val="a3"/>
        <w:rPr>
          <w:rFonts w:ascii="돋움"/>
        </w:rPr>
      </w:pPr>
    </w:p>
    <w:p w:rsidR="0005017C" w:rsidRDefault="0005017C" w:rsidP="0005017C">
      <w:pPr>
        <w:pStyle w:val="a3"/>
      </w:pPr>
      <w:r>
        <w:rPr>
          <w:rFonts w:ascii="돋움" w:eastAsia="돋움" w:hAnsi="돋움" w:hint="eastAsia"/>
        </w:rPr>
        <w:lastRenderedPageBreak/>
        <w:t>3. 인문계직업 확대의 기회</w:t>
      </w:r>
    </w:p>
    <w:p w:rsidR="0005017C" w:rsidRDefault="0005017C" w:rsidP="00540153">
      <w:pPr>
        <w:pStyle w:val="a3"/>
        <w:ind w:firstLine="800"/>
        <w:rPr>
          <w:rFonts w:ascii="돋움" w:eastAsia="돋움" w:hAnsi="돋움"/>
        </w:rPr>
      </w:pPr>
      <w:r>
        <w:rPr>
          <w:rFonts w:ascii="돋움" w:eastAsia="돋움" w:hAnsi="돋움" w:hint="eastAsia"/>
        </w:rPr>
        <w:t xml:space="preserve">인문계에 종사하는 전문가들의 대한 직업확대의 기회가 많아 질 것으로 전망된다. 기술 발달에서 생겨나는 문제는 과학기술의 지식인 </w:t>
      </w:r>
      <w:proofErr w:type="spellStart"/>
      <w:r>
        <w:rPr>
          <w:rFonts w:ascii="돋움" w:eastAsia="돋움" w:hAnsi="돋움" w:hint="eastAsia"/>
        </w:rPr>
        <w:t>열전달</w:t>
      </w:r>
      <w:proofErr w:type="spellEnd"/>
      <w:r>
        <w:rPr>
          <w:rFonts w:ascii="돋움" w:eastAsia="돋움" w:hAnsi="돋움" w:hint="eastAsia"/>
        </w:rPr>
        <w:t xml:space="preserve"> 방정식, 대수 기하학 같은 것만으로는 기술적으로 해결되지 못하는 부분이 있다. 그러므로 IT 전문가의 지식영역보다는 철학, 문학, 법 등의 인문학영역과 보다 밀접한 관계가 있다. 현재 우리는 컴퓨터 암호를 중시하고 이해관계에 따른 계산을 중요하게 여기는 시대에 살고 있다. 인문학은 우리가 살고 있는 세상 의미의 도출하는데 더 관련이 깊다. </w:t>
      </w:r>
    </w:p>
    <w:p w:rsidR="00104CC6" w:rsidRPr="00104CC6" w:rsidRDefault="00104CC6" w:rsidP="0005017C">
      <w:pPr>
        <w:pStyle w:val="a3"/>
        <w:rPr>
          <w:rFonts w:ascii="돋움"/>
          <w:sz w:val="6"/>
        </w:rPr>
      </w:pPr>
    </w:p>
    <w:p w:rsidR="0005017C" w:rsidRDefault="0005017C" w:rsidP="0005017C">
      <w:pPr>
        <w:pStyle w:val="a3"/>
      </w:pPr>
      <w:r>
        <w:rPr>
          <w:rFonts w:ascii="돋움" w:eastAsia="돋움" w:hAnsi="돋움" w:hint="eastAsia"/>
        </w:rPr>
        <w:t>4. 한국사회가 직면한 문제들 해결방안 제시</w:t>
      </w:r>
    </w:p>
    <w:p w:rsidR="0005017C" w:rsidRDefault="0005017C" w:rsidP="00540153">
      <w:pPr>
        <w:pStyle w:val="a3"/>
        <w:ind w:firstLine="800"/>
        <w:rPr>
          <w:rFonts w:ascii="돋움" w:eastAsia="돋움" w:hAnsi="돋움"/>
        </w:rPr>
      </w:pPr>
      <w:r>
        <w:rPr>
          <w:rFonts w:ascii="돋움" w:eastAsia="돋움" w:hAnsi="돋움" w:hint="eastAsia"/>
        </w:rPr>
        <w:t xml:space="preserve">한국사회의 </w:t>
      </w:r>
      <w:proofErr w:type="spellStart"/>
      <w:r>
        <w:rPr>
          <w:rFonts w:ascii="돋움" w:eastAsia="돋움" w:hAnsi="돋움" w:hint="eastAsia"/>
        </w:rPr>
        <w:t>저출산</w:t>
      </w:r>
      <w:proofErr w:type="spellEnd"/>
      <w:r>
        <w:rPr>
          <w:rFonts w:ascii="돋움" w:eastAsia="돋움" w:hAnsi="돋움" w:hint="eastAsia"/>
        </w:rPr>
        <w:t xml:space="preserve"> 고령화 문제와 같은 해결책을 제시한다. 특히, 의료산업 부분은 더 나은 발전 가능성을 가진다. 구체적으로 살펴본다면 사물인터넷은 언제 어디서나 환자를 돌볼 수 있는 시스템을 구축할 것이다. 3D프린팅 기술은 인공장기를 만들어 이식할 수 있게 할 수 있다. 인공지능은 닥터가 의사결정을 하는데 올바른 판단을 이끌 것으로 판단된다. 로봇은 정밀한 수술을 의사 대신 진행하며, 약국에서는 약을 제조할 수 있다.</w:t>
      </w:r>
    </w:p>
    <w:p w:rsidR="00104CC6" w:rsidRPr="00104CC6" w:rsidRDefault="00104CC6" w:rsidP="0005017C">
      <w:pPr>
        <w:pStyle w:val="a3"/>
        <w:rPr>
          <w:rFonts w:ascii="돋움"/>
          <w:sz w:val="6"/>
        </w:rPr>
      </w:pPr>
    </w:p>
    <w:p w:rsidR="0005017C" w:rsidRDefault="0005017C" w:rsidP="0005017C">
      <w:pPr>
        <w:pStyle w:val="a3"/>
      </w:pPr>
      <w:r>
        <w:rPr>
          <w:rFonts w:ascii="돋움" w:eastAsia="돋움" w:hAnsi="돋움" w:hint="eastAsia"/>
        </w:rPr>
        <w:t xml:space="preserve">5. 원하는 정보 즉시 얻을 수 있음 </w:t>
      </w:r>
    </w:p>
    <w:p w:rsidR="0005017C" w:rsidRDefault="0005017C" w:rsidP="00540153">
      <w:pPr>
        <w:pStyle w:val="a3"/>
        <w:ind w:firstLine="800"/>
        <w:rPr>
          <w:rFonts w:ascii="돋움" w:eastAsia="돋움" w:hAnsi="돋움"/>
        </w:rPr>
      </w:pPr>
      <w:r>
        <w:rPr>
          <w:rFonts w:ascii="돋움" w:eastAsia="돋움" w:hAnsi="돋움" w:hint="eastAsia"/>
        </w:rPr>
        <w:t xml:space="preserve">개개인은 원하는 정보를 즉시 구하여 의사결정을 할 수 있다. 이를테면 여자친구와 만나 영화를 보려면 무슨 영화가 어느 영화관에서 상영되고 있는지 몰라도 이동전화나 개인유대단말기를 통해 즉시 원하는 정보를 언어 결정할 수 있게 될 것이다. </w:t>
      </w:r>
    </w:p>
    <w:p w:rsidR="00104CC6" w:rsidRDefault="00104CC6" w:rsidP="0005017C">
      <w:pPr>
        <w:pStyle w:val="a3"/>
        <w:rPr>
          <w:rFonts w:ascii="돋움"/>
        </w:rPr>
      </w:pPr>
    </w:p>
    <w:p w:rsidR="0005017C" w:rsidRDefault="0005017C" w:rsidP="0005017C">
      <w:pPr>
        <w:pStyle w:val="a3"/>
      </w:pPr>
      <w:r>
        <w:tab/>
      </w:r>
      <w:r>
        <w:rPr>
          <w:rFonts w:ascii="돋움" w:eastAsia="돋움" w:hAnsi="돋움" w:hint="eastAsia"/>
        </w:rPr>
        <w:t>정보를 쉽게 얻을 수 있는 긍정적인 면이 있는 반면, 아직 한국은 사회적</w:t>
      </w:r>
      <w:r w:rsidR="00104CC6">
        <w:rPr>
          <w:rFonts w:ascii="돋움" w:eastAsia="돋움" w:hAnsi="돋움" w:hint="eastAsia"/>
        </w:rPr>
        <w:t xml:space="preserve"> </w:t>
      </w:r>
      <w:r>
        <w:rPr>
          <w:rFonts w:ascii="돋움" w:eastAsia="돋움" w:hAnsi="돋움" w:hint="eastAsia"/>
        </w:rPr>
        <w:t xml:space="preserve">신뢰도가 낮아 데이터 시스템 그리고 개인정보 공유의 대한 우려가 크다. 정부는 소프트웨어 법 강화 하는데 이러한 제제를 통해 </w:t>
      </w:r>
      <w:r w:rsidR="00104CC6">
        <w:rPr>
          <w:rFonts w:ascii="돋움" w:eastAsia="돋움" w:hAnsi="돋움" w:hint="eastAsia"/>
        </w:rPr>
        <w:t>소프트</w:t>
      </w:r>
      <w:r>
        <w:rPr>
          <w:rFonts w:ascii="돋움" w:eastAsia="돋움" w:hAnsi="돋움" w:hint="eastAsia"/>
        </w:rPr>
        <w:t xml:space="preserve">웨어에 대한 접근선 제한으로 인해 기술적 발전 저하, 기술의 부의 편향성 등 많은 문제가 생긴다. 또한, 인간들이 함께 해결해 나갈 수 있는 문제해결을 저하시킨다 </w:t>
      </w:r>
    </w:p>
    <w:p w:rsidR="0005017C" w:rsidRPr="00104CC6" w:rsidRDefault="0005017C" w:rsidP="0005017C">
      <w:pPr>
        <w:pStyle w:val="a3"/>
        <w:rPr>
          <w:rFonts w:eastAsia="돋움"/>
        </w:rPr>
      </w:pPr>
    </w:p>
    <w:p w:rsidR="0005017C" w:rsidRDefault="0005017C" w:rsidP="0005017C">
      <w:pPr>
        <w:pStyle w:val="a3"/>
      </w:pPr>
      <w:r>
        <w:rPr>
          <w:rFonts w:ascii="돋움" w:eastAsia="돋움" w:hAnsi="돋움" w:hint="eastAsia"/>
        </w:rPr>
        <w:t>1. 인공지능의 추월</w:t>
      </w:r>
    </w:p>
    <w:p w:rsidR="0005017C" w:rsidRDefault="0005017C" w:rsidP="00540153">
      <w:pPr>
        <w:pStyle w:val="a3"/>
        <w:ind w:firstLine="800"/>
        <w:rPr>
          <w:rFonts w:ascii="돋움" w:eastAsia="돋움" w:hAnsi="돋움"/>
        </w:rPr>
      </w:pPr>
      <w:r>
        <w:rPr>
          <w:rFonts w:ascii="돋움" w:eastAsia="돋움" w:hAnsi="돋움" w:hint="eastAsia"/>
        </w:rPr>
        <w:t xml:space="preserve">인공지능은 추론 분석하는 측면에서 인간을 뛰어 넘을 </w:t>
      </w:r>
      <w:r w:rsidR="00E91A29">
        <w:rPr>
          <w:rFonts w:ascii="돋움" w:eastAsia="돋움" w:hAnsi="돋움" w:hint="eastAsia"/>
        </w:rPr>
        <w:t>것이</w:t>
      </w:r>
      <w:r>
        <w:rPr>
          <w:rFonts w:ascii="돋움" w:eastAsia="돋움" w:hAnsi="돋움" w:hint="eastAsia"/>
        </w:rPr>
        <w:t>다. 인공지능은 인간보다 정보처리 속도와 처리 가능한 정보의 양, 사고의 차원이 다르고, 인간보다 그 위험을 감지할 수 있는 능력이 더 뛰어</w:t>
      </w:r>
      <w:r w:rsidR="00E91A29">
        <w:rPr>
          <w:rFonts w:ascii="돋움" w:eastAsia="돋움" w:hAnsi="돋움" w:hint="eastAsia"/>
        </w:rPr>
        <w:t>나</w:t>
      </w:r>
      <w:r>
        <w:rPr>
          <w:rFonts w:ascii="돋움" w:eastAsia="돋움" w:hAnsi="돋움" w:hint="eastAsia"/>
        </w:rPr>
        <w:t>다. 즉, 우리의 이해의 범위를 뛰어넘는</w:t>
      </w:r>
      <w:r w:rsidR="00E91A29">
        <w:rPr>
          <w:rFonts w:ascii="돋움" w:eastAsia="돋움" w:hAnsi="돋움" w:hint="eastAsia"/>
        </w:rPr>
        <w:t xml:space="preserve"> </w:t>
      </w:r>
      <w:r>
        <w:rPr>
          <w:rFonts w:ascii="돋움" w:eastAsia="돋움" w:hAnsi="돋움" w:hint="eastAsia"/>
        </w:rPr>
        <w:t>사고가 가능해 질 것</w:t>
      </w:r>
      <w:r w:rsidR="00E91A29">
        <w:rPr>
          <w:rFonts w:ascii="돋움" w:eastAsia="돋움" w:hAnsi="돋움" w:hint="eastAsia"/>
        </w:rPr>
        <w:t>이</w:t>
      </w:r>
      <w:r>
        <w:rPr>
          <w:rFonts w:ascii="돋움" w:eastAsia="돋움" w:hAnsi="돋움" w:hint="eastAsia"/>
        </w:rPr>
        <w:t xml:space="preserve">다. 그래서 인간은 미래에 닥칠 일 예를 들어 자연재해나 한국사회의 산업구조 변화 등에 대해 대비하지 못하는 경우가 잦을 것이고 인공지능은 더 많은 정보를 갖고 분석 인간들이 놓치고 있는 부분까지 인식해 문제를 대비 할 것 </w:t>
      </w:r>
      <w:r w:rsidR="00E91A29">
        <w:rPr>
          <w:rFonts w:ascii="돋움" w:eastAsia="돋움" w:hAnsi="돋움" w:hint="eastAsia"/>
        </w:rPr>
        <w:t>이</w:t>
      </w:r>
      <w:r>
        <w:rPr>
          <w:rFonts w:ascii="돋움" w:eastAsia="돋움" w:hAnsi="돋움" w:hint="eastAsia"/>
        </w:rPr>
        <w:t>다. 이에 따른, 인공지능에 대한 신격화가 극심해져, 인공지능이 인간을 통제하는 위기를 맞게 된다.</w:t>
      </w:r>
    </w:p>
    <w:p w:rsidR="00104CC6" w:rsidRDefault="00104CC6" w:rsidP="0005017C">
      <w:pPr>
        <w:pStyle w:val="a3"/>
        <w:rPr>
          <w:rFonts w:ascii="돋움"/>
        </w:rPr>
      </w:pPr>
    </w:p>
    <w:p w:rsidR="0005017C" w:rsidRDefault="0005017C" w:rsidP="0005017C">
      <w:pPr>
        <w:pStyle w:val="a3"/>
      </w:pPr>
      <w:r>
        <w:rPr>
          <w:rFonts w:ascii="돋움" w:eastAsia="돋움" w:hAnsi="돋움" w:hint="eastAsia"/>
        </w:rPr>
        <w:lastRenderedPageBreak/>
        <w:t>2. 인간직업 AI 대체</w:t>
      </w:r>
    </w:p>
    <w:p w:rsidR="0005017C" w:rsidRDefault="0005017C" w:rsidP="00540153">
      <w:pPr>
        <w:pStyle w:val="a3"/>
        <w:ind w:firstLine="800"/>
        <w:rPr>
          <w:rFonts w:ascii="돋움" w:eastAsia="돋움" w:hAnsi="돋움"/>
        </w:rPr>
      </w:pPr>
      <w:r>
        <w:rPr>
          <w:rFonts w:ascii="돋움" w:eastAsia="돋움" w:hAnsi="돋움" w:hint="eastAsia"/>
        </w:rPr>
        <w:t>가장 흔하게 생각하는 인공지능은 인간들의 직업 대체는 위기라고 생각하는 미래의 모습</w:t>
      </w:r>
      <w:r w:rsidR="00E91A29">
        <w:rPr>
          <w:rFonts w:ascii="돋움" w:eastAsia="돋움" w:hAnsi="돋움" w:hint="eastAsia"/>
        </w:rPr>
        <w:t>이</w:t>
      </w:r>
      <w:r>
        <w:rPr>
          <w:rFonts w:ascii="돋움" w:eastAsia="돋움" w:hAnsi="돋움" w:hint="eastAsia"/>
        </w:rPr>
        <w:t xml:space="preserve">다. 2016년 </w:t>
      </w:r>
      <w:proofErr w:type="spellStart"/>
      <w:r>
        <w:rPr>
          <w:rFonts w:ascii="돋움" w:eastAsia="돋움" w:hAnsi="돋움" w:hint="eastAsia"/>
        </w:rPr>
        <w:t>알파고와</w:t>
      </w:r>
      <w:proofErr w:type="spellEnd"/>
      <w:r>
        <w:rPr>
          <w:rFonts w:ascii="돋움" w:eastAsia="돋움" w:hAnsi="돋움" w:hint="eastAsia"/>
        </w:rPr>
        <w:t xml:space="preserve"> </w:t>
      </w:r>
      <w:proofErr w:type="spellStart"/>
      <w:r>
        <w:rPr>
          <w:rFonts w:ascii="돋움" w:eastAsia="돋움" w:hAnsi="돋움" w:hint="eastAsia"/>
        </w:rPr>
        <w:t>이세돌</w:t>
      </w:r>
      <w:proofErr w:type="spellEnd"/>
      <w:r>
        <w:rPr>
          <w:rFonts w:ascii="돋움" w:eastAsia="돋움" w:hAnsi="돋움" w:hint="eastAsia"/>
        </w:rPr>
        <w:t xml:space="preserve"> 기사의 대결을 통해 인공 지능 기술의 비약적인 발전을 인식하고 인공지능의 직업대체의 대한 문제의식을 불러 일으켰다. 그리고, 직업의 대체로 산업구조의 변화와 이과 연관된 경제적인 측면도 무시할 수 문제 중 하나이다. 예를 들어, 예술가의 예술 창작의 결과물 보다 인공지능은 더 나은 결과물을 생산해내고, 예술가와 관련된 모든 직업을 대체할 수 능력을 가질 수 있다는 위기를 맞게 될 수 있다. 이로써 현존하는 대부분의 인간이 하고 있는 업무는 기계로 대체되어 일자리가 줄어 실업률이 증가할 것이다. 그리고 일자리를 잃은 사람들은 새로운 일자리를 찾기까지 수입원이 거의 없을 것이므로 경제생활이 어려워지고 결과적으로 사회 경제가 어려워질 수 있다. </w:t>
      </w:r>
    </w:p>
    <w:p w:rsidR="00540153" w:rsidRPr="00540153" w:rsidRDefault="00540153" w:rsidP="00540153">
      <w:pPr>
        <w:pStyle w:val="a3"/>
        <w:ind w:firstLine="800"/>
        <w:rPr>
          <w:rFonts w:ascii="돋움" w:eastAsia="돋움" w:hAnsi="돋움"/>
          <w:sz w:val="6"/>
        </w:rPr>
      </w:pPr>
    </w:p>
    <w:p w:rsidR="00A21BF7" w:rsidRDefault="00A21BF7" w:rsidP="0005017C">
      <w:pPr>
        <w:pStyle w:val="a3"/>
        <w:rPr>
          <w:rFonts w:ascii="돋움" w:eastAsia="돋움" w:hAnsi="돋움"/>
        </w:rPr>
      </w:pPr>
      <w:r>
        <w:rPr>
          <w:rFonts w:ascii="돋움" w:eastAsia="돋움" w:hAnsi="돋움" w:hint="eastAsia"/>
        </w:rPr>
        <w:t xml:space="preserve">3. </w:t>
      </w:r>
      <w:proofErr w:type="spellStart"/>
      <w:r>
        <w:rPr>
          <w:rFonts w:ascii="돋움" w:eastAsia="돋움" w:hAnsi="돋움" w:hint="eastAsia"/>
        </w:rPr>
        <w:t>내로우케스팅</w:t>
      </w:r>
      <w:proofErr w:type="spellEnd"/>
    </w:p>
    <w:p w:rsidR="00A21BF7" w:rsidRDefault="00A21BF7" w:rsidP="00540153">
      <w:pPr>
        <w:pStyle w:val="a3"/>
        <w:ind w:firstLine="800"/>
        <w:rPr>
          <w:rFonts w:ascii="돋움" w:eastAsia="돋움" w:hAnsi="돋움"/>
        </w:rPr>
      </w:pPr>
      <w:r>
        <w:rPr>
          <w:rFonts w:ascii="돋움" w:eastAsia="돋움" w:hAnsi="돋움" w:hint="eastAsia"/>
        </w:rPr>
        <w:t xml:space="preserve">우리는 지금 인터넷에서 맞춤형 정보를 제공받고 있다. SNS도 우리의 성향을 분석하여 사용자가 좋아할 만한 </w:t>
      </w:r>
      <w:proofErr w:type="spellStart"/>
      <w:r>
        <w:rPr>
          <w:rFonts w:ascii="돋움" w:eastAsia="돋움" w:hAnsi="돋움" w:hint="eastAsia"/>
        </w:rPr>
        <w:t>콘텐츠를</w:t>
      </w:r>
      <w:proofErr w:type="spellEnd"/>
      <w:r>
        <w:rPr>
          <w:rFonts w:ascii="돋움" w:eastAsia="돋움" w:hAnsi="돋움" w:hint="eastAsia"/>
        </w:rPr>
        <w:t xml:space="preserve"> 보여주고, </w:t>
      </w:r>
      <w:r w:rsidR="00E91A29">
        <w:rPr>
          <w:rFonts w:ascii="돋움" w:eastAsia="돋움" w:hAnsi="돋움" w:hint="eastAsia"/>
        </w:rPr>
        <w:t>관심 있을만한</w:t>
      </w:r>
      <w:r>
        <w:rPr>
          <w:rFonts w:ascii="돋움" w:eastAsia="돋움" w:hAnsi="돋움" w:hint="eastAsia"/>
        </w:rPr>
        <w:t xml:space="preserve"> 정보만 선별하여 제공해준다. 이는 분명 편리한 서비스 이지만, 편향된 정보만 </w:t>
      </w:r>
      <w:r w:rsidR="00E91A29">
        <w:rPr>
          <w:rFonts w:ascii="돋움" w:eastAsia="돋움" w:hAnsi="돋움" w:hint="eastAsia"/>
        </w:rPr>
        <w:t>얻게 되는</w:t>
      </w:r>
      <w:r>
        <w:rPr>
          <w:rFonts w:ascii="돋움" w:eastAsia="돋움" w:hAnsi="돋움" w:hint="eastAsia"/>
        </w:rPr>
        <w:t xml:space="preserve"> 단점이 있다. 한 방향에 기울어진 정보는</w:t>
      </w:r>
      <w:r w:rsidR="00E91A29">
        <w:rPr>
          <w:rFonts w:ascii="돋움" w:eastAsia="돋움" w:hAnsi="돋움" w:hint="eastAsia"/>
        </w:rPr>
        <w:t xml:space="preserve"> 다양한 관점의 정보는 사라지고 한 쪽의 논리에 지배당할 수 있는 위험이 있다. </w:t>
      </w:r>
      <w:r>
        <w:rPr>
          <w:rFonts w:ascii="돋움" w:eastAsia="돋움" w:hAnsi="돋움" w:hint="eastAsia"/>
        </w:rPr>
        <w:t xml:space="preserve"> </w:t>
      </w:r>
    </w:p>
    <w:p w:rsidR="00104CC6" w:rsidRDefault="00104CC6" w:rsidP="0005017C">
      <w:pPr>
        <w:pStyle w:val="a3"/>
        <w:rPr>
          <w:rFonts w:ascii="돋움"/>
        </w:rPr>
      </w:pPr>
    </w:p>
    <w:p w:rsidR="0005017C" w:rsidRDefault="0005017C" w:rsidP="0005017C">
      <w:pPr>
        <w:pStyle w:val="a3"/>
        <w:rPr>
          <w:rFonts w:ascii="돋움"/>
        </w:rPr>
      </w:pPr>
      <w:r>
        <w:rPr>
          <w:rFonts w:ascii="돋움"/>
        </w:rPr>
        <w:tab/>
      </w:r>
      <w:r>
        <w:rPr>
          <w:rFonts w:ascii="돋움" w:eastAsia="돋움" w:hAnsi="돋움" w:hint="eastAsia"/>
        </w:rPr>
        <w:t xml:space="preserve">아직은 인공지능이 인간의 모든 부분을 대처하거나 하지만 인공지능의 대한 문제의식을 키워 우리가 미래 AI에 관한 문제들이 생길 때 대처할 수 있는 능력을 키워야 한다. 그러기 위해서는 AI 문제 의식 </w:t>
      </w:r>
      <w:proofErr w:type="spellStart"/>
      <w:r>
        <w:rPr>
          <w:rFonts w:ascii="돋움" w:eastAsia="돋움" w:hAnsi="돋움" w:hint="eastAsia"/>
        </w:rPr>
        <w:t>컨텐츠를</w:t>
      </w:r>
      <w:proofErr w:type="spellEnd"/>
      <w:r>
        <w:rPr>
          <w:rFonts w:ascii="돋움" w:eastAsia="돋움" w:hAnsi="돋움" w:hint="eastAsia"/>
        </w:rPr>
        <w:t xml:space="preserve"> 초점으로 맞추어 정부의 교육변화가 필요하며, 사회보장제도의 변화와 같은 정부정책의 변화, 그리고 문제해결을 위한 끊임없는 토론으로 작은 확률의 문제라도 대처하는 자세가 필요하다. </w:t>
      </w:r>
    </w:p>
    <w:p w:rsidR="00C34343" w:rsidRPr="0005017C" w:rsidRDefault="00885F93"/>
    <w:sectPr w:rsidR="00C34343" w:rsidRPr="0005017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F93" w:rsidRDefault="00885F93" w:rsidP="00104CC6">
      <w:pPr>
        <w:spacing w:after="0" w:line="240" w:lineRule="auto"/>
      </w:pPr>
      <w:r>
        <w:separator/>
      </w:r>
    </w:p>
  </w:endnote>
  <w:endnote w:type="continuationSeparator" w:id="0">
    <w:p w:rsidR="00885F93" w:rsidRDefault="00885F93" w:rsidP="00104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F93" w:rsidRDefault="00885F93" w:rsidP="00104CC6">
      <w:pPr>
        <w:spacing w:after="0" w:line="240" w:lineRule="auto"/>
      </w:pPr>
      <w:r>
        <w:separator/>
      </w:r>
    </w:p>
  </w:footnote>
  <w:footnote w:type="continuationSeparator" w:id="0">
    <w:p w:rsidR="00885F93" w:rsidRDefault="00885F93" w:rsidP="00104C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17C"/>
    <w:rsid w:val="0005017C"/>
    <w:rsid w:val="00104CC6"/>
    <w:rsid w:val="00540153"/>
    <w:rsid w:val="005B0468"/>
    <w:rsid w:val="006A7EF9"/>
    <w:rsid w:val="00885F93"/>
    <w:rsid w:val="009F3ABB"/>
    <w:rsid w:val="00A21BF7"/>
    <w:rsid w:val="00B46D8D"/>
    <w:rsid w:val="00CD7095"/>
    <w:rsid w:val="00DB0188"/>
    <w:rsid w:val="00E91A29"/>
    <w:rsid w:val="00EA3A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05017C"/>
    <w:pPr>
      <w:spacing w:after="0" w:line="384" w:lineRule="auto"/>
      <w:textAlignment w:val="baseline"/>
    </w:pPr>
    <w:rPr>
      <w:rFonts w:ascii="함초롬바탕" w:eastAsia="굴림" w:hAnsi="굴림" w:cs="굴림"/>
      <w:color w:val="000000"/>
      <w:kern w:val="0"/>
      <w:szCs w:val="20"/>
    </w:rPr>
  </w:style>
  <w:style w:type="paragraph" w:styleId="a4">
    <w:name w:val="header"/>
    <w:basedOn w:val="a"/>
    <w:link w:val="Char"/>
    <w:uiPriority w:val="99"/>
    <w:unhideWhenUsed/>
    <w:rsid w:val="00104CC6"/>
    <w:pPr>
      <w:tabs>
        <w:tab w:val="center" w:pos="4513"/>
        <w:tab w:val="right" w:pos="9026"/>
      </w:tabs>
      <w:snapToGrid w:val="0"/>
    </w:pPr>
  </w:style>
  <w:style w:type="character" w:customStyle="1" w:styleId="Char">
    <w:name w:val="머리글 Char"/>
    <w:basedOn w:val="a0"/>
    <w:link w:val="a4"/>
    <w:uiPriority w:val="99"/>
    <w:rsid w:val="00104CC6"/>
  </w:style>
  <w:style w:type="paragraph" w:styleId="a5">
    <w:name w:val="footer"/>
    <w:basedOn w:val="a"/>
    <w:link w:val="Char0"/>
    <w:uiPriority w:val="99"/>
    <w:unhideWhenUsed/>
    <w:rsid w:val="00104CC6"/>
    <w:pPr>
      <w:tabs>
        <w:tab w:val="center" w:pos="4513"/>
        <w:tab w:val="right" w:pos="9026"/>
      </w:tabs>
      <w:snapToGrid w:val="0"/>
    </w:pPr>
  </w:style>
  <w:style w:type="character" w:customStyle="1" w:styleId="Char0">
    <w:name w:val="바닥글 Char"/>
    <w:basedOn w:val="a0"/>
    <w:link w:val="a5"/>
    <w:uiPriority w:val="99"/>
    <w:rsid w:val="00104CC6"/>
  </w:style>
  <w:style w:type="character" w:customStyle="1" w:styleId="apple-converted-space">
    <w:name w:val="apple-converted-space"/>
    <w:basedOn w:val="a0"/>
    <w:rsid w:val="00DB01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05017C"/>
    <w:pPr>
      <w:spacing w:after="0" w:line="384" w:lineRule="auto"/>
      <w:textAlignment w:val="baseline"/>
    </w:pPr>
    <w:rPr>
      <w:rFonts w:ascii="함초롬바탕" w:eastAsia="굴림" w:hAnsi="굴림" w:cs="굴림"/>
      <w:color w:val="000000"/>
      <w:kern w:val="0"/>
      <w:szCs w:val="20"/>
    </w:rPr>
  </w:style>
  <w:style w:type="paragraph" w:styleId="a4">
    <w:name w:val="header"/>
    <w:basedOn w:val="a"/>
    <w:link w:val="Char"/>
    <w:uiPriority w:val="99"/>
    <w:unhideWhenUsed/>
    <w:rsid w:val="00104CC6"/>
    <w:pPr>
      <w:tabs>
        <w:tab w:val="center" w:pos="4513"/>
        <w:tab w:val="right" w:pos="9026"/>
      </w:tabs>
      <w:snapToGrid w:val="0"/>
    </w:pPr>
  </w:style>
  <w:style w:type="character" w:customStyle="1" w:styleId="Char">
    <w:name w:val="머리글 Char"/>
    <w:basedOn w:val="a0"/>
    <w:link w:val="a4"/>
    <w:uiPriority w:val="99"/>
    <w:rsid w:val="00104CC6"/>
  </w:style>
  <w:style w:type="paragraph" w:styleId="a5">
    <w:name w:val="footer"/>
    <w:basedOn w:val="a"/>
    <w:link w:val="Char0"/>
    <w:uiPriority w:val="99"/>
    <w:unhideWhenUsed/>
    <w:rsid w:val="00104CC6"/>
    <w:pPr>
      <w:tabs>
        <w:tab w:val="center" w:pos="4513"/>
        <w:tab w:val="right" w:pos="9026"/>
      </w:tabs>
      <w:snapToGrid w:val="0"/>
    </w:pPr>
  </w:style>
  <w:style w:type="character" w:customStyle="1" w:styleId="Char0">
    <w:name w:val="바닥글 Char"/>
    <w:basedOn w:val="a0"/>
    <w:link w:val="a5"/>
    <w:uiPriority w:val="99"/>
    <w:rsid w:val="00104CC6"/>
  </w:style>
  <w:style w:type="character" w:customStyle="1" w:styleId="apple-converted-space">
    <w:name w:val="apple-converted-space"/>
    <w:basedOn w:val="a0"/>
    <w:rsid w:val="00DB0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69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505</Words>
  <Characters>2880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SSB</dc:creator>
  <cp:lastModifiedBy>SSB</cp:lastModifiedBy>
  <cp:revision>7</cp:revision>
  <dcterms:created xsi:type="dcterms:W3CDTF">2017-03-27T02:31:00Z</dcterms:created>
  <dcterms:modified xsi:type="dcterms:W3CDTF">2017-03-27T04:57:00Z</dcterms:modified>
</cp:coreProperties>
</file>